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FlowOps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Sistema Inteligente de Gestão Operacional de Pedidos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Arquitetura Completa e Plano de Implementação</w:t>
      </w:r>
    </w:p>
    <w:p>
      <w:pPr>
        <w:spacing w:after="80" w:before="1200"/>
        <w:jc w:val="center"/>
      </w:pPr>
      <w:r>
        <w:rPr>
          <w:rFonts w:ascii="Arial" w:cs="Arial" w:eastAsia="Arial" w:hAnsi="Arial"/>
          <w:sz w:val="22"/>
          <w:szCs w:val="22"/>
        </w:rPr>
        <w:t xml:space="preserve">Cliente: Rede de Lojas Plus Size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Integração: WooCommerce + ERP gigasistemas21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Versão 1.0 — Abril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Visão Geral do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FlowOps é um sistema de operação de pedidos que atua como um orquestrador entre três mundos: a loja virtual (WooCommerce), o ERP de estoque (gigasistemas21) e as operações físicas das lojas. Seu papel é receber pedidos em tempo real, decidir qual loja deve atender cada pedido com base no estoque disponível e em regras de negócio, gerar ordens de separação e sincronizar todos os status de volta para o site, incluindo código de rastreio.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foco do produto é reduzir atritos operacionais: evitar fragmentação desnecessária de pedidos (menos frete, menos embalagem), reduzir o tempo de decisão "qual loja separa?" para zero e eliminar atualizações manuais de status no WooCommerce.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Contexto do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 de lojas Plus Size com 6 a 15 unidades físicas ativas.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Volume atual: até 200 pedidos/dia (operação média, com picos em campanhas).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E-commerce: WordPress + WooCommerce.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ERP de estoque: MySQL externo (gigasistemas21), acesso direto disponível.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Hospedagem: máquina local (Docker Compose) na fase inicial; arquitetura pronta para migrar para VPS/Cloud quando necessário.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Nome do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FlowOps — referência ao "fluxo operacional" que o sistema orquestra entre site, estoque e lojas físicas.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Stack Tecnológica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stack foi escolhida priorizando três critérios: (1) maturidade e comunidade grande em cada camada, (2) produtividade (TypeScript ponta a ponta evita bugs de contrato entre back e front), e (3) baixo custo operacional no cenário inicial (tudo roda em um único docker-compose up).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20 + NestJS 10 (TypeScript)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Modular, DI nativa, ideal para webhooks e filas. Estrutura de empresa.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Filas e jobs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BullMQ + Redis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Padrão de mercado para jobs assíncronos em Node. Retry, delay, prioridade.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real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Socket.IO (WebSocket)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de novos pedidos para o dashboard sem polling.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 /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 5 + PostgreSQL 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Type-safe, migrations versionadas, ótima DX.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 (leitura)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mysql2 (pool)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Conexão direta ao MySQL da gigasistemas21 apenas leitura.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Integração 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WooCommerce REST API v3 + Webhooks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oficial estável. Webhooks evitam polling.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(App Router) + React 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SSR/ISR, roteamento de dados, produtividade alta.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TailwindCSS + shadcn/ui + lucide-react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Componentes prontos, visual profissional sem re-inventar.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+ bcrypt + refresh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Stateless, simples, funciona bem com Next.js.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Pino (logs) + Sentry (erros) + Prometheus (opcional)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Logs estruturados JSON, erros centralizados.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comando roda tudo local e em VPS depois.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Por que não microsserviços?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200 pedidos/dia e 6-15 lojas, microsserviços adicionam complexidade operacional sem ganho de performance. A escolha é monolito modular: um único backend NestJS organizado em módulos (orders, stores, stock, routing, woocommerce, erp, auth, queue). Se o negócio escalar 10x, cada módulo pode ser extraído para um serviço separado sem reescrita.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Arquitetura do Sistema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Diagrama lógico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diagrama abaixo mostra os componentes e o fluxo de dados em tempo real. Todas as setas são assíncronas exceto as marcadas como HTTP.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WORDPRESS + WOOCOMMERCE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(site público — onde o cliente faz o pedido)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└──────────────┬───────────────────────────────────┬─────────────────┘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│ Webhook (novo pedido)             │ REST API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▼                                   ▲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FLOWOPS BACKEND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(NestJS — porta interna 3001)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┌───────────┐  ┌───────────┐  ┌───────────┐  ┌──────────────┐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Webhook   │→ │  Orders   │→ │  Routing  │→ │  Stock Query │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│ Receiver  │  │  Module   │  │  Engine   │  │    (ERP)     │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└───────────┘  └─────┬─────┘  └─────┬─────┘  └──────┬───────┘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│              │               │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▼              ▼               ▼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┌────────────────────────────────────────────┐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│        BullMQ Queues (Redis)               │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│  [process-order] [sync-wc] [notify-store]  │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└────────────────────────────────────────────┘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│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▼              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┌────────────────┐      ┌─────────────────┐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│  PostgreSQL    │      │   Socket.IO     │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│  (estado do    │      │  (push dashboard)│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│   sistema)     │      └────────┬────────┘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└────────────────┘               │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└───────────────────┬────────────────────────────┬───────────────────┘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▼                         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┌──────────────────┐         ┌─────────────────────┐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│ MySQL gigasis-   │         │   FLOWOPS FRONTEND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│ temas21 (ERP)    │         │   (Next.js 14)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│  — só leitura —  │         │   porta 3000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└──────────────────┘         └─────────────────────┘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Componentes principais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Receiver: endpoint HTTPS que recebe eventos do WooCommerce (order.created, order.updated). Valida assinatura HMAC e enfileira o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Orders Module: persiste o pedido no Postgres e coordena o ciclo de vida (pending → routing → separating → shipped → delivered).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Routing Engine: coração do sistema. Aplica as 4 regras de distribuição (ver seção 5) e decide qual(is) loja(s) atendem o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 Query: consulta o MySQL gigasistemas21 com cache de 30s (Redis) para evitar queries repetidas. Só leitura.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Queue Workers: BullMQ processa webhooks, sync reverso com WC e notificações de forma assíncrona e com retry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Worker: quando o status muda no FlowOps, dispara PUT para WooCommerce e atualiza código de rastreio.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Socket.IO Gateway: envia eventos em tempo real para o dashboard (novo pedido, mudança de status).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Modelagem do Banco (PostgreSQL)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Postgres do FlowOps guarda apenas o estado operacional. Estoque fica no ERP (leitura) e catálogo de produtos fica no WooCommerce (leitura via API). Isso evita duplicação e conflitos de "fonte da verdade".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Tabelas principais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users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   UUID PRIMARY KEY DEFAULT gen_random_uuid(),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email         VARCHAR(160) UNIQUE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password_hash VARCHAR(255)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          VARCHAR(120)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role          VARCHAR(20) NOT NULL,  -- admin | operator | store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store_id      UUID REFERENCES stores(id),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active        BOOLEAN DEFAULT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created_at    TIMESTAMPTZ DEFAULT now()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stores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    UUID PRIMARY KEY DEFAULT gen_random_uuid(),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code           VARCHAR(30) UNIQUE NOT NULL, -- código no ERP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           VARCHAR(120)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cep            VARCHAR(9),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city           VARCHAR(100),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state          CHAR(2),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active         BOOLEAN DEFAULT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priority_score INT DEFAULT 50, -- 0-100, quanto maior mais preferida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created_at     TIMESTAMPTZ DEFAULT now()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orders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       UUID PRIMARY KEY DEFAULT gen_random_uuid(),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wc_order_id       BIGINT UNIQUE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wc_order_number   VARCHAR(40),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status            VARCHAR(30) NOT NULL, -- pending, routing, separating, shipped, delivered, cancelled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customer_name     VARCHAR(160),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customer_email    VARCHAR(160),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customer_phone    VARCHAR(30),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shipping_cep      VARCHAR(9),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shipping_address  JSONB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total_amount      NUMERIC(10,2),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tracking_code     VARCHAR(60),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carrier           VARCHAR(60),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routing_result    JSONB,  -- snapshot da decisão do engine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created_at        TIMESTAMPTZ DEFAULT now(),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updated_at        TIMESTAMPTZ DEFAULT now()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idx_orders_status ON orders(status);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idx_orders_wc_id  ON orders(wc_order_id);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order_items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order_items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  UUID PRIMARY KEY DEFAULT gen_random_uuid(),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order_id     UUID NOT NULL REFERENCES orders(id) ON DELETE CASCADE,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sku          VARCHAR(80)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product_name VARCHAR(200),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quantity     INT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unit_price   NUMERIC(10,2),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assigned_store_id UUID REFERENCES stores(id)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idx_items_order ON order_items(order_id);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pick_orders (ordens de separação por loja)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pick_orders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   UUID PRIMARY KEY DEFAULT gen_random_uuid(),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order_id      UUID NOT NULL REFERENCES orders(id),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store_id      UUID NOT NULL REFERENCES stores(id),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status        VARCHAR(30) NOT NULL, -- new, separating, ready, shipped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tracking_code VARCHAR(60),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carrier       VARCHAR(60),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created_at    TIMESTAMPTZ DEFAULT now(),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updated_at    TIMESTAMPTZ DEFAULT now()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idx_pick_store_status ON pick_orders(store_id, status);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order_history (auditoria)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order_history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UUID PRIMARY KEY DEFAULT gen_random_uuid(),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order_id   UUID NOT NULL REFERENCES orders(id),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user_id    UUID REFERENCES users(id),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from_status VARCHAR(30),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to_status   VARCHAR(30),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note        TEXT,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created_at  TIMESTAMPTZ DEFAULT now()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integration_logs (toda chamada externa)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integration_logs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BIGSERIAL PRIMARY KEY,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     VARCHAR(30) NOT NULL, -- woocommerce | erp | carrier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direction  VARCHAR(10) NOT NULL, -- in | out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event      VARCHAR(60)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payload    JSONB,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status     INT,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error      TEXT,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idx_logs_source_event ON integration_logs(source, event, created_at DESC);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Engine Inteligente de Distribuição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é o núcleo de inteligência do FlowOps. Ao receber um pedido com N itens, o engine decide qual(is) loja(s) vão atender, aplicando as regras em ordem de prioridade.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Pseudocódigo do algoritmo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routeOrder(order):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items = order.items                       # lista de {sku, qty}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stores = getActiveStores()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stock = getStockByStore(stores, items)    # cache 30s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REGRA 1 — UMA LOJA SÓ (evita fragmentação)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fullCoverage = stores.filter(s =&gt; canFulfillAll(s, items, stock))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fullCoverage.length &gt; 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[pickBestSingle(fullCoverage, order)]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REGRA 2 — MÍNIMO DE LOJAS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Set Cover aproximado (greedy): escolhe a loja que cobre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mais itens, remove os cobertos, repete até zerar.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remaining = items.copy()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plan =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remaining.length &gt; 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best = stores.sort(by coverage(remaining, stock) DESC,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then totalStock DESC)[0]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covered = takeFrom(best, remaining, stock)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plan.push({store: best, items: covered})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remaining = remaining - covered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remaining.length &gt; 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raise InsufficientStockError(remaining)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plan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Detalhamento das regras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 de seleção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— Loja única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Buscar 1 loja que tenha TODOS os itens.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priority_score → maior estoque total → CEP mais próximo.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— Mínimo de lojas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nenhuma cobre tudo, usar o mínimo possível.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Algoritmo greedy de set cover com priority_score como peso.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— Desempate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Quando duas lojas cobrem o mesmo subconjunto.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ponderado: 40% priority + 30% estoque total + 30% proximidade.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— Anti-fragmentação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Nunca dividir um mesmo SKU em lojas diferentes.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SKU sempre sai 100% de uma única loja (para essa linha de pedido).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Proximidade por CEP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distância é calculada de forma simples (haversine aproximado via tabela de CEPs → lat/lng ou faixa de CEP). Não precisamos de precisão de metros — precisamos apenas dizer "loja A está mais perto que loja B". O peso real da proximidade no score é 30%.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Cache de estoque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consulta ao ERP é cacheada no Redis por 30 segundos por chave sku:storeCode. Em picos, isso reduz drasticamente a carga no MySQL do gigasistemas21. Quando o worker de sync detecta que um estoque mudou, invalida a chave.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Quando um item fica sem estoque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 marca o pedido como "awaiting_stock" em vez de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Dispara alerta visual e sonoro no dashboard para a equipe.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 agenda uma nova tentativa em 5 min (até 6 tentativas).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persistir, cria notificação de transferência interna (sugestão entre lojas).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Integrações Externas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WooCommerce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integração é bidirecional, mas com papéis claros: WooCommerce é fonte da verdade para PEDIDO e CATÁLOGO; FlowOps é fonte da verdade para ROTEAMENTO e SEPARAÇÃO.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Entrada (WC → FlowOps) via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Eventos: order.created, order.updated.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Endpoint: POST https://seu-flowops/api/webhooks/woocommerce.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Segurança: header X-WC-Webhook-Signature (HMAC-SHA256) validado antes de enfileirar.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Idempotência: wc_order_id é UNIQUE, INSERT ... ON CONFLICT DO UPDATE.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Saída (FlowOps → WC) via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Autenticação: Consumer Key + Consumer Secret (Basic Auth via HTTPS).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Atualização de status: PUT /wp-json/wc/v3/orders/{id}.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Inserção de código de rastreio: meta_data "_tracking_number" e "_tracking_carrier" (compatível com plugin WooCommerce Shipment Tracking).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Retry: 3 tentativas com backoff exponencial (1s, 5s, 30s); após falha, grava em integration_logs e notifica admin.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ERP gigasistemas21 (MySQL)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conexão é apenas de leitura. Credenciais ficam em variáveis de ambiente criptografadas. O pool limita a 5 conexões simultâneas para não sobrecarregar o banco do ERP.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Query padrão de estoque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Será ajustada após Thiago enviar o schema real.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Contrato esperado da view/tabela: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sku, loja_codigo, quantidade_disponivel, preco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FROM v_estoque_por_loja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WHERE sku IN (?, ?, ?)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AND loja_codigo IN (?, ?, ?)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AND quantidade_disponivel &gt; 0;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a tabela real tiver nomes diferentes, o módulo /backend/src/erp/queries.ts centraliza a SQL em um único lugar — basta ajustar ali sem mexer em mais nada.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APIs Internas (REST + WebSocket)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REST principal (JWT em Authorization: Bearer)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→ { accessToken, refreshToken }.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Renova access token.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pedidos paginados com filtros (status, loja, período).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 completo + histórico + pick orders.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/api/orders/:id/status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Muda status (valida transição permitida).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/api/orders/:id/tracking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Atribui código de rastreio (sync com WC).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/api/orders/:id/reroute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Recalcula roteamento (caso de ruptura).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/api/stores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lojas.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/api/stores/:id/stock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Estoque da loja (cache 30s).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/api/stores/:id/performance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Métricas: pedidos/dia, tempo médio de separação.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/api/pick-orders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Ordens de separação (filtro por loja do usuário).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/api/pick-orders/:id/status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 separando → pronto → enviado.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/api/webhooks/woocommerce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Recebe eventos do site (público + HMAC).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/api/logs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Painel de logs de integração (admin).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WebSocket (Socket.IO)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Namespace /realtime — autenticação via JWT no handshake.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Evento order:new — dispara som e badge no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Evento order:status-changed — atualiza cards sem reload.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Evento stock:alert — quando um pedido fica sem estoque.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Rooms por loja: operadores só recebem eventos da sua loja.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assimétrico (RS256) com access token de 15 min e refresh token de 7 dias (rotacionado a cada uso).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RBAC: papéis admin (tudo), operator (operação central), store (só sua loja).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Senhas com bcrypt (cost 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HMAC-SHA256 em webhooks — rejeita requisições com assinatura inválida.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Credenciais sensíveis (WC keys, MySQL ERP) em .env e, em produção, em secret manager (AWS SM / Doppler / 1Password).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 por IP: 60 req/min nas rotas públicas; 300 req/min autenticadas.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restrito ao domínio do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Helmet + validation pipes (class-validator) em todos os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 nunca gravam dados sensíveis (CPF, telefone completo mascarados).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Dashboard (Frontend)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Páginas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/login — autenticação.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 — visão geral: cards com totais por status, novos pedidos em tempo real (feed), alertas.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/pedidos — listagem com filtros (status, loja, período, CEP, SKU).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/pedidos/[id] — detalhe com histórico, itens, dados do cliente, ações (re-rotear, atribuir rastreio).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/separacao — fila de pick orders da loja do operador logado (modo mobile-friendly).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/separacao/[id] — tela imprimível (tamanho A4) com todos os dados para separação e envio.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/lojas — gestão de lojas (score, CEP, ativar/desativar) —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/logs — logs de integração — admin.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UX chave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 "dling" + flash visual quando chega novo pedido (toggle no perfil).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Kanban opcional: colunas por status no dashboard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Tabela virtualizada (react-window) para listas &gt;1000 pedidos.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Atalhos de teclado no detalhe: S = separando, R = pronto, E = enviado.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Impressão otimizada em CSS @media print.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Roadmap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60"/>
        <w:gridCol w:w="22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estimado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0 — Setup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Docker-compose rodando: Postgres + Redis + backend + frontend (hello world). Seeds iniciais.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1 — Conexões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WooCommerce API client + MySQL ERP client com health-check. Módulo de logs de integração.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 — Ingestão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receiver + persistência de pedidos + histórico. Importar últimos 30 dias para teste.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3 — Engine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Regras 1–4 implementadas, testes unitários cobrindo 15 cenários, cache de estoque.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4 — Ordens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pick orders, transições de status, sync reverso com WC, código de rastreio.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5 — Dashboard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páginas listadas acima, Socket.IO em tempo real, som/flash de alerta.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dias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6 — Segurança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JWT, RBAC, rate limit, validações, audit log.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7 — Hardening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Sentry, backup Postgres, smoke tests, documentação final.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funcional em produção local/VPS.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~19 dias úteis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Deploy Local (Docker Compose)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docker-compose do projeto sobe 4 containers: postgres, redis, backend (NestJS) e frontend (Next.js). Um único comando e o sistema está de pé.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Comando único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Primeira vez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cp .env.example .env     # preencher credenciais WC + ERP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exec backend npx prisma migrate deploy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exec backend npm run seed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Dia a dia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up -d     # sobe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backend   # acompanha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down      # derruba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Portas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http://localhost:3000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API: http://localhost:3001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Postgres: localhost:5432 (usuário flowops)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Redis: localhost:6379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Variáveis de ambiente críticas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.env.example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DATABASE_URL=postgresql://flowops:flowops@postgres:5432/flowops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REDIS_URL=redis://redis:6379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JWT_SECRET=troque-isso-em-producao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WooCommerce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WC_URL=https://seusite.com.br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WC_CONSUMER_KEY=ck_xxxxxxxxxxxx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WC_CONSUMER_SECRET=cs_xxxxxxxxxxxx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WC_WEBHOOK_SECRET=seu-secret-hmac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ERP gigasistemas21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ERP_HOST=mysql.gigasistemas21.com.br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ERP_PORT=3306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ERP_USER=usuario_leitura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ERP_PASSWORD=senha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ERP_DATABASE=nome_do_banco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Expor webhook para a internet (dev)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o WooCommerce conseguir chamar o webhook em desenvolvimento local, use ngrok ou Cloudflare Tunnel: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ngrok http 3001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copie a URL https://xxxx.ngrok-free.app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cadastre em WooCommerce → Ajustes → Avançado → Webhooks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URL: https://xxxx.ngrok-free.app/api/webhooks/woocommerce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Segredo: o mesmo de WC_WEBHOOK_SECRET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Diferenciais Inteligentes (Fase 2 do Produto)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Itens que não são críticos para o MVP mas representam saltos de eficiência. Ficam mapeados para depois.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Score preditivo de loja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 vez de priority_score fixo, calcular dinamicamente com base em: taxa de separação no prazo, taxa de ruptura histórica, tempo médio de despacho e satisfação do cliente (NPS por loja). Rodar recálculo diário.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Sugestão de transferência entre lojas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um SKU está encostado em uma loja mas está em ruptura em outra onde tem demanda constante, o sistema pode sugerir transferência interna (com custo estimado de frete vs receita perdida).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12.3 Integração com transportadoras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Etiquetas automáticas via Melhor Envio / Kangu / Frete Rápido. Dispara no momento que o status vira "pronto para envio".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12.4 Painel financeiro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 por pedido (frete + embalagem + tempo de separação), margem por pedido, ranking de lojas por margem.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12.5 Machine learning simples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Predizer a melhor loja pelo histórico: para cada combinação (CEP de destino × categoria de produto), qual loja historicamente entregou mais rápido e com menos problemas. Regressão logística simples — não precisa de TensorFlow.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 fora do 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consegue consultar estoque.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de 30s serve como fallback curto. Timeout de 3s + fila de retry. Alerta visual.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WooCommerce webhook falha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não chega ao FlowOps.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Worker de reconciliação a cada 5 min faz GET /orders?after=... e compara com local.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Estoque defasado no ERP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 atribui pedido a loja sem o item.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final na tela de separação; operador marca ruptura → re-rotear automático.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Fragmentação excessiva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recebe em 3 caixas.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Regra 1 (loja única) tem prioridade absoluta. Monitorar métrica "% pedidos fragmentados".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Credenciais vazadas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indevido ao sistema.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Segredos em cofre (não no repo). Rotação manual trimestral. Audit log.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Entregáveis desta Sessão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Nesta sessão, os seguintes artefatos estão sendo entregues. Os demais seguem no roadmap da seção 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Documento de arquitetura completo (este arquivo .docx).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Scaffold do projeto em monorepo pronto para docker compose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NestJS com módulos: auth, orders, stores, stock, routing (engine completo), woocommerce, erp,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Next.js com estrutura do dashboard e página de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 Prisma com todas as tabelas da seção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docker-compose.yml com Postgres, Redis, backend e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.env.example documentado.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README.md com passo a passo de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Guia de integração WooCommerce + ERP.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Próximas sessões complementam os módulos restantes, implementam os testes e fazem o primeiro deploy de verdade.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Página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FlowOps — Arquitetura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FlowOps — Arquitetura Completa</dc:title>
  <dc:creator>FlowOps — Arquitetura</dc:creator>
  <dc:description>Documento de arquitetura do sistema FlowOps.</dc:description>
  <cp:lastModifiedBy>Un-named</cp:lastModifiedBy>
  <cp:revision>1</cp:revision>
  <dcterms:created xsi:type="dcterms:W3CDTF">2026-04-18T21:57:53.463Z</dcterms:created>
  <dcterms:modified xsi:type="dcterms:W3CDTF">2026-04-18T21:57:53.463Z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