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D81B1" w14:textId="77777777" w:rsidR="00632997" w:rsidRDefault="00632997" w:rsidP="00FB289C">
      <w:r>
        <w:t>MOOG Tristan</w:t>
      </w:r>
      <w:r>
        <w:tab/>
      </w:r>
      <w:r>
        <w:tab/>
      </w:r>
      <w:r>
        <w:tab/>
      </w:r>
      <w:r>
        <w:tab/>
      </w:r>
      <w:r>
        <w:tab/>
      </w:r>
      <w:r>
        <w:tab/>
      </w:r>
      <w:r>
        <w:tab/>
      </w:r>
      <w:r>
        <w:tab/>
      </w:r>
      <w:r>
        <w:tab/>
        <w:t xml:space="preserve">       2020-2021</w:t>
      </w:r>
    </w:p>
    <w:p w14:paraId="64653E56" w14:textId="77777777" w:rsidR="00632997" w:rsidRDefault="00632997" w:rsidP="00632997"/>
    <w:p w14:paraId="1B155DAF" w14:textId="77777777" w:rsidR="00632997" w:rsidRDefault="00632997" w:rsidP="00632997"/>
    <w:p w14:paraId="1DB7C064" w14:textId="77777777" w:rsidR="00632997" w:rsidRDefault="00632997" w:rsidP="00632997"/>
    <w:p w14:paraId="2D5C908D" w14:textId="77777777" w:rsidR="00632997" w:rsidRDefault="00632997" w:rsidP="00632997"/>
    <w:p w14:paraId="53222AFE" w14:textId="147250EC" w:rsidR="00632997" w:rsidRPr="00582D73" w:rsidRDefault="00632997" w:rsidP="00632997">
      <w:pPr>
        <w:pStyle w:val="Titre"/>
        <w:rPr>
          <w:b/>
          <w:bCs/>
          <w:color w:val="0070C0"/>
          <w:sz w:val="96"/>
          <w:szCs w:val="96"/>
        </w:rPr>
      </w:pPr>
      <w:r w:rsidRPr="00582D73">
        <w:rPr>
          <w:b/>
          <w:bCs/>
          <w:color w:val="0070C0"/>
          <w:sz w:val="96"/>
          <w:szCs w:val="96"/>
        </w:rPr>
        <w:t xml:space="preserve">E6 </w:t>
      </w:r>
      <w:r w:rsidR="00977674">
        <w:rPr>
          <w:color w:val="0070C0"/>
          <w:sz w:val="96"/>
          <w:szCs w:val="96"/>
        </w:rPr>
        <w:t>Connecter une bdd</w:t>
      </w:r>
      <w:r w:rsidR="00B737E4">
        <w:rPr>
          <w:color w:val="0070C0"/>
          <w:sz w:val="96"/>
          <w:szCs w:val="96"/>
        </w:rPr>
        <w:t xml:space="preserve"> MYSQL</w:t>
      </w:r>
      <w:r w:rsidR="00977674">
        <w:rPr>
          <w:color w:val="0070C0"/>
          <w:sz w:val="96"/>
          <w:szCs w:val="96"/>
        </w:rPr>
        <w:t xml:space="preserve"> avec php et faire des requêtes sql </w:t>
      </w:r>
    </w:p>
    <w:p w14:paraId="60D82DD6" w14:textId="77777777" w:rsidR="00632997" w:rsidRDefault="00632997" w:rsidP="00632997">
      <w:pPr>
        <w:rPr>
          <w:b/>
          <w:bCs/>
          <w:u w:val="single"/>
        </w:rPr>
      </w:pPr>
    </w:p>
    <w:p w14:paraId="6063433B" w14:textId="77777777" w:rsidR="00632997" w:rsidRDefault="00632997" w:rsidP="00632997">
      <w:pPr>
        <w:rPr>
          <w:b/>
          <w:bCs/>
          <w:u w:val="single"/>
        </w:rPr>
      </w:pPr>
    </w:p>
    <w:p w14:paraId="5B171C21" w14:textId="77777777" w:rsidR="00632997" w:rsidRDefault="00632997" w:rsidP="00632997">
      <w:pPr>
        <w:rPr>
          <w:b/>
          <w:bCs/>
          <w:u w:val="single"/>
        </w:rPr>
      </w:pPr>
    </w:p>
    <w:p w14:paraId="209EF4D5" w14:textId="77777777" w:rsidR="00632997" w:rsidRDefault="00632997" w:rsidP="00632997">
      <w:pPr>
        <w:rPr>
          <w:b/>
          <w:bCs/>
          <w:u w:val="single"/>
        </w:rPr>
      </w:pPr>
    </w:p>
    <w:p w14:paraId="0D2356DD" w14:textId="77777777" w:rsidR="00632997" w:rsidRDefault="00632997" w:rsidP="00632997">
      <w:pPr>
        <w:rPr>
          <w:b/>
          <w:bCs/>
          <w:u w:val="single"/>
        </w:rPr>
      </w:pPr>
    </w:p>
    <w:p w14:paraId="1FC81AB4" w14:textId="77777777" w:rsidR="00632997" w:rsidRDefault="00632997" w:rsidP="00632997">
      <w:pPr>
        <w:rPr>
          <w:b/>
          <w:bCs/>
          <w:u w:val="single"/>
        </w:rPr>
      </w:pPr>
    </w:p>
    <w:p w14:paraId="5AB52AA1" w14:textId="77777777" w:rsidR="00632997" w:rsidRDefault="00632997" w:rsidP="00632997">
      <w:pPr>
        <w:rPr>
          <w:b/>
          <w:bCs/>
          <w:u w:val="single"/>
        </w:rPr>
      </w:pPr>
    </w:p>
    <w:p w14:paraId="73314803" w14:textId="77777777" w:rsidR="00632997" w:rsidRDefault="00632997" w:rsidP="00632997">
      <w:pPr>
        <w:rPr>
          <w:b/>
          <w:bCs/>
          <w:u w:val="single"/>
        </w:rPr>
      </w:pPr>
    </w:p>
    <w:p w14:paraId="44A4A003" w14:textId="77777777" w:rsidR="00632997" w:rsidRDefault="00632997" w:rsidP="00632997">
      <w:pPr>
        <w:rPr>
          <w:b/>
          <w:bCs/>
          <w:u w:val="single"/>
        </w:rPr>
      </w:pPr>
    </w:p>
    <w:p w14:paraId="7A9B75EB" w14:textId="77777777" w:rsidR="00632997" w:rsidRDefault="00632997" w:rsidP="00632997">
      <w:pPr>
        <w:rPr>
          <w:b/>
          <w:bCs/>
          <w:u w:val="single"/>
        </w:rPr>
      </w:pPr>
    </w:p>
    <w:p w14:paraId="3907A89D" w14:textId="77777777" w:rsidR="00632997" w:rsidRDefault="00632997" w:rsidP="00632997">
      <w:pPr>
        <w:rPr>
          <w:b/>
          <w:bCs/>
          <w:u w:val="single"/>
        </w:rPr>
      </w:pPr>
    </w:p>
    <w:p w14:paraId="75DC6CC4" w14:textId="77777777" w:rsidR="00632997" w:rsidRDefault="00632997" w:rsidP="00632997">
      <w:pPr>
        <w:rPr>
          <w:b/>
          <w:bCs/>
          <w:u w:val="single"/>
        </w:rPr>
      </w:pPr>
    </w:p>
    <w:p w14:paraId="2445A453" w14:textId="77777777" w:rsidR="00632997" w:rsidRDefault="00632997" w:rsidP="00632997">
      <w:pPr>
        <w:rPr>
          <w:b/>
          <w:bCs/>
          <w:u w:val="single"/>
        </w:rPr>
      </w:pPr>
    </w:p>
    <w:p w14:paraId="1EBDC737" w14:textId="77777777" w:rsidR="00632997" w:rsidRDefault="00632997" w:rsidP="00632997">
      <w:pPr>
        <w:rPr>
          <w:b/>
          <w:bCs/>
          <w:u w:val="single"/>
        </w:rPr>
      </w:pPr>
    </w:p>
    <w:p w14:paraId="71905242" w14:textId="77777777" w:rsidR="00632997" w:rsidRDefault="00632997" w:rsidP="00632997">
      <w:pPr>
        <w:rPr>
          <w:b/>
          <w:bCs/>
          <w:u w:val="single"/>
        </w:rPr>
      </w:pPr>
    </w:p>
    <w:p w14:paraId="48B0A08B" w14:textId="77777777" w:rsidR="00632997" w:rsidRDefault="00632997" w:rsidP="00632997">
      <w:pPr>
        <w:rPr>
          <w:b/>
          <w:bCs/>
          <w:u w:val="single"/>
        </w:rPr>
      </w:pPr>
    </w:p>
    <w:p w14:paraId="31DE672D" w14:textId="77777777" w:rsidR="00507038" w:rsidRPr="00F912AF" w:rsidRDefault="00507038" w:rsidP="00507038">
      <w:pPr>
        <w:rPr>
          <w:b/>
          <w:bCs/>
          <w:sz w:val="28"/>
          <w:szCs w:val="28"/>
        </w:rPr>
      </w:pPr>
      <w:r>
        <w:rPr>
          <w:b/>
          <w:bCs/>
          <w:sz w:val="28"/>
          <w:szCs w:val="28"/>
        </w:rPr>
        <w:t xml:space="preserve">Tables des matières </w:t>
      </w:r>
    </w:p>
    <w:p w14:paraId="3B0BC3FF" w14:textId="77777777" w:rsidR="00632997" w:rsidRDefault="00632997" w:rsidP="00632997">
      <w:pPr>
        <w:rPr>
          <w:b/>
          <w:bCs/>
          <w:u w:val="single"/>
        </w:rPr>
      </w:pPr>
    </w:p>
    <w:p w14:paraId="4D6ADCC3" w14:textId="77777777" w:rsidR="00632997" w:rsidRDefault="00632997" w:rsidP="00632997">
      <w:pPr>
        <w:rPr>
          <w:b/>
          <w:bCs/>
          <w:u w:val="single"/>
        </w:rPr>
      </w:pPr>
    </w:p>
    <w:p w14:paraId="1533F66A" w14:textId="20BB51DC" w:rsidR="0010739D" w:rsidRDefault="0010739D"/>
    <w:p w14:paraId="3005E671" w14:textId="77777777" w:rsidR="00507038" w:rsidRDefault="00507038" w:rsidP="00507038">
      <w:pPr>
        <w:rPr>
          <w:sz w:val="28"/>
          <w:szCs w:val="28"/>
        </w:rPr>
      </w:pPr>
      <w:r>
        <w:rPr>
          <w:sz w:val="28"/>
          <w:szCs w:val="28"/>
        </w:rPr>
        <w:t>1.Contexte………………………………………………………………………………………………………..4</w:t>
      </w:r>
    </w:p>
    <w:p w14:paraId="6D664E92" w14:textId="77777777" w:rsidR="00507038" w:rsidRDefault="00507038" w:rsidP="00507038">
      <w:pPr>
        <w:rPr>
          <w:sz w:val="28"/>
          <w:szCs w:val="28"/>
        </w:rPr>
      </w:pPr>
    </w:p>
    <w:p w14:paraId="08E128DC" w14:textId="377A4772" w:rsidR="00507038" w:rsidRDefault="00507038" w:rsidP="00507038">
      <w:pPr>
        <w:rPr>
          <w:sz w:val="28"/>
          <w:szCs w:val="28"/>
        </w:rPr>
      </w:pPr>
      <w:r>
        <w:rPr>
          <w:sz w:val="28"/>
          <w:szCs w:val="28"/>
        </w:rPr>
        <w:t>2.Expréssion du besoins……………………………………………………………………………………4</w:t>
      </w:r>
    </w:p>
    <w:p w14:paraId="6913A712" w14:textId="31FD4265" w:rsidR="00507038" w:rsidRDefault="00507038" w:rsidP="00507038">
      <w:pPr>
        <w:rPr>
          <w:sz w:val="28"/>
          <w:szCs w:val="28"/>
        </w:rPr>
      </w:pPr>
    </w:p>
    <w:p w14:paraId="105572F7" w14:textId="77777777" w:rsidR="00507038" w:rsidRDefault="00507038" w:rsidP="00507038">
      <w:pPr>
        <w:rPr>
          <w:sz w:val="28"/>
          <w:szCs w:val="28"/>
        </w:rPr>
      </w:pPr>
      <w:r>
        <w:rPr>
          <w:sz w:val="28"/>
          <w:szCs w:val="28"/>
        </w:rPr>
        <w:t>3.L’intérêt du projet…………………………………………………………………………………………4</w:t>
      </w:r>
    </w:p>
    <w:p w14:paraId="3928264D" w14:textId="77777777" w:rsidR="00507038" w:rsidRDefault="00507038" w:rsidP="00507038">
      <w:pPr>
        <w:rPr>
          <w:sz w:val="28"/>
          <w:szCs w:val="28"/>
        </w:rPr>
      </w:pPr>
    </w:p>
    <w:p w14:paraId="54523721" w14:textId="0D6DFA72" w:rsidR="00507038" w:rsidRDefault="00507038" w:rsidP="00507038">
      <w:pPr>
        <w:rPr>
          <w:sz w:val="28"/>
          <w:szCs w:val="28"/>
        </w:rPr>
      </w:pPr>
      <w:r>
        <w:rPr>
          <w:sz w:val="28"/>
          <w:szCs w:val="28"/>
        </w:rPr>
        <w:t>4.</w:t>
      </w:r>
      <w:r w:rsidR="000A2D3F">
        <w:rPr>
          <w:sz w:val="28"/>
          <w:szCs w:val="28"/>
        </w:rPr>
        <w:t>MySQL</w:t>
      </w:r>
      <w:r>
        <w:rPr>
          <w:sz w:val="28"/>
          <w:szCs w:val="28"/>
        </w:rPr>
        <w:t xml:space="preserve"> c’est quoi ?..................................................</w:t>
      </w:r>
      <w:r w:rsidR="000A2D3F">
        <w:rPr>
          <w:sz w:val="28"/>
          <w:szCs w:val="28"/>
        </w:rPr>
        <w:t>.</w:t>
      </w:r>
      <w:r>
        <w:rPr>
          <w:sz w:val="28"/>
          <w:szCs w:val="28"/>
        </w:rPr>
        <w:t>.........................................4</w:t>
      </w:r>
    </w:p>
    <w:p w14:paraId="48604E7B" w14:textId="31AFA006" w:rsidR="00752079" w:rsidRDefault="00752079" w:rsidP="00507038">
      <w:pPr>
        <w:rPr>
          <w:sz w:val="28"/>
          <w:szCs w:val="28"/>
        </w:rPr>
      </w:pPr>
    </w:p>
    <w:p w14:paraId="023B37E7" w14:textId="670A7E6B" w:rsidR="00752079" w:rsidRDefault="00752079" w:rsidP="00752079">
      <w:pPr>
        <w:rPr>
          <w:sz w:val="28"/>
          <w:szCs w:val="28"/>
        </w:rPr>
      </w:pPr>
      <w:r>
        <w:rPr>
          <w:sz w:val="28"/>
          <w:szCs w:val="28"/>
        </w:rPr>
        <w:t>5.</w:t>
      </w:r>
      <w:r w:rsidR="000A2D3F">
        <w:rPr>
          <w:sz w:val="28"/>
          <w:szCs w:val="28"/>
        </w:rPr>
        <w:t>PDO</w:t>
      </w:r>
      <w:r>
        <w:rPr>
          <w:sz w:val="28"/>
          <w:szCs w:val="28"/>
        </w:rPr>
        <w:t xml:space="preserve"> c’est quoi ?............................................................</w:t>
      </w:r>
      <w:r w:rsidR="000A2D3F">
        <w:rPr>
          <w:sz w:val="28"/>
          <w:szCs w:val="28"/>
        </w:rPr>
        <w:t>...</w:t>
      </w:r>
      <w:r>
        <w:rPr>
          <w:sz w:val="28"/>
          <w:szCs w:val="28"/>
        </w:rPr>
        <w:t>..................................4</w:t>
      </w:r>
    </w:p>
    <w:p w14:paraId="18A0BCA5" w14:textId="6971BD63" w:rsidR="00844FB5" w:rsidRDefault="00844FB5" w:rsidP="00752079">
      <w:pPr>
        <w:rPr>
          <w:sz w:val="28"/>
          <w:szCs w:val="28"/>
        </w:rPr>
      </w:pPr>
    </w:p>
    <w:p w14:paraId="4B7B68B0" w14:textId="553F1B81" w:rsidR="00844FB5" w:rsidRDefault="00844FB5" w:rsidP="00752079">
      <w:pPr>
        <w:rPr>
          <w:sz w:val="28"/>
          <w:szCs w:val="28"/>
        </w:rPr>
      </w:pPr>
      <w:r>
        <w:rPr>
          <w:sz w:val="28"/>
          <w:szCs w:val="28"/>
        </w:rPr>
        <w:t>6.</w:t>
      </w:r>
      <w:r w:rsidRPr="00844FB5">
        <w:rPr>
          <w:sz w:val="28"/>
          <w:szCs w:val="28"/>
        </w:rPr>
        <w:t>Les prérequis</w:t>
      </w:r>
      <w:r>
        <w:rPr>
          <w:sz w:val="28"/>
          <w:szCs w:val="28"/>
        </w:rPr>
        <w:t>………………………</w:t>
      </w:r>
      <w:r w:rsidR="00236A59">
        <w:rPr>
          <w:sz w:val="28"/>
          <w:szCs w:val="28"/>
        </w:rPr>
        <w:t>……</w:t>
      </w:r>
      <w:r>
        <w:rPr>
          <w:sz w:val="28"/>
          <w:szCs w:val="28"/>
        </w:rPr>
        <w:t>……………………………………………………………………</w:t>
      </w:r>
      <w:r w:rsidR="00257237">
        <w:rPr>
          <w:sz w:val="28"/>
          <w:szCs w:val="28"/>
        </w:rPr>
        <w:t>4</w:t>
      </w:r>
    </w:p>
    <w:p w14:paraId="7AF022D5" w14:textId="69754009" w:rsidR="00844FB5" w:rsidRDefault="00844FB5" w:rsidP="00752079">
      <w:pPr>
        <w:rPr>
          <w:sz w:val="28"/>
          <w:szCs w:val="28"/>
        </w:rPr>
      </w:pPr>
    </w:p>
    <w:p w14:paraId="52268072" w14:textId="6AAE4B74" w:rsidR="00844FB5" w:rsidRDefault="00844FB5" w:rsidP="00752079">
      <w:pPr>
        <w:rPr>
          <w:sz w:val="28"/>
          <w:szCs w:val="28"/>
        </w:rPr>
      </w:pPr>
      <w:r>
        <w:rPr>
          <w:sz w:val="28"/>
          <w:szCs w:val="28"/>
        </w:rPr>
        <w:t>7.</w:t>
      </w:r>
      <w:r w:rsidRPr="00844FB5">
        <w:t xml:space="preserve"> </w:t>
      </w:r>
      <w:r w:rsidRPr="00844FB5">
        <w:rPr>
          <w:sz w:val="28"/>
          <w:szCs w:val="28"/>
        </w:rPr>
        <w:t>Connexion de la base de donnée en PHP</w:t>
      </w:r>
      <w:r>
        <w:rPr>
          <w:sz w:val="28"/>
          <w:szCs w:val="28"/>
        </w:rPr>
        <w:t>………………………………………………………5</w:t>
      </w:r>
    </w:p>
    <w:p w14:paraId="73E5A6A7" w14:textId="4C375120" w:rsidR="00844FB5" w:rsidRDefault="00844FB5" w:rsidP="00752079">
      <w:pPr>
        <w:rPr>
          <w:sz w:val="28"/>
          <w:szCs w:val="28"/>
        </w:rPr>
      </w:pPr>
    </w:p>
    <w:p w14:paraId="0130073B" w14:textId="5049CBBC" w:rsidR="00844FB5" w:rsidRDefault="00844FB5" w:rsidP="00752079">
      <w:pPr>
        <w:rPr>
          <w:sz w:val="28"/>
          <w:szCs w:val="28"/>
        </w:rPr>
      </w:pPr>
      <w:r>
        <w:rPr>
          <w:sz w:val="28"/>
          <w:szCs w:val="28"/>
        </w:rPr>
        <w:t>8.</w:t>
      </w:r>
      <w:r w:rsidRPr="00844FB5">
        <w:t xml:space="preserve"> </w:t>
      </w:r>
      <w:r w:rsidRPr="00844FB5">
        <w:rPr>
          <w:sz w:val="28"/>
          <w:szCs w:val="28"/>
        </w:rPr>
        <w:t>La requêtes à partir de PHP et l’affichage</w:t>
      </w:r>
      <w:r>
        <w:rPr>
          <w:sz w:val="28"/>
          <w:szCs w:val="28"/>
        </w:rPr>
        <w:t>……………………………………………………</w:t>
      </w:r>
      <w:r w:rsidR="00BA1D83">
        <w:rPr>
          <w:sz w:val="28"/>
          <w:szCs w:val="28"/>
        </w:rPr>
        <w:t>..</w:t>
      </w:r>
      <w:r w:rsidR="00257237">
        <w:rPr>
          <w:sz w:val="28"/>
          <w:szCs w:val="28"/>
        </w:rPr>
        <w:t>6</w:t>
      </w:r>
    </w:p>
    <w:p w14:paraId="399AC9C4" w14:textId="77777777" w:rsidR="00752079" w:rsidRDefault="00752079" w:rsidP="00507038">
      <w:pPr>
        <w:rPr>
          <w:sz w:val="28"/>
          <w:szCs w:val="28"/>
        </w:rPr>
      </w:pPr>
    </w:p>
    <w:p w14:paraId="5BE8E2E6" w14:textId="77777777" w:rsidR="00507038" w:rsidRDefault="00507038" w:rsidP="00507038">
      <w:pPr>
        <w:rPr>
          <w:sz w:val="28"/>
          <w:szCs w:val="28"/>
        </w:rPr>
      </w:pPr>
    </w:p>
    <w:p w14:paraId="2369495C" w14:textId="19300EDD" w:rsidR="0057239A" w:rsidRDefault="0057239A"/>
    <w:p w14:paraId="68BD282B" w14:textId="3BBAF062" w:rsidR="0057239A" w:rsidRDefault="0057239A"/>
    <w:p w14:paraId="0DA4B59F" w14:textId="02D85C53" w:rsidR="0057239A" w:rsidRDefault="0057239A"/>
    <w:p w14:paraId="415A7B2C" w14:textId="47342878" w:rsidR="0057239A" w:rsidRDefault="0057239A"/>
    <w:p w14:paraId="4DF7AE18" w14:textId="575B9C9B" w:rsidR="0057239A" w:rsidRDefault="0057239A"/>
    <w:tbl>
      <w:tblPr>
        <w:tblpPr w:leftFromText="180" w:rightFromText="180" w:horzAnchor="margin" w:tblpX="-95" w:tblpY="-1080"/>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3"/>
        <w:gridCol w:w="1701"/>
        <w:gridCol w:w="2410"/>
        <w:gridCol w:w="3161"/>
      </w:tblGrid>
      <w:tr w:rsidR="0057239A" w14:paraId="158A1063" w14:textId="77777777" w:rsidTr="00AC1E62">
        <w:trPr>
          <w:trHeight w:val="450"/>
        </w:trPr>
        <w:tc>
          <w:tcPr>
            <w:tcW w:w="3073" w:type="dxa"/>
            <w:vMerge w:val="restart"/>
            <w:tcBorders>
              <w:top w:val="single" w:sz="4" w:space="0" w:color="auto"/>
              <w:left w:val="single" w:sz="4" w:space="0" w:color="auto"/>
              <w:bottom w:val="single" w:sz="4" w:space="0" w:color="auto"/>
              <w:right w:val="single" w:sz="4" w:space="0" w:color="auto"/>
            </w:tcBorders>
            <w:hideMark/>
          </w:tcPr>
          <w:p w14:paraId="6F84405F" w14:textId="77777777" w:rsidR="0057239A" w:rsidRDefault="0057239A" w:rsidP="00AC1E62">
            <w:pPr>
              <w:spacing w:after="0" w:line="240" w:lineRule="auto"/>
              <w:rPr>
                <w:sz w:val="22"/>
                <w:lang w:eastAsia="fr-FR"/>
              </w:rPr>
            </w:pPr>
            <w:r>
              <w:rPr>
                <w:noProof/>
                <w:lang w:eastAsia="fr-FR"/>
              </w:rPr>
              <w:drawing>
                <wp:inline distT="0" distB="0" distL="0" distR="0" wp14:anchorId="1753B87B" wp14:editId="01D8FF42">
                  <wp:extent cx="1485900" cy="714375"/>
                  <wp:effectExtent l="0" t="0" r="0" b="9525"/>
                  <wp:docPr id="10" name="Picture 2" descr="École Informatique à Strasbourg : Région Grand-Est - I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École Informatique à Strasbourg : Région Grand-Est - IR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85900" cy="714375"/>
                          </a:xfrm>
                          <a:prstGeom prst="rect">
                            <a:avLst/>
                          </a:prstGeom>
                          <a:noFill/>
                          <a:ln>
                            <a:noFill/>
                          </a:ln>
                        </pic:spPr>
                      </pic:pic>
                    </a:graphicData>
                  </a:graphic>
                </wp:inline>
              </w:drawing>
            </w:r>
          </w:p>
        </w:tc>
        <w:tc>
          <w:tcPr>
            <w:tcW w:w="4111" w:type="dxa"/>
            <w:gridSpan w:val="2"/>
            <w:tcBorders>
              <w:top w:val="single" w:sz="4" w:space="0" w:color="auto"/>
              <w:left w:val="single" w:sz="4" w:space="0" w:color="auto"/>
              <w:bottom w:val="single" w:sz="4" w:space="0" w:color="auto"/>
              <w:right w:val="single" w:sz="4" w:space="0" w:color="auto"/>
            </w:tcBorders>
            <w:hideMark/>
          </w:tcPr>
          <w:p w14:paraId="3FA6663C" w14:textId="77777777" w:rsidR="0057239A" w:rsidRDefault="0057239A" w:rsidP="00AC1E62">
            <w:pPr>
              <w:pStyle w:val="Default"/>
              <w:jc w:val="center"/>
              <w:rPr>
                <w:sz w:val="23"/>
                <w:szCs w:val="23"/>
                <w:lang w:eastAsia="fr-FR"/>
              </w:rPr>
            </w:pPr>
            <w:r>
              <w:rPr>
                <w:b/>
                <w:bCs/>
                <w:sz w:val="23"/>
                <w:szCs w:val="23"/>
                <w:lang w:eastAsia="fr-FR"/>
              </w:rPr>
              <w:t>BTS SIO</w:t>
            </w:r>
          </w:p>
          <w:p w14:paraId="6DACF106" w14:textId="77777777" w:rsidR="0057239A" w:rsidRDefault="0057239A" w:rsidP="00AC1E62">
            <w:pPr>
              <w:spacing w:after="0" w:line="240" w:lineRule="auto"/>
              <w:jc w:val="center"/>
              <w:rPr>
                <w:sz w:val="22"/>
                <w:lang w:eastAsia="fr-FR"/>
              </w:rPr>
            </w:pPr>
            <w:r>
              <w:rPr>
                <w:b/>
                <w:bCs/>
                <w:lang w:eastAsia="fr-FR"/>
              </w:rPr>
              <w:t>Services Informatiques aux Organisations</w:t>
            </w:r>
          </w:p>
        </w:tc>
        <w:tc>
          <w:tcPr>
            <w:tcW w:w="3161" w:type="dxa"/>
            <w:vMerge w:val="restart"/>
            <w:tcBorders>
              <w:top w:val="single" w:sz="4" w:space="0" w:color="auto"/>
              <w:left w:val="single" w:sz="4" w:space="0" w:color="auto"/>
              <w:bottom w:val="single" w:sz="4" w:space="0" w:color="auto"/>
              <w:right w:val="single" w:sz="4" w:space="0" w:color="auto"/>
            </w:tcBorders>
            <w:hideMark/>
          </w:tcPr>
          <w:p w14:paraId="1EA75C3B" w14:textId="77777777" w:rsidR="0057239A" w:rsidRDefault="0057239A" w:rsidP="00AC1E62">
            <w:pPr>
              <w:spacing w:after="0" w:line="240" w:lineRule="auto"/>
              <w:rPr>
                <w:lang w:eastAsia="fr-FR"/>
              </w:rPr>
            </w:pPr>
            <w:r w:rsidRPr="00D73ECD">
              <w:rPr>
                <w:noProof/>
                <w:lang w:eastAsia="fr-FR"/>
              </w:rPr>
              <w:drawing>
                <wp:inline distT="0" distB="0" distL="0" distR="0" wp14:anchorId="7CC53FC5" wp14:editId="362C5CA2">
                  <wp:extent cx="1841500" cy="762000"/>
                  <wp:effectExtent l="0" t="0" r="6350" b="0"/>
                  <wp:docPr id="11" name="Picture 3" descr="Extra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ram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9285" cy="777635"/>
                          </a:xfrm>
                          <a:prstGeom prst="rect">
                            <a:avLst/>
                          </a:prstGeom>
                          <a:noFill/>
                          <a:ln>
                            <a:noFill/>
                          </a:ln>
                        </pic:spPr>
                      </pic:pic>
                    </a:graphicData>
                  </a:graphic>
                </wp:inline>
              </w:drawing>
            </w:r>
          </w:p>
        </w:tc>
      </w:tr>
      <w:tr w:rsidR="0057239A" w14:paraId="30DDECCB" w14:textId="77777777" w:rsidTr="00AC1E62">
        <w:trPr>
          <w:trHeight w:val="450"/>
        </w:trPr>
        <w:tc>
          <w:tcPr>
            <w:tcW w:w="3073" w:type="dxa"/>
            <w:vMerge/>
            <w:tcBorders>
              <w:top w:val="single" w:sz="4" w:space="0" w:color="auto"/>
              <w:left w:val="single" w:sz="4" w:space="0" w:color="auto"/>
              <w:bottom w:val="single" w:sz="4" w:space="0" w:color="auto"/>
              <w:right w:val="single" w:sz="4" w:space="0" w:color="auto"/>
            </w:tcBorders>
            <w:vAlign w:val="center"/>
            <w:hideMark/>
          </w:tcPr>
          <w:p w14:paraId="6CA36E58" w14:textId="77777777" w:rsidR="0057239A" w:rsidRDefault="0057239A" w:rsidP="00AC1E62">
            <w:pPr>
              <w:spacing w:after="0" w:line="240" w:lineRule="auto"/>
              <w:rPr>
                <w:sz w:val="22"/>
                <w:lang w:eastAsia="fr-FR"/>
              </w:rPr>
            </w:pPr>
          </w:p>
        </w:tc>
        <w:tc>
          <w:tcPr>
            <w:tcW w:w="1701" w:type="dxa"/>
            <w:tcBorders>
              <w:top w:val="single" w:sz="4" w:space="0" w:color="auto"/>
              <w:left w:val="single" w:sz="4" w:space="0" w:color="auto"/>
              <w:bottom w:val="single" w:sz="4" w:space="0" w:color="auto"/>
              <w:right w:val="single" w:sz="4" w:space="0" w:color="auto"/>
            </w:tcBorders>
            <w:hideMark/>
          </w:tcPr>
          <w:p w14:paraId="54CD11A4" w14:textId="77777777" w:rsidR="0057239A" w:rsidRDefault="0057239A" w:rsidP="00AC1E62">
            <w:pPr>
              <w:pStyle w:val="Default"/>
              <w:rPr>
                <w:b/>
                <w:bCs/>
                <w:sz w:val="23"/>
                <w:szCs w:val="23"/>
                <w:lang w:eastAsia="fr-FR"/>
              </w:rPr>
            </w:pPr>
            <w:r>
              <w:rPr>
                <w:b/>
                <w:bCs/>
                <w:sz w:val="22"/>
                <w:szCs w:val="22"/>
                <w:lang w:eastAsia="fr-FR"/>
              </w:rPr>
              <w:t>Option</w:t>
            </w:r>
          </w:p>
        </w:tc>
        <w:tc>
          <w:tcPr>
            <w:tcW w:w="2410" w:type="dxa"/>
            <w:tcBorders>
              <w:top w:val="single" w:sz="4" w:space="0" w:color="auto"/>
              <w:left w:val="single" w:sz="4" w:space="0" w:color="auto"/>
              <w:bottom w:val="single" w:sz="4" w:space="0" w:color="auto"/>
              <w:right w:val="single" w:sz="4" w:space="0" w:color="auto"/>
            </w:tcBorders>
            <w:hideMark/>
          </w:tcPr>
          <w:p w14:paraId="5A2A9B2A" w14:textId="77777777" w:rsidR="0057239A" w:rsidRDefault="0057239A" w:rsidP="00AC1E62">
            <w:pPr>
              <w:pStyle w:val="Default"/>
              <w:jc w:val="center"/>
              <w:rPr>
                <w:sz w:val="22"/>
                <w:szCs w:val="22"/>
                <w:lang w:eastAsia="fr-FR"/>
              </w:rPr>
            </w:pPr>
            <w:r>
              <w:rPr>
                <w:b/>
                <w:bCs/>
                <w:sz w:val="22"/>
                <w:szCs w:val="22"/>
                <w:lang w:eastAsia="fr-FR"/>
              </w:rPr>
              <w:t>SLAM</w:t>
            </w:r>
          </w:p>
        </w:tc>
        <w:tc>
          <w:tcPr>
            <w:tcW w:w="3161" w:type="dxa"/>
            <w:vMerge/>
            <w:tcBorders>
              <w:top w:val="single" w:sz="4" w:space="0" w:color="auto"/>
              <w:left w:val="single" w:sz="4" w:space="0" w:color="auto"/>
              <w:bottom w:val="single" w:sz="4" w:space="0" w:color="auto"/>
              <w:right w:val="single" w:sz="4" w:space="0" w:color="auto"/>
            </w:tcBorders>
            <w:vAlign w:val="center"/>
            <w:hideMark/>
          </w:tcPr>
          <w:p w14:paraId="2F8F8B40" w14:textId="77777777" w:rsidR="0057239A" w:rsidRDefault="0057239A" w:rsidP="00AC1E62">
            <w:pPr>
              <w:spacing w:after="0" w:line="240" w:lineRule="auto"/>
              <w:rPr>
                <w:sz w:val="22"/>
                <w:lang w:eastAsia="fr-FR"/>
              </w:rPr>
            </w:pPr>
          </w:p>
        </w:tc>
      </w:tr>
      <w:tr w:rsidR="0057239A" w14:paraId="2C329E6A" w14:textId="77777777" w:rsidTr="00AC1E62">
        <w:trPr>
          <w:trHeight w:val="450"/>
        </w:trPr>
        <w:tc>
          <w:tcPr>
            <w:tcW w:w="3073" w:type="dxa"/>
            <w:vMerge/>
            <w:tcBorders>
              <w:top w:val="single" w:sz="4" w:space="0" w:color="auto"/>
              <w:left w:val="single" w:sz="4" w:space="0" w:color="auto"/>
              <w:bottom w:val="single" w:sz="4" w:space="0" w:color="auto"/>
              <w:right w:val="single" w:sz="4" w:space="0" w:color="auto"/>
            </w:tcBorders>
            <w:vAlign w:val="center"/>
            <w:hideMark/>
          </w:tcPr>
          <w:p w14:paraId="4CD1F9B8" w14:textId="77777777" w:rsidR="0057239A" w:rsidRDefault="0057239A" w:rsidP="00AC1E62">
            <w:pPr>
              <w:spacing w:after="0" w:line="240" w:lineRule="auto"/>
              <w:rPr>
                <w:sz w:val="22"/>
                <w:lang w:eastAsia="fr-FR"/>
              </w:rPr>
            </w:pPr>
          </w:p>
        </w:tc>
        <w:tc>
          <w:tcPr>
            <w:tcW w:w="1701" w:type="dxa"/>
            <w:tcBorders>
              <w:top w:val="single" w:sz="4" w:space="0" w:color="auto"/>
              <w:left w:val="single" w:sz="4" w:space="0" w:color="auto"/>
              <w:bottom w:val="single" w:sz="4" w:space="0" w:color="auto"/>
              <w:right w:val="single" w:sz="4" w:space="0" w:color="auto"/>
            </w:tcBorders>
            <w:hideMark/>
          </w:tcPr>
          <w:p w14:paraId="2E65D6BF" w14:textId="77777777" w:rsidR="0057239A" w:rsidRDefault="0057239A" w:rsidP="00AC1E62">
            <w:pPr>
              <w:pStyle w:val="Default"/>
              <w:rPr>
                <w:b/>
                <w:bCs/>
                <w:sz w:val="23"/>
                <w:szCs w:val="23"/>
                <w:lang w:eastAsia="fr-FR"/>
              </w:rPr>
            </w:pPr>
            <w:r>
              <w:rPr>
                <w:b/>
                <w:bCs/>
                <w:sz w:val="23"/>
                <w:szCs w:val="23"/>
                <w:lang w:eastAsia="fr-FR"/>
              </w:rPr>
              <w:t>Session</w:t>
            </w:r>
          </w:p>
        </w:tc>
        <w:tc>
          <w:tcPr>
            <w:tcW w:w="2410" w:type="dxa"/>
            <w:tcBorders>
              <w:top w:val="single" w:sz="4" w:space="0" w:color="auto"/>
              <w:left w:val="single" w:sz="4" w:space="0" w:color="auto"/>
              <w:bottom w:val="single" w:sz="4" w:space="0" w:color="auto"/>
              <w:right w:val="single" w:sz="4" w:space="0" w:color="auto"/>
            </w:tcBorders>
            <w:hideMark/>
          </w:tcPr>
          <w:p w14:paraId="13EC1B21" w14:textId="77777777" w:rsidR="0057239A" w:rsidRDefault="0057239A" w:rsidP="00AC1E62">
            <w:pPr>
              <w:pStyle w:val="Default"/>
              <w:jc w:val="center"/>
              <w:rPr>
                <w:b/>
                <w:bCs/>
                <w:sz w:val="23"/>
                <w:szCs w:val="23"/>
                <w:lang w:eastAsia="fr-FR"/>
              </w:rPr>
            </w:pPr>
            <w:r>
              <w:rPr>
                <w:b/>
                <w:bCs/>
                <w:sz w:val="23"/>
                <w:szCs w:val="23"/>
                <w:lang w:eastAsia="fr-FR"/>
              </w:rPr>
              <w:t>2021</w:t>
            </w:r>
          </w:p>
        </w:tc>
        <w:tc>
          <w:tcPr>
            <w:tcW w:w="3161" w:type="dxa"/>
            <w:vMerge/>
            <w:tcBorders>
              <w:top w:val="single" w:sz="4" w:space="0" w:color="auto"/>
              <w:left w:val="single" w:sz="4" w:space="0" w:color="auto"/>
              <w:bottom w:val="single" w:sz="4" w:space="0" w:color="auto"/>
              <w:right w:val="single" w:sz="4" w:space="0" w:color="auto"/>
            </w:tcBorders>
            <w:vAlign w:val="center"/>
            <w:hideMark/>
          </w:tcPr>
          <w:p w14:paraId="63D98E3D" w14:textId="77777777" w:rsidR="0057239A" w:rsidRDefault="0057239A" w:rsidP="00AC1E62">
            <w:pPr>
              <w:spacing w:after="0" w:line="240" w:lineRule="auto"/>
              <w:rPr>
                <w:sz w:val="22"/>
                <w:lang w:eastAsia="fr-FR"/>
              </w:rPr>
            </w:pPr>
          </w:p>
        </w:tc>
      </w:tr>
    </w:tbl>
    <w:p w14:paraId="2CF423B2" w14:textId="77777777" w:rsidR="0057239A" w:rsidRDefault="0057239A" w:rsidP="0057239A">
      <w:pPr>
        <w:rPr>
          <w:rFonts w:ascii="Calibri" w:hAnsi="Calibri" w:cs="Arial"/>
          <w:sz w:val="12"/>
          <w:szCs w:val="12"/>
        </w:rPr>
      </w:pPr>
    </w:p>
    <w:tbl>
      <w:tblPr>
        <w:tblW w:w="1034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9"/>
        <w:gridCol w:w="4961"/>
        <w:gridCol w:w="709"/>
      </w:tblGrid>
      <w:tr w:rsidR="0057239A" w:rsidRPr="00D73ECD" w14:paraId="33D20980" w14:textId="77777777" w:rsidTr="00AC1E62">
        <w:tc>
          <w:tcPr>
            <w:tcW w:w="4679" w:type="dxa"/>
            <w:tcBorders>
              <w:top w:val="single" w:sz="4" w:space="0" w:color="auto"/>
              <w:left w:val="single" w:sz="4" w:space="0" w:color="auto"/>
              <w:bottom w:val="single" w:sz="4" w:space="0" w:color="auto"/>
              <w:right w:val="single" w:sz="4" w:space="0" w:color="auto"/>
            </w:tcBorders>
          </w:tcPr>
          <w:p w14:paraId="620E5C72" w14:textId="71F79C08" w:rsidR="005C1F49" w:rsidRDefault="0057239A" w:rsidP="00AC1E62">
            <w:pPr>
              <w:pStyle w:val="Default"/>
              <w:rPr>
                <w:rFonts w:asciiTheme="majorHAnsi" w:hAnsiTheme="majorHAnsi" w:cstheme="majorHAnsi"/>
                <w:b/>
                <w:bCs/>
                <w:sz w:val="20"/>
                <w:szCs w:val="20"/>
                <w:lang w:eastAsia="fr-FR"/>
              </w:rPr>
            </w:pPr>
            <w:r>
              <w:rPr>
                <w:rFonts w:asciiTheme="majorHAnsi" w:hAnsiTheme="majorHAnsi" w:cstheme="majorHAnsi"/>
                <w:b/>
                <w:bCs/>
                <w:sz w:val="20"/>
                <w:szCs w:val="20"/>
                <w:lang w:eastAsia="fr-FR"/>
              </w:rPr>
              <w:t>Moog Tristan</w:t>
            </w:r>
          </w:p>
          <w:p w14:paraId="34339BA5" w14:textId="4329C988" w:rsidR="005C1F49" w:rsidRDefault="005C1F49" w:rsidP="005C1F49">
            <w:pPr>
              <w:pStyle w:val="Default"/>
              <w:rPr>
                <w:rFonts w:asciiTheme="majorHAnsi" w:hAnsiTheme="majorHAnsi" w:cstheme="majorHAnsi"/>
                <w:b/>
                <w:bCs/>
                <w:sz w:val="20"/>
                <w:szCs w:val="20"/>
                <w:lang w:eastAsia="fr-FR"/>
              </w:rPr>
            </w:pPr>
            <w:r w:rsidRPr="005C1F49">
              <w:rPr>
                <w:rFonts w:asciiTheme="majorHAnsi" w:hAnsiTheme="majorHAnsi" w:cstheme="majorHAnsi"/>
                <w:b/>
                <w:bCs/>
                <w:sz w:val="20"/>
                <w:szCs w:val="20"/>
                <w:lang w:eastAsia="fr-FR"/>
              </w:rPr>
              <w:t>N°0319811522</w:t>
            </w:r>
          </w:p>
          <w:p w14:paraId="35252C2A" w14:textId="77777777" w:rsidR="005C1F49" w:rsidRPr="005C1F49" w:rsidRDefault="005C1F49" w:rsidP="005C1F49">
            <w:pPr>
              <w:pStyle w:val="Default"/>
              <w:rPr>
                <w:rFonts w:asciiTheme="majorHAnsi" w:hAnsiTheme="majorHAnsi" w:cstheme="majorHAnsi"/>
                <w:b/>
                <w:bCs/>
                <w:sz w:val="20"/>
                <w:szCs w:val="20"/>
                <w:lang w:eastAsia="fr-FR"/>
              </w:rPr>
            </w:pPr>
          </w:p>
          <w:p w14:paraId="288012FD" w14:textId="6E21BE90" w:rsidR="0057239A" w:rsidRPr="00D73ECD" w:rsidRDefault="005C1F49" w:rsidP="005C1F49">
            <w:pPr>
              <w:pStyle w:val="Default"/>
              <w:rPr>
                <w:rFonts w:asciiTheme="majorHAnsi" w:hAnsiTheme="majorHAnsi" w:cstheme="majorHAnsi"/>
                <w:sz w:val="20"/>
                <w:szCs w:val="20"/>
                <w:lang w:eastAsia="fr-FR"/>
              </w:rPr>
            </w:pPr>
            <w:r w:rsidRPr="005C1F49">
              <w:rPr>
                <w:rFonts w:asciiTheme="majorHAnsi" w:hAnsiTheme="majorHAnsi" w:cstheme="majorHAnsi"/>
                <w:b/>
                <w:bCs/>
                <w:sz w:val="20"/>
                <w:szCs w:val="20"/>
                <w:lang w:eastAsia="fr-FR"/>
              </w:rPr>
              <w:t>14/06/2021 à 9H00</w:t>
            </w:r>
          </w:p>
        </w:tc>
        <w:tc>
          <w:tcPr>
            <w:tcW w:w="4961" w:type="dxa"/>
            <w:tcBorders>
              <w:top w:val="single" w:sz="4" w:space="0" w:color="auto"/>
              <w:left w:val="single" w:sz="4" w:space="0" w:color="auto"/>
              <w:bottom w:val="single" w:sz="4" w:space="0" w:color="auto"/>
              <w:right w:val="single" w:sz="4" w:space="0" w:color="auto"/>
            </w:tcBorders>
            <w:hideMark/>
          </w:tcPr>
          <w:p w14:paraId="54654D26" w14:textId="2E52A93F" w:rsidR="0057239A" w:rsidRPr="00D73ECD" w:rsidRDefault="0057239A" w:rsidP="00AC1E62">
            <w:pPr>
              <w:spacing w:after="0" w:line="240" w:lineRule="auto"/>
              <w:rPr>
                <w:rFonts w:asciiTheme="majorHAnsi" w:hAnsiTheme="majorHAnsi" w:cstheme="majorHAnsi"/>
                <w:sz w:val="20"/>
                <w:szCs w:val="20"/>
                <w:lang w:eastAsia="fr-FR"/>
              </w:rPr>
            </w:pPr>
          </w:p>
        </w:tc>
        <w:tc>
          <w:tcPr>
            <w:tcW w:w="709" w:type="dxa"/>
            <w:tcBorders>
              <w:top w:val="single" w:sz="4" w:space="0" w:color="auto"/>
              <w:left w:val="single" w:sz="4" w:space="0" w:color="auto"/>
              <w:bottom w:val="single" w:sz="4" w:space="0" w:color="auto"/>
              <w:right w:val="single" w:sz="4" w:space="0" w:color="auto"/>
            </w:tcBorders>
            <w:hideMark/>
          </w:tcPr>
          <w:p w14:paraId="4D4D9175" w14:textId="17C84286" w:rsidR="0057239A" w:rsidRPr="00D73ECD" w:rsidRDefault="0057239A" w:rsidP="00AC1E62">
            <w:pPr>
              <w:spacing w:after="0" w:line="240" w:lineRule="auto"/>
              <w:rPr>
                <w:rFonts w:asciiTheme="majorHAnsi" w:hAnsiTheme="majorHAnsi" w:cstheme="majorHAnsi"/>
                <w:sz w:val="20"/>
                <w:szCs w:val="20"/>
                <w:lang w:eastAsia="fr-FR"/>
              </w:rPr>
            </w:pPr>
          </w:p>
        </w:tc>
      </w:tr>
    </w:tbl>
    <w:p w14:paraId="1BC33EBB" w14:textId="77777777" w:rsidR="0057239A" w:rsidRPr="00D73ECD" w:rsidRDefault="0057239A" w:rsidP="0057239A">
      <w:pPr>
        <w:rPr>
          <w:rFonts w:asciiTheme="majorHAnsi" w:hAnsiTheme="majorHAnsi" w:cstheme="majorHAnsi"/>
          <w:sz w:val="20"/>
          <w:szCs w:val="20"/>
        </w:rPr>
      </w:pPr>
    </w:p>
    <w:tbl>
      <w:tblPr>
        <w:tblW w:w="1034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82"/>
        <w:gridCol w:w="7867"/>
      </w:tblGrid>
      <w:tr w:rsidR="0057239A" w:rsidRPr="00D73ECD" w14:paraId="44FD9EC3" w14:textId="77777777" w:rsidTr="00AC1E62">
        <w:tc>
          <w:tcPr>
            <w:tcW w:w="2482" w:type="dxa"/>
            <w:tcBorders>
              <w:top w:val="single" w:sz="4" w:space="0" w:color="auto"/>
              <w:left w:val="single" w:sz="4" w:space="0" w:color="auto"/>
              <w:bottom w:val="single" w:sz="4" w:space="0" w:color="auto"/>
              <w:right w:val="single" w:sz="4" w:space="0" w:color="auto"/>
            </w:tcBorders>
            <w:hideMark/>
          </w:tcPr>
          <w:p w14:paraId="2C4A4D7F" w14:textId="77777777" w:rsidR="0057239A" w:rsidRPr="00D73ECD" w:rsidRDefault="0057239A" w:rsidP="00AC1E62">
            <w:pPr>
              <w:spacing w:after="0" w:line="240" w:lineRule="auto"/>
              <w:rPr>
                <w:rFonts w:asciiTheme="majorHAnsi" w:hAnsiTheme="majorHAnsi" w:cstheme="majorHAnsi"/>
                <w:sz w:val="20"/>
                <w:szCs w:val="20"/>
                <w:lang w:eastAsia="fr-FR"/>
              </w:rPr>
            </w:pPr>
            <w:r w:rsidRPr="00D73ECD">
              <w:rPr>
                <w:rFonts w:asciiTheme="majorHAnsi" w:hAnsiTheme="majorHAnsi" w:cstheme="majorHAnsi"/>
                <w:b/>
                <w:bCs/>
                <w:sz w:val="20"/>
                <w:szCs w:val="20"/>
                <w:lang w:eastAsia="fr-FR"/>
              </w:rPr>
              <w:t>NATURE DE L'ACTIVITE</w:t>
            </w:r>
          </w:p>
        </w:tc>
        <w:tc>
          <w:tcPr>
            <w:tcW w:w="7867" w:type="dxa"/>
            <w:tcBorders>
              <w:top w:val="single" w:sz="4" w:space="0" w:color="auto"/>
              <w:left w:val="single" w:sz="4" w:space="0" w:color="auto"/>
              <w:bottom w:val="single" w:sz="4" w:space="0" w:color="auto"/>
              <w:right w:val="single" w:sz="4" w:space="0" w:color="auto"/>
            </w:tcBorders>
            <w:hideMark/>
          </w:tcPr>
          <w:p w14:paraId="398BD881" w14:textId="19CAB4EA" w:rsidR="0057239A" w:rsidRPr="00D73ECD" w:rsidRDefault="0057239A" w:rsidP="00AC1E62">
            <w:pPr>
              <w:spacing w:after="0" w:line="240" w:lineRule="auto"/>
              <w:rPr>
                <w:rFonts w:asciiTheme="majorHAnsi" w:eastAsia="Times New Roman" w:hAnsiTheme="majorHAnsi" w:cstheme="majorHAnsi"/>
                <w:color w:val="000000" w:themeColor="text1"/>
                <w:sz w:val="20"/>
                <w:szCs w:val="20"/>
                <w:lang w:eastAsia="fr-FR"/>
              </w:rPr>
            </w:pPr>
            <w:r w:rsidRPr="00D73ECD">
              <w:rPr>
                <w:rFonts w:asciiTheme="majorHAnsi" w:eastAsia="Times New Roman" w:hAnsiTheme="majorHAnsi" w:cstheme="majorHAnsi"/>
                <w:color w:val="000000" w:themeColor="text1"/>
                <w:sz w:val="20"/>
                <w:szCs w:val="20"/>
                <w:lang w:eastAsia="fr-FR"/>
              </w:rPr>
              <w:t xml:space="preserve">Travaux pratique réalisé en stage : </w:t>
            </w:r>
            <w:r w:rsidR="00977674">
              <w:rPr>
                <w:rFonts w:asciiTheme="majorHAnsi" w:eastAsia="Times New Roman" w:hAnsiTheme="majorHAnsi" w:cstheme="majorHAnsi"/>
                <w:color w:val="000000" w:themeColor="text1"/>
                <w:sz w:val="20"/>
                <w:szCs w:val="20"/>
                <w:lang w:eastAsia="fr-FR"/>
              </w:rPr>
              <w:t xml:space="preserve">Se connecter à une BDD et faire des requêtes en </w:t>
            </w:r>
            <w:r w:rsidR="009D03C7">
              <w:rPr>
                <w:rFonts w:asciiTheme="majorHAnsi" w:eastAsia="Times New Roman" w:hAnsiTheme="majorHAnsi" w:cstheme="majorHAnsi"/>
                <w:color w:val="000000" w:themeColor="text1"/>
                <w:sz w:val="20"/>
                <w:szCs w:val="20"/>
                <w:lang w:eastAsia="fr-FR"/>
              </w:rPr>
              <w:t>PHP</w:t>
            </w:r>
            <w:r w:rsidR="00220EED">
              <w:rPr>
                <w:rFonts w:asciiTheme="majorHAnsi" w:eastAsia="Times New Roman" w:hAnsiTheme="majorHAnsi" w:cstheme="majorHAnsi"/>
                <w:color w:val="000000" w:themeColor="text1"/>
                <w:sz w:val="20"/>
                <w:szCs w:val="20"/>
                <w:lang w:eastAsia="fr-FR"/>
              </w:rPr>
              <w:t>.</w:t>
            </w:r>
            <w:r w:rsidR="00977674">
              <w:rPr>
                <w:rFonts w:asciiTheme="majorHAnsi" w:eastAsia="Times New Roman" w:hAnsiTheme="majorHAnsi" w:cstheme="majorHAnsi"/>
                <w:color w:val="000000" w:themeColor="text1"/>
                <w:sz w:val="20"/>
                <w:szCs w:val="20"/>
                <w:lang w:eastAsia="fr-FR"/>
              </w:rPr>
              <w:t xml:space="preserve">                              </w:t>
            </w:r>
          </w:p>
        </w:tc>
      </w:tr>
      <w:tr w:rsidR="0057239A" w:rsidRPr="00D73ECD" w14:paraId="5362A68A" w14:textId="77777777" w:rsidTr="00AC1E62">
        <w:tc>
          <w:tcPr>
            <w:tcW w:w="2482" w:type="dxa"/>
            <w:tcBorders>
              <w:top w:val="single" w:sz="4" w:space="0" w:color="auto"/>
              <w:left w:val="single" w:sz="4" w:space="0" w:color="auto"/>
              <w:bottom w:val="single" w:sz="4" w:space="0" w:color="auto"/>
              <w:right w:val="single" w:sz="4" w:space="0" w:color="auto"/>
            </w:tcBorders>
            <w:hideMark/>
          </w:tcPr>
          <w:p w14:paraId="50C066C5" w14:textId="77777777" w:rsidR="0057239A" w:rsidRPr="00D73ECD" w:rsidRDefault="0057239A" w:rsidP="00AC1E62">
            <w:pPr>
              <w:pStyle w:val="Default"/>
              <w:rPr>
                <w:rFonts w:asciiTheme="majorHAnsi" w:hAnsiTheme="majorHAnsi" w:cstheme="majorHAnsi"/>
                <w:sz w:val="20"/>
                <w:szCs w:val="20"/>
                <w:lang w:eastAsia="fr-FR"/>
              </w:rPr>
            </w:pPr>
            <w:r w:rsidRPr="00D73ECD">
              <w:rPr>
                <w:rFonts w:asciiTheme="majorHAnsi" w:hAnsiTheme="majorHAnsi" w:cstheme="majorHAnsi"/>
                <w:b/>
                <w:bCs/>
                <w:sz w:val="20"/>
                <w:szCs w:val="20"/>
                <w:lang w:eastAsia="fr-FR"/>
              </w:rPr>
              <w:t xml:space="preserve">Contexte  </w:t>
            </w:r>
          </w:p>
        </w:tc>
        <w:tc>
          <w:tcPr>
            <w:tcW w:w="7867" w:type="dxa"/>
            <w:tcBorders>
              <w:top w:val="single" w:sz="4" w:space="0" w:color="auto"/>
              <w:left w:val="single" w:sz="4" w:space="0" w:color="auto"/>
              <w:bottom w:val="single" w:sz="4" w:space="0" w:color="auto"/>
              <w:right w:val="single" w:sz="4" w:space="0" w:color="auto"/>
            </w:tcBorders>
            <w:hideMark/>
          </w:tcPr>
          <w:p w14:paraId="00337BCC" w14:textId="108B2869" w:rsidR="0057239A" w:rsidRPr="0057239A" w:rsidRDefault="0057239A" w:rsidP="00AC1E62">
            <w:pPr>
              <w:spacing w:after="150" w:line="240" w:lineRule="auto"/>
              <w:ind w:right="-567"/>
              <w:rPr>
                <w:rFonts w:asciiTheme="majorHAnsi" w:eastAsia="Times New Roman" w:hAnsiTheme="majorHAnsi" w:cstheme="majorHAnsi"/>
                <w:color w:val="000000" w:themeColor="text1"/>
                <w:sz w:val="20"/>
                <w:szCs w:val="20"/>
                <w:lang w:eastAsia="fr-FR"/>
              </w:rPr>
            </w:pPr>
            <w:r w:rsidRPr="0057239A">
              <w:rPr>
                <w:rFonts w:asciiTheme="majorHAnsi" w:eastAsia="Times New Roman" w:hAnsiTheme="majorHAnsi" w:cstheme="majorHAnsi"/>
                <w:color w:val="000000" w:themeColor="text1"/>
                <w:sz w:val="20"/>
                <w:szCs w:val="20"/>
                <w:lang w:eastAsia="fr-FR"/>
              </w:rPr>
              <w:t xml:space="preserve">Cette </w:t>
            </w:r>
            <w:r w:rsidR="00977674">
              <w:rPr>
                <w:rFonts w:asciiTheme="majorHAnsi" w:eastAsia="Times New Roman" w:hAnsiTheme="majorHAnsi" w:cstheme="majorHAnsi"/>
                <w:color w:val="000000" w:themeColor="text1"/>
                <w:sz w:val="20"/>
                <w:szCs w:val="20"/>
                <w:lang w:eastAsia="fr-FR"/>
              </w:rPr>
              <w:t xml:space="preserve">procédure </w:t>
            </w:r>
            <w:r w:rsidR="002515E4">
              <w:rPr>
                <w:rFonts w:asciiTheme="majorHAnsi" w:eastAsia="Times New Roman" w:hAnsiTheme="majorHAnsi" w:cstheme="majorHAnsi"/>
                <w:color w:val="000000" w:themeColor="text1"/>
                <w:sz w:val="20"/>
                <w:szCs w:val="20"/>
                <w:lang w:eastAsia="fr-FR"/>
              </w:rPr>
              <w:t xml:space="preserve">décrit la façon dont connecté une BDD </w:t>
            </w:r>
            <w:r w:rsidR="009D03C7">
              <w:rPr>
                <w:rFonts w:asciiTheme="majorHAnsi" w:eastAsia="Times New Roman" w:hAnsiTheme="majorHAnsi" w:cstheme="majorHAnsi"/>
                <w:color w:val="000000" w:themeColor="text1"/>
                <w:sz w:val="20"/>
                <w:szCs w:val="20"/>
                <w:lang w:eastAsia="fr-FR"/>
              </w:rPr>
              <w:t>MySQL</w:t>
            </w:r>
            <w:r w:rsidR="002515E4">
              <w:rPr>
                <w:rFonts w:asciiTheme="majorHAnsi" w:eastAsia="Times New Roman" w:hAnsiTheme="majorHAnsi" w:cstheme="majorHAnsi"/>
                <w:color w:val="000000" w:themeColor="text1"/>
                <w:sz w:val="20"/>
                <w:szCs w:val="20"/>
                <w:lang w:eastAsia="fr-FR"/>
              </w:rPr>
              <w:t xml:space="preserve"> avec PDO et d’effectuer des       requêtes avec </w:t>
            </w:r>
            <w:r w:rsidR="00DC4135">
              <w:rPr>
                <w:rFonts w:asciiTheme="majorHAnsi" w:eastAsia="Times New Roman" w:hAnsiTheme="majorHAnsi" w:cstheme="majorHAnsi"/>
                <w:color w:val="000000" w:themeColor="text1"/>
                <w:sz w:val="20"/>
                <w:szCs w:val="20"/>
                <w:lang w:eastAsia="fr-FR"/>
              </w:rPr>
              <w:t>PHP</w:t>
            </w:r>
            <w:r w:rsidR="00220EED">
              <w:rPr>
                <w:rFonts w:asciiTheme="majorHAnsi" w:eastAsia="Times New Roman" w:hAnsiTheme="majorHAnsi" w:cstheme="majorHAnsi"/>
                <w:color w:val="000000" w:themeColor="text1"/>
                <w:sz w:val="20"/>
                <w:szCs w:val="20"/>
                <w:lang w:eastAsia="fr-FR"/>
              </w:rPr>
              <w:t>.</w:t>
            </w:r>
          </w:p>
          <w:p w14:paraId="5220E79F" w14:textId="77777777" w:rsidR="0057239A" w:rsidRPr="00D73ECD" w:rsidRDefault="0057239A" w:rsidP="00AC1E62">
            <w:pPr>
              <w:spacing w:after="150" w:line="240" w:lineRule="auto"/>
              <w:ind w:right="-567"/>
              <w:rPr>
                <w:rFonts w:eastAsia="Times New Roman" w:cstheme="minorHAnsi"/>
                <w:color w:val="000000" w:themeColor="text1"/>
                <w:sz w:val="20"/>
                <w:szCs w:val="20"/>
                <w:lang w:eastAsia="fr-FR"/>
              </w:rPr>
            </w:pPr>
          </w:p>
        </w:tc>
      </w:tr>
      <w:tr w:rsidR="0057239A" w:rsidRPr="00D73ECD" w14:paraId="79917BFC" w14:textId="77777777" w:rsidTr="00AC1E62">
        <w:tc>
          <w:tcPr>
            <w:tcW w:w="2482" w:type="dxa"/>
            <w:tcBorders>
              <w:top w:val="single" w:sz="4" w:space="0" w:color="auto"/>
              <w:left w:val="single" w:sz="4" w:space="0" w:color="auto"/>
              <w:bottom w:val="single" w:sz="4" w:space="0" w:color="auto"/>
              <w:right w:val="single" w:sz="4" w:space="0" w:color="auto"/>
            </w:tcBorders>
            <w:hideMark/>
          </w:tcPr>
          <w:p w14:paraId="0A9BD3F4" w14:textId="77777777" w:rsidR="0057239A" w:rsidRPr="00D73ECD" w:rsidRDefault="0057239A" w:rsidP="00AC1E62">
            <w:pPr>
              <w:pStyle w:val="Default"/>
              <w:rPr>
                <w:rFonts w:asciiTheme="majorHAnsi" w:hAnsiTheme="majorHAnsi" w:cstheme="majorHAnsi"/>
                <w:sz w:val="20"/>
                <w:szCs w:val="20"/>
                <w:lang w:eastAsia="fr-FR"/>
              </w:rPr>
            </w:pPr>
            <w:r w:rsidRPr="00D73ECD">
              <w:rPr>
                <w:rFonts w:asciiTheme="majorHAnsi" w:hAnsiTheme="majorHAnsi" w:cstheme="majorHAnsi"/>
                <w:b/>
                <w:bCs/>
                <w:sz w:val="20"/>
                <w:szCs w:val="20"/>
                <w:lang w:eastAsia="fr-FR"/>
              </w:rPr>
              <w:t xml:space="preserve">Objectifs </w:t>
            </w:r>
          </w:p>
        </w:tc>
        <w:tc>
          <w:tcPr>
            <w:tcW w:w="7867" w:type="dxa"/>
            <w:tcBorders>
              <w:top w:val="single" w:sz="4" w:space="0" w:color="auto"/>
              <w:left w:val="single" w:sz="4" w:space="0" w:color="auto"/>
              <w:bottom w:val="single" w:sz="4" w:space="0" w:color="auto"/>
              <w:right w:val="single" w:sz="4" w:space="0" w:color="auto"/>
            </w:tcBorders>
          </w:tcPr>
          <w:p w14:paraId="171EE6A0" w14:textId="55B51246" w:rsidR="0057239A" w:rsidRPr="00D73ECD" w:rsidRDefault="009D03C7" w:rsidP="00AC1E62">
            <w:pPr>
              <w:spacing w:after="150" w:line="360" w:lineRule="atLeast"/>
              <w:ind w:right="-567"/>
              <w:rPr>
                <w:rFonts w:asciiTheme="majorHAnsi" w:eastAsia="Times New Roman" w:hAnsiTheme="majorHAnsi" w:cstheme="majorHAnsi"/>
                <w:color w:val="000000" w:themeColor="text1"/>
                <w:sz w:val="20"/>
                <w:szCs w:val="20"/>
                <w:lang w:eastAsia="fr-FR"/>
              </w:rPr>
            </w:pPr>
            <w:r>
              <w:rPr>
                <w:rFonts w:asciiTheme="majorHAnsi" w:eastAsia="Times New Roman" w:hAnsiTheme="majorHAnsi" w:cstheme="majorHAnsi"/>
                <w:color w:val="000000" w:themeColor="text1"/>
                <w:sz w:val="20"/>
                <w:szCs w:val="20"/>
                <w:lang w:eastAsia="fr-FR"/>
              </w:rPr>
              <w:t>Connecter</w:t>
            </w:r>
            <w:r w:rsidR="002515E4">
              <w:rPr>
                <w:rFonts w:asciiTheme="majorHAnsi" w:eastAsia="Times New Roman" w:hAnsiTheme="majorHAnsi" w:cstheme="majorHAnsi"/>
                <w:color w:val="000000" w:themeColor="text1"/>
                <w:sz w:val="20"/>
                <w:szCs w:val="20"/>
                <w:lang w:eastAsia="fr-FR"/>
              </w:rPr>
              <w:t xml:space="preserve"> une BDD avec un fichier en </w:t>
            </w:r>
            <w:r>
              <w:rPr>
                <w:rFonts w:asciiTheme="majorHAnsi" w:eastAsia="Times New Roman" w:hAnsiTheme="majorHAnsi" w:cstheme="majorHAnsi"/>
                <w:color w:val="000000" w:themeColor="text1"/>
                <w:sz w:val="20"/>
                <w:szCs w:val="20"/>
                <w:lang w:eastAsia="fr-FR"/>
              </w:rPr>
              <w:t>PHP</w:t>
            </w:r>
            <w:r w:rsidR="002515E4">
              <w:rPr>
                <w:rFonts w:asciiTheme="majorHAnsi" w:eastAsia="Times New Roman" w:hAnsiTheme="majorHAnsi" w:cstheme="majorHAnsi"/>
                <w:color w:val="000000" w:themeColor="text1"/>
                <w:sz w:val="20"/>
                <w:szCs w:val="20"/>
                <w:lang w:eastAsia="fr-FR"/>
              </w:rPr>
              <w:t xml:space="preserve"> avec PDO et réaliser des requêtes avec un fichier </w:t>
            </w:r>
            <w:r>
              <w:rPr>
                <w:rFonts w:asciiTheme="majorHAnsi" w:eastAsia="Times New Roman" w:hAnsiTheme="majorHAnsi" w:cstheme="majorHAnsi"/>
                <w:color w:val="000000" w:themeColor="text1"/>
                <w:sz w:val="20"/>
                <w:szCs w:val="20"/>
                <w:lang w:eastAsia="fr-FR"/>
              </w:rPr>
              <w:t>P</w:t>
            </w:r>
            <w:r w:rsidR="00220EED">
              <w:rPr>
                <w:rFonts w:asciiTheme="majorHAnsi" w:eastAsia="Times New Roman" w:hAnsiTheme="majorHAnsi" w:cstheme="majorHAnsi"/>
                <w:color w:val="000000" w:themeColor="text1"/>
                <w:sz w:val="20"/>
                <w:szCs w:val="20"/>
                <w:lang w:eastAsia="fr-FR"/>
              </w:rPr>
              <w:t>HP.</w:t>
            </w:r>
          </w:p>
          <w:p w14:paraId="17823755" w14:textId="77777777" w:rsidR="0057239A" w:rsidRPr="00D73ECD" w:rsidRDefault="0057239A" w:rsidP="00AC1E62">
            <w:pPr>
              <w:spacing w:after="0" w:line="240" w:lineRule="auto"/>
              <w:rPr>
                <w:rFonts w:asciiTheme="majorHAnsi" w:eastAsia="Calibri" w:hAnsiTheme="majorHAnsi" w:cstheme="majorHAnsi"/>
                <w:sz w:val="20"/>
                <w:szCs w:val="20"/>
                <w:lang w:eastAsia="fr-FR"/>
              </w:rPr>
            </w:pPr>
          </w:p>
        </w:tc>
      </w:tr>
      <w:tr w:rsidR="0057239A" w:rsidRPr="00D73ECD" w14:paraId="429954E8" w14:textId="77777777" w:rsidTr="00AC1E62">
        <w:tc>
          <w:tcPr>
            <w:tcW w:w="2482" w:type="dxa"/>
            <w:tcBorders>
              <w:top w:val="single" w:sz="4" w:space="0" w:color="auto"/>
              <w:left w:val="single" w:sz="4" w:space="0" w:color="auto"/>
              <w:bottom w:val="single" w:sz="4" w:space="0" w:color="auto"/>
              <w:right w:val="single" w:sz="4" w:space="0" w:color="auto"/>
            </w:tcBorders>
          </w:tcPr>
          <w:p w14:paraId="5D4E7705" w14:textId="77777777" w:rsidR="0057239A" w:rsidRPr="00D73ECD" w:rsidRDefault="0057239A" w:rsidP="00AC1E62">
            <w:pPr>
              <w:pStyle w:val="Default"/>
              <w:rPr>
                <w:rFonts w:asciiTheme="majorHAnsi" w:hAnsiTheme="majorHAnsi" w:cstheme="majorHAnsi"/>
                <w:b/>
                <w:bCs/>
                <w:sz w:val="20"/>
                <w:szCs w:val="20"/>
                <w:lang w:eastAsia="fr-FR"/>
              </w:rPr>
            </w:pPr>
            <w:r w:rsidRPr="00D73ECD">
              <w:rPr>
                <w:rFonts w:asciiTheme="majorHAnsi" w:hAnsiTheme="majorHAnsi" w:cstheme="majorHAnsi"/>
                <w:b/>
                <w:bCs/>
                <w:sz w:val="20"/>
                <w:szCs w:val="20"/>
                <w:lang w:eastAsia="fr-FR"/>
              </w:rPr>
              <w:t>Lieu de réalisation</w:t>
            </w:r>
          </w:p>
          <w:p w14:paraId="2638DA0D" w14:textId="77777777" w:rsidR="0057239A" w:rsidRPr="00D73ECD" w:rsidRDefault="0057239A" w:rsidP="00AC1E62">
            <w:pPr>
              <w:pStyle w:val="Default"/>
              <w:rPr>
                <w:rFonts w:asciiTheme="majorHAnsi" w:hAnsiTheme="majorHAnsi" w:cstheme="majorHAnsi"/>
                <w:b/>
                <w:bCs/>
                <w:sz w:val="20"/>
                <w:szCs w:val="20"/>
                <w:lang w:eastAsia="fr-FR"/>
              </w:rPr>
            </w:pPr>
          </w:p>
        </w:tc>
        <w:tc>
          <w:tcPr>
            <w:tcW w:w="7867" w:type="dxa"/>
            <w:tcBorders>
              <w:top w:val="single" w:sz="4" w:space="0" w:color="auto"/>
              <w:left w:val="single" w:sz="4" w:space="0" w:color="auto"/>
              <w:bottom w:val="single" w:sz="4" w:space="0" w:color="auto"/>
              <w:right w:val="single" w:sz="4" w:space="0" w:color="auto"/>
            </w:tcBorders>
            <w:hideMark/>
          </w:tcPr>
          <w:p w14:paraId="6E11F964" w14:textId="164A3824" w:rsidR="0057239A" w:rsidRPr="00D73ECD" w:rsidRDefault="0057239A" w:rsidP="00AC1E62">
            <w:pPr>
              <w:spacing w:after="0" w:line="240" w:lineRule="auto"/>
              <w:rPr>
                <w:rFonts w:asciiTheme="majorHAnsi" w:hAnsiTheme="majorHAnsi" w:cstheme="majorHAnsi"/>
                <w:sz w:val="20"/>
                <w:szCs w:val="20"/>
                <w:lang w:eastAsia="fr-FR"/>
              </w:rPr>
            </w:pPr>
            <w:r>
              <w:rPr>
                <w:rFonts w:asciiTheme="majorHAnsi" w:hAnsiTheme="majorHAnsi" w:cstheme="majorHAnsi"/>
                <w:sz w:val="20"/>
                <w:szCs w:val="20"/>
                <w:lang w:eastAsia="fr-FR"/>
              </w:rPr>
              <w:t>Strasbourg</w:t>
            </w:r>
          </w:p>
        </w:tc>
      </w:tr>
    </w:tbl>
    <w:p w14:paraId="0F5B318F" w14:textId="77777777" w:rsidR="0057239A" w:rsidRPr="00D73ECD" w:rsidRDefault="0057239A" w:rsidP="0057239A">
      <w:pPr>
        <w:rPr>
          <w:rFonts w:asciiTheme="majorHAnsi" w:hAnsiTheme="majorHAnsi" w:cstheme="majorHAnsi"/>
          <w:sz w:val="20"/>
          <w:szCs w:val="20"/>
        </w:rPr>
      </w:pPr>
    </w:p>
    <w:tbl>
      <w:tblPr>
        <w:tblW w:w="1034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53"/>
        <w:gridCol w:w="7796"/>
      </w:tblGrid>
      <w:tr w:rsidR="0057239A" w:rsidRPr="00D73ECD" w14:paraId="795D6FB0" w14:textId="77777777" w:rsidTr="00AC1E62">
        <w:tc>
          <w:tcPr>
            <w:tcW w:w="10349" w:type="dxa"/>
            <w:gridSpan w:val="2"/>
            <w:tcBorders>
              <w:top w:val="single" w:sz="4" w:space="0" w:color="auto"/>
              <w:left w:val="single" w:sz="4" w:space="0" w:color="auto"/>
              <w:bottom w:val="single" w:sz="4" w:space="0" w:color="auto"/>
              <w:right w:val="single" w:sz="4" w:space="0" w:color="auto"/>
            </w:tcBorders>
            <w:hideMark/>
          </w:tcPr>
          <w:p w14:paraId="3888F64B" w14:textId="77777777" w:rsidR="0057239A" w:rsidRPr="00D73ECD" w:rsidRDefault="0057239A" w:rsidP="00AC1E62">
            <w:pPr>
              <w:pStyle w:val="Default"/>
              <w:jc w:val="center"/>
              <w:rPr>
                <w:rFonts w:asciiTheme="majorHAnsi" w:hAnsiTheme="majorHAnsi" w:cstheme="majorHAnsi"/>
                <w:sz w:val="20"/>
                <w:szCs w:val="20"/>
                <w:lang w:eastAsia="fr-FR"/>
              </w:rPr>
            </w:pPr>
            <w:r w:rsidRPr="00D73ECD">
              <w:rPr>
                <w:rFonts w:asciiTheme="majorHAnsi" w:hAnsiTheme="majorHAnsi" w:cstheme="majorHAnsi"/>
                <w:b/>
                <w:bCs/>
                <w:sz w:val="20"/>
                <w:szCs w:val="20"/>
                <w:lang w:eastAsia="fr-FR"/>
              </w:rPr>
              <w:t>DESCRIPTION DE LA SOLUTION RETENUE</w:t>
            </w:r>
          </w:p>
        </w:tc>
      </w:tr>
      <w:tr w:rsidR="0057239A" w:rsidRPr="005B13A0" w14:paraId="0CCD00E0" w14:textId="77777777" w:rsidTr="00AC1E62">
        <w:tc>
          <w:tcPr>
            <w:tcW w:w="2553" w:type="dxa"/>
            <w:tcBorders>
              <w:top w:val="single" w:sz="4" w:space="0" w:color="auto"/>
              <w:left w:val="single" w:sz="4" w:space="0" w:color="auto"/>
              <w:bottom w:val="single" w:sz="4" w:space="0" w:color="auto"/>
              <w:right w:val="single" w:sz="4" w:space="0" w:color="auto"/>
            </w:tcBorders>
            <w:hideMark/>
          </w:tcPr>
          <w:p w14:paraId="1092A7FB" w14:textId="77777777" w:rsidR="0057239A" w:rsidRPr="00D73ECD" w:rsidRDefault="0057239A" w:rsidP="00AC1E62">
            <w:pPr>
              <w:pStyle w:val="Default"/>
              <w:rPr>
                <w:rFonts w:asciiTheme="majorHAnsi" w:hAnsiTheme="majorHAnsi" w:cstheme="majorHAnsi"/>
                <w:sz w:val="20"/>
                <w:szCs w:val="20"/>
                <w:lang w:eastAsia="fr-FR"/>
              </w:rPr>
            </w:pPr>
            <w:r w:rsidRPr="00D73ECD">
              <w:rPr>
                <w:rFonts w:asciiTheme="majorHAnsi" w:hAnsiTheme="majorHAnsi" w:cstheme="majorHAnsi"/>
                <w:b/>
                <w:bCs/>
                <w:sz w:val="20"/>
                <w:szCs w:val="20"/>
                <w:lang w:eastAsia="fr-FR"/>
              </w:rPr>
              <w:t>Conditions initiales</w:t>
            </w:r>
          </w:p>
        </w:tc>
        <w:tc>
          <w:tcPr>
            <w:tcW w:w="7796" w:type="dxa"/>
            <w:tcBorders>
              <w:top w:val="single" w:sz="4" w:space="0" w:color="auto"/>
              <w:left w:val="single" w:sz="4" w:space="0" w:color="auto"/>
              <w:bottom w:val="single" w:sz="4" w:space="0" w:color="auto"/>
              <w:right w:val="single" w:sz="4" w:space="0" w:color="auto"/>
            </w:tcBorders>
          </w:tcPr>
          <w:p w14:paraId="6542F12B" w14:textId="1677364D" w:rsidR="0057239A" w:rsidRPr="00D73ECD" w:rsidRDefault="00383F42" w:rsidP="00AC1E62">
            <w:pPr>
              <w:spacing w:after="0" w:line="240" w:lineRule="auto"/>
              <w:rPr>
                <w:rFonts w:asciiTheme="majorHAnsi" w:hAnsiTheme="majorHAnsi" w:cstheme="majorHAnsi"/>
                <w:sz w:val="20"/>
                <w:szCs w:val="20"/>
                <w:lang w:eastAsia="fr-FR"/>
              </w:rPr>
            </w:pPr>
            <w:r>
              <w:rPr>
                <w:rFonts w:asciiTheme="majorHAnsi" w:hAnsiTheme="majorHAnsi" w:cstheme="majorHAnsi"/>
                <w:sz w:val="20"/>
                <w:szCs w:val="20"/>
                <w:lang w:eastAsia="fr-FR"/>
              </w:rPr>
              <w:t>Avoir un rendu propre et un code</w:t>
            </w:r>
            <w:r w:rsidR="007847BC">
              <w:rPr>
                <w:rFonts w:asciiTheme="majorHAnsi" w:hAnsiTheme="majorHAnsi" w:cstheme="majorHAnsi"/>
                <w:sz w:val="20"/>
                <w:szCs w:val="20"/>
                <w:lang w:eastAsia="fr-FR"/>
              </w:rPr>
              <w:t xml:space="preserve"> fonctionnel et</w:t>
            </w:r>
            <w:r>
              <w:rPr>
                <w:rFonts w:asciiTheme="majorHAnsi" w:hAnsiTheme="majorHAnsi" w:cstheme="majorHAnsi"/>
                <w:sz w:val="20"/>
                <w:szCs w:val="20"/>
                <w:lang w:eastAsia="fr-FR"/>
              </w:rPr>
              <w:t xml:space="preserve"> lisible </w:t>
            </w:r>
          </w:p>
          <w:p w14:paraId="542AE62C" w14:textId="77777777" w:rsidR="0057239A" w:rsidRPr="00D73ECD" w:rsidRDefault="0057239A" w:rsidP="00AC1E62">
            <w:pPr>
              <w:spacing w:after="0" w:line="240" w:lineRule="auto"/>
              <w:rPr>
                <w:rFonts w:asciiTheme="majorHAnsi" w:hAnsiTheme="majorHAnsi" w:cstheme="majorHAnsi"/>
                <w:sz w:val="20"/>
                <w:szCs w:val="20"/>
                <w:lang w:eastAsia="fr-FR"/>
              </w:rPr>
            </w:pPr>
          </w:p>
        </w:tc>
      </w:tr>
      <w:tr w:rsidR="0057239A" w:rsidRPr="005B13A0" w14:paraId="174AD621" w14:textId="77777777" w:rsidTr="00AC1E62">
        <w:tc>
          <w:tcPr>
            <w:tcW w:w="2553" w:type="dxa"/>
            <w:tcBorders>
              <w:top w:val="single" w:sz="4" w:space="0" w:color="auto"/>
              <w:left w:val="single" w:sz="4" w:space="0" w:color="auto"/>
              <w:bottom w:val="single" w:sz="4" w:space="0" w:color="auto"/>
              <w:right w:val="single" w:sz="4" w:space="0" w:color="auto"/>
            </w:tcBorders>
            <w:hideMark/>
          </w:tcPr>
          <w:p w14:paraId="2FA75184" w14:textId="77777777" w:rsidR="0057239A" w:rsidRPr="00D73ECD" w:rsidRDefault="0057239A" w:rsidP="00AC1E62">
            <w:pPr>
              <w:pStyle w:val="Default"/>
              <w:rPr>
                <w:rFonts w:asciiTheme="majorHAnsi" w:hAnsiTheme="majorHAnsi" w:cstheme="majorHAnsi"/>
                <w:sz w:val="20"/>
                <w:szCs w:val="20"/>
                <w:lang w:eastAsia="fr-FR"/>
              </w:rPr>
            </w:pPr>
            <w:r w:rsidRPr="00D73ECD">
              <w:rPr>
                <w:rFonts w:asciiTheme="majorHAnsi" w:hAnsiTheme="majorHAnsi" w:cstheme="majorHAnsi"/>
                <w:b/>
                <w:bCs/>
                <w:sz w:val="20"/>
                <w:szCs w:val="20"/>
                <w:lang w:eastAsia="fr-FR"/>
              </w:rPr>
              <w:t>Conditions finales</w:t>
            </w:r>
          </w:p>
        </w:tc>
        <w:tc>
          <w:tcPr>
            <w:tcW w:w="7796" w:type="dxa"/>
            <w:tcBorders>
              <w:top w:val="single" w:sz="4" w:space="0" w:color="auto"/>
              <w:left w:val="single" w:sz="4" w:space="0" w:color="auto"/>
              <w:bottom w:val="single" w:sz="4" w:space="0" w:color="auto"/>
              <w:right w:val="single" w:sz="4" w:space="0" w:color="auto"/>
            </w:tcBorders>
          </w:tcPr>
          <w:p w14:paraId="40EEFB03" w14:textId="2F9B4713" w:rsidR="0057239A" w:rsidRPr="00D73ECD" w:rsidRDefault="0057239A" w:rsidP="00AC1E62">
            <w:pPr>
              <w:spacing w:after="0" w:line="240" w:lineRule="auto"/>
              <w:rPr>
                <w:rFonts w:asciiTheme="majorHAnsi" w:hAnsiTheme="majorHAnsi" w:cstheme="majorHAnsi"/>
                <w:sz w:val="20"/>
                <w:szCs w:val="20"/>
                <w:lang w:eastAsia="fr-FR"/>
              </w:rPr>
            </w:pPr>
            <w:r>
              <w:rPr>
                <w:rFonts w:asciiTheme="majorHAnsi" w:hAnsiTheme="majorHAnsi" w:cstheme="majorHAnsi"/>
                <w:sz w:val="20"/>
                <w:szCs w:val="20"/>
                <w:lang w:eastAsia="fr-FR"/>
              </w:rPr>
              <w:t>Code propre</w:t>
            </w:r>
            <w:r w:rsidR="007847BC">
              <w:rPr>
                <w:rFonts w:asciiTheme="majorHAnsi" w:hAnsiTheme="majorHAnsi" w:cstheme="majorHAnsi"/>
                <w:sz w:val="20"/>
                <w:szCs w:val="20"/>
                <w:lang w:eastAsia="fr-FR"/>
              </w:rPr>
              <w:t xml:space="preserve"> et fonctionnel</w:t>
            </w:r>
            <w:r>
              <w:rPr>
                <w:rFonts w:asciiTheme="majorHAnsi" w:hAnsiTheme="majorHAnsi" w:cstheme="majorHAnsi"/>
                <w:sz w:val="20"/>
                <w:szCs w:val="20"/>
                <w:lang w:eastAsia="fr-FR"/>
              </w:rPr>
              <w:t xml:space="preserve"> avec des annotations pour permettre à un autre humain de comprendre la logique du code</w:t>
            </w:r>
            <w:r w:rsidR="007847BC">
              <w:rPr>
                <w:rFonts w:asciiTheme="majorHAnsi" w:hAnsiTheme="majorHAnsi" w:cstheme="majorHAnsi"/>
                <w:sz w:val="20"/>
                <w:szCs w:val="20"/>
                <w:lang w:eastAsia="fr-FR"/>
              </w:rPr>
              <w:t>.</w:t>
            </w:r>
          </w:p>
          <w:p w14:paraId="2B207590" w14:textId="77777777" w:rsidR="0057239A" w:rsidRPr="00D73ECD" w:rsidRDefault="0057239A" w:rsidP="00AC1E62">
            <w:pPr>
              <w:spacing w:after="0" w:line="240" w:lineRule="auto"/>
              <w:rPr>
                <w:rFonts w:asciiTheme="majorHAnsi" w:hAnsiTheme="majorHAnsi" w:cstheme="majorHAnsi"/>
                <w:sz w:val="20"/>
                <w:szCs w:val="20"/>
                <w:lang w:eastAsia="fr-FR"/>
              </w:rPr>
            </w:pPr>
          </w:p>
        </w:tc>
      </w:tr>
      <w:tr w:rsidR="0057239A" w:rsidRPr="005B13A0" w14:paraId="790EBBA2" w14:textId="77777777" w:rsidTr="00AC1E62">
        <w:tc>
          <w:tcPr>
            <w:tcW w:w="2553" w:type="dxa"/>
            <w:tcBorders>
              <w:top w:val="single" w:sz="4" w:space="0" w:color="auto"/>
              <w:left w:val="single" w:sz="4" w:space="0" w:color="auto"/>
              <w:bottom w:val="single" w:sz="4" w:space="0" w:color="auto"/>
              <w:right w:val="single" w:sz="4" w:space="0" w:color="auto"/>
            </w:tcBorders>
            <w:hideMark/>
          </w:tcPr>
          <w:p w14:paraId="2D056809" w14:textId="77777777" w:rsidR="0057239A" w:rsidRPr="00D73ECD" w:rsidRDefault="0057239A" w:rsidP="00AC1E62">
            <w:pPr>
              <w:pStyle w:val="Default"/>
              <w:rPr>
                <w:rFonts w:asciiTheme="majorHAnsi" w:hAnsiTheme="majorHAnsi" w:cstheme="majorHAnsi"/>
                <w:sz w:val="20"/>
                <w:szCs w:val="20"/>
                <w:lang w:eastAsia="fr-FR"/>
              </w:rPr>
            </w:pPr>
            <w:r w:rsidRPr="00D73ECD">
              <w:rPr>
                <w:rFonts w:asciiTheme="majorHAnsi" w:hAnsiTheme="majorHAnsi" w:cstheme="majorHAnsi"/>
                <w:b/>
                <w:bCs/>
                <w:sz w:val="20"/>
                <w:szCs w:val="20"/>
                <w:lang w:eastAsia="fr-FR"/>
              </w:rPr>
              <w:t xml:space="preserve">Outils utilisés </w:t>
            </w:r>
          </w:p>
        </w:tc>
        <w:tc>
          <w:tcPr>
            <w:tcW w:w="7796" w:type="dxa"/>
            <w:tcBorders>
              <w:top w:val="single" w:sz="4" w:space="0" w:color="auto"/>
              <w:left w:val="single" w:sz="4" w:space="0" w:color="auto"/>
              <w:bottom w:val="single" w:sz="4" w:space="0" w:color="auto"/>
              <w:right w:val="single" w:sz="4" w:space="0" w:color="auto"/>
            </w:tcBorders>
          </w:tcPr>
          <w:p w14:paraId="4374F603" w14:textId="06221FA6" w:rsidR="0057239A" w:rsidRPr="00D73ECD" w:rsidRDefault="009D03C7" w:rsidP="00AC1E62">
            <w:pPr>
              <w:spacing w:after="0" w:line="240" w:lineRule="auto"/>
              <w:rPr>
                <w:rFonts w:asciiTheme="majorHAnsi" w:hAnsiTheme="majorHAnsi" w:cstheme="majorHAnsi"/>
                <w:sz w:val="20"/>
                <w:szCs w:val="20"/>
                <w:lang w:eastAsia="fr-FR"/>
              </w:rPr>
            </w:pPr>
            <w:r>
              <w:rPr>
                <w:rFonts w:asciiTheme="majorHAnsi" w:hAnsiTheme="majorHAnsi" w:cstheme="majorHAnsi"/>
                <w:sz w:val="20"/>
                <w:szCs w:val="20"/>
                <w:lang w:eastAsia="fr-FR"/>
              </w:rPr>
              <w:t>MySQL</w:t>
            </w:r>
            <w:r w:rsidR="002515E4">
              <w:rPr>
                <w:rFonts w:asciiTheme="majorHAnsi" w:hAnsiTheme="majorHAnsi" w:cstheme="majorHAnsi"/>
                <w:sz w:val="20"/>
                <w:szCs w:val="20"/>
                <w:lang w:eastAsia="fr-FR"/>
              </w:rPr>
              <w:t xml:space="preserve"> et l’éditeur de texte Sublime </w:t>
            </w:r>
            <w:proofErr w:type="spellStart"/>
            <w:r w:rsidR="002515E4">
              <w:rPr>
                <w:rFonts w:asciiTheme="majorHAnsi" w:hAnsiTheme="majorHAnsi" w:cstheme="majorHAnsi"/>
                <w:sz w:val="20"/>
                <w:szCs w:val="20"/>
                <w:lang w:eastAsia="fr-FR"/>
              </w:rPr>
              <w:t>Text</w:t>
            </w:r>
            <w:proofErr w:type="spellEnd"/>
          </w:p>
        </w:tc>
      </w:tr>
    </w:tbl>
    <w:p w14:paraId="4541414B" w14:textId="77777777" w:rsidR="0057239A" w:rsidRPr="00D73ECD" w:rsidRDefault="0057239A" w:rsidP="0057239A">
      <w:pPr>
        <w:rPr>
          <w:rFonts w:asciiTheme="majorHAnsi" w:hAnsiTheme="majorHAnsi" w:cstheme="majorHAnsi"/>
          <w:sz w:val="20"/>
          <w:szCs w:val="20"/>
        </w:rPr>
      </w:pPr>
    </w:p>
    <w:tbl>
      <w:tblPr>
        <w:tblW w:w="1034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53"/>
        <w:gridCol w:w="7796"/>
      </w:tblGrid>
      <w:tr w:rsidR="0057239A" w:rsidRPr="00D73ECD" w14:paraId="12A73F57" w14:textId="77777777" w:rsidTr="00AC1E62">
        <w:tc>
          <w:tcPr>
            <w:tcW w:w="10349" w:type="dxa"/>
            <w:gridSpan w:val="2"/>
            <w:tcBorders>
              <w:top w:val="single" w:sz="4" w:space="0" w:color="auto"/>
              <w:left w:val="single" w:sz="4" w:space="0" w:color="auto"/>
              <w:bottom w:val="single" w:sz="4" w:space="0" w:color="auto"/>
              <w:right w:val="single" w:sz="4" w:space="0" w:color="auto"/>
            </w:tcBorders>
            <w:hideMark/>
          </w:tcPr>
          <w:p w14:paraId="7372B56E" w14:textId="77777777" w:rsidR="0057239A" w:rsidRPr="00D73ECD" w:rsidRDefault="0057239A" w:rsidP="00AC1E62">
            <w:pPr>
              <w:pStyle w:val="Default"/>
              <w:jc w:val="center"/>
              <w:rPr>
                <w:rFonts w:asciiTheme="majorHAnsi" w:hAnsiTheme="majorHAnsi" w:cstheme="majorHAnsi"/>
                <w:sz w:val="20"/>
                <w:szCs w:val="20"/>
                <w:lang w:eastAsia="fr-FR"/>
              </w:rPr>
            </w:pPr>
            <w:r w:rsidRPr="00D73ECD">
              <w:rPr>
                <w:rFonts w:asciiTheme="majorHAnsi" w:hAnsiTheme="majorHAnsi" w:cstheme="majorHAnsi"/>
                <w:b/>
                <w:bCs/>
                <w:sz w:val="20"/>
                <w:szCs w:val="20"/>
                <w:lang w:eastAsia="fr-FR"/>
              </w:rPr>
              <w:t>CONDITIONS DE REALISATION</w:t>
            </w:r>
          </w:p>
        </w:tc>
      </w:tr>
      <w:tr w:rsidR="0057239A" w:rsidRPr="005B13A0" w14:paraId="0EF189B1" w14:textId="77777777" w:rsidTr="00AC1E62">
        <w:tc>
          <w:tcPr>
            <w:tcW w:w="2553" w:type="dxa"/>
            <w:tcBorders>
              <w:top w:val="single" w:sz="4" w:space="0" w:color="auto"/>
              <w:left w:val="single" w:sz="4" w:space="0" w:color="auto"/>
              <w:bottom w:val="single" w:sz="4" w:space="0" w:color="auto"/>
              <w:right w:val="single" w:sz="4" w:space="0" w:color="auto"/>
            </w:tcBorders>
            <w:hideMark/>
          </w:tcPr>
          <w:p w14:paraId="3535A22E" w14:textId="77777777" w:rsidR="0057239A" w:rsidRPr="00D73ECD" w:rsidRDefault="0057239A" w:rsidP="00AC1E62">
            <w:pPr>
              <w:pStyle w:val="Default"/>
              <w:rPr>
                <w:rFonts w:asciiTheme="majorHAnsi" w:hAnsiTheme="majorHAnsi" w:cstheme="majorHAnsi"/>
                <w:sz w:val="20"/>
                <w:szCs w:val="20"/>
                <w:lang w:eastAsia="fr-FR"/>
              </w:rPr>
            </w:pPr>
            <w:r w:rsidRPr="00D73ECD">
              <w:rPr>
                <w:rFonts w:asciiTheme="majorHAnsi" w:hAnsiTheme="majorHAnsi" w:cstheme="majorHAnsi"/>
                <w:b/>
                <w:bCs/>
                <w:sz w:val="20"/>
                <w:szCs w:val="20"/>
                <w:lang w:eastAsia="fr-FR"/>
              </w:rPr>
              <w:t xml:space="preserve">Matériels </w:t>
            </w:r>
          </w:p>
        </w:tc>
        <w:tc>
          <w:tcPr>
            <w:tcW w:w="7796" w:type="dxa"/>
            <w:tcBorders>
              <w:top w:val="single" w:sz="4" w:space="0" w:color="auto"/>
              <w:left w:val="single" w:sz="4" w:space="0" w:color="auto"/>
              <w:bottom w:val="single" w:sz="4" w:space="0" w:color="auto"/>
              <w:right w:val="single" w:sz="4" w:space="0" w:color="auto"/>
            </w:tcBorders>
          </w:tcPr>
          <w:p w14:paraId="659B93AD" w14:textId="77777777" w:rsidR="0057239A" w:rsidRPr="005B13A0" w:rsidRDefault="0057239A" w:rsidP="00AC1E62">
            <w:pPr>
              <w:spacing w:after="0" w:line="240" w:lineRule="auto"/>
              <w:rPr>
                <w:rFonts w:asciiTheme="majorHAnsi" w:hAnsiTheme="majorHAnsi" w:cstheme="majorHAnsi"/>
                <w:sz w:val="20"/>
                <w:szCs w:val="20"/>
                <w:lang w:eastAsia="fr-FR"/>
              </w:rPr>
            </w:pPr>
            <w:r w:rsidRPr="005B13A0">
              <w:rPr>
                <w:rFonts w:asciiTheme="majorHAnsi" w:hAnsiTheme="majorHAnsi" w:cstheme="majorHAnsi"/>
                <w:sz w:val="20"/>
                <w:szCs w:val="20"/>
                <w:lang w:eastAsia="fr-FR"/>
              </w:rPr>
              <w:t>Laptop personnel</w:t>
            </w:r>
          </w:p>
          <w:p w14:paraId="1C7D534E" w14:textId="77777777" w:rsidR="0057239A" w:rsidRPr="005B13A0" w:rsidRDefault="0057239A" w:rsidP="00AC1E62">
            <w:pPr>
              <w:spacing w:after="0" w:line="240" w:lineRule="auto"/>
              <w:rPr>
                <w:rFonts w:asciiTheme="majorHAnsi" w:hAnsiTheme="majorHAnsi" w:cstheme="majorHAnsi"/>
                <w:sz w:val="20"/>
                <w:szCs w:val="20"/>
                <w:lang w:eastAsia="fr-FR"/>
              </w:rPr>
            </w:pPr>
          </w:p>
        </w:tc>
      </w:tr>
      <w:tr w:rsidR="0057239A" w:rsidRPr="00D73ECD" w14:paraId="60F3B3F9" w14:textId="77777777" w:rsidTr="00AC1E62">
        <w:tc>
          <w:tcPr>
            <w:tcW w:w="2553" w:type="dxa"/>
            <w:tcBorders>
              <w:top w:val="single" w:sz="4" w:space="0" w:color="auto"/>
              <w:left w:val="single" w:sz="4" w:space="0" w:color="auto"/>
              <w:bottom w:val="single" w:sz="4" w:space="0" w:color="auto"/>
              <w:right w:val="single" w:sz="4" w:space="0" w:color="auto"/>
            </w:tcBorders>
            <w:hideMark/>
          </w:tcPr>
          <w:p w14:paraId="633C012C" w14:textId="77777777" w:rsidR="0057239A" w:rsidRPr="00D73ECD" w:rsidRDefault="0057239A" w:rsidP="00AC1E62">
            <w:pPr>
              <w:pStyle w:val="Default"/>
              <w:rPr>
                <w:rFonts w:asciiTheme="majorHAnsi" w:hAnsiTheme="majorHAnsi" w:cstheme="majorHAnsi"/>
                <w:sz w:val="20"/>
                <w:szCs w:val="20"/>
                <w:lang w:eastAsia="fr-FR"/>
              </w:rPr>
            </w:pPr>
            <w:r w:rsidRPr="00D73ECD">
              <w:rPr>
                <w:rFonts w:asciiTheme="majorHAnsi" w:hAnsiTheme="majorHAnsi" w:cstheme="majorHAnsi"/>
                <w:b/>
                <w:bCs/>
                <w:sz w:val="20"/>
                <w:szCs w:val="20"/>
                <w:lang w:eastAsia="fr-FR"/>
              </w:rPr>
              <w:t xml:space="preserve">Logiciels </w:t>
            </w:r>
          </w:p>
        </w:tc>
        <w:tc>
          <w:tcPr>
            <w:tcW w:w="7796" w:type="dxa"/>
            <w:tcBorders>
              <w:top w:val="single" w:sz="4" w:space="0" w:color="auto"/>
              <w:left w:val="single" w:sz="4" w:space="0" w:color="auto"/>
              <w:bottom w:val="single" w:sz="4" w:space="0" w:color="auto"/>
              <w:right w:val="single" w:sz="4" w:space="0" w:color="auto"/>
            </w:tcBorders>
          </w:tcPr>
          <w:p w14:paraId="1005E5D4" w14:textId="5C257319" w:rsidR="0057239A" w:rsidRPr="00D73ECD" w:rsidRDefault="002515E4" w:rsidP="00AC1E62">
            <w:pPr>
              <w:spacing w:after="0" w:line="240" w:lineRule="auto"/>
              <w:rPr>
                <w:rFonts w:asciiTheme="majorHAnsi" w:hAnsiTheme="majorHAnsi" w:cstheme="majorHAnsi"/>
                <w:sz w:val="20"/>
                <w:szCs w:val="20"/>
                <w:lang w:eastAsia="fr-FR"/>
              </w:rPr>
            </w:pPr>
            <w:r>
              <w:rPr>
                <w:rFonts w:asciiTheme="majorHAnsi" w:hAnsiTheme="majorHAnsi" w:cstheme="majorHAnsi"/>
                <w:sz w:val="20"/>
                <w:szCs w:val="20"/>
                <w:lang w:eastAsia="fr-FR"/>
              </w:rPr>
              <w:t xml:space="preserve">Sublime </w:t>
            </w:r>
            <w:proofErr w:type="spellStart"/>
            <w:r>
              <w:rPr>
                <w:rFonts w:asciiTheme="majorHAnsi" w:hAnsiTheme="majorHAnsi" w:cstheme="majorHAnsi"/>
                <w:sz w:val="20"/>
                <w:szCs w:val="20"/>
                <w:lang w:eastAsia="fr-FR"/>
              </w:rPr>
              <w:t>Text</w:t>
            </w:r>
            <w:proofErr w:type="spellEnd"/>
          </w:p>
          <w:p w14:paraId="4D4EBE9F" w14:textId="77777777" w:rsidR="0057239A" w:rsidRPr="00D73ECD" w:rsidRDefault="0057239A" w:rsidP="00AC1E62">
            <w:pPr>
              <w:spacing w:after="0" w:line="240" w:lineRule="auto"/>
              <w:rPr>
                <w:rFonts w:asciiTheme="majorHAnsi" w:hAnsiTheme="majorHAnsi" w:cstheme="majorHAnsi"/>
                <w:sz w:val="20"/>
                <w:szCs w:val="20"/>
                <w:lang w:eastAsia="fr-FR"/>
              </w:rPr>
            </w:pPr>
          </w:p>
        </w:tc>
      </w:tr>
      <w:tr w:rsidR="0057239A" w:rsidRPr="00D73ECD" w14:paraId="25F128A6" w14:textId="77777777" w:rsidTr="00AC1E62">
        <w:tc>
          <w:tcPr>
            <w:tcW w:w="2553" w:type="dxa"/>
            <w:tcBorders>
              <w:top w:val="single" w:sz="4" w:space="0" w:color="auto"/>
              <w:left w:val="single" w:sz="4" w:space="0" w:color="auto"/>
              <w:bottom w:val="single" w:sz="4" w:space="0" w:color="auto"/>
              <w:right w:val="single" w:sz="4" w:space="0" w:color="auto"/>
            </w:tcBorders>
            <w:hideMark/>
          </w:tcPr>
          <w:p w14:paraId="004C4BFA" w14:textId="77777777" w:rsidR="0057239A" w:rsidRPr="00D73ECD" w:rsidRDefault="0057239A" w:rsidP="00AC1E62">
            <w:pPr>
              <w:pStyle w:val="Default"/>
              <w:rPr>
                <w:rFonts w:asciiTheme="majorHAnsi" w:hAnsiTheme="majorHAnsi" w:cstheme="majorHAnsi"/>
                <w:sz w:val="20"/>
                <w:szCs w:val="20"/>
                <w:lang w:eastAsia="fr-FR"/>
              </w:rPr>
            </w:pPr>
            <w:r w:rsidRPr="00D73ECD">
              <w:rPr>
                <w:rFonts w:asciiTheme="majorHAnsi" w:hAnsiTheme="majorHAnsi" w:cstheme="majorHAnsi"/>
                <w:b/>
                <w:bCs/>
                <w:sz w:val="20"/>
                <w:szCs w:val="20"/>
                <w:lang w:eastAsia="fr-FR"/>
              </w:rPr>
              <w:t xml:space="preserve">Contraintes </w:t>
            </w:r>
          </w:p>
        </w:tc>
        <w:tc>
          <w:tcPr>
            <w:tcW w:w="7796" w:type="dxa"/>
            <w:tcBorders>
              <w:top w:val="single" w:sz="4" w:space="0" w:color="auto"/>
              <w:left w:val="single" w:sz="4" w:space="0" w:color="auto"/>
              <w:bottom w:val="single" w:sz="4" w:space="0" w:color="auto"/>
              <w:right w:val="single" w:sz="4" w:space="0" w:color="auto"/>
            </w:tcBorders>
          </w:tcPr>
          <w:p w14:paraId="0A0B543F" w14:textId="58077CAE" w:rsidR="0057239A" w:rsidRDefault="00383F42" w:rsidP="00AC1E62">
            <w:pPr>
              <w:spacing w:after="0" w:line="240" w:lineRule="auto"/>
              <w:rPr>
                <w:rFonts w:asciiTheme="majorHAnsi" w:hAnsiTheme="majorHAnsi" w:cstheme="majorHAnsi"/>
                <w:sz w:val="20"/>
                <w:szCs w:val="20"/>
                <w:lang w:eastAsia="fr-FR"/>
              </w:rPr>
            </w:pPr>
            <w:r>
              <w:rPr>
                <w:rFonts w:asciiTheme="majorHAnsi" w:hAnsiTheme="majorHAnsi" w:cstheme="majorHAnsi"/>
                <w:sz w:val="20"/>
                <w:szCs w:val="20"/>
                <w:lang w:eastAsia="fr-FR"/>
              </w:rPr>
              <w:t>Rendu fonctionnel</w:t>
            </w:r>
          </w:p>
          <w:p w14:paraId="6FAB9E9F" w14:textId="77777777" w:rsidR="0057239A" w:rsidRPr="00D73ECD" w:rsidRDefault="0057239A" w:rsidP="00AC1E62">
            <w:pPr>
              <w:spacing w:after="0" w:line="240" w:lineRule="auto"/>
              <w:rPr>
                <w:rFonts w:asciiTheme="majorHAnsi" w:hAnsiTheme="majorHAnsi" w:cstheme="majorHAnsi"/>
                <w:sz w:val="20"/>
                <w:szCs w:val="20"/>
                <w:lang w:eastAsia="fr-FR"/>
              </w:rPr>
            </w:pPr>
          </w:p>
        </w:tc>
      </w:tr>
    </w:tbl>
    <w:p w14:paraId="2FB12C6A" w14:textId="77777777" w:rsidR="0057239A" w:rsidRPr="00D73ECD" w:rsidRDefault="0057239A" w:rsidP="0057239A">
      <w:pPr>
        <w:rPr>
          <w:rFonts w:asciiTheme="majorHAnsi" w:hAnsiTheme="majorHAnsi" w:cstheme="majorHAnsi"/>
          <w:sz w:val="20"/>
          <w:szCs w:val="20"/>
        </w:rPr>
      </w:pPr>
    </w:p>
    <w:tbl>
      <w:tblPr>
        <w:tblW w:w="1034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53"/>
        <w:gridCol w:w="7796"/>
      </w:tblGrid>
      <w:tr w:rsidR="0057239A" w:rsidRPr="00D73ECD" w14:paraId="4CADD8A2" w14:textId="77777777" w:rsidTr="00AC1E62">
        <w:tc>
          <w:tcPr>
            <w:tcW w:w="10349" w:type="dxa"/>
            <w:gridSpan w:val="2"/>
            <w:tcBorders>
              <w:top w:val="single" w:sz="4" w:space="0" w:color="auto"/>
              <w:left w:val="single" w:sz="4" w:space="0" w:color="auto"/>
              <w:bottom w:val="single" w:sz="4" w:space="0" w:color="auto"/>
              <w:right w:val="single" w:sz="4" w:space="0" w:color="auto"/>
            </w:tcBorders>
            <w:hideMark/>
          </w:tcPr>
          <w:p w14:paraId="3B01BC9E" w14:textId="77777777" w:rsidR="0057239A" w:rsidRPr="00D73ECD" w:rsidRDefault="0057239A" w:rsidP="00AC1E62">
            <w:pPr>
              <w:pStyle w:val="Default"/>
              <w:rPr>
                <w:rFonts w:asciiTheme="majorHAnsi" w:hAnsiTheme="majorHAnsi" w:cstheme="majorHAnsi"/>
                <w:sz w:val="20"/>
                <w:szCs w:val="20"/>
                <w:lang w:eastAsia="fr-FR"/>
              </w:rPr>
            </w:pPr>
            <w:r w:rsidRPr="00D73ECD">
              <w:rPr>
                <w:rFonts w:asciiTheme="majorHAnsi" w:hAnsiTheme="majorHAnsi" w:cstheme="majorHAnsi"/>
                <w:b/>
                <w:bCs/>
                <w:sz w:val="20"/>
                <w:szCs w:val="20"/>
                <w:lang w:eastAsia="fr-FR"/>
              </w:rPr>
              <w:t xml:space="preserve">COMPETENCES MISES EN OEUVRE POUR CETTE ACTIVITE PROFESSIONNELLE </w:t>
            </w:r>
          </w:p>
        </w:tc>
      </w:tr>
      <w:tr w:rsidR="0057239A" w:rsidRPr="00D73ECD" w14:paraId="60672E93" w14:textId="77777777" w:rsidTr="00AC1E62">
        <w:tc>
          <w:tcPr>
            <w:tcW w:w="2553" w:type="dxa"/>
            <w:tcBorders>
              <w:top w:val="single" w:sz="4" w:space="0" w:color="auto"/>
              <w:left w:val="single" w:sz="4" w:space="0" w:color="auto"/>
              <w:bottom w:val="single" w:sz="4" w:space="0" w:color="auto"/>
              <w:right w:val="single" w:sz="4" w:space="0" w:color="auto"/>
            </w:tcBorders>
          </w:tcPr>
          <w:p w14:paraId="445C9385" w14:textId="77777777" w:rsidR="0057239A" w:rsidRPr="0021729B" w:rsidRDefault="0057239A" w:rsidP="00AC1E62">
            <w:pPr>
              <w:spacing w:after="0" w:line="240" w:lineRule="auto"/>
              <w:rPr>
                <w:rFonts w:asciiTheme="majorHAnsi" w:hAnsiTheme="majorHAnsi" w:cstheme="majorHAnsi"/>
                <w:sz w:val="20"/>
                <w:szCs w:val="20"/>
                <w:lang w:val="en-US" w:eastAsia="fr-FR"/>
              </w:rPr>
            </w:pPr>
            <w:r w:rsidRPr="0021729B">
              <w:rPr>
                <w:rFonts w:asciiTheme="majorHAnsi" w:hAnsiTheme="majorHAnsi" w:cstheme="majorHAnsi"/>
                <w:sz w:val="20"/>
                <w:szCs w:val="20"/>
                <w:lang w:val="en-US" w:eastAsia="fr-FR"/>
              </w:rPr>
              <w:t>1.Contexte</w:t>
            </w:r>
          </w:p>
          <w:p w14:paraId="2E9438E6" w14:textId="77777777" w:rsidR="0057239A" w:rsidRPr="0021729B" w:rsidRDefault="0057239A" w:rsidP="00AC1E62">
            <w:pPr>
              <w:spacing w:after="0" w:line="240" w:lineRule="auto"/>
              <w:rPr>
                <w:rFonts w:asciiTheme="majorHAnsi" w:hAnsiTheme="majorHAnsi" w:cstheme="majorHAnsi"/>
                <w:sz w:val="20"/>
                <w:szCs w:val="20"/>
                <w:lang w:val="en-US" w:eastAsia="fr-FR"/>
              </w:rPr>
            </w:pPr>
            <w:r w:rsidRPr="0021729B">
              <w:rPr>
                <w:rFonts w:asciiTheme="majorHAnsi" w:hAnsiTheme="majorHAnsi" w:cstheme="majorHAnsi"/>
                <w:sz w:val="20"/>
                <w:szCs w:val="20"/>
                <w:lang w:val="en-US" w:eastAsia="fr-FR"/>
              </w:rPr>
              <w:t xml:space="preserve">2.Expréssion du </w:t>
            </w:r>
            <w:proofErr w:type="spellStart"/>
            <w:r w:rsidRPr="0021729B">
              <w:rPr>
                <w:rFonts w:asciiTheme="majorHAnsi" w:hAnsiTheme="majorHAnsi" w:cstheme="majorHAnsi"/>
                <w:sz w:val="20"/>
                <w:szCs w:val="20"/>
                <w:lang w:val="en-US" w:eastAsia="fr-FR"/>
              </w:rPr>
              <w:t>besoins</w:t>
            </w:r>
            <w:proofErr w:type="spellEnd"/>
          </w:p>
          <w:p w14:paraId="07579265" w14:textId="77777777" w:rsidR="0057239A" w:rsidRPr="0021729B" w:rsidRDefault="0057239A" w:rsidP="00AC1E62">
            <w:pPr>
              <w:spacing w:after="0" w:line="240" w:lineRule="auto"/>
              <w:rPr>
                <w:rFonts w:asciiTheme="majorHAnsi" w:hAnsiTheme="majorHAnsi" w:cstheme="majorHAnsi"/>
                <w:sz w:val="20"/>
                <w:szCs w:val="20"/>
                <w:lang w:val="en-US" w:eastAsia="fr-FR"/>
              </w:rPr>
            </w:pPr>
            <w:r w:rsidRPr="0021729B">
              <w:rPr>
                <w:rFonts w:asciiTheme="majorHAnsi" w:hAnsiTheme="majorHAnsi" w:cstheme="majorHAnsi"/>
                <w:sz w:val="20"/>
                <w:szCs w:val="20"/>
                <w:lang w:val="en-US" w:eastAsia="fr-FR"/>
              </w:rPr>
              <w:t xml:space="preserve">3.L’intérêt du </w:t>
            </w:r>
            <w:proofErr w:type="spellStart"/>
            <w:r w:rsidRPr="0021729B">
              <w:rPr>
                <w:rFonts w:asciiTheme="majorHAnsi" w:hAnsiTheme="majorHAnsi" w:cstheme="majorHAnsi"/>
                <w:sz w:val="20"/>
                <w:szCs w:val="20"/>
                <w:lang w:val="en-US" w:eastAsia="fr-FR"/>
              </w:rPr>
              <w:t>projet</w:t>
            </w:r>
            <w:proofErr w:type="spellEnd"/>
          </w:p>
          <w:p w14:paraId="6F8D3CB1" w14:textId="4EFB229E" w:rsidR="0057239A" w:rsidRDefault="00963516" w:rsidP="00AC1E62">
            <w:pPr>
              <w:spacing w:after="0" w:line="240" w:lineRule="auto"/>
              <w:rPr>
                <w:rFonts w:asciiTheme="majorHAnsi" w:hAnsiTheme="majorHAnsi" w:cstheme="majorHAnsi"/>
                <w:sz w:val="20"/>
                <w:szCs w:val="20"/>
                <w:lang w:val="en-US" w:eastAsia="fr-FR"/>
              </w:rPr>
            </w:pPr>
            <w:r>
              <w:rPr>
                <w:rFonts w:asciiTheme="majorHAnsi" w:hAnsiTheme="majorHAnsi" w:cstheme="majorHAnsi"/>
                <w:sz w:val="20"/>
                <w:szCs w:val="20"/>
                <w:lang w:val="en-US" w:eastAsia="fr-FR"/>
              </w:rPr>
              <w:t>4.</w:t>
            </w:r>
            <w:r w:rsidR="002515E4">
              <w:rPr>
                <w:rFonts w:asciiTheme="majorHAnsi" w:hAnsiTheme="majorHAnsi" w:cstheme="majorHAnsi"/>
                <w:sz w:val="20"/>
                <w:szCs w:val="20"/>
                <w:lang w:val="en-US" w:eastAsia="fr-FR"/>
              </w:rPr>
              <w:t>My</w:t>
            </w:r>
            <w:r w:rsidR="009D03C7">
              <w:rPr>
                <w:rFonts w:asciiTheme="majorHAnsi" w:hAnsiTheme="majorHAnsi" w:cstheme="majorHAnsi"/>
                <w:sz w:val="20"/>
                <w:szCs w:val="20"/>
                <w:lang w:val="en-US" w:eastAsia="fr-FR"/>
              </w:rPr>
              <w:t>SQL</w:t>
            </w:r>
            <w:r>
              <w:rPr>
                <w:rFonts w:asciiTheme="majorHAnsi" w:hAnsiTheme="majorHAnsi" w:cstheme="majorHAnsi"/>
                <w:sz w:val="20"/>
                <w:szCs w:val="20"/>
                <w:lang w:val="en-US" w:eastAsia="fr-FR"/>
              </w:rPr>
              <w:t xml:space="preserve"> </w:t>
            </w:r>
            <w:proofErr w:type="spellStart"/>
            <w:r>
              <w:rPr>
                <w:rFonts w:asciiTheme="majorHAnsi" w:hAnsiTheme="majorHAnsi" w:cstheme="majorHAnsi"/>
                <w:sz w:val="20"/>
                <w:szCs w:val="20"/>
                <w:lang w:val="en-US" w:eastAsia="fr-FR"/>
              </w:rPr>
              <w:t>c’est</w:t>
            </w:r>
            <w:proofErr w:type="spellEnd"/>
            <w:r>
              <w:rPr>
                <w:rFonts w:asciiTheme="majorHAnsi" w:hAnsiTheme="majorHAnsi" w:cstheme="majorHAnsi"/>
                <w:sz w:val="20"/>
                <w:szCs w:val="20"/>
                <w:lang w:val="en-US" w:eastAsia="fr-FR"/>
              </w:rPr>
              <w:t xml:space="preserve"> quoi ?</w:t>
            </w:r>
          </w:p>
          <w:p w14:paraId="2FFED16A" w14:textId="77777777" w:rsidR="00963516" w:rsidRDefault="00963516" w:rsidP="00AC1E62">
            <w:pPr>
              <w:spacing w:after="0" w:line="240" w:lineRule="auto"/>
              <w:rPr>
                <w:rFonts w:asciiTheme="majorHAnsi" w:hAnsiTheme="majorHAnsi" w:cstheme="majorHAnsi"/>
                <w:sz w:val="20"/>
                <w:szCs w:val="20"/>
                <w:lang w:val="en-US" w:eastAsia="fr-FR"/>
              </w:rPr>
            </w:pPr>
            <w:r>
              <w:rPr>
                <w:rFonts w:asciiTheme="majorHAnsi" w:hAnsiTheme="majorHAnsi" w:cstheme="majorHAnsi"/>
                <w:sz w:val="20"/>
                <w:szCs w:val="20"/>
                <w:lang w:val="en-US" w:eastAsia="fr-FR"/>
              </w:rPr>
              <w:t>5.</w:t>
            </w:r>
            <w:r w:rsidR="002515E4">
              <w:rPr>
                <w:rFonts w:asciiTheme="majorHAnsi" w:hAnsiTheme="majorHAnsi" w:cstheme="majorHAnsi"/>
                <w:sz w:val="20"/>
                <w:szCs w:val="20"/>
                <w:lang w:val="en-US" w:eastAsia="fr-FR"/>
              </w:rPr>
              <w:t xml:space="preserve">PDO </w:t>
            </w:r>
            <w:proofErr w:type="spellStart"/>
            <w:r>
              <w:rPr>
                <w:rFonts w:asciiTheme="majorHAnsi" w:hAnsiTheme="majorHAnsi" w:cstheme="majorHAnsi"/>
                <w:sz w:val="20"/>
                <w:szCs w:val="20"/>
                <w:lang w:val="en-US" w:eastAsia="fr-FR"/>
              </w:rPr>
              <w:t>c’est</w:t>
            </w:r>
            <w:proofErr w:type="spellEnd"/>
            <w:r>
              <w:rPr>
                <w:rFonts w:asciiTheme="majorHAnsi" w:hAnsiTheme="majorHAnsi" w:cstheme="majorHAnsi"/>
                <w:sz w:val="20"/>
                <w:szCs w:val="20"/>
                <w:lang w:val="en-US" w:eastAsia="fr-FR"/>
              </w:rPr>
              <w:t xml:space="preserve"> quoi ?</w:t>
            </w:r>
          </w:p>
          <w:p w14:paraId="336481AD" w14:textId="77777777" w:rsidR="002515E4" w:rsidRDefault="002515E4" w:rsidP="00AC1E62">
            <w:pPr>
              <w:spacing w:after="0" w:line="240" w:lineRule="auto"/>
              <w:rPr>
                <w:rFonts w:asciiTheme="majorHAnsi" w:hAnsiTheme="majorHAnsi" w:cstheme="majorHAnsi"/>
                <w:sz w:val="20"/>
                <w:szCs w:val="20"/>
                <w:lang w:val="en-US" w:eastAsia="fr-FR"/>
              </w:rPr>
            </w:pPr>
            <w:r>
              <w:rPr>
                <w:rFonts w:asciiTheme="majorHAnsi" w:hAnsiTheme="majorHAnsi" w:cstheme="majorHAnsi"/>
                <w:sz w:val="20"/>
                <w:szCs w:val="20"/>
                <w:lang w:val="en-US" w:eastAsia="fr-FR"/>
              </w:rPr>
              <w:t>6.</w:t>
            </w:r>
            <w:r w:rsidR="009A637C">
              <w:rPr>
                <w:rFonts w:asciiTheme="majorHAnsi" w:hAnsiTheme="majorHAnsi" w:cstheme="majorHAnsi"/>
                <w:sz w:val="20"/>
                <w:szCs w:val="20"/>
                <w:lang w:val="en-US" w:eastAsia="fr-FR"/>
              </w:rPr>
              <w:t xml:space="preserve">Les </w:t>
            </w:r>
            <w:proofErr w:type="spellStart"/>
            <w:r w:rsidR="009A637C">
              <w:rPr>
                <w:rFonts w:asciiTheme="majorHAnsi" w:hAnsiTheme="majorHAnsi" w:cstheme="majorHAnsi"/>
                <w:sz w:val="20"/>
                <w:szCs w:val="20"/>
                <w:lang w:val="en-US" w:eastAsia="fr-FR"/>
              </w:rPr>
              <w:t>prérequis</w:t>
            </w:r>
            <w:proofErr w:type="spellEnd"/>
          </w:p>
          <w:p w14:paraId="079FFEFE" w14:textId="77777777" w:rsidR="009A637C" w:rsidRDefault="009A637C" w:rsidP="00AC1E62">
            <w:pPr>
              <w:spacing w:after="0" w:line="240" w:lineRule="auto"/>
              <w:rPr>
                <w:rFonts w:asciiTheme="majorHAnsi" w:hAnsiTheme="majorHAnsi" w:cstheme="majorHAnsi"/>
                <w:sz w:val="20"/>
                <w:szCs w:val="20"/>
                <w:lang w:val="en-US" w:eastAsia="fr-FR"/>
              </w:rPr>
            </w:pPr>
            <w:r>
              <w:rPr>
                <w:rFonts w:asciiTheme="majorHAnsi" w:hAnsiTheme="majorHAnsi" w:cstheme="majorHAnsi"/>
                <w:sz w:val="20"/>
                <w:szCs w:val="20"/>
                <w:lang w:val="en-US" w:eastAsia="fr-FR"/>
              </w:rPr>
              <w:t>7.</w:t>
            </w:r>
            <w:r w:rsidRPr="009A637C">
              <w:rPr>
                <w:rFonts w:asciiTheme="majorHAnsi" w:hAnsiTheme="majorHAnsi" w:cstheme="majorHAnsi"/>
                <w:sz w:val="20"/>
                <w:szCs w:val="20"/>
                <w:lang w:val="en-US" w:eastAsia="fr-FR"/>
              </w:rPr>
              <w:t xml:space="preserve">Connexion de la base de </w:t>
            </w:r>
            <w:proofErr w:type="spellStart"/>
            <w:r w:rsidRPr="009A637C">
              <w:rPr>
                <w:rFonts w:asciiTheme="majorHAnsi" w:hAnsiTheme="majorHAnsi" w:cstheme="majorHAnsi"/>
                <w:sz w:val="20"/>
                <w:szCs w:val="20"/>
                <w:lang w:val="en-US" w:eastAsia="fr-FR"/>
              </w:rPr>
              <w:t>donnée</w:t>
            </w:r>
            <w:proofErr w:type="spellEnd"/>
            <w:r w:rsidRPr="009A637C">
              <w:rPr>
                <w:rFonts w:asciiTheme="majorHAnsi" w:hAnsiTheme="majorHAnsi" w:cstheme="majorHAnsi"/>
                <w:sz w:val="20"/>
                <w:szCs w:val="20"/>
                <w:lang w:val="en-US" w:eastAsia="fr-FR"/>
              </w:rPr>
              <w:t xml:space="preserve"> </w:t>
            </w:r>
            <w:proofErr w:type="spellStart"/>
            <w:r w:rsidRPr="009A637C">
              <w:rPr>
                <w:rFonts w:asciiTheme="majorHAnsi" w:hAnsiTheme="majorHAnsi" w:cstheme="majorHAnsi"/>
                <w:sz w:val="20"/>
                <w:szCs w:val="20"/>
                <w:lang w:val="en-US" w:eastAsia="fr-FR"/>
              </w:rPr>
              <w:t>en</w:t>
            </w:r>
            <w:proofErr w:type="spellEnd"/>
            <w:r w:rsidRPr="009A637C">
              <w:rPr>
                <w:rFonts w:asciiTheme="majorHAnsi" w:hAnsiTheme="majorHAnsi" w:cstheme="majorHAnsi"/>
                <w:sz w:val="20"/>
                <w:szCs w:val="20"/>
                <w:lang w:val="en-US" w:eastAsia="fr-FR"/>
              </w:rPr>
              <w:t xml:space="preserve"> PHP</w:t>
            </w:r>
          </w:p>
          <w:p w14:paraId="5CF54452" w14:textId="5BEBD0F9" w:rsidR="009A637C" w:rsidRPr="00D73ECD" w:rsidRDefault="009A637C" w:rsidP="00AC1E62">
            <w:pPr>
              <w:spacing w:after="0" w:line="240" w:lineRule="auto"/>
              <w:rPr>
                <w:rFonts w:asciiTheme="majorHAnsi" w:hAnsiTheme="majorHAnsi" w:cstheme="majorHAnsi"/>
                <w:sz w:val="20"/>
                <w:szCs w:val="20"/>
                <w:lang w:val="en-US" w:eastAsia="fr-FR"/>
              </w:rPr>
            </w:pPr>
            <w:r>
              <w:rPr>
                <w:rFonts w:asciiTheme="majorHAnsi" w:hAnsiTheme="majorHAnsi" w:cstheme="majorHAnsi"/>
                <w:sz w:val="20"/>
                <w:szCs w:val="20"/>
                <w:lang w:val="en-US" w:eastAsia="fr-FR"/>
              </w:rPr>
              <w:t>8.</w:t>
            </w:r>
            <w:r>
              <w:t xml:space="preserve"> </w:t>
            </w:r>
            <w:r w:rsidRPr="009A637C">
              <w:rPr>
                <w:rFonts w:asciiTheme="majorHAnsi" w:hAnsiTheme="majorHAnsi" w:cstheme="majorHAnsi"/>
                <w:sz w:val="20"/>
                <w:szCs w:val="20"/>
                <w:lang w:val="en-US" w:eastAsia="fr-FR"/>
              </w:rPr>
              <w:t xml:space="preserve">La </w:t>
            </w:r>
            <w:proofErr w:type="spellStart"/>
            <w:r w:rsidRPr="009A637C">
              <w:rPr>
                <w:rFonts w:asciiTheme="majorHAnsi" w:hAnsiTheme="majorHAnsi" w:cstheme="majorHAnsi"/>
                <w:sz w:val="20"/>
                <w:szCs w:val="20"/>
                <w:lang w:val="en-US" w:eastAsia="fr-FR"/>
              </w:rPr>
              <w:t>requêtes</w:t>
            </w:r>
            <w:proofErr w:type="spellEnd"/>
            <w:r w:rsidRPr="009A637C">
              <w:rPr>
                <w:rFonts w:asciiTheme="majorHAnsi" w:hAnsiTheme="majorHAnsi" w:cstheme="majorHAnsi"/>
                <w:sz w:val="20"/>
                <w:szCs w:val="20"/>
                <w:lang w:val="en-US" w:eastAsia="fr-FR"/>
              </w:rPr>
              <w:t xml:space="preserve"> à </w:t>
            </w:r>
            <w:proofErr w:type="spellStart"/>
            <w:r w:rsidRPr="009A637C">
              <w:rPr>
                <w:rFonts w:asciiTheme="majorHAnsi" w:hAnsiTheme="majorHAnsi" w:cstheme="majorHAnsi"/>
                <w:sz w:val="20"/>
                <w:szCs w:val="20"/>
                <w:lang w:val="en-US" w:eastAsia="fr-FR"/>
              </w:rPr>
              <w:t>partir</w:t>
            </w:r>
            <w:proofErr w:type="spellEnd"/>
            <w:r w:rsidRPr="009A637C">
              <w:rPr>
                <w:rFonts w:asciiTheme="majorHAnsi" w:hAnsiTheme="majorHAnsi" w:cstheme="majorHAnsi"/>
                <w:sz w:val="20"/>
                <w:szCs w:val="20"/>
                <w:lang w:val="en-US" w:eastAsia="fr-FR"/>
              </w:rPr>
              <w:t xml:space="preserve"> de PHP et </w:t>
            </w:r>
            <w:proofErr w:type="spellStart"/>
            <w:r w:rsidRPr="009A637C">
              <w:rPr>
                <w:rFonts w:asciiTheme="majorHAnsi" w:hAnsiTheme="majorHAnsi" w:cstheme="majorHAnsi"/>
                <w:sz w:val="20"/>
                <w:szCs w:val="20"/>
                <w:lang w:val="en-US" w:eastAsia="fr-FR"/>
              </w:rPr>
              <w:t>l’affichage</w:t>
            </w:r>
            <w:proofErr w:type="spellEnd"/>
          </w:p>
        </w:tc>
        <w:tc>
          <w:tcPr>
            <w:tcW w:w="7796" w:type="dxa"/>
            <w:tcBorders>
              <w:top w:val="single" w:sz="4" w:space="0" w:color="auto"/>
              <w:left w:val="single" w:sz="4" w:space="0" w:color="auto"/>
              <w:bottom w:val="single" w:sz="4" w:space="0" w:color="auto"/>
              <w:right w:val="single" w:sz="4" w:space="0" w:color="auto"/>
            </w:tcBorders>
          </w:tcPr>
          <w:p w14:paraId="484AF6F3" w14:textId="77777777" w:rsidR="0057239A" w:rsidRPr="00D73ECD" w:rsidRDefault="0057239A" w:rsidP="00AC1E62">
            <w:pPr>
              <w:spacing w:after="0" w:line="240" w:lineRule="auto"/>
              <w:rPr>
                <w:rFonts w:asciiTheme="majorHAnsi" w:hAnsiTheme="majorHAnsi" w:cstheme="majorHAnsi"/>
                <w:sz w:val="20"/>
                <w:szCs w:val="20"/>
                <w:lang w:eastAsia="fr-FR"/>
              </w:rPr>
            </w:pPr>
          </w:p>
          <w:p w14:paraId="6EE19D94" w14:textId="00BCD7AC" w:rsidR="0057239A" w:rsidRPr="002515E4" w:rsidRDefault="0057239A" w:rsidP="002515E4">
            <w:pPr>
              <w:spacing w:after="150" w:line="360" w:lineRule="atLeast"/>
              <w:ind w:right="-567"/>
              <w:rPr>
                <w:rFonts w:asciiTheme="majorHAnsi" w:eastAsia="Times New Roman" w:hAnsiTheme="majorHAnsi" w:cstheme="majorHAnsi"/>
                <w:color w:val="000000" w:themeColor="text1"/>
                <w:sz w:val="20"/>
                <w:szCs w:val="20"/>
                <w:lang w:eastAsia="fr-FR"/>
              </w:rPr>
            </w:pPr>
            <w:r w:rsidRPr="00D73ECD">
              <w:rPr>
                <w:rFonts w:asciiTheme="majorHAnsi" w:hAnsiTheme="majorHAnsi" w:cstheme="majorHAnsi"/>
                <w:sz w:val="20"/>
                <w:szCs w:val="20"/>
                <w:lang w:eastAsia="fr-FR"/>
              </w:rPr>
              <w:t xml:space="preserve">Étude d’une </w:t>
            </w:r>
            <w:r w:rsidR="002515E4">
              <w:rPr>
                <w:rFonts w:asciiTheme="majorHAnsi" w:hAnsiTheme="majorHAnsi" w:cstheme="majorHAnsi"/>
                <w:sz w:val="20"/>
                <w:szCs w:val="20"/>
                <w:lang w:eastAsia="fr-FR"/>
              </w:rPr>
              <w:t>procédure</w:t>
            </w:r>
            <w:r>
              <w:rPr>
                <w:rFonts w:asciiTheme="majorHAnsi" w:hAnsiTheme="majorHAnsi" w:cstheme="majorHAnsi"/>
                <w:sz w:val="20"/>
                <w:szCs w:val="20"/>
                <w:lang w:eastAsia="fr-FR"/>
              </w:rPr>
              <w:t xml:space="preserve"> permettant </w:t>
            </w:r>
            <w:r w:rsidR="002515E4">
              <w:rPr>
                <w:rFonts w:asciiTheme="majorHAnsi" w:eastAsia="Times New Roman" w:hAnsiTheme="majorHAnsi" w:cstheme="majorHAnsi"/>
                <w:color w:val="000000" w:themeColor="text1"/>
                <w:sz w:val="20"/>
                <w:szCs w:val="20"/>
                <w:lang w:eastAsia="fr-FR"/>
              </w:rPr>
              <w:t xml:space="preserve">de connecter une BDD avec </w:t>
            </w:r>
            <w:r w:rsidR="00663499">
              <w:rPr>
                <w:rFonts w:asciiTheme="majorHAnsi" w:eastAsia="Times New Roman" w:hAnsiTheme="majorHAnsi" w:cstheme="majorHAnsi"/>
                <w:color w:val="000000" w:themeColor="text1"/>
                <w:sz w:val="20"/>
                <w:szCs w:val="20"/>
                <w:lang w:eastAsia="fr-FR"/>
              </w:rPr>
              <w:t xml:space="preserve">et de réaliser des requêtes en                  </w:t>
            </w:r>
            <w:r w:rsidR="009D03C7">
              <w:rPr>
                <w:rFonts w:asciiTheme="majorHAnsi" w:eastAsia="Times New Roman" w:hAnsiTheme="majorHAnsi" w:cstheme="majorHAnsi"/>
                <w:color w:val="000000" w:themeColor="text1"/>
                <w:sz w:val="20"/>
                <w:szCs w:val="20"/>
                <w:lang w:eastAsia="fr-FR"/>
              </w:rPr>
              <w:t>PHP</w:t>
            </w:r>
            <w:r w:rsidR="009A637C">
              <w:rPr>
                <w:rFonts w:asciiTheme="majorHAnsi" w:eastAsia="Times New Roman" w:hAnsiTheme="majorHAnsi" w:cstheme="majorHAnsi"/>
                <w:color w:val="000000" w:themeColor="text1"/>
                <w:sz w:val="20"/>
                <w:szCs w:val="20"/>
                <w:lang w:eastAsia="fr-FR"/>
              </w:rPr>
              <w:t>.</w:t>
            </w:r>
          </w:p>
        </w:tc>
      </w:tr>
    </w:tbl>
    <w:p w14:paraId="381894F5" w14:textId="77777777" w:rsidR="00B037C2" w:rsidRDefault="00B037C2" w:rsidP="00B037C2">
      <w:pPr>
        <w:rPr>
          <w:b/>
          <w:bCs/>
        </w:rPr>
      </w:pPr>
      <w:r>
        <w:rPr>
          <w:b/>
          <w:bCs/>
        </w:rPr>
        <w:lastRenderedPageBreak/>
        <w:t>1) Contexte</w:t>
      </w:r>
    </w:p>
    <w:p w14:paraId="1448FA82" w14:textId="059AE598" w:rsidR="00607B7C" w:rsidRDefault="00B037C2" w:rsidP="00B037C2">
      <w:r>
        <w:t xml:space="preserve">Dans le cadre d’un de mes stages professionnels, j’ai été chargé de la </w:t>
      </w:r>
      <w:r w:rsidR="004747DB">
        <w:t>connexion entre une BDD MySQL avec PDO dans le but de réaliser des requêtes en PHP.</w:t>
      </w:r>
      <w:r w:rsidR="00BB77BD">
        <w:t xml:space="preserve"> </w:t>
      </w:r>
    </w:p>
    <w:p w14:paraId="17738450" w14:textId="519E3555" w:rsidR="00607B7C" w:rsidRDefault="00607B7C" w:rsidP="00B037C2"/>
    <w:p w14:paraId="310451FE" w14:textId="77777777" w:rsidR="00607B7C" w:rsidRDefault="00607B7C" w:rsidP="00607B7C">
      <w:pPr>
        <w:rPr>
          <w:b/>
          <w:bCs/>
        </w:rPr>
      </w:pPr>
      <w:r w:rsidRPr="00B340A9">
        <w:rPr>
          <w:b/>
          <w:bCs/>
        </w:rPr>
        <w:t xml:space="preserve">2) L’expression du besoins </w:t>
      </w:r>
    </w:p>
    <w:p w14:paraId="571AC5BE" w14:textId="11585018" w:rsidR="004747DB" w:rsidRDefault="00607B7C" w:rsidP="00607B7C">
      <w:r w:rsidRPr="00B340A9">
        <w:t>La société veut</w:t>
      </w:r>
      <w:r w:rsidR="004747DB">
        <w:t xml:space="preserve"> pouvoir interagir entre la base de donnée de l’entreprise avec un fichier PHP pour effectuer des requêtes à partir de ce même fichier dans le but d’afficher ses résultats avec du style.</w:t>
      </w:r>
    </w:p>
    <w:p w14:paraId="1F5A18F8" w14:textId="5E7C93B2" w:rsidR="003841A3" w:rsidRDefault="003841A3" w:rsidP="00607B7C"/>
    <w:p w14:paraId="6C3AF6F1" w14:textId="5C8370CC" w:rsidR="003841A3" w:rsidRPr="003841A3" w:rsidRDefault="003841A3" w:rsidP="00607B7C">
      <w:pPr>
        <w:rPr>
          <w:b/>
          <w:bCs/>
        </w:rPr>
      </w:pPr>
      <w:r w:rsidRPr="00B340A9">
        <w:rPr>
          <w:b/>
          <w:bCs/>
        </w:rPr>
        <w:t>3) L’intérêt du projet</w:t>
      </w:r>
    </w:p>
    <w:p w14:paraId="64F14953" w14:textId="4E1A67AC" w:rsidR="003841A3" w:rsidRDefault="003841A3" w:rsidP="00607B7C">
      <w:r>
        <w:t xml:space="preserve">Afficher </w:t>
      </w:r>
      <w:r w:rsidR="00D757CA">
        <w:t xml:space="preserve">des requêtes dans un fichier </w:t>
      </w:r>
      <w:r w:rsidR="00116C7E">
        <w:t>PHP</w:t>
      </w:r>
      <w:r w:rsidR="001943F2">
        <w:t>.</w:t>
      </w:r>
      <w:r w:rsidR="009A637C">
        <w:t xml:space="preserve"> Ce qui peut être utile justement pour trouver </w:t>
      </w:r>
      <w:r w:rsidR="005375C7">
        <w:t>et</w:t>
      </w:r>
      <w:r w:rsidR="009A637C">
        <w:t xml:space="preserve"> afficher des données précise.</w:t>
      </w:r>
    </w:p>
    <w:p w14:paraId="0FF7334B" w14:textId="77777777" w:rsidR="003841A3" w:rsidRDefault="003841A3" w:rsidP="00607B7C"/>
    <w:p w14:paraId="2D19C75A" w14:textId="07F10C77" w:rsidR="003841A3" w:rsidRPr="003076F2" w:rsidRDefault="003841A3" w:rsidP="003841A3">
      <w:pPr>
        <w:rPr>
          <w:b/>
          <w:bCs/>
        </w:rPr>
      </w:pPr>
      <w:r>
        <w:rPr>
          <w:b/>
          <w:bCs/>
        </w:rPr>
        <w:t>4</w:t>
      </w:r>
      <w:r w:rsidRPr="003076F2">
        <w:rPr>
          <w:b/>
          <w:bCs/>
        </w:rPr>
        <w:t xml:space="preserve">) </w:t>
      </w:r>
      <w:r w:rsidR="009D03C7">
        <w:rPr>
          <w:b/>
          <w:bCs/>
        </w:rPr>
        <w:t>MySQL</w:t>
      </w:r>
      <w:r w:rsidRPr="003076F2">
        <w:rPr>
          <w:b/>
          <w:bCs/>
        </w:rPr>
        <w:t xml:space="preserve"> c’est quoi ?</w:t>
      </w:r>
    </w:p>
    <w:p w14:paraId="512FCD0B" w14:textId="6A91FCD3" w:rsidR="009B0B5C" w:rsidRDefault="00D757CA" w:rsidP="00607B7C">
      <w:r w:rsidRPr="00D757CA">
        <w:t>MySQL est un système de gestion de bases de données relationnelles SQL open source développé et supporté par Oracle. Il fait partie des logiciels de gestion de base de données les plus utilisés au monde, autant par le grand public (applications web principalement) que par des professionnels</w:t>
      </w:r>
      <w:r>
        <w:t>.</w:t>
      </w:r>
    </w:p>
    <w:p w14:paraId="7D9D22E9" w14:textId="77777777" w:rsidR="00A35906" w:rsidRDefault="00A35906" w:rsidP="00607B7C"/>
    <w:p w14:paraId="05454482" w14:textId="1727B6C5" w:rsidR="009B0B5C" w:rsidRDefault="009B0B5C" w:rsidP="009B0B5C">
      <w:pPr>
        <w:rPr>
          <w:b/>
          <w:bCs/>
        </w:rPr>
      </w:pPr>
      <w:r>
        <w:rPr>
          <w:b/>
          <w:bCs/>
        </w:rPr>
        <w:t>5</w:t>
      </w:r>
      <w:r w:rsidRPr="003076F2">
        <w:rPr>
          <w:b/>
          <w:bCs/>
        </w:rPr>
        <w:t>)</w:t>
      </w:r>
      <w:r w:rsidR="009D03C7">
        <w:rPr>
          <w:b/>
          <w:bCs/>
        </w:rPr>
        <w:t xml:space="preserve"> PDO</w:t>
      </w:r>
      <w:r w:rsidRPr="003076F2">
        <w:rPr>
          <w:b/>
          <w:bCs/>
        </w:rPr>
        <w:t xml:space="preserve"> c’est quoi ?</w:t>
      </w:r>
    </w:p>
    <w:p w14:paraId="05E3EF5E" w14:textId="2A9E154F" w:rsidR="003618E6" w:rsidRDefault="00D757CA" w:rsidP="00607B7C">
      <w:r>
        <w:t xml:space="preserve">PHP Data </w:t>
      </w:r>
      <w:proofErr w:type="spellStart"/>
      <w:r>
        <w:t>Objects</w:t>
      </w:r>
      <w:proofErr w:type="spellEnd"/>
      <w:r>
        <w:t xml:space="preserve"> (PDO) est une extension définissant l'interface pour accéder à une base de données avec PHP. Elle est orientée objet, la classe s’appelant PDO. PDO constitue une couche d'abstraction qui intervient entre l'application PHP et un système de gestion de base de données (SGDB) tel que MySQL, PostgreSQL ou </w:t>
      </w:r>
      <w:proofErr w:type="spellStart"/>
      <w:r>
        <w:t>MariaDB</w:t>
      </w:r>
      <w:proofErr w:type="spellEnd"/>
      <w:r>
        <w:t xml:space="preserve"> par exemple.</w:t>
      </w:r>
    </w:p>
    <w:p w14:paraId="25A3DD5C" w14:textId="7C293B60" w:rsidR="003618E6" w:rsidRDefault="003618E6" w:rsidP="00607B7C"/>
    <w:p w14:paraId="728F41E5" w14:textId="488832CE" w:rsidR="00A35906" w:rsidRDefault="00A35906" w:rsidP="00A35906">
      <w:pPr>
        <w:rPr>
          <w:b/>
          <w:bCs/>
        </w:rPr>
      </w:pPr>
      <w:r>
        <w:rPr>
          <w:b/>
          <w:bCs/>
        </w:rPr>
        <w:t xml:space="preserve">6) Les prérequis </w:t>
      </w:r>
    </w:p>
    <w:p w14:paraId="177ABB90" w14:textId="045F8504" w:rsidR="00A35906" w:rsidRDefault="00A35906" w:rsidP="00A35906">
      <w:r w:rsidRPr="00A35906">
        <w:rPr>
          <w:highlight w:val="yellow"/>
        </w:rPr>
        <w:t xml:space="preserve">Avant de pouvoir commencer s’assurer d’avoir </w:t>
      </w:r>
      <w:proofErr w:type="spellStart"/>
      <w:r w:rsidRPr="00A35906">
        <w:rPr>
          <w:highlight w:val="yellow"/>
        </w:rPr>
        <w:t>Xampp</w:t>
      </w:r>
      <w:proofErr w:type="spellEnd"/>
      <w:r w:rsidRPr="00A35906">
        <w:rPr>
          <w:highlight w:val="yellow"/>
        </w:rPr>
        <w:t xml:space="preserve"> d’installer et configurer avec </w:t>
      </w:r>
      <w:r w:rsidR="00FF208D">
        <w:rPr>
          <w:highlight w:val="yellow"/>
        </w:rPr>
        <w:t xml:space="preserve">un accès </w:t>
      </w:r>
      <w:r w:rsidRPr="00A35906">
        <w:rPr>
          <w:highlight w:val="yellow"/>
        </w:rPr>
        <w:t>en loca</w:t>
      </w:r>
      <w:r w:rsidR="00FF208D">
        <w:rPr>
          <w:highlight w:val="yellow"/>
        </w:rPr>
        <w:t xml:space="preserve">l de </w:t>
      </w:r>
      <w:r w:rsidR="00FF208D" w:rsidRPr="00A35906">
        <w:rPr>
          <w:highlight w:val="yellow"/>
        </w:rPr>
        <w:t>phpMyAdmi</w:t>
      </w:r>
      <w:r w:rsidR="00AA6052">
        <w:rPr>
          <w:highlight w:val="yellow"/>
        </w:rPr>
        <w:t>n</w:t>
      </w:r>
      <w:r w:rsidR="00007D06">
        <w:rPr>
          <w:highlight w:val="yellow"/>
        </w:rPr>
        <w:t xml:space="preserve"> qui permettra d’administrer et créer des tables dans la base de données.</w:t>
      </w:r>
      <w:r w:rsidR="00007D06">
        <w:t xml:space="preserve"> </w:t>
      </w:r>
    </w:p>
    <w:p w14:paraId="000C32E5" w14:textId="77777777" w:rsidR="00A35906" w:rsidRPr="00A35906" w:rsidRDefault="00A35906" w:rsidP="00A35906"/>
    <w:p w14:paraId="3696B8D8" w14:textId="77777777" w:rsidR="00257237" w:rsidRDefault="00257237" w:rsidP="00A35906">
      <w:pPr>
        <w:rPr>
          <w:b/>
          <w:bCs/>
        </w:rPr>
      </w:pPr>
    </w:p>
    <w:p w14:paraId="1B6BF3B8" w14:textId="77777777" w:rsidR="00257237" w:rsidRDefault="00257237" w:rsidP="00A35906">
      <w:pPr>
        <w:rPr>
          <w:b/>
          <w:bCs/>
        </w:rPr>
      </w:pPr>
    </w:p>
    <w:p w14:paraId="7AF98C70" w14:textId="77777777" w:rsidR="00257237" w:rsidRDefault="00257237" w:rsidP="00A35906">
      <w:pPr>
        <w:rPr>
          <w:b/>
          <w:bCs/>
        </w:rPr>
      </w:pPr>
    </w:p>
    <w:p w14:paraId="2D2C080C" w14:textId="77777777" w:rsidR="003007F3" w:rsidRDefault="003007F3" w:rsidP="00A35906">
      <w:pPr>
        <w:rPr>
          <w:b/>
          <w:bCs/>
        </w:rPr>
      </w:pPr>
    </w:p>
    <w:p w14:paraId="0E2604F6" w14:textId="77777777" w:rsidR="003007F3" w:rsidRDefault="003007F3" w:rsidP="00A35906">
      <w:pPr>
        <w:rPr>
          <w:b/>
          <w:bCs/>
        </w:rPr>
      </w:pPr>
    </w:p>
    <w:p w14:paraId="003365F5" w14:textId="77777777" w:rsidR="003007F3" w:rsidRDefault="003007F3" w:rsidP="00A35906">
      <w:pPr>
        <w:rPr>
          <w:b/>
          <w:bCs/>
        </w:rPr>
      </w:pPr>
    </w:p>
    <w:p w14:paraId="742D9742" w14:textId="639903CB" w:rsidR="00A35906" w:rsidRDefault="00A35906" w:rsidP="00A35906">
      <w:pPr>
        <w:rPr>
          <w:b/>
          <w:bCs/>
        </w:rPr>
      </w:pPr>
      <w:r>
        <w:rPr>
          <w:b/>
          <w:bCs/>
        </w:rPr>
        <w:t xml:space="preserve">7) Connexion de la base de donnée en </w:t>
      </w:r>
      <w:r w:rsidR="00161FF6">
        <w:rPr>
          <w:b/>
          <w:bCs/>
        </w:rPr>
        <w:t>PHP</w:t>
      </w:r>
      <w:r>
        <w:rPr>
          <w:b/>
          <w:bCs/>
        </w:rPr>
        <w:t xml:space="preserve"> </w:t>
      </w:r>
    </w:p>
    <w:p w14:paraId="62CE476B" w14:textId="77777777" w:rsidR="00EC4217" w:rsidRDefault="00EC4217" w:rsidP="00A35906">
      <w:pPr>
        <w:rPr>
          <w:b/>
          <w:bCs/>
        </w:rPr>
      </w:pPr>
    </w:p>
    <w:p w14:paraId="1806CD82" w14:textId="4EDB07FF" w:rsidR="00EC4217" w:rsidRDefault="007307AC" w:rsidP="00A35906">
      <w:pPr>
        <w:rPr>
          <w:b/>
          <w:bCs/>
        </w:rPr>
      </w:pPr>
      <w:r>
        <w:rPr>
          <w:b/>
          <w:bCs/>
          <w:noProof/>
        </w:rPr>
        <w:drawing>
          <wp:inline distT="0" distB="0" distL="0" distR="0" wp14:anchorId="015D0711" wp14:editId="2988A4C0">
            <wp:extent cx="5754370" cy="7499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4370" cy="749935"/>
                    </a:xfrm>
                    <a:prstGeom prst="rect">
                      <a:avLst/>
                    </a:prstGeom>
                    <a:noFill/>
                    <a:ln>
                      <a:noFill/>
                    </a:ln>
                  </pic:spPr>
                </pic:pic>
              </a:graphicData>
            </a:graphic>
          </wp:inline>
        </w:drawing>
      </w:r>
    </w:p>
    <w:p w14:paraId="43CEB0FB" w14:textId="77777777" w:rsidR="003007F3" w:rsidRDefault="003007F3" w:rsidP="00A35906">
      <w:pPr>
        <w:rPr>
          <w:b/>
          <w:bCs/>
        </w:rPr>
      </w:pPr>
    </w:p>
    <w:p w14:paraId="555C6867" w14:textId="1D7AAC6A" w:rsidR="007307AC" w:rsidRDefault="005B6037" w:rsidP="00A35906">
      <w:r>
        <w:t>Tout d’abord on déclare les variables « $user » ainsi que « $</w:t>
      </w:r>
      <w:proofErr w:type="spellStart"/>
      <w:r>
        <w:t>pass</w:t>
      </w:r>
      <w:proofErr w:type="spellEnd"/>
      <w:r>
        <w:t> » qui par défaut n’a pas de mot de mots et enfin « $</w:t>
      </w:r>
      <w:proofErr w:type="spellStart"/>
      <w:r>
        <w:t>dbh</w:t>
      </w:r>
      <w:proofErr w:type="spellEnd"/>
      <w:r>
        <w:t> =</w:t>
      </w:r>
      <w:r w:rsidR="00EC4217" w:rsidRPr="00EC4217">
        <w:t xml:space="preserve"> new PDO » </w:t>
      </w:r>
      <w:r w:rsidR="00401CC0">
        <w:t>c</w:t>
      </w:r>
      <w:r w:rsidR="00EC4217" w:rsidRPr="00EC4217">
        <w:t xml:space="preserve">lasse </w:t>
      </w:r>
      <w:r w:rsidR="00401CC0">
        <w:t xml:space="preserve">qui est </w:t>
      </w:r>
      <w:r w:rsidR="00EC4217">
        <w:t>définie en intime sur PHP. Premièrement on le protocole « </w:t>
      </w:r>
      <w:proofErr w:type="spellStart"/>
      <w:r w:rsidR="00EC4217">
        <w:t>mysql</w:t>
      </w:r>
      <w:proofErr w:type="spellEnd"/>
      <w:r w:rsidR="00EC4217">
        <w:t> » ça peut être une autre base de données mais en générale avec PHP c’est MySQL. Suivit du nom d’</w:t>
      </w:r>
      <w:proofErr w:type="spellStart"/>
      <w:r w:rsidR="00EC4217">
        <w:t>hote</w:t>
      </w:r>
      <w:proofErr w:type="spellEnd"/>
      <w:r w:rsidR="00EC4217">
        <w:t xml:space="preserve"> dans cette exemple c’est localhost mais ça peut être une autre adresse IP. Succéder par le nom de la base donnée, dans notre cas « </w:t>
      </w:r>
      <w:proofErr w:type="spellStart"/>
      <w:r w:rsidR="00EC4217">
        <w:t>dendo_jitensha</w:t>
      </w:r>
      <w:proofErr w:type="spellEnd"/>
      <w:r w:rsidR="00EC4217">
        <w:t> ». Et enfin déclaration des variables utilisateur et mot de passe</w:t>
      </w:r>
      <w:r w:rsidR="007307AC">
        <w:t xml:space="preserve">. </w:t>
      </w:r>
    </w:p>
    <w:p w14:paraId="063513EF" w14:textId="77777777" w:rsidR="000C5654" w:rsidRDefault="000C5654" w:rsidP="00A35906"/>
    <w:p w14:paraId="7C720F31" w14:textId="3D4A7EDB" w:rsidR="007307AC" w:rsidRDefault="007307AC" w:rsidP="00A35906">
      <w:r>
        <w:t xml:space="preserve">Après s’être vérifier que la connexion à était établi on peut rajouter un </w:t>
      </w:r>
      <w:proofErr w:type="spellStart"/>
      <w:r>
        <w:t>try</w:t>
      </w:r>
      <w:proofErr w:type="spellEnd"/>
      <w:r>
        <w:t xml:space="preserve"> catch qui permettra d’essayer un bout de code</w:t>
      </w:r>
      <w:r w:rsidR="000C5654">
        <w:t>. Si jamais il y a une erreur ou une exception qui est lever de récupérer cette erreur et de la traiter.</w:t>
      </w:r>
    </w:p>
    <w:p w14:paraId="6DF178E3" w14:textId="63B79ACB" w:rsidR="000C5654" w:rsidRDefault="000C5654" w:rsidP="00A35906"/>
    <w:p w14:paraId="15BA412E" w14:textId="4BF0189D" w:rsidR="000C5654" w:rsidRDefault="00BD49BD" w:rsidP="00A35906">
      <w:r>
        <w:rPr>
          <w:noProof/>
        </w:rPr>
        <w:drawing>
          <wp:inline distT="0" distB="0" distL="0" distR="0" wp14:anchorId="5CC6C34A" wp14:editId="10E568BF">
            <wp:extent cx="5754370" cy="1957070"/>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4370" cy="1957070"/>
                    </a:xfrm>
                    <a:prstGeom prst="rect">
                      <a:avLst/>
                    </a:prstGeom>
                    <a:noFill/>
                    <a:ln>
                      <a:noFill/>
                    </a:ln>
                  </pic:spPr>
                </pic:pic>
              </a:graphicData>
            </a:graphic>
          </wp:inline>
        </w:drawing>
      </w:r>
    </w:p>
    <w:p w14:paraId="0876EC72" w14:textId="77777777" w:rsidR="000C5654" w:rsidRPr="00EC4217" w:rsidRDefault="000C5654" w:rsidP="00A35906"/>
    <w:p w14:paraId="7B0942E9" w14:textId="6AF5C5C0" w:rsidR="00007D06" w:rsidRDefault="00BD49BD" w:rsidP="00A35906">
      <w:r>
        <w:t xml:space="preserve">Avec la première partie du code il va essayer de </w:t>
      </w:r>
      <w:r w:rsidR="00156A60">
        <w:t>se</w:t>
      </w:r>
      <w:r>
        <w:t xml:space="preserve"> connecter avec le $user et le $</w:t>
      </w:r>
      <w:proofErr w:type="spellStart"/>
      <w:r>
        <w:t>pass</w:t>
      </w:r>
      <w:proofErr w:type="spellEnd"/>
      <w:r>
        <w:t xml:space="preserve"> et comme il ne va pas réussir à </w:t>
      </w:r>
      <w:r w:rsidR="00156A60">
        <w:t>se</w:t>
      </w:r>
      <w:r>
        <w:t xml:space="preserve"> connecter la fonction PDO va retourner un exception ici de type  « </w:t>
      </w:r>
      <w:proofErr w:type="spellStart"/>
      <w:r>
        <w:t>PDOException</w:t>
      </w:r>
      <w:proofErr w:type="spellEnd"/>
      <w:r>
        <w:t> »</w:t>
      </w:r>
      <w:r w:rsidR="00545839">
        <w:t xml:space="preserve"> qui va faire en sorte que le code ici arrête de s’exécuter. Par contre après on passe dans le catch on afficher le message « Erreur ! :  » et le « die() »</w:t>
      </w:r>
      <w:r w:rsidR="00E97A08">
        <w:t>.</w:t>
      </w:r>
    </w:p>
    <w:p w14:paraId="5F0B0199" w14:textId="4AEADD45" w:rsidR="00A06BA5" w:rsidRDefault="00A06BA5" w:rsidP="00A35906">
      <w:r>
        <w:t>Ici ou $user est volontairement faut il nous affichera le message d’erreur et le type d’erreur</w:t>
      </w:r>
      <w:r w:rsidR="00E97A08">
        <w:t>.</w:t>
      </w:r>
    </w:p>
    <w:p w14:paraId="2F376FDE" w14:textId="77777777" w:rsidR="002301D1" w:rsidRPr="00BD49BD" w:rsidRDefault="002301D1" w:rsidP="00A35906"/>
    <w:p w14:paraId="42B5742B" w14:textId="3AB8225F" w:rsidR="00007D06" w:rsidRDefault="00A06BA5" w:rsidP="00A35906">
      <w:pPr>
        <w:rPr>
          <w:b/>
          <w:bCs/>
        </w:rPr>
      </w:pPr>
      <w:r>
        <w:rPr>
          <w:b/>
          <w:bCs/>
          <w:noProof/>
        </w:rPr>
        <w:lastRenderedPageBreak/>
        <w:drawing>
          <wp:inline distT="0" distB="0" distL="0" distR="0" wp14:anchorId="20B46CC1" wp14:editId="02E588A7">
            <wp:extent cx="5754370" cy="19323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4370" cy="1932305"/>
                    </a:xfrm>
                    <a:prstGeom prst="rect">
                      <a:avLst/>
                    </a:prstGeom>
                    <a:noFill/>
                    <a:ln>
                      <a:noFill/>
                    </a:ln>
                  </pic:spPr>
                </pic:pic>
              </a:graphicData>
            </a:graphic>
          </wp:inline>
        </w:drawing>
      </w:r>
    </w:p>
    <w:p w14:paraId="4F025FC7" w14:textId="77777777" w:rsidR="00A35906" w:rsidRDefault="00A35906" w:rsidP="00A35906">
      <w:pPr>
        <w:rPr>
          <w:b/>
          <w:bCs/>
        </w:rPr>
      </w:pPr>
    </w:p>
    <w:p w14:paraId="2636E181" w14:textId="777D5187" w:rsidR="00A35906" w:rsidRDefault="00A06BA5" w:rsidP="00A35906">
      <w:pPr>
        <w:rPr>
          <w:b/>
          <w:bCs/>
        </w:rPr>
      </w:pPr>
      <w:r>
        <w:rPr>
          <w:b/>
          <w:bCs/>
          <w:noProof/>
        </w:rPr>
        <w:drawing>
          <wp:inline distT="0" distB="0" distL="0" distR="0" wp14:anchorId="00E90B12" wp14:editId="67F20C0F">
            <wp:extent cx="5754370" cy="1249680"/>
            <wp:effectExtent l="19050" t="19050" r="17780" b="266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4370" cy="1249680"/>
                    </a:xfrm>
                    <a:prstGeom prst="rect">
                      <a:avLst/>
                    </a:prstGeom>
                    <a:noFill/>
                    <a:ln>
                      <a:solidFill>
                        <a:schemeClr val="tx1"/>
                      </a:solidFill>
                    </a:ln>
                  </pic:spPr>
                </pic:pic>
              </a:graphicData>
            </a:graphic>
          </wp:inline>
        </w:drawing>
      </w:r>
    </w:p>
    <w:p w14:paraId="1DAD9537" w14:textId="77777777" w:rsidR="002301D1" w:rsidRDefault="002301D1" w:rsidP="00A35906">
      <w:pPr>
        <w:rPr>
          <w:b/>
          <w:bCs/>
        </w:rPr>
      </w:pPr>
    </w:p>
    <w:p w14:paraId="54D7C1AB" w14:textId="27422B7C" w:rsidR="00A35906" w:rsidRDefault="00E97A08" w:rsidP="00607B7C">
      <w:r>
        <w:t>On ajoute souvent la gestion d’erreur en base de donnée justement pour débugger le plus rapidement possible.</w:t>
      </w:r>
    </w:p>
    <w:p w14:paraId="308AF8FB" w14:textId="5E7E9338" w:rsidR="002301D1" w:rsidRDefault="002301D1" w:rsidP="00607B7C"/>
    <w:p w14:paraId="145BEA6F" w14:textId="41DC4D9D" w:rsidR="002301D1" w:rsidRDefault="00844FB5" w:rsidP="00607B7C">
      <w:pPr>
        <w:rPr>
          <w:b/>
          <w:bCs/>
        </w:rPr>
      </w:pPr>
      <w:r>
        <w:rPr>
          <w:b/>
          <w:bCs/>
        </w:rPr>
        <w:t>8</w:t>
      </w:r>
      <w:r w:rsidR="002301D1">
        <w:rPr>
          <w:b/>
          <w:bCs/>
        </w:rPr>
        <w:t xml:space="preserve">) </w:t>
      </w:r>
      <w:r w:rsidR="00E22E13">
        <w:rPr>
          <w:b/>
          <w:bCs/>
        </w:rPr>
        <w:t>La</w:t>
      </w:r>
      <w:r w:rsidR="002301D1">
        <w:rPr>
          <w:b/>
          <w:bCs/>
        </w:rPr>
        <w:t xml:space="preserve"> requêtes à partir de PHP</w:t>
      </w:r>
      <w:r w:rsidR="00E22E13">
        <w:rPr>
          <w:b/>
          <w:bCs/>
        </w:rPr>
        <w:t xml:space="preserve"> et l’affichage</w:t>
      </w:r>
    </w:p>
    <w:p w14:paraId="643A7977" w14:textId="3252A4F8" w:rsidR="002301D1" w:rsidRDefault="002301D1" w:rsidP="00607B7C">
      <w:pPr>
        <w:rPr>
          <w:b/>
          <w:bCs/>
        </w:rPr>
      </w:pPr>
    </w:p>
    <w:p w14:paraId="278F96A9" w14:textId="3CF3B787" w:rsidR="002301D1" w:rsidRDefault="002301D1" w:rsidP="00607B7C">
      <w:r>
        <w:t xml:space="preserve">Alors maintenant on peut </w:t>
      </w:r>
      <w:r w:rsidR="00A403EE">
        <w:t>définir une</w:t>
      </w:r>
      <w:r>
        <w:t xml:space="preserve"> requête. ici on </w:t>
      </w:r>
      <w:r w:rsidR="000C5AE6">
        <w:t>veut</w:t>
      </w:r>
      <w:r>
        <w:t xml:space="preserve"> voir le produit avec id = 1</w:t>
      </w:r>
      <w:r w:rsidR="00A403EE">
        <w:t xml:space="preserve">. Puis je la boucle avec un </w:t>
      </w:r>
      <w:proofErr w:type="spellStart"/>
      <w:r w:rsidR="00A403EE">
        <w:t>foreach</w:t>
      </w:r>
      <w:proofErr w:type="spellEnd"/>
      <w:r w:rsidR="00A403EE">
        <w:t xml:space="preserve"> et ensuite « </w:t>
      </w:r>
      <w:proofErr w:type="spellStart"/>
      <w:r w:rsidR="006120E9">
        <w:t>afficherLigne</w:t>
      </w:r>
      <w:proofErr w:type="spellEnd"/>
      <w:r w:rsidR="007E1038">
        <w:t xml:space="preserve"> » de </w:t>
      </w:r>
      <w:proofErr w:type="spellStart"/>
      <w:r w:rsidR="007E1038">
        <w:t>row</w:t>
      </w:r>
      <w:proofErr w:type="spellEnd"/>
      <w:r w:rsidR="007E1038">
        <w:t xml:space="preserve"> pour afficher le résultat </w:t>
      </w:r>
    </w:p>
    <w:p w14:paraId="077ECE80" w14:textId="26C4AD90" w:rsidR="002301D1" w:rsidRDefault="002301D1" w:rsidP="00607B7C"/>
    <w:p w14:paraId="62433577" w14:textId="4C6676CD" w:rsidR="002301D1" w:rsidRDefault="007E1038" w:rsidP="00607B7C">
      <w:r>
        <w:rPr>
          <w:noProof/>
        </w:rPr>
        <w:drawing>
          <wp:inline distT="0" distB="0" distL="0" distR="0" wp14:anchorId="29F7E0E4" wp14:editId="7ADB6CDA">
            <wp:extent cx="5114290" cy="104838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290" cy="1048385"/>
                    </a:xfrm>
                    <a:prstGeom prst="rect">
                      <a:avLst/>
                    </a:prstGeom>
                    <a:noFill/>
                    <a:ln>
                      <a:noFill/>
                    </a:ln>
                  </pic:spPr>
                </pic:pic>
              </a:graphicData>
            </a:graphic>
          </wp:inline>
        </w:drawing>
      </w:r>
    </w:p>
    <w:p w14:paraId="6BD80E0C" w14:textId="6B0637A3" w:rsidR="007E1038" w:rsidRDefault="007E1038" w:rsidP="00607B7C"/>
    <w:p w14:paraId="56CF889A" w14:textId="77777777" w:rsidR="00E22E13" w:rsidRDefault="00E22E13" w:rsidP="00607B7C"/>
    <w:p w14:paraId="6891493F" w14:textId="6225BEFB" w:rsidR="007E1038" w:rsidRDefault="00325CDB" w:rsidP="00607B7C">
      <w:r>
        <w:t>Voilà</w:t>
      </w:r>
      <w:r w:rsidR="007E1038">
        <w:t xml:space="preserve"> ce que ça nous donne en brute</w:t>
      </w:r>
    </w:p>
    <w:p w14:paraId="2CF429FB" w14:textId="31CC3CD3" w:rsidR="007E1038" w:rsidRDefault="007E1038" w:rsidP="00607B7C">
      <w:r>
        <w:rPr>
          <w:noProof/>
        </w:rPr>
        <w:lastRenderedPageBreak/>
        <w:drawing>
          <wp:inline distT="0" distB="0" distL="0" distR="0" wp14:anchorId="373EF31E" wp14:editId="38AD53BB">
            <wp:extent cx="5754370" cy="1048385"/>
            <wp:effectExtent l="19050" t="19050" r="17780" b="184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4370" cy="1048385"/>
                    </a:xfrm>
                    <a:prstGeom prst="rect">
                      <a:avLst/>
                    </a:prstGeom>
                    <a:noFill/>
                    <a:ln>
                      <a:solidFill>
                        <a:schemeClr val="tx1"/>
                      </a:solidFill>
                    </a:ln>
                  </pic:spPr>
                </pic:pic>
              </a:graphicData>
            </a:graphic>
          </wp:inline>
        </w:drawing>
      </w:r>
    </w:p>
    <w:p w14:paraId="469E1394" w14:textId="3961FF3D" w:rsidR="00A403EE" w:rsidRDefault="00A403EE" w:rsidP="00607B7C"/>
    <w:p w14:paraId="7F89A544" w14:textId="479420CB" w:rsidR="00A403EE" w:rsidRPr="002301D1" w:rsidRDefault="007E1038" w:rsidP="00607B7C">
      <w:r>
        <w:t>L’affichage n’est pas alors je déclare une fon</w:t>
      </w:r>
      <w:r w:rsidR="00E22E13">
        <w:t>c</w:t>
      </w:r>
      <w:r>
        <w:t>tion pour l’afficher plus proprement même si ce n’est pas obligatoire.</w:t>
      </w:r>
    </w:p>
    <w:p w14:paraId="3C4751B1" w14:textId="3B8DC16B" w:rsidR="002301D1" w:rsidRDefault="00E22E13" w:rsidP="00607B7C">
      <w:r>
        <w:rPr>
          <w:noProof/>
        </w:rPr>
        <w:drawing>
          <wp:inline distT="0" distB="0" distL="0" distR="0" wp14:anchorId="4841EAF4" wp14:editId="0E22F63D">
            <wp:extent cx="5760720" cy="3240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40405"/>
                    </a:xfrm>
                    <a:prstGeom prst="rect">
                      <a:avLst/>
                    </a:prstGeom>
                  </pic:spPr>
                </pic:pic>
              </a:graphicData>
            </a:graphic>
          </wp:inline>
        </w:drawing>
      </w:r>
    </w:p>
    <w:p w14:paraId="3704B6F0" w14:textId="4D4A643E" w:rsidR="002301D1" w:rsidRDefault="006A5DA8" w:rsidP="00607B7C">
      <w:r>
        <w:rPr>
          <w:noProof/>
        </w:rPr>
        <w:drawing>
          <wp:anchor distT="0" distB="0" distL="114300" distR="114300" simplePos="0" relativeHeight="251658240" behindDoc="0" locked="0" layoutInCell="1" allowOverlap="1" wp14:anchorId="63A32E2B" wp14:editId="39F48CE5">
            <wp:simplePos x="0" y="0"/>
            <wp:positionH relativeFrom="margin">
              <wp:align>center</wp:align>
            </wp:positionH>
            <wp:positionV relativeFrom="paragraph">
              <wp:posOffset>100838</wp:posOffset>
            </wp:positionV>
            <wp:extent cx="2426335" cy="1957070"/>
            <wp:effectExtent l="19050" t="19050" r="12065" b="2413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6335" cy="1957070"/>
                    </a:xfrm>
                    <a:prstGeom prst="rect">
                      <a:avLst/>
                    </a:prstGeom>
                    <a:noFill/>
                    <a:ln>
                      <a:solidFill>
                        <a:schemeClr val="tx1"/>
                      </a:solidFill>
                    </a:ln>
                  </pic:spPr>
                </pic:pic>
              </a:graphicData>
            </a:graphic>
          </wp:anchor>
        </w:drawing>
      </w:r>
    </w:p>
    <w:p w14:paraId="230F7FE4" w14:textId="5AA6D51B" w:rsidR="00E22E13" w:rsidRDefault="00E22E13" w:rsidP="00E22E13">
      <w:pPr>
        <w:jc w:val="center"/>
      </w:pPr>
    </w:p>
    <w:p w14:paraId="79640CEF" w14:textId="77777777" w:rsidR="006A5DA8" w:rsidRDefault="006A5DA8"/>
    <w:p w14:paraId="57A160AC" w14:textId="77777777" w:rsidR="006A5DA8" w:rsidRDefault="006A5DA8"/>
    <w:p w14:paraId="4897BDBE" w14:textId="77777777" w:rsidR="006A5DA8" w:rsidRDefault="006A5DA8"/>
    <w:p w14:paraId="2422FDCC" w14:textId="77777777" w:rsidR="006A5DA8" w:rsidRDefault="006A5DA8"/>
    <w:p w14:paraId="5D7AAF20" w14:textId="77777777" w:rsidR="006A5DA8" w:rsidRDefault="006A5DA8"/>
    <w:p w14:paraId="1C7A11A4" w14:textId="77777777" w:rsidR="006A5DA8" w:rsidRDefault="006A5DA8"/>
    <w:p w14:paraId="2D087260" w14:textId="2D1F90E0" w:rsidR="00B037C2" w:rsidRDefault="00E22E13">
      <w:r>
        <w:t xml:space="preserve">Je n’ai pas mis toute les informations pour simplifier et après on </w:t>
      </w:r>
      <w:r w:rsidR="00325CDB">
        <w:t>peut</w:t>
      </w:r>
      <w:r>
        <w:t xml:space="preserve"> encore </w:t>
      </w:r>
      <w:r w:rsidR="004F6DD1">
        <w:t>ajouter d</w:t>
      </w:r>
      <w:r w:rsidR="006A5DA8">
        <w:t xml:space="preserve">u style pour agencer la page et pourquoi même partir de cette base pour faire un formulaire et rajouter des inserts mais </w:t>
      </w:r>
      <w:r w:rsidR="00473F93">
        <w:t>voilà</w:t>
      </w:r>
      <w:r w:rsidR="006A5DA8">
        <w:t xml:space="preserve"> déjà comment se connecter à la </w:t>
      </w:r>
      <w:r w:rsidR="00473F93">
        <w:t>BDD</w:t>
      </w:r>
      <w:r w:rsidR="006A5DA8">
        <w:t xml:space="preserve">, </w:t>
      </w:r>
      <w:r w:rsidR="00473F93">
        <w:t>effectuer</w:t>
      </w:r>
      <w:r w:rsidR="006A5DA8">
        <w:t xml:space="preserve"> une </w:t>
      </w:r>
      <w:r w:rsidR="00473F93">
        <w:t>requêtes</w:t>
      </w:r>
      <w:r w:rsidR="006A5DA8">
        <w:t xml:space="preserve"> et l’afficher.</w:t>
      </w:r>
    </w:p>
    <w:sectPr w:rsidR="00B037C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F4F4A" w14:textId="77777777" w:rsidR="00600892" w:rsidRDefault="00600892" w:rsidP="00632997">
      <w:pPr>
        <w:spacing w:after="0" w:line="240" w:lineRule="auto"/>
      </w:pPr>
      <w:r>
        <w:separator/>
      </w:r>
    </w:p>
  </w:endnote>
  <w:endnote w:type="continuationSeparator" w:id="0">
    <w:p w14:paraId="5B8F2FB7" w14:textId="77777777" w:rsidR="00600892" w:rsidRDefault="00600892" w:rsidP="00632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97C32" w14:textId="77777777" w:rsidR="00600892" w:rsidRDefault="00600892" w:rsidP="00632997">
      <w:pPr>
        <w:spacing w:after="0" w:line="240" w:lineRule="auto"/>
      </w:pPr>
      <w:r>
        <w:separator/>
      </w:r>
    </w:p>
  </w:footnote>
  <w:footnote w:type="continuationSeparator" w:id="0">
    <w:p w14:paraId="6CF94193" w14:textId="77777777" w:rsidR="00600892" w:rsidRDefault="00600892" w:rsidP="006329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39D"/>
    <w:rsid w:val="00007D06"/>
    <w:rsid w:val="000A2D3F"/>
    <w:rsid w:val="000C5654"/>
    <w:rsid w:val="000C5AE6"/>
    <w:rsid w:val="0010739D"/>
    <w:rsid w:val="00116C7E"/>
    <w:rsid w:val="001566CE"/>
    <w:rsid w:val="00156A60"/>
    <w:rsid w:val="00161FF6"/>
    <w:rsid w:val="001943F2"/>
    <w:rsid w:val="00220EED"/>
    <w:rsid w:val="002301D1"/>
    <w:rsid w:val="00236A59"/>
    <w:rsid w:val="002515E4"/>
    <w:rsid w:val="00257237"/>
    <w:rsid w:val="002C0A17"/>
    <w:rsid w:val="002E0FC6"/>
    <w:rsid w:val="003007F3"/>
    <w:rsid w:val="00325CDB"/>
    <w:rsid w:val="003618E6"/>
    <w:rsid w:val="00383F42"/>
    <w:rsid w:val="003841A3"/>
    <w:rsid w:val="00401CC0"/>
    <w:rsid w:val="00473F93"/>
    <w:rsid w:val="004747DB"/>
    <w:rsid w:val="004D5F91"/>
    <w:rsid w:val="004F6DD1"/>
    <w:rsid w:val="00507038"/>
    <w:rsid w:val="005375C7"/>
    <w:rsid w:val="00545839"/>
    <w:rsid w:val="0057239A"/>
    <w:rsid w:val="005B6037"/>
    <w:rsid w:val="005C1F49"/>
    <w:rsid w:val="00600892"/>
    <w:rsid w:val="00607B7C"/>
    <w:rsid w:val="006120E9"/>
    <w:rsid w:val="00632997"/>
    <w:rsid w:val="00663499"/>
    <w:rsid w:val="006A5DA8"/>
    <w:rsid w:val="007307AC"/>
    <w:rsid w:val="00752079"/>
    <w:rsid w:val="007847BC"/>
    <w:rsid w:val="00795827"/>
    <w:rsid w:val="007E1038"/>
    <w:rsid w:val="00844FB5"/>
    <w:rsid w:val="008A2A98"/>
    <w:rsid w:val="008F1B82"/>
    <w:rsid w:val="00963516"/>
    <w:rsid w:val="00977674"/>
    <w:rsid w:val="009A637C"/>
    <w:rsid w:val="009B0B5C"/>
    <w:rsid w:val="009D03C7"/>
    <w:rsid w:val="00A06BA5"/>
    <w:rsid w:val="00A27EAC"/>
    <w:rsid w:val="00A35906"/>
    <w:rsid w:val="00A403EE"/>
    <w:rsid w:val="00AA6052"/>
    <w:rsid w:val="00AC1E62"/>
    <w:rsid w:val="00B037C2"/>
    <w:rsid w:val="00B162AC"/>
    <w:rsid w:val="00B72133"/>
    <w:rsid w:val="00B737E4"/>
    <w:rsid w:val="00BA1D83"/>
    <w:rsid w:val="00BB77BD"/>
    <w:rsid w:val="00BD49BD"/>
    <w:rsid w:val="00C75CD7"/>
    <w:rsid w:val="00D00A03"/>
    <w:rsid w:val="00D436E2"/>
    <w:rsid w:val="00D757CA"/>
    <w:rsid w:val="00DC4135"/>
    <w:rsid w:val="00E22E13"/>
    <w:rsid w:val="00E97A08"/>
    <w:rsid w:val="00EC4217"/>
    <w:rsid w:val="00F23619"/>
    <w:rsid w:val="00F426A4"/>
    <w:rsid w:val="00FB289C"/>
    <w:rsid w:val="00FF20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E4B34"/>
  <w15:chartTrackingRefBased/>
  <w15:docId w15:val="{9BE83945-806B-47E9-8284-D323E1C26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997"/>
    <w:pPr>
      <w:spacing w:line="300" w:lineRule="auto"/>
    </w:pPr>
    <w:rPr>
      <w:rFonts w:eastAsiaTheme="minorEastAsia"/>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32997"/>
    <w:pPr>
      <w:tabs>
        <w:tab w:val="center" w:pos="4536"/>
        <w:tab w:val="right" w:pos="9072"/>
      </w:tabs>
      <w:spacing w:after="0" w:line="240" w:lineRule="auto"/>
    </w:pPr>
    <w:rPr>
      <w:rFonts w:eastAsiaTheme="minorHAnsi"/>
      <w:sz w:val="22"/>
      <w:szCs w:val="22"/>
    </w:rPr>
  </w:style>
  <w:style w:type="character" w:customStyle="1" w:styleId="En-tteCar">
    <w:name w:val="En-tête Car"/>
    <w:basedOn w:val="Policepardfaut"/>
    <w:link w:val="En-tte"/>
    <w:uiPriority w:val="99"/>
    <w:rsid w:val="00632997"/>
  </w:style>
  <w:style w:type="paragraph" w:styleId="Pieddepage">
    <w:name w:val="footer"/>
    <w:basedOn w:val="Normal"/>
    <w:link w:val="PieddepageCar"/>
    <w:uiPriority w:val="99"/>
    <w:unhideWhenUsed/>
    <w:rsid w:val="00632997"/>
    <w:pPr>
      <w:tabs>
        <w:tab w:val="center" w:pos="4536"/>
        <w:tab w:val="right" w:pos="9072"/>
      </w:tabs>
      <w:spacing w:after="0" w:line="240" w:lineRule="auto"/>
    </w:pPr>
    <w:rPr>
      <w:rFonts w:eastAsiaTheme="minorHAnsi"/>
      <w:sz w:val="22"/>
      <w:szCs w:val="22"/>
    </w:rPr>
  </w:style>
  <w:style w:type="character" w:customStyle="1" w:styleId="PieddepageCar">
    <w:name w:val="Pied de page Car"/>
    <w:basedOn w:val="Policepardfaut"/>
    <w:link w:val="Pieddepage"/>
    <w:uiPriority w:val="99"/>
    <w:rsid w:val="00632997"/>
  </w:style>
  <w:style w:type="paragraph" w:styleId="Titre">
    <w:name w:val="Title"/>
    <w:basedOn w:val="Normal"/>
    <w:next w:val="Normal"/>
    <w:link w:val="TitreCar"/>
    <w:uiPriority w:val="10"/>
    <w:qFormat/>
    <w:rsid w:val="0063299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632997"/>
    <w:rPr>
      <w:rFonts w:asciiTheme="majorHAnsi" w:eastAsiaTheme="majorEastAsia" w:hAnsiTheme="majorHAnsi" w:cstheme="majorBidi"/>
      <w:caps/>
      <w:color w:val="44546A" w:themeColor="text2"/>
      <w:spacing w:val="30"/>
      <w:sz w:val="72"/>
      <w:szCs w:val="72"/>
    </w:rPr>
  </w:style>
  <w:style w:type="paragraph" w:customStyle="1" w:styleId="Default">
    <w:name w:val="Default"/>
    <w:uiPriority w:val="99"/>
    <w:rsid w:val="0057239A"/>
    <w:pPr>
      <w:autoSpaceDE w:val="0"/>
      <w:autoSpaceDN w:val="0"/>
      <w:adjustRightInd w:val="0"/>
      <w:spacing w:after="0" w:line="240" w:lineRule="auto"/>
    </w:pPr>
    <w:rPr>
      <w:rFonts w:ascii="Tahoma" w:eastAsia="Calibri"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862</Words>
  <Characters>4744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moog</dc:creator>
  <cp:keywords/>
  <dc:description/>
  <cp:lastModifiedBy>tristan moog</cp:lastModifiedBy>
  <cp:revision>76</cp:revision>
  <dcterms:created xsi:type="dcterms:W3CDTF">2021-03-16T09:24:00Z</dcterms:created>
  <dcterms:modified xsi:type="dcterms:W3CDTF">2021-06-10T23:18:00Z</dcterms:modified>
</cp:coreProperties>
</file>