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D3805" w14:textId="637559D8" w:rsidR="00645939" w:rsidRDefault="009856F0" w:rsidP="009856F0">
      <w:pPr>
        <w:jc w:val="center"/>
        <w:rPr>
          <w:rFonts w:ascii="Times New Roman" w:hAnsi="Times New Roman" w:cs="Times New Roman"/>
          <w:b/>
          <w:bCs/>
          <w:sz w:val="24"/>
          <w:szCs w:val="24"/>
        </w:rPr>
      </w:pPr>
      <w:r w:rsidRPr="009856F0">
        <w:rPr>
          <w:rFonts w:ascii="Times New Roman" w:hAnsi="Times New Roman" w:cs="Times New Roman"/>
          <w:b/>
          <w:bCs/>
          <w:sz w:val="24"/>
          <w:szCs w:val="24"/>
        </w:rPr>
        <w:t xml:space="preserve">EEL 6763 </w:t>
      </w:r>
      <w:r w:rsidR="00645939" w:rsidRPr="009856F0">
        <w:rPr>
          <w:rFonts w:ascii="Times New Roman" w:hAnsi="Times New Roman" w:cs="Times New Roman"/>
          <w:b/>
          <w:bCs/>
          <w:sz w:val="24"/>
          <w:szCs w:val="24"/>
        </w:rPr>
        <w:t>Project Proposal</w:t>
      </w:r>
    </w:p>
    <w:p w14:paraId="22EFAAE5" w14:textId="77777777" w:rsidR="009856F0" w:rsidRPr="009856F0" w:rsidRDefault="009856F0" w:rsidP="009856F0">
      <w:pPr>
        <w:jc w:val="center"/>
        <w:rPr>
          <w:rFonts w:ascii="Times New Roman" w:hAnsi="Times New Roman" w:cs="Times New Roman"/>
          <w:b/>
          <w:bCs/>
          <w:sz w:val="24"/>
          <w:szCs w:val="24"/>
        </w:rPr>
      </w:pPr>
    </w:p>
    <w:p w14:paraId="696B04E9" w14:textId="445CA82F" w:rsidR="00645939" w:rsidRPr="009856F0" w:rsidRDefault="00645939" w:rsidP="00645939">
      <w:pPr>
        <w:rPr>
          <w:rFonts w:ascii="Times New Roman" w:hAnsi="Times New Roman" w:cs="Times New Roman"/>
          <w:b/>
          <w:bCs/>
          <w:sz w:val="24"/>
          <w:szCs w:val="24"/>
        </w:rPr>
      </w:pPr>
      <w:r w:rsidRPr="009856F0">
        <w:rPr>
          <w:rFonts w:ascii="Times New Roman" w:hAnsi="Times New Roman" w:cs="Times New Roman"/>
          <w:b/>
          <w:bCs/>
          <w:sz w:val="24"/>
          <w:szCs w:val="24"/>
        </w:rPr>
        <w:t>Names and Email Addresses of Team Members</w:t>
      </w:r>
      <w:r w:rsidR="009856F0">
        <w:rPr>
          <w:rFonts w:ascii="Times New Roman" w:hAnsi="Times New Roman" w:cs="Times New Roman"/>
          <w:b/>
          <w:bCs/>
          <w:sz w:val="24"/>
          <w:szCs w:val="24"/>
        </w:rPr>
        <w:t>:</w:t>
      </w:r>
    </w:p>
    <w:p w14:paraId="49A84A77" w14:textId="69085D40" w:rsidR="00645939" w:rsidRPr="009856F0" w:rsidRDefault="00645939" w:rsidP="00645939">
      <w:pPr>
        <w:numPr>
          <w:ilvl w:val="0"/>
          <w:numId w:val="1"/>
        </w:numPr>
        <w:rPr>
          <w:rFonts w:ascii="Times New Roman" w:hAnsi="Times New Roman" w:cs="Times New Roman"/>
          <w:sz w:val="24"/>
          <w:szCs w:val="24"/>
        </w:rPr>
      </w:pPr>
      <w:r w:rsidRPr="009856F0">
        <w:rPr>
          <w:rFonts w:ascii="Times New Roman" w:hAnsi="Times New Roman" w:cs="Times New Roman"/>
          <w:sz w:val="24"/>
          <w:szCs w:val="24"/>
        </w:rPr>
        <w:t>Jarrell Reynolds – Jarrell.reynolds@ufl.edu</w:t>
      </w:r>
    </w:p>
    <w:p w14:paraId="22D99058" w14:textId="5CB88747" w:rsidR="009856F0" w:rsidRDefault="00645939" w:rsidP="009856F0">
      <w:pPr>
        <w:numPr>
          <w:ilvl w:val="0"/>
          <w:numId w:val="1"/>
        </w:numPr>
        <w:rPr>
          <w:rFonts w:ascii="Times New Roman" w:hAnsi="Times New Roman" w:cs="Times New Roman"/>
          <w:sz w:val="24"/>
          <w:szCs w:val="24"/>
        </w:rPr>
      </w:pPr>
      <w:r w:rsidRPr="009856F0">
        <w:rPr>
          <w:rFonts w:ascii="Times New Roman" w:hAnsi="Times New Roman" w:cs="Times New Roman"/>
          <w:sz w:val="24"/>
          <w:szCs w:val="24"/>
        </w:rPr>
        <w:t xml:space="preserve">Tristan Barber </w:t>
      </w:r>
      <w:r w:rsidR="003672F9" w:rsidRPr="009856F0">
        <w:rPr>
          <w:rFonts w:ascii="Times New Roman" w:hAnsi="Times New Roman" w:cs="Times New Roman"/>
          <w:sz w:val="24"/>
          <w:szCs w:val="24"/>
        </w:rPr>
        <w:t>–</w:t>
      </w:r>
      <w:r w:rsidRPr="009856F0">
        <w:rPr>
          <w:rFonts w:ascii="Times New Roman" w:hAnsi="Times New Roman" w:cs="Times New Roman"/>
          <w:sz w:val="24"/>
          <w:szCs w:val="24"/>
        </w:rPr>
        <w:t xml:space="preserve"> </w:t>
      </w:r>
      <w:hyperlink r:id="rId5" w:history="1">
        <w:r w:rsidR="009856F0" w:rsidRPr="00833AAB">
          <w:rPr>
            <w:rStyle w:val="Hyperlink"/>
            <w:rFonts w:ascii="Times New Roman" w:hAnsi="Times New Roman" w:cs="Times New Roman"/>
            <w:sz w:val="24"/>
            <w:szCs w:val="24"/>
          </w:rPr>
          <w:t>tbarber@ufl.edu</w:t>
        </w:r>
      </w:hyperlink>
    </w:p>
    <w:p w14:paraId="30DC9F9F" w14:textId="77777777" w:rsidR="009856F0" w:rsidRPr="009856F0" w:rsidRDefault="009856F0" w:rsidP="009856F0">
      <w:pPr>
        <w:rPr>
          <w:rFonts w:ascii="Times New Roman" w:hAnsi="Times New Roman" w:cs="Times New Roman"/>
          <w:sz w:val="24"/>
          <w:szCs w:val="24"/>
        </w:rPr>
      </w:pPr>
    </w:p>
    <w:p w14:paraId="285666B0" w14:textId="6260BD3A" w:rsidR="00645939" w:rsidRPr="009856F0" w:rsidRDefault="00645939" w:rsidP="00645939">
      <w:pPr>
        <w:rPr>
          <w:rFonts w:ascii="Times New Roman" w:hAnsi="Times New Roman" w:cs="Times New Roman"/>
          <w:b/>
          <w:bCs/>
          <w:sz w:val="24"/>
          <w:szCs w:val="24"/>
        </w:rPr>
      </w:pPr>
      <w:r w:rsidRPr="009856F0">
        <w:rPr>
          <w:rFonts w:ascii="Times New Roman" w:hAnsi="Times New Roman" w:cs="Times New Roman"/>
          <w:b/>
          <w:bCs/>
          <w:sz w:val="24"/>
          <w:szCs w:val="24"/>
        </w:rPr>
        <w:t>Project Title:</w:t>
      </w:r>
    </w:p>
    <w:p w14:paraId="15AE387E" w14:textId="77777777" w:rsidR="00645939" w:rsidRPr="00C674C7" w:rsidRDefault="00645939" w:rsidP="00645939">
      <w:pPr>
        <w:rPr>
          <w:rFonts w:ascii="Times New Roman" w:hAnsi="Times New Roman" w:cs="Times New Roman"/>
          <w:sz w:val="24"/>
          <w:szCs w:val="24"/>
        </w:rPr>
      </w:pPr>
      <w:r w:rsidRPr="00C674C7">
        <w:rPr>
          <w:rFonts w:ascii="Times New Roman" w:hAnsi="Times New Roman" w:cs="Times New Roman"/>
          <w:sz w:val="24"/>
          <w:szCs w:val="24"/>
        </w:rPr>
        <w:t>Parallel Performance and Scalability Analysis of Xyce Parallel Analog Circuit Simulator on HiPerGator</w:t>
      </w:r>
    </w:p>
    <w:p w14:paraId="57BA0959" w14:textId="1AE4534E" w:rsidR="00645939" w:rsidRPr="009856F0" w:rsidRDefault="00645939" w:rsidP="00645939">
      <w:pPr>
        <w:rPr>
          <w:rFonts w:ascii="Times New Roman" w:hAnsi="Times New Roman" w:cs="Times New Roman"/>
          <w:sz w:val="24"/>
          <w:szCs w:val="24"/>
        </w:rPr>
      </w:pPr>
    </w:p>
    <w:p w14:paraId="1705716D" w14:textId="31ACEC8A" w:rsidR="00645939" w:rsidRPr="009856F0" w:rsidRDefault="00645939" w:rsidP="00645939">
      <w:pPr>
        <w:rPr>
          <w:rFonts w:ascii="Times New Roman" w:hAnsi="Times New Roman" w:cs="Times New Roman"/>
          <w:b/>
          <w:bCs/>
          <w:sz w:val="24"/>
          <w:szCs w:val="24"/>
        </w:rPr>
      </w:pPr>
      <w:r w:rsidRPr="009856F0">
        <w:rPr>
          <w:rFonts w:ascii="Times New Roman" w:hAnsi="Times New Roman" w:cs="Times New Roman"/>
          <w:b/>
          <w:bCs/>
          <w:sz w:val="24"/>
          <w:szCs w:val="24"/>
        </w:rPr>
        <w:t>Abstract</w:t>
      </w:r>
      <w:r w:rsidR="009856F0">
        <w:rPr>
          <w:rFonts w:ascii="Times New Roman" w:hAnsi="Times New Roman" w:cs="Times New Roman"/>
          <w:b/>
          <w:bCs/>
          <w:sz w:val="24"/>
          <w:szCs w:val="24"/>
        </w:rPr>
        <w:t>:</w:t>
      </w:r>
    </w:p>
    <w:p w14:paraId="46DD311F" w14:textId="77777777" w:rsidR="00645939" w:rsidRPr="009856F0" w:rsidRDefault="00645939" w:rsidP="00C674C7">
      <w:pPr>
        <w:jc w:val="both"/>
        <w:rPr>
          <w:rFonts w:ascii="Times New Roman" w:hAnsi="Times New Roman" w:cs="Times New Roman"/>
          <w:sz w:val="24"/>
          <w:szCs w:val="24"/>
        </w:rPr>
      </w:pPr>
      <w:r w:rsidRPr="009856F0">
        <w:rPr>
          <w:rFonts w:ascii="Times New Roman" w:hAnsi="Times New Roman" w:cs="Times New Roman"/>
          <w:sz w:val="24"/>
          <w:szCs w:val="24"/>
        </w:rPr>
        <w:t>The Xyce Parallel Analog Circuit Simulator is a high-performance, parallel electronic circuit simulator developed by Sandia National Laboratories. It is designed to efficiently simulate large-scale analog and mixed-signal circuits using distributed-memory parallelism. Unlike traditional SPICE-based simulators, Xyce leverages Message Passing Interface (MPI) to enable scalable simulation of complex circuits across multiple processors, making it suitable for high-performance computing (HPC) environments.</w:t>
      </w:r>
    </w:p>
    <w:p w14:paraId="2EB259E4" w14:textId="77777777" w:rsidR="00645939" w:rsidRPr="009856F0" w:rsidRDefault="00645939" w:rsidP="00C674C7">
      <w:pPr>
        <w:jc w:val="both"/>
        <w:rPr>
          <w:rFonts w:ascii="Times New Roman" w:hAnsi="Times New Roman" w:cs="Times New Roman"/>
          <w:sz w:val="24"/>
          <w:szCs w:val="24"/>
        </w:rPr>
      </w:pPr>
      <w:r w:rsidRPr="009856F0">
        <w:rPr>
          <w:rFonts w:ascii="Times New Roman" w:hAnsi="Times New Roman" w:cs="Times New Roman"/>
          <w:sz w:val="24"/>
          <w:szCs w:val="24"/>
        </w:rPr>
        <w:t>Xyce is widely used in research and industry for applications such as integrated circuit (IC) design, power grid analysis, and reliability studies. Its ability to solve large sparse systems of equations in parallel allows engineers to simulate circuits that would otherwise be computationally prohibitive. The simulator supports various device models, nonlinear solvers, and time-integration methods, making it a robust tool for circuit-level analysis.</w:t>
      </w:r>
    </w:p>
    <w:p w14:paraId="0B2F3B53" w14:textId="77777777" w:rsidR="00645939" w:rsidRPr="009856F0" w:rsidRDefault="00645939" w:rsidP="00C674C7">
      <w:pPr>
        <w:jc w:val="both"/>
        <w:rPr>
          <w:rFonts w:ascii="Times New Roman" w:hAnsi="Times New Roman" w:cs="Times New Roman"/>
          <w:sz w:val="24"/>
          <w:szCs w:val="24"/>
        </w:rPr>
      </w:pPr>
      <w:r w:rsidRPr="009856F0">
        <w:rPr>
          <w:rFonts w:ascii="Times New Roman" w:hAnsi="Times New Roman" w:cs="Times New Roman"/>
          <w:sz w:val="24"/>
          <w:szCs w:val="24"/>
        </w:rPr>
        <w:t>In this project, we aim to evaluate the parallel performance and scalability of Xyce on the University of Florida’s HiPerGator HPC system. We will analyze how performance varies with the number of processors and circuit complexity. Key metrics such as runtime, speedup, and parallel efficiency will be measured. Additionally, we will compare observed results with expected theoretical scaling behavior.</w:t>
      </w:r>
    </w:p>
    <w:p w14:paraId="5B64AD6A" w14:textId="2EB94126" w:rsidR="00645939" w:rsidRPr="009856F0" w:rsidRDefault="00645939" w:rsidP="00C674C7">
      <w:pPr>
        <w:jc w:val="both"/>
        <w:rPr>
          <w:rFonts w:ascii="Times New Roman" w:hAnsi="Times New Roman" w:cs="Times New Roman"/>
          <w:sz w:val="24"/>
          <w:szCs w:val="24"/>
        </w:rPr>
      </w:pPr>
      <w:r w:rsidRPr="009856F0">
        <w:rPr>
          <w:rFonts w:ascii="Times New Roman" w:hAnsi="Times New Roman" w:cs="Times New Roman"/>
          <w:sz w:val="24"/>
          <w:szCs w:val="24"/>
        </w:rPr>
        <w:t>This project aligns with our background in electrical engineering and interest in high-performance computing, as it bridges circuit design and parallel computing. By the end of this project, we expect to gain insight into the challenges of parallel circuit simulation, including communication overhead, load balancing, and solver performance in distributed environments.</w:t>
      </w:r>
    </w:p>
    <w:p w14:paraId="465D0848" w14:textId="77777777" w:rsidR="00645939" w:rsidRPr="009856F0" w:rsidRDefault="00645939" w:rsidP="00645939">
      <w:pPr>
        <w:rPr>
          <w:rFonts w:ascii="Times New Roman" w:hAnsi="Times New Roman" w:cs="Times New Roman"/>
          <w:b/>
          <w:bCs/>
          <w:sz w:val="24"/>
          <w:szCs w:val="24"/>
        </w:rPr>
      </w:pPr>
    </w:p>
    <w:p w14:paraId="599876B2" w14:textId="77777777" w:rsidR="00645939" w:rsidRPr="009856F0" w:rsidRDefault="00645939" w:rsidP="00645939">
      <w:pPr>
        <w:rPr>
          <w:rFonts w:ascii="Times New Roman" w:hAnsi="Times New Roman" w:cs="Times New Roman"/>
          <w:b/>
          <w:bCs/>
          <w:sz w:val="24"/>
          <w:szCs w:val="24"/>
        </w:rPr>
      </w:pPr>
    </w:p>
    <w:p w14:paraId="4D3AB699" w14:textId="77777777" w:rsidR="009856F0" w:rsidRDefault="009856F0" w:rsidP="00645939">
      <w:pPr>
        <w:rPr>
          <w:rFonts w:ascii="Times New Roman" w:hAnsi="Times New Roman" w:cs="Times New Roman"/>
          <w:b/>
          <w:bCs/>
          <w:sz w:val="24"/>
          <w:szCs w:val="24"/>
        </w:rPr>
      </w:pPr>
    </w:p>
    <w:p w14:paraId="405DB1D2" w14:textId="2CC4DA7C" w:rsidR="00645939" w:rsidRPr="009856F0" w:rsidRDefault="00645939" w:rsidP="00645939">
      <w:pPr>
        <w:rPr>
          <w:rFonts w:ascii="Times New Roman" w:hAnsi="Times New Roman" w:cs="Times New Roman"/>
          <w:b/>
          <w:bCs/>
          <w:sz w:val="24"/>
          <w:szCs w:val="24"/>
        </w:rPr>
      </w:pPr>
      <w:r w:rsidRPr="009856F0">
        <w:rPr>
          <w:rFonts w:ascii="Times New Roman" w:hAnsi="Times New Roman" w:cs="Times New Roman"/>
          <w:b/>
          <w:bCs/>
          <w:sz w:val="24"/>
          <w:szCs w:val="24"/>
        </w:rPr>
        <w:lastRenderedPageBreak/>
        <w:t>Approach</w:t>
      </w:r>
      <w:r w:rsidR="00C674C7">
        <w:rPr>
          <w:rFonts w:ascii="Times New Roman" w:hAnsi="Times New Roman" w:cs="Times New Roman"/>
          <w:b/>
          <w:bCs/>
          <w:sz w:val="24"/>
          <w:szCs w:val="24"/>
        </w:rPr>
        <w:t>:</w:t>
      </w:r>
    </w:p>
    <w:p w14:paraId="50D618C8" w14:textId="56582D8E" w:rsidR="00645939" w:rsidRPr="009856F0" w:rsidRDefault="009856F0" w:rsidP="009856F0">
      <w:pPr>
        <w:pStyle w:val="ListParagraph"/>
        <w:numPr>
          <w:ilvl w:val="0"/>
          <w:numId w:val="17"/>
        </w:numPr>
        <w:rPr>
          <w:rFonts w:ascii="Times New Roman" w:hAnsi="Times New Roman" w:cs="Times New Roman"/>
          <w:b/>
          <w:bCs/>
          <w:sz w:val="24"/>
          <w:szCs w:val="24"/>
        </w:rPr>
      </w:pPr>
      <w:r>
        <w:rPr>
          <w:rFonts w:ascii="Times New Roman" w:hAnsi="Times New Roman" w:cs="Times New Roman"/>
          <w:sz w:val="24"/>
          <w:szCs w:val="24"/>
        </w:rPr>
        <w:t xml:space="preserve">Code will be accessed via the Xyce GitHub: </w:t>
      </w:r>
      <w:hyperlink r:id="rId6" w:history="1">
        <w:r w:rsidRPr="00833AAB">
          <w:rPr>
            <w:rStyle w:val="Hyperlink"/>
            <w:rFonts w:ascii="Times New Roman" w:hAnsi="Times New Roman" w:cs="Times New Roman"/>
            <w:sz w:val="24"/>
            <w:szCs w:val="24"/>
          </w:rPr>
          <w:t>https://github.com/Xyce</w:t>
        </w:r>
      </w:hyperlink>
    </w:p>
    <w:p w14:paraId="0A124BAA" w14:textId="2DF7D3B5" w:rsidR="009856F0" w:rsidRPr="009856F0" w:rsidRDefault="009856F0" w:rsidP="009856F0">
      <w:pPr>
        <w:pStyle w:val="ListParagraph"/>
        <w:numPr>
          <w:ilvl w:val="0"/>
          <w:numId w:val="17"/>
        </w:numPr>
        <w:rPr>
          <w:rFonts w:ascii="Times New Roman" w:hAnsi="Times New Roman" w:cs="Times New Roman"/>
          <w:b/>
          <w:bCs/>
          <w:sz w:val="24"/>
          <w:szCs w:val="24"/>
        </w:rPr>
      </w:pPr>
      <w:r>
        <w:rPr>
          <w:rFonts w:ascii="Times New Roman" w:hAnsi="Times New Roman" w:cs="Times New Roman"/>
          <w:sz w:val="24"/>
          <w:szCs w:val="24"/>
        </w:rPr>
        <w:t>The parallelization Xyce is MPI only.</w:t>
      </w:r>
    </w:p>
    <w:p w14:paraId="76BF9395" w14:textId="0A96CD8C" w:rsidR="009856F0" w:rsidRPr="009856F0" w:rsidRDefault="009856F0" w:rsidP="009856F0">
      <w:pPr>
        <w:pStyle w:val="ListParagraph"/>
        <w:numPr>
          <w:ilvl w:val="0"/>
          <w:numId w:val="17"/>
        </w:numPr>
        <w:rPr>
          <w:rFonts w:ascii="Times New Roman" w:hAnsi="Times New Roman" w:cs="Times New Roman"/>
          <w:b/>
          <w:bCs/>
          <w:sz w:val="24"/>
          <w:szCs w:val="24"/>
        </w:rPr>
      </w:pPr>
      <w:r>
        <w:rPr>
          <w:rFonts w:ascii="Times New Roman" w:hAnsi="Times New Roman" w:cs="Times New Roman"/>
          <w:sz w:val="24"/>
          <w:szCs w:val="24"/>
        </w:rPr>
        <w:t>We plan to port the Xyce Circuit Simulator and use one or two netlists from the Xyce Regression Test Suite for analysis</w:t>
      </w:r>
      <w:r w:rsidR="00C674C7">
        <w:rPr>
          <w:rFonts w:ascii="Times New Roman" w:hAnsi="Times New Roman" w:cs="Times New Roman"/>
          <w:sz w:val="24"/>
          <w:szCs w:val="24"/>
        </w:rPr>
        <w:t xml:space="preserve"> (ex: rc_simple_xyce.cir)</w:t>
      </w:r>
      <w:r>
        <w:rPr>
          <w:rFonts w:ascii="Times New Roman" w:hAnsi="Times New Roman" w:cs="Times New Roman"/>
          <w:sz w:val="24"/>
          <w:szCs w:val="24"/>
        </w:rPr>
        <w:t>.</w:t>
      </w:r>
    </w:p>
    <w:p w14:paraId="7A634BE0" w14:textId="3BF019C3" w:rsidR="009856F0" w:rsidRPr="009856F0" w:rsidRDefault="009856F0" w:rsidP="009856F0">
      <w:pPr>
        <w:pStyle w:val="ListParagraph"/>
        <w:numPr>
          <w:ilvl w:val="0"/>
          <w:numId w:val="17"/>
        </w:numPr>
        <w:rPr>
          <w:rFonts w:ascii="Times New Roman" w:hAnsi="Times New Roman" w:cs="Times New Roman"/>
          <w:b/>
          <w:bCs/>
          <w:sz w:val="24"/>
          <w:szCs w:val="24"/>
        </w:rPr>
      </w:pPr>
      <w:r>
        <w:rPr>
          <w:rFonts w:ascii="Times New Roman" w:hAnsi="Times New Roman" w:cs="Times New Roman"/>
          <w:sz w:val="24"/>
          <w:szCs w:val="24"/>
        </w:rPr>
        <w:t>We are planning to use a netlist or netlists from the Xyce Regression Test Suite to analyze the scalability characteristics of the circuit simulator, including graphing the strong and/or weak scaling as number of processors and/or size of problem varies.</w:t>
      </w:r>
    </w:p>
    <w:p w14:paraId="62817514" w14:textId="2AAAFD55" w:rsidR="00645939" w:rsidRPr="009856F0" w:rsidRDefault="009856F0" w:rsidP="00645939">
      <w:pPr>
        <w:pStyle w:val="ListParagraph"/>
        <w:numPr>
          <w:ilvl w:val="0"/>
          <w:numId w:val="17"/>
        </w:numPr>
        <w:rPr>
          <w:rFonts w:ascii="Times New Roman" w:hAnsi="Times New Roman" w:cs="Times New Roman"/>
          <w:b/>
          <w:bCs/>
          <w:sz w:val="24"/>
          <w:szCs w:val="24"/>
        </w:rPr>
      </w:pPr>
      <w:r>
        <w:rPr>
          <w:rFonts w:ascii="Times New Roman" w:hAnsi="Times New Roman" w:cs="Times New Roman"/>
          <w:sz w:val="24"/>
          <w:szCs w:val="24"/>
        </w:rPr>
        <w:t>We plan to implement a value-adde</w:t>
      </w:r>
      <w:r w:rsidR="008A788E">
        <w:rPr>
          <w:rFonts w:ascii="Times New Roman" w:hAnsi="Times New Roman" w:cs="Times New Roman"/>
          <w:sz w:val="24"/>
          <w:szCs w:val="24"/>
        </w:rPr>
        <w:t xml:space="preserve">d </w:t>
      </w:r>
      <w:r>
        <w:rPr>
          <w:rFonts w:ascii="Times New Roman" w:hAnsi="Times New Roman" w:cs="Times New Roman"/>
          <w:sz w:val="24"/>
          <w:szCs w:val="24"/>
        </w:rPr>
        <w:t>task of profiling the code with either gprof or Score-P, to identify bottlenecks and areas of possible improvement.</w:t>
      </w:r>
    </w:p>
    <w:p w14:paraId="4554DA72" w14:textId="77777777" w:rsidR="009856F0" w:rsidRDefault="009856F0" w:rsidP="00645939">
      <w:pPr>
        <w:rPr>
          <w:rFonts w:ascii="Times New Roman" w:hAnsi="Times New Roman" w:cs="Times New Roman"/>
          <w:b/>
          <w:bCs/>
          <w:sz w:val="24"/>
          <w:szCs w:val="24"/>
        </w:rPr>
      </w:pPr>
    </w:p>
    <w:p w14:paraId="6529E7E1" w14:textId="16FEA2B0" w:rsidR="00645939" w:rsidRPr="009856F0" w:rsidRDefault="00645939" w:rsidP="00645939">
      <w:pPr>
        <w:rPr>
          <w:rFonts w:ascii="Times New Roman" w:hAnsi="Times New Roman" w:cs="Times New Roman"/>
          <w:b/>
          <w:bCs/>
          <w:sz w:val="24"/>
          <w:szCs w:val="24"/>
        </w:rPr>
      </w:pPr>
      <w:r w:rsidRPr="009856F0">
        <w:rPr>
          <w:rFonts w:ascii="Times New Roman" w:hAnsi="Times New Roman" w:cs="Times New Roman"/>
          <w:b/>
          <w:bCs/>
          <w:sz w:val="24"/>
          <w:szCs w:val="24"/>
        </w:rPr>
        <w:t>Team Members Expertise and Work Distribution</w:t>
      </w:r>
      <w:r w:rsidR="00C674C7">
        <w:rPr>
          <w:rFonts w:ascii="Times New Roman" w:hAnsi="Times New Roman" w:cs="Times New Roman"/>
          <w:b/>
          <w:bCs/>
          <w:sz w:val="24"/>
          <w:szCs w:val="24"/>
        </w:rPr>
        <w:t>:</w:t>
      </w:r>
    </w:p>
    <w:p w14:paraId="2BD50A12" w14:textId="77777777" w:rsidR="00645939" w:rsidRPr="00C674C7" w:rsidRDefault="00645939" w:rsidP="009856F0">
      <w:pPr>
        <w:pStyle w:val="ListParagraph"/>
        <w:numPr>
          <w:ilvl w:val="0"/>
          <w:numId w:val="18"/>
        </w:numPr>
        <w:rPr>
          <w:rFonts w:ascii="Times New Roman" w:hAnsi="Times New Roman" w:cs="Times New Roman"/>
          <w:sz w:val="24"/>
          <w:szCs w:val="24"/>
          <w:u w:val="single"/>
        </w:rPr>
      </w:pPr>
      <w:r w:rsidRPr="00C674C7">
        <w:rPr>
          <w:rFonts w:ascii="Times New Roman" w:hAnsi="Times New Roman" w:cs="Times New Roman"/>
          <w:sz w:val="24"/>
          <w:szCs w:val="24"/>
          <w:u w:val="single"/>
        </w:rPr>
        <w:t>Tristan Barber</w:t>
      </w:r>
    </w:p>
    <w:p w14:paraId="26F02550" w14:textId="7F4C4A21" w:rsidR="00645939" w:rsidRPr="009856F0" w:rsidRDefault="00645939" w:rsidP="009856F0">
      <w:pPr>
        <w:numPr>
          <w:ilvl w:val="1"/>
          <w:numId w:val="18"/>
        </w:numPr>
        <w:rPr>
          <w:rFonts w:ascii="Times New Roman" w:hAnsi="Times New Roman" w:cs="Times New Roman"/>
          <w:sz w:val="24"/>
          <w:szCs w:val="24"/>
        </w:rPr>
      </w:pPr>
      <w:r w:rsidRPr="009856F0">
        <w:rPr>
          <w:rFonts w:ascii="Times New Roman" w:hAnsi="Times New Roman" w:cs="Times New Roman"/>
          <w:sz w:val="24"/>
          <w:szCs w:val="24"/>
        </w:rPr>
        <w:t>Background: Electrical Engineering</w:t>
      </w:r>
      <w:r w:rsidR="00C674C7">
        <w:rPr>
          <w:rFonts w:ascii="Times New Roman" w:hAnsi="Times New Roman" w:cs="Times New Roman"/>
          <w:sz w:val="24"/>
          <w:szCs w:val="24"/>
        </w:rPr>
        <w:t>, Software Engineering</w:t>
      </w:r>
    </w:p>
    <w:p w14:paraId="65D4408E" w14:textId="77777777" w:rsidR="00645939" w:rsidRPr="009856F0" w:rsidRDefault="00645939" w:rsidP="009856F0">
      <w:pPr>
        <w:numPr>
          <w:ilvl w:val="1"/>
          <w:numId w:val="18"/>
        </w:numPr>
        <w:rPr>
          <w:rFonts w:ascii="Times New Roman" w:hAnsi="Times New Roman" w:cs="Times New Roman"/>
          <w:sz w:val="24"/>
          <w:szCs w:val="24"/>
        </w:rPr>
      </w:pPr>
      <w:r w:rsidRPr="009856F0">
        <w:rPr>
          <w:rFonts w:ascii="Times New Roman" w:hAnsi="Times New Roman" w:cs="Times New Roman"/>
          <w:sz w:val="24"/>
          <w:szCs w:val="24"/>
        </w:rPr>
        <w:t>Skills:</w:t>
      </w:r>
    </w:p>
    <w:p w14:paraId="1ABD8744" w14:textId="77777777" w:rsidR="00645939" w:rsidRPr="009856F0" w:rsidRDefault="00645939" w:rsidP="009856F0">
      <w:pPr>
        <w:numPr>
          <w:ilvl w:val="2"/>
          <w:numId w:val="18"/>
        </w:numPr>
        <w:rPr>
          <w:rFonts w:ascii="Times New Roman" w:hAnsi="Times New Roman" w:cs="Times New Roman"/>
          <w:sz w:val="24"/>
          <w:szCs w:val="24"/>
        </w:rPr>
      </w:pPr>
      <w:r w:rsidRPr="009856F0">
        <w:rPr>
          <w:rFonts w:ascii="Times New Roman" w:hAnsi="Times New Roman" w:cs="Times New Roman"/>
          <w:sz w:val="24"/>
          <w:szCs w:val="24"/>
        </w:rPr>
        <w:t>Circuit analysis</w:t>
      </w:r>
    </w:p>
    <w:p w14:paraId="73FB02F5" w14:textId="77777777" w:rsidR="00645939" w:rsidRPr="009856F0" w:rsidRDefault="00645939" w:rsidP="009856F0">
      <w:pPr>
        <w:numPr>
          <w:ilvl w:val="2"/>
          <w:numId w:val="18"/>
        </w:numPr>
        <w:rPr>
          <w:rFonts w:ascii="Times New Roman" w:hAnsi="Times New Roman" w:cs="Times New Roman"/>
          <w:sz w:val="24"/>
          <w:szCs w:val="24"/>
        </w:rPr>
      </w:pPr>
      <w:r w:rsidRPr="009856F0">
        <w:rPr>
          <w:rFonts w:ascii="Times New Roman" w:hAnsi="Times New Roman" w:cs="Times New Roman"/>
          <w:sz w:val="24"/>
          <w:szCs w:val="24"/>
        </w:rPr>
        <w:t>Simulation tools</w:t>
      </w:r>
    </w:p>
    <w:p w14:paraId="7FAD673D" w14:textId="77777777" w:rsidR="00645939" w:rsidRPr="009856F0" w:rsidRDefault="00645939" w:rsidP="009856F0">
      <w:pPr>
        <w:numPr>
          <w:ilvl w:val="1"/>
          <w:numId w:val="18"/>
        </w:numPr>
        <w:rPr>
          <w:rFonts w:ascii="Times New Roman" w:hAnsi="Times New Roman" w:cs="Times New Roman"/>
          <w:sz w:val="24"/>
          <w:szCs w:val="24"/>
        </w:rPr>
      </w:pPr>
      <w:r w:rsidRPr="009856F0">
        <w:rPr>
          <w:rFonts w:ascii="Times New Roman" w:hAnsi="Times New Roman" w:cs="Times New Roman"/>
          <w:sz w:val="24"/>
          <w:szCs w:val="24"/>
        </w:rPr>
        <w:t>Responsibilities:</w:t>
      </w:r>
    </w:p>
    <w:p w14:paraId="3A5E8147" w14:textId="77777777" w:rsidR="00645939" w:rsidRPr="009856F0" w:rsidRDefault="00645939" w:rsidP="009856F0">
      <w:pPr>
        <w:numPr>
          <w:ilvl w:val="2"/>
          <w:numId w:val="18"/>
        </w:numPr>
        <w:rPr>
          <w:rFonts w:ascii="Times New Roman" w:hAnsi="Times New Roman" w:cs="Times New Roman"/>
          <w:sz w:val="24"/>
          <w:szCs w:val="24"/>
        </w:rPr>
      </w:pPr>
      <w:r w:rsidRPr="009856F0">
        <w:rPr>
          <w:rFonts w:ascii="Times New Roman" w:hAnsi="Times New Roman" w:cs="Times New Roman"/>
          <w:sz w:val="24"/>
          <w:szCs w:val="24"/>
        </w:rPr>
        <w:t>Circuit selection and test case design</w:t>
      </w:r>
    </w:p>
    <w:p w14:paraId="56924CD8" w14:textId="77777777" w:rsidR="00645939" w:rsidRPr="009856F0" w:rsidRDefault="00645939" w:rsidP="009856F0">
      <w:pPr>
        <w:numPr>
          <w:ilvl w:val="2"/>
          <w:numId w:val="18"/>
        </w:numPr>
        <w:rPr>
          <w:rFonts w:ascii="Times New Roman" w:hAnsi="Times New Roman" w:cs="Times New Roman"/>
          <w:sz w:val="24"/>
          <w:szCs w:val="24"/>
        </w:rPr>
      </w:pPr>
      <w:r w:rsidRPr="009856F0">
        <w:rPr>
          <w:rFonts w:ascii="Times New Roman" w:hAnsi="Times New Roman" w:cs="Times New Roman"/>
          <w:sz w:val="24"/>
          <w:szCs w:val="24"/>
        </w:rPr>
        <w:t>Validation of simulation outputs</w:t>
      </w:r>
    </w:p>
    <w:p w14:paraId="314019F6" w14:textId="77777777" w:rsidR="009856F0" w:rsidRDefault="00645939" w:rsidP="009856F0">
      <w:pPr>
        <w:numPr>
          <w:ilvl w:val="2"/>
          <w:numId w:val="18"/>
        </w:numPr>
        <w:rPr>
          <w:rFonts w:ascii="Times New Roman" w:hAnsi="Times New Roman" w:cs="Times New Roman"/>
          <w:sz w:val="24"/>
          <w:szCs w:val="24"/>
        </w:rPr>
      </w:pPr>
      <w:r w:rsidRPr="009856F0">
        <w:rPr>
          <w:rFonts w:ascii="Times New Roman" w:hAnsi="Times New Roman" w:cs="Times New Roman"/>
          <w:sz w:val="24"/>
          <w:szCs w:val="24"/>
        </w:rPr>
        <w:t>Report writing and documentation</w:t>
      </w:r>
    </w:p>
    <w:p w14:paraId="01F73980" w14:textId="7AFC045B" w:rsidR="00645939" w:rsidRPr="00C674C7" w:rsidRDefault="00645939" w:rsidP="00C674C7">
      <w:pPr>
        <w:pStyle w:val="ListParagraph"/>
        <w:numPr>
          <w:ilvl w:val="0"/>
          <w:numId w:val="18"/>
        </w:numPr>
        <w:rPr>
          <w:rFonts w:ascii="Times New Roman" w:hAnsi="Times New Roman" w:cs="Times New Roman"/>
          <w:sz w:val="24"/>
          <w:szCs w:val="24"/>
          <w:u w:val="single"/>
        </w:rPr>
      </w:pPr>
      <w:r w:rsidRPr="00C674C7">
        <w:rPr>
          <w:rFonts w:ascii="Times New Roman" w:hAnsi="Times New Roman" w:cs="Times New Roman"/>
          <w:sz w:val="24"/>
          <w:szCs w:val="24"/>
          <w:u w:val="single"/>
        </w:rPr>
        <w:t>Jarrell Reynolds</w:t>
      </w:r>
    </w:p>
    <w:p w14:paraId="04658C7D" w14:textId="38F16923" w:rsidR="00645939" w:rsidRPr="009856F0" w:rsidRDefault="00645939" w:rsidP="009856F0">
      <w:pPr>
        <w:numPr>
          <w:ilvl w:val="1"/>
          <w:numId w:val="18"/>
        </w:numPr>
        <w:rPr>
          <w:rFonts w:ascii="Times New Roman" w:hAnsi="Times New Roman" w:cs="Times New Roman"/>
          <w:sz w:val="24"/>
          <w:szCs w:val="24"/>
        </w:rPr>
      </w:pPr>
      <w:r w:rsidRPr="009856F0">
        <w:rPr>
          <w:rFonts w:ascii="Times New Roman" w:hAnsi="Times New Roman" w:cs="Times New Roman"/>
          <w:sz w:val="24"/>
          <w:szCs w:val="24"/>
        </w:rPr>
        <w:t>Background: Electrical Engineering, Software Engineering</w:t>
      </w:r>
    </w:p>
    <w:p w14:paraId="46CB589A" w14:textId="77777777" w:rsidR="00645939" w:rsidRPr="009856F0" w:rsidRDefault="00645939" w:rsidP="009856F0">
      <w:pPr>
        <w:numPr>
          <w:ilvl w:val="1"/>
          <w:numId w:val="18"/>
        </w:numPr>
        <w:rPr>
          <w:rFonts w:ascii="Times New Roman" w:hAnsi="Times New Roman" w:cs="Times New Roman"/>
          <w:sz w:val="24"/>
          <w:szCs w:val="24"/>
        </w:rPr>
      </w:pPr>
      <w:r w:rsidRPr="009856F0">
        <w:rPr>
          <w:rFonts w:ascii="Times New Roman" w:hAnsi="Times New Roman" w:cs="Times New Roman"/>
          <w:sz w:val="24"/>
          <w:szCs w:val="24"/>
        </w:rPr>
        <w:t>Skills:</w:t>
      </w:r>
    </w:p>
    <w:p w14:paraId="0212D778" w14:textId="77777777" w:rsidR="00645939" w:rsidRPr="009856F0" w:rsidRDefault="00645939" w:rsidP="009856F0">
      <w:pPr>
        <w:numPr>
          <w:ilvl w:val="2"/>
          <w:numId w:val="18"/>
        </w:numPr>
        <w:rPr>
          <w:rFonts w:ascii="Times New Roman" w:hAnsi="Times New Roman" w:cs="Times New Roman"/>
          <w:sz w:val="24"/>
          <w:szCs w:val="24"/>
        </w:rPr>
      </w:pPr>
      <w:r w:rsidRPr="009856F0">
        <w:rPr>
          <w:rFonts w:ascii="Times New Roman" w:hAnsi="Times New Roman" w:cs="Times New Roman"/>
          <w:sz w:val="24"/>
          <w:szCs w:val="24"/>
        </w:rPr>
        <w:t>MPI / OpenMP</w:t>
      </w:r>
    </w:p>
    <w:p w14:paraId="27E0BE62" w14:textId="77777777" w:rsidR="00645939" w:rsidRPr="009856F0" w:rsidRDefault="00645939" w:rsidP="009856F0">
      <w:pPr>
        <w:numPr>
          <w:ilvl w:val="2"/>
          <w:numId w:val="18"/>
        </w:numPr>
        <w:rPr>
          <w:rFonts w:ascii="Times New Roman" w:hAnsi="Times New Roman" w:cs="Times New Roman"/>
          <w:sz w:val="24"/>
          <w:szCs w:val="24"/>
        </w:rPr>
      </w:pPr>
      <w:r w:rsidRPr="009856F0">
        <w:rPr>
          <w:rFonts w:ascii="Times New Roman" w:hAnsi="Times New Roman" w:cs="Times New Roman"/>
          <w:sz w:val="24"/>
          <w:szCs w:val="24"/>
        </w:rPr>
        <w:t>HPC systems (HiPerGator)</w:t>
      </w:r>
    </w:p>
    <w:p w14:paraId="73F47A63" w14:textId="77777777" w:rsidR="00645939" w:rsidRPr="009856F0" w:rsidRDefault="00645939" w:rsidP="009856F0">
      <w:pPr>
        <w:numPr>
          <w:ilvl w:val="2"/>
          <w:numId w:val="18"/>
        </w:numPr>
        <w:rPr>
          <w:rFonts w:ascii="Times New Roman" w:hAnsi="Times New Roman" w:cs="Times New Roman"/>
          <w:sz w:val="24"/>
          <w:szCs w:val="24"/>
        </w:rPr>
      </w:pPr>
      <w:r w:rsidRPr="009856F0">
        <w:rPr>
          <w:rFonts w:ascii="Times New Roman" w:hAnsi="Times New Roman" w:cs="Times New Roman"/>
          <w:sz w:val="24"/>
          <w:szCs w:val="24"/>
        </w:rPr>
        <w:t>Systems programming</w:t>
      </w:r>
    </w:p>
    <w:p w14:paraId="05080F12" w14:textId="77777777" w:rsidR="00645939" w:rsidRPr="009856F0" w:rsidRDefault="00645939" w:rsidP="009856F0">
      <w:pPr>
        <w:numPr>
          <w:ilvl w:val="1"/>
          <w:numId w:val="18"/>
        </w:numPr>
        <w:rPr>
          <w:rFonts w:ascii="Times New Roman" w:hAnsi="Times New Roman" w:cs="Times New Roman"/>
          <w:sz w:val="24"/>
          <w:szCs w:val="24"/>
        </w:rPr>
      </w:pPr>
      <w:r w:rsidRPr="009856F0">
        <w:rPr>
          <w:rFonts w:ascii="Times New Roman" w:hAnsi="Times New Roman" w:cs="Times New Roman"/>
          <w:sz w:val="24"/>
          <w:szCs w:val="24"/>
        </w:rPr>
        <w:t>Responsibilities:</w:t>
      </w:r>
    </w:p>
    <w:p w14:paraId="2136D69F" w14:textId="77777777" w:rsidR="00645939" w:rsidRPr="009856F0" w:rsidRDefault="00645939" w:rsidP="009856F0">
      <w:pPr>
        <w:numPr>
          <w:ilvl w:val="2"/>
          <w:numId w:val="18"/>
        </w:numPr>
        <w:rPr>
          <w:rFonts w:ascii="Times New Roman" w:hAnsi="Times New Roman" w:cs="Times New Roman"/>
          <w:sz w:val="24"/>
          <w:szCs w:val="24"/>
        </w:rPr>
      </w:pPr>
      <w:r w:rsidRPr="009856F0">
        <w:rPr>
          <w:rFonts w:ascii="Times New Roman" w:hAnsi="Times New Roman" w:cs="Times New Roman"/>
          <w:sz w:val="24"/>
          <w:szCs w:val="24"/>
        </w:rPr>
        <w:t>HPC setup and job scripting (SLURM)</w:t>
      </w:r>
    </w:p>
    <w:p w14:paraId="4FD44443" w14:textId="77777777" w:rsidR="00645939" w:rsidRPr="009856F0" w:rsidRDefault="00645939" w:rsidP="009856F0">
      <w:pPr>
        <w:numPr>
          <w:ilvl w:val="2"/>
          <w:numId w:val="18"/>
        </w:numPr>
        <w:rPr>
          <w:rFonts w:ascii="Times New Roman" w:hAnsi="Times New Roman" w:cs="Times New Roman"/>
          <w:sz w:val="24"/>
          <w:szCs w:val="24"/>
        </w:rPr>
      </w:pPr>
      <w:r w:rsidRPr="009856F0">
        <w:rPr>
          <w:rFonts w:ascii="Times New Roman" w:hAnsi="Times New Roman" w:cs="Times New Roman"/>
          <w:sz w:val="24"/>
          <w:szCs w:val="24"/>
        </w:rPr>
        <w:t>Performance benchmarking and analysis</w:t>
      </w:r>
    </w:p>
    <w:p w14:paraId="31BAA8A8" w14:textId="1B325218" w:rsidR="00447A06" w:rsidRDefault="00645939" w:rsidP="00447A06">
      <w:pPr>
        <w:numPr>
          <w:ilvl w:val="2"/>
          <w:numId w:val="18"/>
        </w:numPr>
        <w:rPr>
          <w:rFonts w:ascii="Times New Roman" w:hAnsi="Times New Roman" w:cs="Times New Roman"/>
          <w:sz w:val="24"/>
          <w:szCs w:val="24"/>
        </w:rPr>
      </w:pPr>
      <w:r w:rsidRPr="009856F0">
        <w:rPr>
          <w:rFonts w:ascii="Times New Roman" w:hAnsi="Times New Roman" w:cs="Times New Roman"/>
          <w:sz w:val="24"/>
          <w:szCs w:val="24"/>
        </w:rPr>
        <w:t>Data visualization (graphs, speedup plots)</w:t>
      </w:r>
    </w:p>
    <w:p w14:paraId="288D17C7" w14:textId="2F7F637B" w:rsidR="00645939" w:rsidRPr="00447A06" w:rsidRDefault="00645939" w:rsidP="00447A06">
      <w:pPr>
        <w:rPr>
          <w:rFonts w:ascii="Times New Roman" w:hAnsi="Times New Roman" w:cs="Times New Roman"/>
          <w:sz w:val="24"/>
          <w:szCs w:val="24"/>
        </w:rPr>
      </w:pPr>
      <w:r w:rsidRPr="00447A06">
        <w:rPr>
          <w:rFonts w:ascii="Times New Roman" w:hAnsi="Times New Roman" w:cs="Times New Roman"/>
          <w:b/>
          <w:bCs/>
          <w:sz w:val="24"/>
          <w:szCs w:val="24"/>
        </w:rPr>
        <w:lastRenderedPageBreak/>
        <w:t>Demonstration Plan</w:t>
      </w:r>
      <w:r w:rsidR="00C674C7">
        <w:rPr>
          <w:rFonts w:ascii="Times New Roman" w:hAnsi="Times New Roman" w:cs="Times New Roman"/>
          <w:b/>
          <w:bCs/>
          <w:sz w:val="24"/>
          <w:szCs w:val="24"/>
        </w:rPr>
        <w:t>:</w:t>
      </w:r>
    </w:p>
    <w:p w14:paraId="47D5F23A" w14:textId="77777777" w:rsidR="00645939" w:rsidRPr="009856F0" w:rsidRDefault="00645939" w:rsidP="00645939">
      <w:pPr>
        <w:rPr>
          <w:rFonts w:ascii="Times New Roman" w:hAnsi="Times New Roman" w:cs="Times New Roman"/>
          <w:sz w:val="24"/>
          <w:szCs w:val="24"/>
        </w:rPr>
      </w:pPr>
      <w:r w:rsidRPr="009856F0">
        <w:rPr>
          <w:rFonts w:ascii="Times New Roman" w:hAnsi="Times New Roman" w:cs="Times New Roman"/>
          <w:sz w:val="24"/>
          <w:szCs w:val="24"/>
        </w:rPr>
        <w:t>We plan to demonstrate:</w:t>
      </w:r>
    </w:p>
    <w:p w14:paraId="75BA791A" w14:textId="77777777" w:rsidR="00645939" w:rsidRPr="009856F0" w:rsidRDefault="00645939" w:rsidP="00645939">
      <w:pPr>
        <w:numPr>
          <w:ilvl w:val="0"/>
          <w:numId w:val="14"/>
        </w:numPr>
        <w:rPr>
          <w:rFonts w:ascii="Times New Roman" w:hAnsi="Times New Roman" w:cs="Times New Roman"/>
          <w:sz w:val="24"/>
          <w:szCs w:val="24"/>
        </w:rPr>
      </w:pPr>
      <w:r w:rsidRPr="009856F0">
        <w:rPr>
          <w:rFonts w:ascii="Times New Roman" w:hAnsi="Times New Roman" w:cs="Times New Roman"/>
          <w:sz w:val="24"/>
          <w:szCs w:val="24"/>
        </w:rPr>
        <w:t>Successful execution of Xyce simulations on HiPerGator</w:t>
      </w:r>
    </w:p>
    <w:p w14:paraId="0DC4D914" w14:textId="77777777" w:rsidR="00645939" w:rsidRPr="009856F0" w:rsidRDefault="00645939" w:rsidP="00645939">
      <w:pPr>
        <w:numPr>
          <w:ilvl w:val="0"/>
          <w:numId w:val="14"/>
        </w:numPr>
        <w:rPr>
          <w:rFonts w:ascii="Times New Roman" w:hAnsi="Times New Roman" w:cs="Times New Roman"/>
          <w:sz w:val="24"/>
          <w:szCs w:val="24"/>
        </w:rPr>
      </w:pPr>
      <w:r w:rsidRPr="009856F0">
        <w:rPr>
          <w:rFonts w:ascii="Times New Roman" w:hAnsi="Times New Roman" w:cs="Times New Roman"/>
          <w:sz w:val="24"/>
          <w:szCs w:val="24"/>
        </w:rPr>
        <w:t>Performance scaling across multiple processors</w:t>
      </w:r>
    </w:p>
    <w:p w14:paraId="53C886D7" w14:textId="77777777" w:rsidR="00645939" w:rsidRPr="009856F0" w:rsidRDefault="00645939" w:rsidP="00645939">
      <w:pPr>
        <w:numPr>
          <w:ilvl w:val="0"/>
          <w:numId w:val="14"/>
        </w:numPr>
        <w:rPr>
          <w:rFonts w:ascii="Times New Roman" w:hAnsi="Times New Roman" w:cs="Times New Roman"/>
          <w:sz w:val="24"/>
          <w:szCs w:val="24"/>
        </w:rPr>
      </w:pPr>
      <w:r w:rsidRPr="009856F0">
        <w:rPr>
          <w:rFonts w:ascii="Times New Roman" w:hAnsi="Times New Roman" w:cs="Times New Roman"/>
          <w:sz w:val="24"/>
          <w:szCs w:val="24"/>
        </w:rPr>
        <w:t>Graphs showing:</w:t>
      </w:r>
    </w:p>
    <w:p w14:paraId="4EE9D73F" w14:textId="77777777" w:rsidR="00645939" w:rsidRPr="009856F0" w:rsidRDefault="00645939" w:rsidP="00645939">
      <w:pPr>
        <w:numPr>
          <w:ilvl w:val="1"/>
          <w:numId w:val="14"/>
        </w:numPr>
        <w:rPr>
          <w:rFonts w:ascii="Times New Roman" w:hAnsi="Times New Roman" w:cs="Times New Roman"/>
          <w:sz w:val="24"/>
          <w:szCs w:val="24"/>
        </w:rPr>
      </w:pPr>
      <w:r w:rsidRPr="009856F0">
        <w:rPr>
          <w:rFonts w:ascii="Times New Roman" w:hAnsi="Times New Roman" w:cs="Times New Roman"/>
          <w:sz w:val="24"/>
          <w:szCs w:val="24"/>
        </w:rPr>
        <w:t>Runtime vs processors</w:t>
      </w:r>
    </w:p>
    <w:p w14:paraId="7BF3705D" w14:textId="77777777" w:rsidR="00645939" w:rsidRPr="009856F0" w:rsidRDefault="00645939" w:rsidP="00645939">
      <w:pPr>
        <w:numPr>
          <w:ilvl w:val="1"/>
          <w:numId w:val="14"/>
        </w:numPr>
        <w:rPr>
          <w:rFonts w:ascii="Times New Roman" w:hAnsi="Times New Roman" w:cs="Times New Roman"/>
          <w:sz w:val="24"/>
          <w:szCs w:val="24"/>
        </w:rPr>
      </w:pPr>
      <w:r w:rsidRPr="009856F0">
        <w:rPr>
          <w:rFonts w:ascii="Times New Roman" w:hAnsi="Times New Roman" w:cs="Times New Roman"/>
          <w:sz w:val="24"/>
          <w:szCs w:val="24"/>
        </w:rPr>
        <w:t>Speedup vs processors</w:t>
      </w:r>
    </w:p>
    <w:p w14:paraId="452A8FE1" w14:textId="77777777" w:rsidR="00645939" w:rsidRPr="009856F0" w:rsidRDefault="00645939" w:rsidP="00645939">
      <w:pPr>
        <w:numPr>
          <w:ilvl w:val="1"/>
          <w:numId w:val="14"/>
        </w:numPr>
        <w:rPr>
          <w:rFonts w:ascii="Times New Roman" w:hAnsi="Times New Roman" w:cs="Times New Roman"/>
          <w:sz w:val="24"/>
          <w:szCs w:val="24"/>
        </w:rPr>
      </w:pPr>
      <w:r w:rsidRPr="009856F0">
        <w:rPr>
          <w:rFonts w:ascii="Times New Roman" w:hAnsi="Times New Roman" w:cs="Times New Roman"/>
          <w:sz w:val="24"/>
          <w:szCs w:val="24"/>
        </w:rPr>
        <w:t>Efficiency vs processors</w:t>
      </w:r>
    </w:p>
    <w:p w14:paraId="0CDE7A64" w14:textId="77777777" w:rsidR="00645939" w:rsidRPr="009856F0" w:rsidRDefault="00645939" w:rsidP="00645939">
      <w:pPr>
        <w:numPr>
          <w:ilvl w:val="0"/>
          <w:numId w:val="14"/>
        </w:numPr>
        <w:rPr>
          <w:rFonts w:ascii="Times New Roman" w:hAnsi="Times New Roman" w:cs="Times New Roman"/>
          <w:sz w:val="24"/>
          <w:szCs w:val="24"/>
        </w:rPr>
      </w:pPr>
      <w:r w:rsidRPr="009856F0">
        <w:rPr>
          <w:rFonts w:ascii="Times New Roman" w:hAnsi="Times New Roman" w:cs="Times New Roman"/>
          <w:sz w:val="24"/>
          <w:szCs w:val="24"/>
        </w:rPr>
        <w:t>Analysis of bottlenecks and scalability limits</w:t>
      </w:r>
    </w:p>
    <w:p w14:paraId="4E0A0506" w14:textId="77777777" w:rsidR="00645939" w:rsidRPr="009856F0" w:rsidRDefault="00645939" w:rsidP="00645939">
      <w:pPr>
        <w:rPr>
          <w:rFonts w:ascii="Times New Roman" w:hAnsi="Times New Roman" w:cs="Times New Roman"/>
          <w:sz w:val="24"/>
          <w:szCs w:val="24"/>
        </w:rPr>
      </w:pPr>
      <w:r w:rsidRPr="009856F0">
        <w:rPr>
          <w:rFonts w:ascii="Times New Roman" w:hAnsi="Times New Roman" w:cs="Times New Roman"/>
          <w:sz w:val="24"/>
          <w:szCs w:val="24"/>
        </w:rPr>
        <w:t>The final demonstration will include:</w:t>
      </w:r>
    </w:p>
    <w:p w14:paraId="638AD6EA" w14:textId="77777777" w:rsidR="00645939" w:rsidRPr="009856F0" w:rsidRDefault="00645939" w:rsidP="00645939">
      <w:pPr>
        <w:numPr>
          <w:ilvl w:val="0"/>
          <w:numId w:val="15"/>
        </w:numPr>
        <w:rPr>
          <w:rFonts w:ascii="Times New Roman" w:hAnsi="Times New Roman" w:cs="Times New Roman"/>
          <w:sz w:val="24"/>
          <w:szCs w:val="24"/>
        </w:rPr>
      </w:pPr>
      <w:r w:rsidRPr="009856F0">
        <w:rPr>
          <w:rFonts w:ascii="Times New Roman" w:hAnsi="Times New Roman" w:cs="Times New Roman"/>
          <w:sz w:val="24"/>
          <w:szCs w:val="24"/>
        </w:rPr>
        <w:t>Visualization of results</w:t>
      </w:r>
    </w:p>
    <w:p w14:paraId="6063AD57" w14:textId="77777777" w:rsidR="00645939" w:rsidRPr="009856F0" w:rsidRDefault="00645939" w:rsidP="00645939">
      <w:pPr>
        <w:numPr>
          <w:ilvl w:val="0"/>
          <w:numId w:val="15"/>
        </w:numPr>
        <w:rPr>
          <w:rFonts w:ascii="Times New Roman" w:hAnsi="Times New Roman" w:cs="Times New Roman"/>
          <w:sz w:val="24"/>
          <w:szCs w:val="24"/>
        </w:rPr>
      </w:pPr>
      <w:r w:rsidRPr="009856F0">
        <w:rPr>
          <w:rFonts w:ascii="Times New Roman" w:hAnsi="Times New Roman" w:cs="Times New Roman"/>
          <w:sz w:val="24"/>
          <w:szCs w:val="24"/>
        </w:rPr>
        <w:t>Summary of key findings</w:t>
      </w:r>
    </w:p>
    <w:p w14:paraId="6AFDD6BE" w14:textId="404C8DF1" w:rsidR="00645939" w:rsidRPr="009856F0" w:rsidRDefault="00645939" w:rsidP="00645939">
      <w:pPr>
        <w:rPr>
          <w:rFonts w:ascii="Times New Roman" w:hAnsi="Times New Roman" w:cs="Times New Roman"/>
          <w:sz w:val="24"/>
          <w:szCs w:val="24"/>
        </w:rPr>
      </w:pPr>
    </w:p>
    <w:p w14:paraId="272425B2" w14:textId="3D12C07D" w:rsidR="00645939" w:rsidRDefault="00645939" w:rsidP="00645939">
      <w:pPr>
        <w:rPr>
          <w:rFonts w:ascii="Times New Roman" w:hAnsi="Times New Roman" w:cs="Times New Roman"/>
          <w:b/>
          <w:bCs/>
          <w:sz w:val="24"/>
          <w:szCs w:val="24"/>
        </w:rPr>
      </w:pPr>
      <w:r w:rsidRPr="009856F0">
        <w:rPr>
          <w:rFonts w:ascii="Times New Roman" w:hAnsi="Times New Roman" w:cs="Times New Roman"/>
          <w:b/>
          <w:bCs/>
          <w:sz w:val="24"/>
          <w:szCs w:val="24"/>
        </w:rPr>
        <w:t>Proposed Schedule</w:t>
      </w:r>
      <w:r w:rsidR="00C674C7">
        <w:rPr>
          <w:rFonts w:ascii="Times New Roman" w:hAnsi="Times New Roman" w:cs="Times New Roman"/>
          <w:b/>
          <w:bCs/>
          <w:sz w:val="24"/>
          <w:szCs w:val="24"/>
        </w:rPr>
        <w:t>:</w:t>
      </w:r>
    </w:p>
    <w:p w14:paraId="41AD18EC" w14:textId="7C7BCDA9" w:rsidR="00C674C7" w:rsidRPr="00C674C7" w:rsidRDefault="00C674C7" w:rsidP="00C674C7">
      <w:pPr>
        <w:pStyle w:val="ListParagraph"/>
        <w:numPr>
          <w:ilvl w:val="0"/>
          <w:numId w:val="18"/>
        </w:numPr>
        <w:rPr>
          <w:rFonts w:ascii="Times New Roman" w:hAnsi="Times New Roman" w:cs="Times New Roman"/>
          <w:sz w:val="24"/>
          <w:szCs w:val="24"/>
        </w:rPr>
      </w:pPr>
      <w:r w:rsidRPr="00C674C7">
        <w:rPr>
          <w:rFonts w:ascii="Times New Roman" w:hAnsi="Times New Roman" w:cs="Times New Roman"/>
          <w:sz w:val="24"/>
          <w:szCs w:val="24"/>
        </w:rPr>
        <w:t>Week 1 (3/30 – 4/3): Literature review, proposal  submission</w:t>
      </w:r>
    </w:p>
    <w:p w14:paraId="4EFC9720" w14:textId="47BA3571" w:rsidR="00C674C7" w:rsidRPr="00C674C7" w:rsidRDefault="00C674C7" w:rsidP="00C674C7">
      <w:pPr>
        <w:pStyle w:val="ListParagraph"/>
        <w:numPr>
          <w:ilvl w:val="0"/>
          <w:numId w:val="18"/>
        </w:numPr>
        <w:rPr>
          <w:rFonts w:ascii="Times New Roman" w:hAnsi="Times New Roman" w:cs="Times New Roman"/>
          <w:sz w:val="24"/>
          <w:szCs w:val="24"/>
        </w:rPr>
      </w:pPr>
      <w:r w:rsidRPr="00C674C7">
        <w:rPr>
          <w:rFonts w:ascii="Times New Roman" w:hAnsi="Times New Roman" w:cs="Times New Roman"/>
          <w:sz w:val="24"/>
          <w:szCs w:val="24"/>
        </w:rPr>
        <w:t xml:space="preserve">Week </w:t>
      </w:r>
      <w:r w:rsidRPr="00C674C7">
        <w:rPr>
          <w:rFonts w:ascii="Times New Roman" w:hAnsi="Times New Roman" w:cs="Times New Roman"/>
          <w:sz w:val="24"/>
          <w:szCs w:val="24"/>
        </w:rPr>
        <w:t>2</w:t>
      </w:r>
      <w:r w:rsidRPr="00C674C7">
        <w:rPr>
          <w:rFonts w:ascii="Times New Roman" w:hAnsi="Times New Roman" w:cs="Times New Roman"/>
          <w:sz w:val="24"/>
          <w:szCs w:val="24"/>
        </w:rPr>
        <w:t xml:space="preserve"> (</w:t>
      </w:r>
      <w:r w:rsidRPr="00C674C7">
        <w:rPr>
          <w:rFonts w:ascii="Times New Roman" w:hAnsi="Times New Roman" w:cs="Times New Roman"/>
          <w:sz w:val="24"/>
          <w:szCs w:val="24"/>
        </w:rPr>
        <w:t>4/6 – 4/10</w:t>
      </w:r>
      <w:r w:rsidRPr="00C674C7">
        <w:rPr>
          <w:rFonts w:ascii="Times New Roman" w:hAnsi="Times New Roman" w:cs="Times New Roman"/>
          <w:sz w:val="24"/>
          <w:szCs w:val="24"/>
        </w:rPr>
        <w:t xml:space="preserve">): Port Xyce onto HiPerGator &amp; </w:t>
      </w:r>
      <w:r w:rsidRPr="00C674C7">
        <w:rPr>
          <w:rFonts w:ascii="Times New Roman" w:hAnsi="Times New Roman" w:cs="Times New Roman"/>
          <w:sz w:val="24"/>
          <w:szCs w:val="24"/>
        </w:rPr>
        <w:t>conduct scalability experiments</w:t>
      </w:r>
    </w:p>
    <w:p w14:paraId="3C51198A" w14:textId="3784FF99" w:rsidR="00C674C7" w:rsidRPr="00C674C7" w:rsidRDefault="00C674C7" w:rsidP="00C674C7">
      <w:pPr>
        <w:pStyle w:val="ListParagraph"/>
        <w:numPr>
          <w:ilvl w:val="0"/>
          <w:numId w:val="18"/>
        </w:numPr>
        <w:rPr>
          <w:rFonts w:ascii="Times New Roman" w:hAnsi="Times New Roman" w:cs="Times New Roman"/>
          <w:sz w:val="24"/>
          <w:szCs w:val="24"/>
        </w:rPr>
      </w:pPr>
      <w:r w:rsidRPr="00C674C7">
        <w:rPr>
          <w:rFonts w:ascii="Times New Roman" w:hAnsi="Times New Roman" w:cs="Times New Roman"/>
          <w:sz w:val="24"/>
          <w:szCs w:val="24"/>
        </w:rPr>
        <w:t>Week 3 (4/13 – 4/17): Submit project progress slides &amp; profile code</w:t>
      </w:r>
    </w:p>
    <w:p w14:paraId="1A73B2A5" w14:textId="45D6A27F" w:rsidR="00C674C7" w:rsidRPr="00C674C7" w:rsidRDefault="00C674C7" w:rsidP="00C674C7">
      <w:pPr>
        <w:pStyle w:val="ListParagraph"/>
        <w:numPr>
          <w:ilvl w:val="0"/>
          <w:numId w:val="18"/>
        </w:numPr>
        <w:rPr>
          <w:rFonts w:ascii="Times New Roman" w:hAnsi="Times New Roman" w:cs="Times New Roman"/>
          <w:sz w:val="24"/>
          <w:szCs w:val="24"/>
        </w:rPr>
      </w:pPr>
      <w:r w:rsidRPr="00C674C7">
        <w:rPr>
          <w:rFonts w:ascii="Times New Roman" w:hAnsi="Times New Roman" w:cs="Times New Roman"/>
          <w:sz w:val="24"/>
          <w:szCs w:val="24"/>
        </w:rPr>
        <w:t>Week 4 (4/20 – 4/24): button up presentation and report</w:t>
      </w:r>
    </w:p>
    <w:p w14:paraId="59CADD50" w14:textId="521A6E24" w:rsidR="00C674C7" w:rsidRPr="00C674C7" w:rsidRDefault="00C674C7" w:rsidP="00C674C7">
      <w:pPr>
        <w:pStyle w:val="ListParagraph"/>
        <w:numPr>
          <w:ilvl w:val="0"/>
          <w:numId w:val="18"/>
        </w:numPr>
        <w:rPr>
          <w:rFonts w:ascii="Times New Roman" w:hAnsi="Times New Roman" w:cs="Times New Roman"/>
          <w:sz w:val="24"/>
          <w:szCs w:val="24"/>
        </w:rPr>
      </w:pPr>
      <w:r w:rsidRPr="00C674C7">
        <w:rPr>
          <w:rFonts w:ascii="Times New Roman" w:hAnsi="Times New Roman" w:cs="Times New Roman"/>
          <w:sz w:val="24"/>
          <w:szCs w:val="24"/>
        </w:rPr>
        <w:t>Week 5 (4/27 – 5/1): Present project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645939" w:rsidRPr="009856F0" w14:paraId="0C5ABA2E" w14:textId="77777777">
        <w:trPr>
          <w:tblHeader/>
          <w:tblCellSpacing w:w="15" w:type="dxa"/>
        </w:trPr>
        <w:tc>
          <w:tcPr>
            <w:tcW w:w="0" w:type="auto"/>
            <w:vAlign w:val="center"/>
            <w:hideMark/>
          </w:tcPr>
          <w:p w14:paraId="30C6DC15" w14:textId="10495468" w:rsidR="00645939" w:rsidRPr="009856F0" w:rsidRDefault="00645939" w:rsidP="00645939">
            <w:pPr>
              <w:rPr>
                <w:rFonts w:ascii="Times New Roman" w:hAnsi="Times New Roman" w:cs="Times New Roman"/>
                <w:b/>
                <w:bCs/>
                <w:sz w:val="24"/>
                <w:szCs w:val="24"/>
              </w:rPr>
            </w:pPr>
          </w:p>
        </w:tc>
        <w:tc>
          <w:tcPr>
            <w:tcW w:w="0" w:type="auto"/>
            <w:vAlign w:val="center"/>
            <w:hideMark/>
          </w:tcPr>
          <w:p w14:paraId="57F5D0DE" w14:textId="6A1A7118" w:rsidR="00645939" w:rsidRPr="009856F0" w:rsidRDefault="00645939" w:rsidP="00645939">
            <w:pPr>
              <w:rPr>
                <w:rFonts w:ascii="Times New Roman" w:hAnsi="Times New Roman" w:cs="Times New Roman"/>
                <w:b/>
                <w:bCs/>
                <w:sz w:val="24"/>
                <w:szCs w:val="24"/>
              </w:rPr>
            </w:pPr>
          </w:p>
        </w:tc>
      </w:tr>
    </w:tbl>
    <w:p w14:paraId="016AE507" w14:textId="5B002AA7" w:rsidR="00645939" w:rsidRPr="009856F0" w:rsidRDefault="00645939" w:rsidP="00645939">
      <w:pPr>
        <w:rPr>
          <w:rFonts w:ascii="Times New Roman" w:hAnsi="Times New Roman" w:cs="Times New Roman"/>
          <w:sz w:val="24"/>
          <w:szCs w:val="24"/>
        </w:rPr>
      </w:pPr>
    </w:p>
    <w:p w14:paraId="7CE0FEE1" w14:textId="77777777" w:rsidR="00645939" w:rsidRPr="009856F0" w:rsidRDefault="00645939" w:rsidP="00645939">
      <w:pPr>
        <w:rPr>
          <w:rFonts w:ascii="Times New Roman" w:hAnsi="Times New Roman" w:cs="Times New Roman"/>
          <w:b/>
          <w:bCs/>
          <w:sz w:val="24"/>
          <w:szCs w:val="24"/>
        </w:rPr>
      </w:pPr>
      <w:r w:rsidRPr="009856F0">
        <w:rPr>
          <w:rFonts w:ascii="Times New Roman" w:hAnsi="Times New Roman" w:cs="Times New Roman"/>
          <w:b/>
          <w:bCs/>
          <w:sz w:val="24"/>
          <w:szCs w:val="24"/>
        </w:rPr>
        <w:t>References and Links</w:t>
      </w:r>
    </w:p>
    <w:p w14:paraId="5E9EE690" w14:textId="63318EB5" w:rsidR="00645939" w:rsidRPr="009856F0" w:rsidRDefault="00645939" w:rsidP="00645939">
      <w:pPr>
        <w:numPr>
          <w:ilvl w:val="0"/>
          <w:numId w:val="16"/>
        </w:numPr>
        <w:rPr>
          <w:rFonts w:ascii="Times New Roman" w:hAnsi="Times New Roman" w:cs="Times New Roman"/>
          <w:sz w:val="24"/>
          <w:szCs w:val="24"/>
        </w:rPr>
      </w:pPr>
      <w:r w:rsidRPr="009856F0">
        <w:rPr>
          <w:rFonts w:ascii="Times New Roman" w:hAnsi="Times New Roman" w:cs="Times New Roman"/>
          <w:sz w:val="24"/>
          <w:szCs w:val="24"/>
        </w:rPr>
        <w:t xml:space="preserve">Xyce Parallel Analog Circuit Simulator Official Website: </w:t>
      </w:r>
      <w:r w:rsidR="00C674C7">
        <w:rPr>
          <w:rFonts w:ascii="Times New Roman" w:hAnsi="Times New Roman" w:cs="Times New Roman"/>
          <w:sz w:val="24"/>
          <w:szCs w:val="24"/>
        </w:rPr>
        <w:br/>
      </w:r>
      <w:hyperlink r:id="rId7" w:history="1">
        <w:r w:rsidR="00C674C7" w:rsidRPr="00833AAB">
          <w:rPr>
            <w:rStyle w:val="Hyperlink"/>
            <w:rFonts w:ascii="Times New Roman" w:hAnsi="Times New Roman" w:cs="Times New Roman"/>
            <w:sz w:val="24"/>
            <w:szCs w:val="24"/>
          </w:rPr>
          <w:t>https://xyce.sandia.gov/</w:t>
        </w:r>
      </w:hyperlink>
    </w:p>
    <w:p w14:paraId="49E05A2A" w14:textId="647F2B26" w:rsidR="00645939" w:rsidRPr="009856F0" w:rsidRDefault="00645939" w:rsidP="00645939">
      <w:pPr>
        <w:numPr>
          <w:ilvl w:val="0"/>
          <w:numId w:val="16"/>
        </w:numPr>
        <w:rPr>
          <w:rFonts w:ascii="Times New Roman" w:hAnsi="Times New Roman" w:cs="Times New Roman"/>
          <w:sz w:val="24"/>
          <w:szCs w:val="24"/>
        </w:rPr>
      </w:pPr>
      <w:r w:rsidRPr="009856F0">
        <w:rPr>
          <w:rFonts w:ascii="Times New Roman" w:hAnsi="Times New Roman" w:cs="Times New Roman"/>
          <w:sz w:val="24"/>
          <w:szCs w:val="24"/>
        </w:rPr>
        <w:t>Sandia National Laboratories Xyce Documentation and</w:t>
      </w:r>
      <w:r w:rsidR="00C674C7">
        <w:rPr>
          <w:rFonts w:ascii="Times New Roman" w:hAnsi="Times New Roman" w:cs="Times New Roman"/>
          <w:sz w:val="24"/>
          <w:szCs w:val="24"/>
        </w:rPr>
        <w:t xml:space="preserve"> Tutorials: </w:t>
      </w:r>
      <w:hyperlink r:id="rId8" w:history="1">
        <w:r w:rsidR="00C674C7" w:rsidRPr="00C674C7">
          <w:rPr>
            <w:rStyle w:val="Hyperlink"/>
            <w:rFonts w:ascii="Times New Roman" w:hAnsi="Times New Roman" w:cs="Times New Roman"/>
            <w:sz w:val="24"/>
            <w:szCs w:val="24"/>
          </w:rPr>
          <w:t>https://xyce.sandia.gov/documentation-tutorials/</w:t>
        </w:r>
      </w:hyperlink>
    </w:p>
    <w:p w14:paraId="3EEFD719" w14:textId="4E00E05A" w:rsidR="00645939" w:rsidRPr="009856F0" w:rsidRDefault="00645939" w:rsidP="00645939">
      <w:pPr>
        <w:numPr>
          <w:ilvl w:val="0"/>
          <w:numId w:val="16"/>
        </w:numPr>
        <w:rPr>
          <w:rFonts w:ascii="Times New Roman" w:hAnsi="Times New Roman" w:cs="Times New Roman"/>
          <w:sz w:val="24"/>
          <w:szCs w:val="24"/>
        </w:rPr>
      </w:pPr>
      <w:r w:rsidRPr="009856F0">
        <w:rPr>
          <w:rFonts w:ascii="Times New Roman" w:hAnsi="Times New Roman" w:cs="Times New Roman"/>
          <w:sz w:val="24"/>
          <w:szCs w:val="24"/>
        </w:rPr>
        <w:t>Xyce Parallel Electronic Simulator Reference Guide</w:t>
      </w:r>
      <w:r w:rsidR="00C674C7">
        <w:rPr>
          <w:rFonts w:ascii="Times New Roman" w:hAnsi="Times New Roman" w:cs="Times New Roman"/>
          <w:sz w:val="24"/>
          <w:szCs w:val="24"/>
        </w:rPr>
        <w:t>:</w:t>
      </w:r>
      <w:r w:rsidR="00C674C7">
        <w:rPr>
          <w:rFonts w:ascii="Times New Roman" w:hAnsi="Times New Roman" w:cs="Times New Roman"/>
          <w:sz w:val="24"/>
          <w:szCs w:val="24"/>
        </w:rPr>
        <w:br/>
      </w:r>
      <w:hyperlink r:id="rId9" w:history="1">
        <w:r w:rsidR="00C674C7" w:rsidRPr="00C674C7">
          <w:rPr>
            <w:rStyle w:val="Hyperlink"/>
            <w:rFonts w:ascii="Times New Roman" w:hAnsi="Times New Roman" w:cs="Times New Roman"/>
            <w:sz w:val="24"/>
            <w:szCs w:val="24"/>
          </w:rPr>
          <w:t>https://xyce.sandia.gov/files/xyce/Xyce_Reference_Guide_7.8.pdf</w:t>
        </w:r>
      </w:hyperlink>
    </w:p>
    <w:p w14:paraId="121BABC2" w14:textId="05D65D68" w:rsidR="00645939" w:rsidRPr="009856F0" w:rsidRDefault="00645939" w:rsidP="00645939">
      <w:pPr>
        <w:numPr>
          <w:ilvl w:val="0"/>
          <w:numId w:val="16"/>
        </w:numPr>
        <w:rPr>
          <w:rFonts w:ascii="Times New Roman" w:hAnsi="Times New Roman" w:cs="Times New Roman"/>
          <w:sz w:val="24"/>
          <w:szCs w:val="24"/>
        </w:rPr>
      </w:pPr>
      <w:r w:rsidRPr="009856F0">
        <w:rPr>
          <w:rFonts w:ascii="Times New Roman" w:hAnsi="Times New Roman" w:cs="Times New Roman"/>
          <w:sz w:val="24"/>
          <w:szCs w:val="24"/>
        </w:rPr>
        <w:t xml:space="preserve">MPI Standard Documentation: </w:t>
      </w:r>
      <w:r w:rsidR="00C674C7">
        <w:rPr>
          <w:rFonts w:ascii="Times New Roman" w:hAnsi="Times New Roman" w:cs="Times New Roman"/>
          <w:sz w:val="24"/>
          <w:szCs w:val="24"/>
        </w:rPr>
        <w:br/>
      </w:r>
      <w:hyperlink r:id="rId10" w:history="1">
        <w:r w:rsidR="00C674C7" w:rsidRPr="00833AAB">
          <w:rPr>
            <w:rStyle w:val="Hyperlink"/>
            <w:rFonts w:ascii="Times New Roman" w:hAnsi="Times New Roman" w:cs="Times New Roman"/>
            <w:sz w:val="24"/>
            <w:szCs w:val="24"/>
          </w:rPr>
          <w:t>https://www.mpi-forum.org/</w:t>
        </w:r>
      </w:hyperlink>
    </w:p>
    <w:p w14:paraId="0A3EFC86" w14:textId="77777777" w:rsidR="007D2051" w:rsidRDefault="007D2051"/>
    <w:sectPr w:rsidR="007D20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90A64"/>
    <w:multiLevelType w:val="multilevel"/>
    <w:tmpl w:val="AD702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B41EC"/>
    <w:multiLevelType w:val="multilevel"/>
    <w:tmpl w:val="82D6A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05BDF"/>
    <w:multiLevelType w:val="hybridMultilevel"/>
    <w:tmpl w:val="67769D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597B7A"/>
    <w:multiLevelType w:val="multilevel"/>
    <w:tmpl w:val="A184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426C5"/>
    <w:multiLevelType w:val="multilevel"/>
    <w:tmpl w:val="13DE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55945"/>
    <w:multiLevelType w:val="multilevel"/>
    <w:tmpl w:val="08F04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974DB"/>
    <w:multiLevelType w:val="multilevel"/>
    <w:tmpl w:val="9CBA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915054"/>
    <w:multiLevelType w:val="multilevel"/>
    <w:tmpl w:val="CF06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BF0E42"/>
    <w:multiLevelType w:val="multilevel"/>
    <w:tmpl w:val="6ABE8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07748F"/>
    <w:multiLevelType w:val="hybridMultilevel"/>
    <w:tmpl w:val="A7B69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B72F41"/>
    <w:multiLevelType w:val="multilevel"/>
    <w:tmpl w:val="FD2C2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D711F3"/>
    <w:multiLevelType w:val="multilevel"/>
    <w:tmpl w:val="90A4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B6558E"/>
    <w:multiLevelType w:val="multilevel"/>
    <w:tmpl w:val="ED16E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16485B"/>
    <w:multiLevelType w:val="multilevel"/>
    <w:tmpl w:val="10947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660E7C"/>
    <w:multiLevelType w:val="multilevel"/>
    <w:tmpl w:val="CD94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2C0F6A"/>
    <w:multiLevelType w:val="multilevel"/>
    <w:tmpl w:val="05A8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9227E4"/>
    <w:multiLevelType w:val="multilevel"/>
    <w:tmpl w:val="130E6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7C7B3D"/>
    <w:multiLevelType w:val="multilevel"/>
    <w:tmpl w:val="63C2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0697957">
    <w:abstractNumId w:val="14"/>
  </w:num>
  <w:num w:numId="2" w16cid:durableId="2072920989">
    <w:abstractNumId w:val="7"/>
  </w:num>
  <w:num w:numId="3" w16cid:durableId="2076510719">
    <w:abstractNumId w:val="3"/>
  </w:num>
  <w:num w:numId="4" w16cid:durableId="1461025900">
    <w:abstractNumId w:val="6"/>
  </w:num>
  <w:num w:numId="5" w16cid:durableId="1181431553">
    <w:abstractNumId w:val="17"/>
  </w:num>
  <w:num w:numId="6" w16cid:durableId="1314218386">
    <w:abstractNumId w:val="10"/>
  </w:num>
  <w:num w:numId="7" w16cid:durableId="339623596">
    <w:abstractNumId w:val="16"/>
  </w:num>
  <w:num w:numId="8" w16cid:durableId="557400944">
    <w:abstractNumId w:val="0"/>
  </w:num>
  <w:num w:numId="9" w16cid:durableId="92240529">
    <w:abstractNumId w:val="15"/>
  </w:num>
  <w:num w:numId="10" w16cid:durableId="228468912">
    <w:abstractNumId w:val="11"/>
  </w:num>
  <w:num w:numId="11" w16cid:durableId="1971010220">
    <w:abstractNumId w:val="5"/>
  </w:num>
  <w:num w:numId="12" w16cid:durableId="1383285243">
    <w:abstractNumId w:val="8"/>
  </w:num>
  <w:num w:numId="13" w16cid:durableId="1830052760">
    <w:abstractNumId w:val="13"/>
  </w:num>
  <w:num w:numId="14" w16cid:durableId="947198594">
    <w:abstractNumId w:val="1"/>
  </w:num>
  <w:num w:numId="15" w16cid:durableId="450708578">
    <w:abstractNumId w:val="4"/>
  </w:num>
  <w:num w:numId="16" w16cid:durableId="417365458">
    <w:abstractNumId w:val="12"/>
  </w:num>
  <w:num w:numId="17" w16cid:durableId="1419909042">
    <w:abstractNumId w:val="9"/>
  </w:num>
  <w:num w:numId="18" w16cid:durableId="6213029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45939"/>
    <w:rsid w:val="00002B3F"/>
    <w:rsid w:val="003672F9"/>
    <w:rsid w:val="00447A06"/>
    <w:rsid w:val="00645939"/>
    <w:rsid w:val="007D2051"/>
    <w:rsid w:val="007D6354"/>
    <w:rsid w:val="008A788E"/>
    <w:rsid w:val="009856F0"/>
    <w:rsid w:val="00A25B19"/>
    <w:rsid w:val="00C674C7"/>
    <w:rsid w:val="00E051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01510"/>
  <w15:chartTrackingRefBased/>
  <w15:docId w15:val="{F8CB3C1B-53FB-483D-99EC-7E65F56AA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59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9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9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9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59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59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9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9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9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9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9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9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9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59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59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9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9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939"/>
    <w:rPr>
      <w:rFonts w:eastAsiaTheme="majorEastAsia" w:cstheme="majorBidi"/>
      <w:color w:val="272727" w:themeColor="text1" w:themeTint="D8"/>
    </w:rPr>
  </w:style>
  <w:style w:type="paragraph" w:styleId="Title">
    <w:name w:val="Title"/>
    <w:basedOn w:val="Normal"/>
    <w:next w:val="Normal"/>
    <w:link w:val="TitleChar"/>
    <w:uiPriority w:val="10"/>
    <w:qFormat/>
    <w:rsid w:val="006459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9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9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9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939"/>
    <w:pPr>
      <w:spacing w:before="160"/>
      <w:jc w:val="center"/>
    </w:pPr>
    <w:rPr>
      <w:i/>
      <w:iCs/>
      <w:color w:val="404040" w:themeColor="text1" w:themeTint="BF"/>
    </w:rPr>
  </w:style>
  <w:style w:type="character" w:customStyle="1" w:styleId="QuoteChar">
    <w:name w:val="Quote Char"/>
    <w:basedOn w:val="DefaultParagraphFont"/>
    <w:link w:val="Quote"/>
    <w:uiPriority w:val="29"/>
    <w:rsid w:val="00645939"/>
    <w:rPr>
      <w:i/>
      <w:iCs/>
      <w:color w:val="404040" w:themeColor="text1" w:themeTint="BF"/>
    </w:rPr>
  </w:style>
  <w:style w:type="paragraph" w:styleId="ListParagraph">
    <w:name w:val="List Paragraph"/>
    <w:basedOn w:val="Normal"/>
    <w:uiPriority w:val="34"/>
    <w:qFormat/>
    <w:rsid w:val="00645939"/>
    <w:pPr>
      <w:ind w:left="720"/>
      <w:contextualSpacing/>
    </w:pPr>
  </w:style>
  <w:style w:type="character" w:styleId="IntenseEmphasis">
    <w:name w:val="Intense Emphasis"/>
    <w:basedOn w:val="DefaultParagraphFont"/>
    <w:uiPriority w:val="21"/>
    <w:qFormat/>
    <w:rsid w:val="00645939"/>
    <w:rPr>
      <w:i/>
      <w:iCs/>
      <w:color w:val="0F4761" w:themeColor="accent1" w:themeShade="BF"/>
    </w:rPr>
  </w:style>
  <w:style w:type="paragraph" w:styleId="IntenseQuote">
    <w:name w:val="Intense Quote"/>
    <w:basedOn w:val="Normal"/>
    <w:next w:val="Normal"/>
    <w:link w:val="IntenseQuoteChar"/>
    <w:uiPriority w:val="30"/>
    <w:qFormat/>
    <w:rsid w:val="006459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939"/>
    <w:rPr>
      <w:i/>
      <w:iCs/>
      <w:color w:val="0F4761" w:themeColor="accent1" w:themeShade="BF"/>
    </w:rPr>
  </w:style>
  <w:style w:type="character" w:styleId="IntenseReference">
    <w:name w:val="Intense Reference"/>
    <w:basedOn w:val="DefaultParagraphFont"/>
    <w:uiPriority w:val="32"/>
    <w:qFormat/>
    <w:rsid w:val="00645939"/>
    <w:rPr>
      <w:b/>
      <w:bCs/>
      <w:smallCaps/>
      <w:color w:val="0F4761" w:themeColor="accent1" w:themeShade="BF"/>
      <w:spacing w:val="5"/>
    </w:rPr>
  </w:style>
  <w:style w:type="character" w:styleId="Hyperlink">
    <w:name w:val="Hyperlink"/>
    <w:basedOn w:val="DefaultParagraphFont"/>
    <w:uiPriority w:val="99"/>
    <w:unhideWhenUsed/>
    <w:rsid w:val="00645939"/>
    <w:rPr>
      <w:color w:val="467886" w:themeColor="hyperlink"/>
      <w:u w:val="single"/>
    </w:rPr>
  </w:style>
  <w:style w:type="character" w:styleId="UnresolvedMention">
    <w:name w:val="Unresolved Mention"/>
    <w:basedOn w:val="DefaultParagraphFont"/>
    <w:uiPriority w:val="99"/>
    <w:semiHidden/>
    <w:unhideWhenUsed/>
    <w:rsid w:val="006459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xyce.sandia.gov/documentation-tutorials/" TargetMode="External"/><Relationship Id="rId3" Type="http://schemas.openxmlformats.org/officeDocument/2006/relationships/settings" Target="settings.xml"/><Relationship Id="rId7" Type="http://schemas.openxmlformats.org/officeDocument/2006/relationships/hyperlink" Target="https://xyce.sandia.gov/"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Xyce" TargetMode="External"/><Relationship Id="rId11" Type="http://schemas.openxmlformats.org/officeDocument/2006/relationships/fontTable" Target="fontTable.xml"/><Relationship Id="rId5" Type="http://schemas.openxmlformats.org/officeDocument/2006/relationships/hyperlink" Target="mailto:tbarber@ufl.edu" TargetMode="External"/><Relationship Id="rId10" Type="http://schemas.openxmlformats.org/officeDocument/2006/relationships/hyperlink" Target="https://www.mpi-forum.org/" TargetMode="External"/><Relationship Id="rId4" Type="http://schemas.openxmlformats.org/officeDocument/2006/relationships/webSettings" Target="webSettings.xml"/><Relationship Id="rId9" Type="http://schemas.openxmlformats.org/officeDocument/2006/relationships/hyperlink" Target="https://xyce.sandia.gov/files/xyce/Xyce_Reference_Guide_7.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1424</TotalTime>
  <Pages>3</Pages>
  <Words>615</Words>
  <Characters>4012</Characters>
  <Application>Microsoft Office Word</Application>
  <DocSecurity>0</DocSecurity>
  <Lines>129</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Jarrell REYNOLDS</dc:creator>
  <cp:keywords/>
  <dc:description/>
  <cp:lastModifiedBy>Barber, Tristan M.</cp:lastModifiedBy>
  <cp:revision>4</cp:revision>
  <dcterms:created xsi:type="dcterms:W3CDTF">2026-03-26T01:51:00Z</dcterms:created>
  <dcterms:modified xsi:type="dcterms:W3CDTF">2026-03-27T01:41:00Z</dcterms:modified>
</cp:coreProperties>
</file>