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D8BEB" w14:textId="294C1712" w:rsidR="007F24E5" w:rsidRDefault="00FA345E" w:rsidP="00FA345E">
      <w:p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 xml:space="preserve"> Schaak</w:t>
      </w:r>
      <w:r w:rsidR="007F24E5">
        <w:rPr>
          <w:b/>
          <w:bCs/>
          <w:sz w:val="28"/>
          <w:szCs w:val="28"/>
        </w:rPr>
        <w:t>spel</w:t>
      </w:r>
    </w:p>
    <w:p w14:paraId="67CD7F45" w14:textId="34371D0F" w:rsidR="007F24E5" w:rsidRDefault="007F24E5" w:rsidP="00FA345E">
      <w:pPr>
        <w:spacing w:after="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Zico</w:t>
      </w:r>
      <w:proofErr w:type="spellEnd"/>
      <w:r>
        <w:rPr>
          <w:b/>
          <w:bCs/>
          <w:sz w:val="24"/>
          <w:szCs w:val="24"/>
        </w:rPr>
        <w:t xml:space="preserve"> &amp; Tristan</w:t>
      </w:r>
    </w:p>
    <w:p w14:paraId="416285AA" w14:textId="7BAEB3F4" w:rsidR="007F24E5" w:rsidRDefault="007F24E5" w:rsidP="00FA345E">
      <w:pPr>
        <w:spacing w:after="0"/>
        <w:rPr>
          <w:b/>
          <w:bCs/>
          <w:sz w:val="24"/>
          <w:szCs w:val="24"/>
        </w:rPr>
      </w:pPr>
    </w:p>
    <w:p w14:paraId="783A98BD" w14:textId="34FB8C9A" w:rsidR="007F24E5" w:rsidRDefault="007F24E5" w:rsidP="00FA345E">
      <w:pPr>
        <w:spacing w:after="0"/>
        <w:rPr>
          <w:b/>
          <w:bCs/>
        </w:rPr>
      </w:pPr>
      <w:r>
        <w:rPr>
          <w:b/>
          <w:bCs/>
        </w:rPr>
        <w:t>HTML/CSS opzet schaakbord</w:t>
      </w:r>
    </w:p>
    <w:p w14:paraId="208465FB" w14:textId="59D211EA" w:rsidR="007F24E5" w:rsidRDefault="007F24E5" w:rsidP="007F24E5">
      <w:pPr>
        <w:pStyle w:val="Lijstalinea"/>
        <w:numPr>
          <w:ilvl w:val="0"/>
          <w:numId w:val="2"/>
        </w:numPr>
        <w:spacing w:after="0"/>
      </w:pPr>
      <w:r>
        <w:t xml:space="preserve">8 </w:t>
      </w:r>
      <w:proofErr w:type="spellStart"/>
      <w:r>
        <w:t>rows</w:t>
      </w:r>
      <w:proofErr w:type="spellEnd"/>
      <w:r>
        <w:t>, voor iedere letter één</w:t>
      </w:r>
    </w:p>
    <w:p w14:paraId="6B061705" w14:textId="5E1275FF" w:rsidR="007F24E5" w:rsidRDefault="007F24E5" w:rsidP="007F24E5">
      <w:pPr>
        <w:pStyle w:val="Lijstalinea"/>
        <w:numPr>
          <w:ilvl w:val="0"/>
          <w:numId w:val="2"/>
        </w:numPr>
        <w:spacing w:after="0"/>
      </w:pPr>
      <w:r>
        <w:t xml:space="preserve">In iedere </w:t>
      </w:r>
      <w:proofErr w:type="spellStart"/>
      <w:r>
        <w:t>row</w:t>
      </w:r>
      <w:proofErr w:type="spellEnd"/>
      <w:r>
        <w:t xml:space="preserve"> 8 vakjes met een nummer</w:t>
      </w:r>
    </w:p>
    <w:p w14:paraId="054596A6" w14:textId="306A0F33" w:rsidR="007F24E5" w:rsidRDefault="007F24E5" w:rsidP="007F24E5">
      <w:pPr>
        <w:pStyle w:val="Lijstalinea"/>
        <w:numPr>
          <w:ilvl w:val="0"/>
          <w:numId w:val="2"/>
        </w:numPr>
        <w:spacing w:after="0"/>
      </w:pPr>
      <w:r>
        <w:t>Vakjes in procenten: 100% / 8</w:t>
      </w:r>
    </w:p>
    <w:p w14:paraId="6FD5E094" w14:textId="5F177617" w:rsidR="007F24E5" w:rsidRDefault="007F24E5" w:rsidP="007F24E5">
      <w:pPr>
        <w:pStyle w:val="Lijstalinea"/>
        <w:numPr>
          <w:ilvl w:val="0"/>
          <w:numId w:val="2"/>
        </w:numPr>
        <w:spacing w:after="0"/>
      </w:pPr>
      <w:proofErr w:type="spellStart"/>
      <w:r>
        <w:t>Nth-child</w:t>
      </w:r>
      <w:proofErr w:type="spellEnd"/>
      <w:r>
        <w:t xml:space="preserve"> prop voor zwart-witte vakjes</w:t>
      </w:r>
    </w:p>
    <w:p w14:paraId="221A49F7" w14:textId="6102089E" w:rsidR="007F24E5" w:rsidRDefault="007F24E5" w:rsidP="007F24E5">
      <w:pPr>
        <w:spacing w:after="0"/>
      </w:pPr>
    </w:p>
    <w:p w14:paraId="261178FB" w14:textId="369D72E1" w:rsidR="007F24E5" w:rsidRDefault="007F24E5" w:rsidP="007F24E5">
      <w:pPr>
        <w:spacing w:after="0"/>
        <w:rPr>
          <w:b/>
          <w:bCs/>
        </w:rPr>
      </w:pPr>
      <w:r>
        <w:rPr>
          <w:b/>
          <w:bCs/>
        </w:rPr>
        <w:t>Schaakstukken</w:t>
      </w:r>
    </w:p>
    <w:p w14:paraId="514D04CB" w14:textId="4A2D4412" w:rsidR="007F24E5" w:rsidRDefault="007F24E5" w:rsidP="007F24E5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Koning</w:t>
      </w:r>
    </w:p>
    <w:p w14:paraId="45994147" w14:textId="3F636B63" w:rsidR="007F24E5" w:rsidRPr="007F24E5" w:rsidRDefault="007F24E5" w:rsidP="007F24E5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 xml:space="preserve">Kan </w:t>
      </w:r>
      <w:r w:rsidR="002322FD">
        <w:t xml:space="preserve">één </w:t>
      </w:r>
      <w:r>
        <w:t>stap in iedere richting zetten</w:t>
      </w:r>
    </w:p>
    <w:p w14:paraId="0231C94D" w14:textId="3922125E" w:rsidR="007F24E5" w:rsidRPr="007F24E5" w:rsidRDefault="007F24E5" w:rsidP="007F24E5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Kan zichzelf niet schaakzetten</w:t>
      </w:r>
    </w:p>
    <w:p w14:paraId="6B277484" w14:textId="641B9B9D" w:rsidR="007F24E5" w:rsidRPr="002322FD" w:rsidRDefault="007F24E5" w:rsidP="007F24E5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Kan rokeren</w:t>
      </w:r>
    </w:p>
    <w:p w14:paraId="122DD065" w14:textId="75D58A8B" w:rsidR="002322FD" w:rsidRDefault="002322FD" w:rsidP="002322FD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Pion</w:t>
      </w:r>
    </w:p>
    <w:p w14:paraId="1C30F9B3" w14:textId="51B71056" w:rsidR="002322FD" w:rsidRPr="002322FD" w:rsidRDefault="002322FD" w:rsidP="002322FD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Eerst zet 1 of 2 stappen vooruit</w:t>
      </w:r>
    </w:p>
    <w:p w14:paraId="76FA8BE1" w14:textId="239B2268" w:rsidR="002322FD" w:rsidRPr="002322FD" w:rsidRDefault="002322FD" w:rsidP="002322FD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Daarna 1 stap</w:t>
      </w:r>
    </w:p>
    <w:p w14:paraId="1183B34B" w14:textId="6CA2A91E" w:rsidR="002322FD" w:rsidRPr="002322FD" w:rsidRDefault="002322FD" w:rsidP="002322FD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En passant regel</w:t>
      </w:r>
    </w:p>
    <w:p w14:paraId="373ED9D6" w14:textId="0E8C7D68" w:rsidR="002322FD" w:rsidRPr="002322FD" w:rsidRDefault="002322FD" w:rsidP="002322FD">
      <w:pPr>
        <w:pStyle w:val="Lijstalinea"/>
        <w:numPr>
          <w:ilvl w:val="1"/>
          <w:numId w:val="2"/>
        </w:numPr>
        <w:spacing w:after="0"/>
        <w:rPr>
          <w:b/>
          <w:bCs/>
        </w:rPr>
      </w:pPr>
      <w:r>
        <w:t>Kan schuin slaan</w:t>
      </w:r>
    </w:p>
    <w:p w14:paraId="3EB3C54A" w14:textId="7BA28BB3" w:rsidR="002322FD" w:rsidRDefault="002322FD" w:rsidP="002322FD">
      <w:pPr>
        <w:spacing w:after="0"/>
        <w:rPr>
          <w:b/>
          <w:bCs/>
        </w:rPr>
      </w:pPr>
    </w:p>
    <w:p w14:paraId="25D65DB2" w14:textId="478BACEB" w:rsidR="002322FD" w:rsidRDefault="002322FD" w:rsidP="002322FD">
      <w:pPr>
        <w:spacing w:after="0"/>
        <w:rPr>
          <w:b/>
          <w:bCs/>
        </w:rPr>
      </w:pPr>
      <w:r>
        <w:rPr>
          <w:b/>
          <w:bCs/>
        </w:rPr>
        <w:t>Beweging</w:t>
      </w:r>
    </w:p>
    <w:p w14:paraId="6A32659A" w14:textId="5A1B1CB7" w:rsidR="002322FD" w:rsidRPr="002322FD" w:rsidRDefault="002322FD" w:rsidP="002322FD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t xml:space="preserve">Beweging op basis van drag ’n drop (evt. met </w:t>
      </w:r>
      <w:proofErr w:type="spellStart"/>
      <w:r>
        <w:t>jquery</w:t>
      </w:r>
      <w:proofErr w:type="spellEnd"/>
      <w:r>
        <w:t>)</w:t>
      </w:r>
    </w:p>
    <w:p w14:paraId="5D297DC8" w14:textId="1F8C1D36" w:rsidR="002322FD" w:rsidRPr="002322FD" w:rsidRDefault="002322FD" w:rsidP="002322FD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t>Wanneer de muisklik wordt losgelaten komt het stuk in de nieuwe div terecht</w:t>
      </w:r>
    </w:p>
    <w:p w14:paraId="5D4958E3" w14:textId="011B532C" w:rsidR="002322FD" w:rsidRPr="002322FD" w:rsidRDefault="008865A2" w:rsidP="002322FD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t>Coördinaten</w:t>
      </w:r>
      <w:r w:rsidR="002322FD">
        <w:t xml:space="preserve"> van muispositie bereken en van de bijbehorend div om het stuk in deze div te plaatsen</w:t>
      </w:r>
      <w:r>
        <w:t xml:space="preserve"> (mouse event </w:t>
      </w:r>
      <w:proofErr w:type="spellStart"/>
      <w:r>
        <w:t>movement</w:t>
      </w:r>
      <w:proofErr w:type="spellEnd"/>
      <w:r>
        <w:t xml:space="preserve"> x of client x)</w:t>
      </w:r>
    </w:p>
    <w:p w14:paraId="137BF2D6" w14:textId="48723355" w:rsidR="002322FD" w:rsidRDefault="002322FD" w:rsidP="002322FD">
      <w:pPr>
        <w:spacing w:after="0"/>
        <w:rPr>
          <w:b/>
          <w:bCs/>
        </w:rPr>
      </w:pPr>
    </w:p>
    <w:p w14:paraId="60282B94" w14:textId="23C4004A" w:rsidR="002322FD" w:rsidRDefault="002322FD" w:rsidP="002322FD">
      <w:pPr>
        <w:spacing w:after="0"/>
        <w:rPr>
          <w:b/>
          <w:bCs/>
        </w:rPr>
      </w:pPr>
      <w:r>
        <w:rPr>
          <w:b/>
          <w:bCs/>
        </w:rPr>
        <w:t xml:space="preserve">Radiobutton </w:t>
      </w:r>
    </w:p>
    <w:p w14:paraId="314BD872" w14:textId="0C2DF4F5" w:rsidR="002322FD" w:rsidRPr="002322FD" w:rsidRDefault="002322FD" w:rsidP="002322FD">
      <w:pPr>
        <w:pStyle w:val="Lijstalinea"/>
        <w:numPr>
          <w:ilvl w:val="0"/>
          <w:numId w:val="2"/>
        </w:numPr>
        <w:spacing w:after="0"/>
        <w:rPr>
          <w:b/>
          <w:bCs/>
        </w:rPr>
      </w:pPr>
      <w:r>
        <w:t xml:space="preserve">Mogelijke zetten kunnen </w:t>
      </w:r>
      <w:proofErr w:type="spellStart"/>
      <w:r>
        <w:t>gehighlight</w:t>
      </w:r>
      <w:proofErr w:type="spellEnd"/>
      <w:r>
        <w:t xml:space="preserve"> worden met het </w:t>
      </w:r>
      <w:proofErr w:type="spellStart"/>
      <w:r>
        <w:t>togglen</w:t>
      </w:r>
      <w:proofErr w:type="spellEnd"/>
      <w:r>
        <w:t xml:space="preserve"> van een radiobutton</w:t>
      </w:r>
    </w:p>
    <w:p w14:paraId="2F34DA13" w14:textId="199EE20D" w:rsidR="002322FD" w:rsidRPr="002322FD" w:rsidRDefault="002322FD" w:rsidP="002322FD">
      <w:pPr>
        <w:spacing w:after="0"/>
        <w:rPr>
          <w:b/>
          <w:bCs/>
        </w:rPr>
      </w:pPr>
      <w:r>
        <w:rPr>
          <w:b/>
          <w:bCs/>
        </w:rPr>
        <w:tab/>
      </w:r>
    </w:p>
    <w:sectPr w:rsidR="002322FD" w:rsidRPr="00232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77A2"/>
    <w:multiLevelType w:val="hybridMultilevel"/>
    <w:tmpl w:val="96B08276"/>
    <w:lvl w:ilvl="0" w:tplc="2BCED2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04DDD"/>
    <w:multiLevelType w:val="hybridMultilevel"/>
    <w:tmpl w:val="FFC00166"/>
    <w:lvl w:ilvl="0" w:tplc="99304E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5E"/>
    <w:rsid w:val="002322FD"/>
    <w:rsid w:val="007F24E5"/>
    <w:rsid w:val="008865A2"/>
    <w:rsid w:val="00906192"/>
    <w:rsid w:val="00FA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D602E"/>
  <w15:chartTrackingRefBased/>
  <w15:docId w15:val="{695977ED-5645-43E1-AD55-3D43F227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F2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tristangraaff@yahoo.com</dc:creator>
  <cp:keywords/>
  <dc:description/>
  <cp:lastModifiedBy>tristangraaff@yahoo.com</cp:lastModifiedBy>
  <cp:revision>1</cp:revision>
  <dcterms:created xsi:type="dcterms:W3CDTF">2021-12-07T13:35:00Z</dcterms:created>
  <dcterms:modified xsi:type="dcterms:W3CDTF">2021-12-07T13:52:00Z</dcterms:modified>
</cp:coreProperties>
</file>