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r w:rsidDel="00000000" w:rsidR="00000000" w:rsidRPr="00000000">
        <w:rPr>
          <w:rtl w:val="0"/>
        </w:rPr>
        <w:t xml:space="preserve">Quelle(s) technique(s) avez-vous utilisé? / What technic(s) did you use?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Complétion de texte / Text completion prompts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Basé sur des instructions / Instruction-based prompts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Choix multiples / Multiple-choice prompts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Contextuel / Contextual prompts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Atténuation des biais / Bias mitigation prompts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 au point / Fine-tuning and interactive prompts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 / Other ________________________________</w:t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Quel(s) paramètre(s) avez-vous configuré(s)? / What parameters did you use?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 K  – number 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 P – number 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Temperature – number 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 New Tokens – number 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Sample – Default | True | False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Text - Default | True | False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Full Text – Default | True | False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Tensors - Default | True | False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 Up Tokenization Spaces - Default | True | False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Prefix – string 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 Long Generation - Default | None| Hole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 / Other ________________________________</w:t>
      </w:r>
    </w:p>
    <w:p w:rsidR="00000000" w:rsidDel="00000000" w:rsidP="00000000" w:rsidRDefault="00000000" w:rsidRPr="00000000" w14:paraId="00000016">
      <w:pPr>
        <w:pStyle w:val="Heading2"/>
        <w:rPr/>
      </w:pPr>
      <w:r w:rsidDel="00000000" w:rsidR="00000000" w:rsidRPr="00000000">
        <w:rPr>
          <w:rtl w:val="0"/>
        </w:rPr>
        <w:t xml:space="preserve">Décrire l’incidence du paramètrage si utilisé / Describe the impact of the parameters if used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r w:rsidDel="00000000" w:rsidR="00000000" w:rsidRPr="00000000">
        <w:rPr>
          <w:rtl w:val="0"/>
        </w:rPr>
        <w:t xml:space="preserve">Décrire les expérimentations faites ayant mené à la logique derrière votre bot / Describe the experiments carried out that led to the logic behind your bot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We tried a number of different prompts to get the chatbot to be helpful. We provided different contexts, adding more and more detail until we started seeing better results. A large context ended up working much better than a small one. We also provided a state by saving the conversation history and providing it in every prompt.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>
          <w:b w:val="0"/>
        </w:rPr>
      </w:pPr>
      <w:r w:rsidDel="00000000" w:rsidR="00000000" w:rsidRPr="00000000">
        <w:rPr>
          <w:rtl w:val="0"/>
        </w:rPr>
        <w:t xml:space="preserve">Autre information pertinente / Other relevant information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◻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◻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◻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◻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◻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◻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◻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◻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◻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◻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◻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◻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◻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◻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◻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◻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◻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◻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mStNCFDAbZYMujiMzZm7GbOz6A==">CgMxLjA4AHIhMVJhb2hESWVFdExTSGVGVlhpczVENGpVdVd0b05VMkVS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2024-02-19T16:33:58.6284580Z</dcterms:created>
  <dc:creator>Alexia Proulx</dc:creator>
</cp:coreProperties>
</file>