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C132C" w14:textId="3322F879" w:rsidR="009269E5" w:rsidRDefault="009269E5" w:rsidP="009269E5">
      <w:pPr>
        <w:pStyle w:val="Title"/>
        <w:spacing w:line="360" w:lineRule="auto"/>
        <w:jc w:val="center"/>
        <w:rPr>
          <w:rFonts w:ascii="Times New Roman" w:hAnsi="Times New Roman" w:cs="Times New Roman"/>
          <w:lang w:val="et-EE"/>
        </w:rPr>
      </w:pPr>
      <w:r>
        <w:rPr>
          <w:rFonts w:ascii="Times New Roman" w:hAnsi="Times New Roman" w:cs="Times New Roman"/>
          <w:lang w:val="et-EE"/>
        </w:rPr>
        <w:t xml:space="preserve">Net Group </w:t>
      </w:r>
      <w:r w:rsidR="007C641D" w:rsidRPr="00C9534C">
        <w:rPr>
          <w:rFonts w:ascii="Times New Roman" w:hAnsi="Times New Roman" w:cs="Times New Roman"/>
          <w:lang w:val="et-EE"/>
        </w:rPr>
        <w:t>Kandideerimisülesanne</w:t>
      </w:r>
    </w:p>
    <w:p w14:paraId="5FA2FDEA" w14:textId="48AF9D07" w:rsidR="00C06218" w:rsidRPr="00C06218" w:rsidRDefault="00C06218" w:rsidP="00C06218">
      <w:pPr>
        <w:pStyle w:val="Heading1"/>
        <w:jc w:val="center"/>
        <w:rPr>
          <w:rFonts w:ascii="Times New Roman" w:hAnsi="Times New Roman" w:cs="Times New Roman"/>
          <w:color w:val="auto"/>
          <w:lang w:val="et-EE"/>
        </w:rPr>
      </w:pPr>
      <w:r w:rsidRPr="00C06218">
        <w:rPr>
          <w:rFonts w:ascii="Times New Roman" w:hAnsi="Times New Roman" w:cs="Times New Roman"/>
          <w:color w:val="auto"/>
          <w:lang w:val="et-EE"/>
        </w:rPr>
        <w:t>Sugupuu</w:t>
      </w:r>
      <w:r w:rsidRPr="00C06218">
        <w:rPr>
          <w:rFonts w:ascii="Times New Roman" w:hAnsi="Times New Roman" w:cs="Times New Roman"/>
          <w:color w:val="auto"/>
          <w:lang w:val="et-EE"/>
        </w:rPr>
        <w:t>, 2020</w:t>
      </w:r>
    </w:p>
    <w:p w14:paraId="1427FF32" w14:textId="77777777" w:rsidR="00C06218" w:rsidRPr="00C06218" w:rsidRDefault="00C06218" w:rsidP="00C06218">
      <w:pPr>
        <w:rPr>
          <w:lang w:val="et-EE"/>
        </w:rPr>
      </w:pPr>
    </w:p>
    <w:p w14:paraId="2ABE7301" w14:textId="60D9B6A3" w:rsidR="009269E5" w:rsidRPr="009269E5" w:rsidRDefault="009269E5" w:rsidP="009269E5">
      <w:pPr>
        <w:jc w:val="center"/>
        <w:rPr>
          <w:lang w:val="et-EE"/>
        </w:rPr>
      </w:pPr>
      <w:r>
        <w:rPr>
          <w:lang w:val="et-EE"/>
        </w:rPr>
        <w:t>Tristan Krass</w:t>
      </w:r>
    </w:p>
    <w:p w14:paraId="70BE1F23" w14:textId="6DA06347" w:rsidR="006527BB" w:rsidRDefault="006527BB" w:rsidP="006527BB">
      <w:pPr>
        <w:pStyle w:val="Heading1"/>
        <w:rPr>
          <w:rFonts w:ascii="Times New Roman" w:hAnsi="Times New Roman" w:cs="Times New Roman"/>
          <w:color w:val="auto"/>
          <w:lang w:val="et-EE"/>
        </w:rPr>
      </w:pPr>
      <w:hyperlink r:id="rId5" w:history="1">
        <w:r w:rsidRPr="006527BB">
          <w:rPr>
            <w:rStyle w:val="Hyperlink"/>
            <w:rFonts w:ascii="Times New Roman" w:hAnsi="Times New Roman" w:cs="Times New Roman"/>
            <w:lang w:val="et-EE"/>
          </w:rPr>
          <w:t>Front</w:t>
        </w:r>
        <w:r>
          <w:rPr>
            <w:rStyle w:val="Hyperlink"/>
            <w:rFonts w:ascii="Times New Roman" w:hAnsi="Times New Roman" w:cs="Times New Roman"/>
            <w:lang w:val="et-EE"/>
          </w:rPr>
          <w:t>e</w:t>
        </w:r>
        <w:bookmarkStart w:id="0" w:name="_GoBack"/>
        <w:bookmarkEnd w:id="0"/>
        <w:r w:rsidRPr="006527BB">
          <w:rPr>
            <w:rStyle w:val="Hyperlink"/>
            <w:rFonts w:ascii="Times New Roman" w:hAnsi="Times New Roman" w:cs="Times New Roman"/>
            <w:lang w:val="et-EE"/>
          </w:rPr>
          <w:t>nd kood</w:t>
        </w:r>
      </w:hyperlink>
    </w:p>
    <w:p w14:paraId="5432DAE0" w14:textId="3C735DF8" w:rsidR="006527BB" w:rsidRPr="006527BB" w:rsidRDefault="006527BB" w:rsidP="006527BB">
      <w:pPr>
        <w:pStyle w:val="Heading1"/>
        <w:rPr>
          <w:rStyle w:val="Hyperlink"/>
          <w:rFonts w:ascii="Times New Roman" w:hAnsi="Times New Roman" w:cs="Times New Roman"/>
          <w:lang w:val="et-EE"/>
        </w:rPr>
      </w:pPr>
      <w:r>
        <w:rPr>
          <w:rFonts w:ascii="Times New Roman" w:hAnsi="Times New Roman" w:cs="Times New Roman"/>
          <w:color w:val="auto"/>
          <w:lang w:val="et-EE"/>
        </w:rPr>
        <w:fldChar w:fldCharType="begin"/>
      </w:r>
      <w:r>
        <w:rPr>
          <w:rFonts w:ascii="Times New Roman" w:hAnsi="Times New Roman" w:cs="Times New Roman"/>
          <w:color w:val="auto"/>
          <w:lang w:val="et-EE"/>
        </w:rPr>
        <w:instrText xml:space="preserve"> HYPERLINK "https://github.com/tristankrass/Genyology" </w:instrText>
      </w:r>
      <w:r>
        <w:rPr>
          <w:rFonts w:ascii="Times New Roman" w:hAnsi="Times New Roman" w:cs="Times New Roman"/>
          <w:color w:val="auto"/>
          <w:lang w:val="et-EE"/>
        </w:rPr>
      </w:r>
      <w:r>
        <w:rPr>
          <w:rFonts w:ascii="Times New Roman" w:hAnsi="Times New Roman" w:cs="Times New Roman"/>
          <w:color w:val="auto"/>
          <w:lang w:val="et-EE"/>
        </w:rPr>
        <w:fldChar w:fldCharType="separate"/>
      </w:r>
      <w:r>
        <w:rPr>
          <w:rStyle w:val="Hyperlink"/>
          <w:rFonts w:ascii="Times New Roman" w:hAnsi="Times New Roman" w:cs="Times New Roman"/>
          <w:lang w:val="et-EE"/>
        </w:rPr>
        <w:t>Backe</w:t>
      </w:r>
      <w:r w:rsidRPr="006527BB">
        <w:rPr>
          <w:rStyle w:val="Hyperlink"/>
          <w:rFonts w:ascii="Times New Roman" w:hAnsi="Times New Roman" w:cs="Times New Roman"/>
          <w:lang w:val="et-EE"/>
        </w:rPr>
        <w:t>nd kood</w:t>
      </w:r>
    </w:p>
    <w:p w14:paraId="084C8150" w14:textId="6732D212" w:rsidR="006527BB" w:rsidRPr="006527BB" w:rsidRDefault="006527BB" w:rsidP="006527BB">
      <w:pPr>
        <w:rPr>
          <w:lang w:val="et-EE"/>
        </w:rPr>
      </w:pPr>
      <w:r>
        <w:rPr>
          <w:rFonts w:ascii="Times New Roman" w:eastAsiaTheme="majorEastAsia" w:hAnsi="Times New Roman" w:cs="Times New Roman"/>
          <w:sz w:val="32"/>
          <w:szCs w:val="32"/>
          <w:lang w:val="et-EE"/>
        </w:rPr>
        <w:fldChar w:fldCharType="end"/>
      </w:r>
    </w:p>
    <w:p w14:paraId="1F4CB640" w14:textId="4AD04B2B" w:rsidR="007C641D" w:rsidRPr="00C9534C" w:rsidRDefault="007C641D" w:rsidP="00FD5EEA">
      <w:pPr>
        <w:pStyle w:val="Heading1"/>
        <w:rPr>
          <w:rFonts w:ascii="Times New Roman" w:hAnsi="Times New Roman" w:cs="Times New Roman"/>
          <w:color w:val="auto"/>
          <w:lang w:val="et-EE"/>
        </w:rPr>
      </w:pPr>
      <w:r w:rsidRPr="00C9534C">
        <w:rPr>
          <w:rFonts w:ascii="Times New Roman" w:hAnsi="Times New Roman" w:cs="Times New Roman"/>
          <w:color w:val="auto"/>
          <w:lang w:val="et-EE"/>
        </w:rPr>
        <w:t>Kasutatud tehnoloogiad:</w:t>
      </w:r>
    </w:p>
    <w:p w14:paraId="2CBA2709" w14:textId="77777777" w:rsidR="00FD5EEA" w:rsidRPr="00C9534C" w:rsidRDefault="00FD5EEA" w:rsidP="00FD5EEA">
      <w:pPr>
        <w:rPr>
          <w:rFonts w:ascii="Times New Roman" w:hAnsi="Times New Roman" w:cs="Times New Roman"/>
          <w:lang w:val="et-EE"/>
        </w:rPr>
      </w:pPr>
    </w:p>
    <w:p w14:paraId="5DAC4E76" w14:textId="46656028" w:rsidR="007C641D" w:rsidRPr="00C9534C" w:rsidRDefault="007C641D" w:rsidP="007C641D">
      <w:pPr>
        <w:pStyle w:val="ListParagraph"/>
        <w:numPr>
          <w:ilvl w:val="0"/>
          <w:numId w:val="2"/>
        </w:numPr>
        <w:spacing w:line="360" w:lineRule="auto"/>
        <w:rPr>
          <w:rFonts w:ascii="Times New Roman" w:hAnsi="Times New Roman" w:cs="Times New Roman"/>
          <w:lang w:val="et-EE"/>
        </w:rPr>
      </w:pPr>
      <w:r w:rsidRPr="00C9534C">
        <w:rPr>
          <w:rFonts w:ascii="Times New Roman" w:hAnsi="Times New Roman" w:cs="Times New Roman"/>
          <w:lang w:val="et-EE"/>
        </w:rPr>
        <w:t>.NET Core</w:t>
      </w:r>
    </w:p>
    <w:p w14:paraId="3A26BAD8" w14:textId="746FCBB3" w:rsidR="007C641D" w:rsidRPr="00C9534C" w:rsidRDefault="007C641D" w:rsidP="007C641D">
      <w:pPr>
        <w:pStyle w:val="ListParagraph"/>
        <w:numPr>
          <w:ilvl w:val="0"/>
          <w:numId w:val="2"/>
        </w:numPr>
        <w:spacing w:line="360" w:lineRule="auto"/>
        <w:rPr>
          <w:rFonts w:ascii="Times New Roman" w:hAnsi="Times New Roman" w:cs="Times New Roman"/>
          <w:lang w:val="et-EE"/>
        </w:rPr>
      </w:pPr>
      <w:r w:rsidRPr="00C9534C">
        <w:rPr>
          <w:rFonts w:ascii="Times New Roman" w:hAnsi="Times New Roman" w:cs="Times New Roman"/>
          <w:lang w:val="et-EE"/>
        </w:rPr>
        <w:t>React</w:t>
      </w:r>
    </w:p>
    <w:p w14:paraId="7FE69B11" w14:textId="65E7DCC0" w:rsidR="00FD5EEA" w:rsidRPr="00C9534C" w:rsidRDefault="00FD5EEA" w:rsidP="007C641D">
      <w:pPr>
        <w:pStyle w:val="ListParagraph"/>
        <w:numPr>
          <w:ilvl w:val="0"/>
          <w:numId w:val="2"/>
        </w:numPr>
        <w:spacing w:line="360" w:lineRule="auto"/>
        <w:rPr>
          <w:rFonts w:ascii="Times New Roman" w:hAnsi="Times New Roman" w:cs="Times New Roman"/>
          <w:lang w:val="et-EE"/>
        </w:rPr>
      </w:pPr>
      <w:r w:rsidRPr="00C9534C">
        <w:rPr>
          <w:rFonts w:ascii="Times New Roman" w:hAnsi="Times New Roman" w:cs="Times New Roman"/>
          <w:lang w:val="et-EE"/>
        </w:rPr>
        <w:t>MSSQL</w:t>
      </w:r>
    </w:p>
    <w:p w14:paraId="2F84CE6F" w14:textId="7AC3AD54" w:rsidR="007C641D" w:rsidRPr="00C9534C" w:rsidRDefault="00FD5EEA" w:rsidP="007C641D">
      <w:pPr>
        <w:pStyle w:val="ListParagraph"/>
        <w:numPr>
          <w:ilvl w:val="0"/>
          <w:numId w:val="2"/>
        </w:numPr>
        <w:spacing w:line="360" w:lineRule="auto"/>
        <w:rPr>
          <w:rFonts w:ascii="Times New Roman" w:hAnsi="Times New Roman" w:cs="Times New Roman"/>
          <w:lang w:val="et-EE"/>
        </w:rPr>
      </w:pPr>
      <w:r w:rsidRPr="00C9534C">
        <w:rPr>
          <w:rFonts w:ascii="Times New Roman" w:hAnsi="Times New Roman" w:cs="Times New Roman"/>
          <w:lang w:val="et-EE"/>
        </w:rPr>
        <w:t>Azure</w:t>
      </w:r>
    </w:p>
    <w:p w14:paraId="3FDD7171" w14:textId="54014657" w:rsidR="00FD5EEA" w:rsidRPr="00C9534C" w:rsidRDefault="00FD5EEA" w:rsidP="007C641D">
      <w:pPr>
        <w:pStyle w:val="ListParagraph"/>
        <w:numPr>
          <w:ilvl w:val="0"/>
          <w:numId w:val="2"/>
        </w:numPr>
        <w:spacing w:line="360" w:lineRule="auto"/>
        <w:rPr>
          <w:rFonts w:ascii="Times New Roman" w:hAnsi="Times New Roman" w:cs="Times New Roman"/>
          <w:lang w:val="et-EE"/>
        </w:rPr>
      </w:pPr>
      <w:r w:rsidRPr="00C9534C">
        <w:rPr>
          <w:rFonts w:ascii="Times New Roman" w:hAnsi="Times New Roman" w:cs="Times New Roman"/>
          <w:lang w:val="et-EE"/>
        </w:rPr>
        <w:t>Firebase</w:t>
      </w:r>
    </w:p>
    <w:p w14:paraId="5DF53BD3" w14:textId="329FB183" w:rsidR="007C641D" w:rsidRPr="00C9534C" w:rsidRDefault="007C641D" w:rsidP="007C641D">
      <w:pPr>
        <w:pStyle w:val="Heading1"/>
        <w:spacing w:line="360" w:lineRule="auto"/>
        <w:rPr>
          <w:rFonts w:ascii="Times New Roman" w:hAnsi="Times New Roman" w:cs="Times New Roman"/>
          <w:color w:val="auto"/>
          <w:lang w:val="et-EE"/>
        </w:rPr>
      </w:pPr>
      <w:r w:rsidRPr="00C9534C">
        <w:rPr>
          <w:rFonts w:ascii="Times New Roman" w:hAnsi="Times New Roman" w:cs="Times New Roman"/>
          <w:color w:val="auto"/>
          <w:lang w:val="et-EE"/>
        </w:rPr>
        <w:t>Ärireegli</w:t>
      </w:r>
      <w:r w:rsidR="005108AA" w:rsidRPr="00C9534C">
        <w:rPr>
          <w:rFonts w:ascii="Times New Roman" w:hAnsi="Times New Roman" w:cs="Times New Roman"/>
          <w:color w:val="auto"/>
          <w:lang w:val="et-EE"/>
        </w:rPr>
        <w:t>d</w:t>
      </w:r>
    </w:p>
    <w:p w14:paraId="3DD0A39C" w14:textId="77777777" w:rsidR="007C641D" w:rsidRPr="00C9534C" w:rsidRDefault="007C641D" w:rsidP="007C641D">
      <w:pPr>
        <w:pStyle w:val="ListParagraph"/>
        <w:spacing w:line="360" w:lineRule="auto"/>
        <w:rPr>
          <w:rFonts w:ascii="Times New Roman" w:hAnsi="Times New Roman" w:cs="Times New Roman"/>
          <w:sz w:val="24"/>
          <w:szCs w:val="24"/>
          <w:lang w:val="et-EE"/>
        </w:rPr>
      </w:pPr>
    </w:p>
    <w:p w14:paraId="415886D4" w14:textId="05663A20" w:rsidR="007C641D" w:rsidRPr="00C9534C" w:rsidRDefault="007C641D" w:rsidP="000D2F53">
      <w:pPr>
        <w:pStyle w:val="ListParagraph"/>
        <w:numPr>
          <w:ilvl w:val="0"/>
          <w:numId w:val="5"/>
        </w:num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Ei saa olla kaks ema, kaks isa(peab olema üks isa, üks ema)</w:t>
      </w:r>
    </w:p>
    <w:p w14:paraId="7C393D57" w14:textId="5D962D61" w:rsidR="007C641D" w:rsidRPr="00C9534C" w:rsidRDefault="007C641D" w:rsidP="000D2F53">
      <w:pPr>
        <w:pStyle w:val="ListParagraph"/>
        <w:numPr>
          <w:ilvl w:val="0"/>
          <w:numId w:val="5"/>
        </w:num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Laps ei tohi olla vanem kui tema ema või isa.</w:t>
      </w:r>
    </w:p>
    <w:p w14:paraId="3AF33A00" w14:textId="42232C25" w:rsidR="007C641D" w:rsidRPr="00C9534C" w:rsidRDefault="001B7A64" w:rsidP="000D2F53">
      <w:pPr>
        <w:pStyle w:val="ListParagraph"/>
        <w:numPr>
          <w:ilvl w:val="0"/>
          <w:numId w:val="5"/>
        </w:num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Iga suhtega on seotud kaks isikut.</w:t>
      </w:r>
    </w:p>
    <w:p w14:paraId="5A61500C" w14:textId="21592B20" w:rsidR="000D2F53" w:rsidRPr="00C9534C" w:rsidRDefault="000D2F53" w:rsidP="000D2F53">
      <w:pPr>
        <w:pStyle w:val="ListParagraph"/>
        <w:numPr>
          <w:ilvl w:val="0"/>
          <w:numId w:val="5"/>
        </w:num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Iga suhtega on seotud õks või mitu perekonda.</w:t>
      </w:r>
    </w:p>
    <w:p w14:paraId="2004F488" w14:textId="3EE630F6" w:rsidR="007C641D" w:rsidRPr="00C9534C" w:rsidRDefault="007C641D" w:rsidP="000D2F53">
      <w:pPr>
        <w:pStyle w:val="ListParagraph"/>
        <w:numPr>
          <w:ilvl w:val="0"/>
          <w:numId w:val="5"/>
        </w:num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Isiku</w:t>
      </w:r>
      <w:r w:rsidR="001B7A64" w:rsidRPr="00C9534C">
        <w:rPr>
          <w:rFonts w:ascii="Times New Roman" w:hAnsi="Times New Roman" w:cs="Times New Roman"/>
          <w:sz w:val="24"/>
          <w:szCs w:val="24"/>
          <w:lang w:val="et-EE"/>
        </w:rPr>
        <w:t xml:space="preserve"> õdedel ja vendadel on ühised vanemad</w:t>
      </w:r>
      <w:r w:rsidRPr="00C9534C">
        <w:rPr>
          <w:rFonts w:ascii="Times New Roman" w:hAnsi="Times New Roman" w:cs="Times New Roman"/>
          <w:sz w:val="24"/>
          <w:szCs w:val="24"/>
          <w:lang w:val="et-EE"/>
        </w:rPr>
        <w:t>.</w:t>
      </w:r>
    </w:p>
    <w:p w14:paraId="68362685" w14:textId="0C8D52BA" w:rsidR="007C641D" w:rsidRPr="00C9534C" w:rsidRDefault="001B7A64" w:rsidP="007C641D">
      <w:pPr>
        <w:pStyle w:val="ListParagraph"/>
        <w:numPr>
          <w:ilvl w:val="0"/>
          <w:numId w:val="5"/>
        </w:num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Iga perekonnaga peab olema seotud vähemalt üks isik.</w:t>
      </w:r>
    </w:p>
    <w:p w14:paraId="24AB6B22" w14:textId="77777777" w:rsidR="00FD5EEA" w:rsidRPr="00C9534C" w:rsidRDefault="00FD5EEA" w:rsidP="00FD5EEA">
      <w:pPr>
        <w:pStyle w:val="ListParagraph"/>
        <w:spacing w:line="360" w:lineRule="auto"/>
        <w:rPr>
          <w:rFonts w:ascii="Times New Roman" w:hAnsi="Times New Roman" w:cs="Times New Roman"/>
          <w:sz w:val="24"/>
          <w:szCs w:val="24"/>
          <w:lang w:val="et-EE"/>
        </w:rPr>
      </w:pPr>
    </w:p>
    <w:p w14:paraId="43F0B46A" w14:textId="24D5C1CA" w:rsidR="007C641D" w:rsidRPr="00C9534C" w:rsidRDefault="000D2F53" w:rsidP="007C641D">
      <w:pPr>
        <w:pStyle w:val="Heading2"/>
        <w:spacing w:line="360" w:lineRule="auto"/>
        <w:rPr>
          <w:rFonts w:ascii="Times New Roman" w:hAnsi="Times New Roman" w:cs="Times New Roman"/>
          <w:color w:val="auto"/>
          <w:sz w:val="32"/>
          <w:szCs w:val="32"/>
          <w:lang w:val="et-EE"/>
        </w:rPr>
      </w:pPr>
      <w:r w:rsidRPr="00C9534C">
        <w:rPr>
          <w:rFonts w:ascii="Times New Roman" w:hAnsi="Times New Roman" w:cs="Times New Roman"/>
          <w:color w:val="auto"/>
          <w:sz w:val="32"/>
          <w:szCs w:val="32"/>
          <w:lang w:val="et-EE"/>
        </w:rPr>
        <w:t>V</w:t>
      </w:r>
      <w:r w:rsidR="007C641D" w:rsidRPr="00C9534C">
        <w:rPr>
          <w:rFonts w:ascii="Times New Roman" w:hAnsi="Times New Roman" w:cs="Times New Roman"/>
          <w:color w:val="auto"/>
          <w:sz w:val="32"/>
          <w:szCs w:val="32"/>
          <w:lang w:val="et-EE"/>
        </w:rPr>
        <w:t>alidatsiooni</w:t>
      </w:r>
      <w:r w:rsidR="005108AA" w:rsidRPr="00C9534C">
        <w:rPr>
          <w:rFonts w:ascii="Times New Roman" w:hAnsi="Times New Roman" w:cs="Times New Roman"/>
          <w:color w:val="auto"/>
          <w:sz w:val="32"/>
          <w:szCs w:val="32"/>
          <w:lang w:val="et-EE"/>
        </w:rPr>
        <w:t>d</w:t>
      </w:r>
    </w:p>
    <w:p w14:paraId="10BE78C7" w14:textId="77777777" w:rsidR="00AA076B" w:rsidRPr="00C9534C" w:rsidRDefault="00AA076B" w:rsidP="00AA076B">
      <w:pPr>
        <w:rPr>
          <w:rFonts w:ascii="Times New Roman" w:hAnsi="Times New Roman" w:cs="Times New Roman"/>
          <w:sz w:val="24"/>
          <w:szCs w:val="24"/>
          <w:lang w:val="et-EE"/>
        </w:rPr>
      </w:pPr>
    </w:p>
    <w:p w14:paraId="4FA806FE" w14:textId="77777777" w:rsidR="005108AA" w:rsidRPr="00C9534C" w:rsidRDefault="00AA076B" w:rsidP="00CD5725">
      <w:p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 xml:space="preserve">1. </w:t>
      </w:r>
      <w:r w:rsidR="005108AA" w:rsidRPr="00C9534C">
        <w:rPr>
          <w:rFonts w:ascii="Times New Roman" w:hAnsi="Times New Roman" w:cs="Times New Roman"/>
          <w:sz w:val="24"/>
          <w:szCs w:val="24"/>
          <w:lang w:val="et-EE"/>
        </w:rPr>
        <w:t>Laps ei saa olla sündinud tulevikus.</w:t>
      </w:r>
    </w:p>
    <w:p w14:paraId="40E368BC" w14:textId="0F64DC5F" w:rsidR="000D2F53" w:rsidRPr="00C9534C" w:rsidRDefault="00AA076B" w:rsidP="00CD5725">
      <w:p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lastRenderedPageBreak/>
        <w:t>2</w:t>
      </w:r>
      <w:r w:rsidR="000D2F53" w:rsidRPr="00C9534C">
        <w:rPr>
          <w:rFonts w:ascii="Times New Roman" w:hAnsi="Times New Roman" w:cs="Times New Roman"/>
          <w:sz w:val="24"/>
          <w:szCs w:val="24"/>
          <w:lang w:val="et-EE"/>
        </w:rPr>
        <w:t>. Laps ei saa olla sündinud varem, kui tema vanemad</w:t>
      </w:r>
    </w:p>
    <w:p w14:paraId="54350CB5" w14:textId="13901E75" w:rsidR="000D2F53" w:rsidRPr="00C9534C" w:rsidRDefault="000D2F53" w:rsidP="00CD5725">
      <w:p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3. Inimese ees- ja perenimi peab olema vähemalt üks täht pikk ja ei tohi olla null.</w:t>
      </w:r>
    </w:p>
    <w:p w14:paraId="1AED3AEF" w14:textId="1EDC1E8D" w:rsidR="000D2F53" w:rsidRPr="00C9534C" w:rsidRDefault="000D2F53" w:rsidP="00CD5725">
      <w:p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4. Inimene peab olema seotud vähemalt ühe perekonnaga, kuid võib olla seotud rohkem kui ühe perekonnaga.</w:t>
      </w:r>
    </w:p>
    <w:p w14:paraId="7D8CDA64" w14:textId="52E07A55" w:rsidR="000D2F53" w:rsidRPr="00C9534C" w:rsidRDefault="000D2F53" w:rsidP="00CD5725">
      <w:p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5. Iga suhtega seotud inimesel on üks kindel roll(ema, isa, poeg, jne).</w:t>
      </w:r>
    </w:p>
    <w:p w14:paraId="08C1F190" w14:textId="689F6714" w:rsidR="000D2F53" w:rsidRPr="00C9534C" w:rsidRDefault="000D2F53" w:rsidP="000D2F53">
      <w:pPr>
        <w:spacing w:line="360" w:lineRule="auto"/>
        <w:rPr>
          <w:rFonts w:ascii="Times New Roman" w:hAnsi="Times New Roman" w:cs="Times New Roman"/>
          <w:sz w:val="24"/>
          <w:szCs w:val="24"/>
          <w:lang w:val="et-EE"/>
        </w:rPr>
      </w:pPr>
      <w:r w:rsidRPr="00C9534C">
        <w:rPr>
          <w:rFonts w:ascii="Times New Roman" w:hAnsi="Times New Roman" w:cs="Times New Roman"/>
          <w:sz w:val="24"/>
          <w:szCs w:val="24"/>
          <w:lang w:val="et-EE"/>
        </w:rPr>
        <w:t>6. Igal suhtel on kindel suhte tüüp. (ema-poeg, isa-poeg, jne).</w:t>
      </w:r>
    </w:p>
    <w:p w14:paraId="6FC6B5BD" w14:textId="77777777" w:rsidR="004A3704" w:rsidRDefault="004A3704" w:rsidP="004A3704">
      <w:pPr>
        <w:pStyle w:val="Heading1"/>
        <w:rPr>
          <w:rFonts w:ascii="Times New Roman" w:hAnsi="Times New Roman" w:cs="Times New Roman"/>
          <w:color w:val="auto"/>
          <w:lang w:val="et-EE"/>
        </w:rPr>
      </w:pPr>
    </w:p>
    <w:p w14:paraId="6F72298C" w14:textId="77777777" w:rsidR="00687B3D" w:rsidRDefault="004A3704" w:rsidP="009A7200">
      <w:pPr>
        <w:pStyle w:val="Heading1"/>
      </w:pPr>
      <w:r>
        <w:rPr>
          <w:rFonts w:ascii="Times New Roman" w:hAnsi="Times New Roman" w:cs="Times New Roman"/>
          <w:color w:val="auto"/>
          <w:lang w:val="et-EE"/>
        </w:rPr>
        <w:t>Andmemudel</w:t>
      </w:r>
      <w:r w:rsidR="00687B3D" w:rsidRPr="00687B3D">
        <w:t xml:space="preserve"> </w:t>
      </w:r>
    </w:p>
    <w:p w14:paraId="5A9A70A6" w14:textId="230E1CC3" w:rsidR="00AF59C0" w:rsidRPr="009A7200" w:rsidRDefault="00687B3D" w:rsidP="009A7200">
      <w:pPr>
        <w:pStyle w:val="Heading1"/>
        <w:rPr>
          <w:rFonts w:ascii="Times New Roman" w:hAnsi="Times New Roman" w:cs="Times New Roman"/>
          <w:color w:val="auto"/>
          <w:lang w:val="et-EE"/>
        </w:rPr>
      </w:pPr>
      <w:r>
        <w:rPr>
          <w:noProof/>
        </w:rPr>
        <w:drawing>
          <wp:inline distT="0" distB="0" distL="0" distR="0" wp14:anchorId="33AE556E" wp14:editId="520EF65D">
            <wp:extent cx="5943600" cy="3382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771DE6F5" w14:textId="51324FB2" w:rsidR="00A5075B" w:rsidRPr="00C9534C" w:rsidRDefault="00A5075B" w:rsidP="000D2F53">
      <w:pPr>
        <w:spacing w:line="360" w:lineRule="auto"/>
        <w:rPr>
          <w:rFonts w:ascii="Times New Roman" w:hAnsi="Times New Roman" w:cs="Times New Roman"/>
          <w:sz w:val="24"/>
          <w:szCs w:val="24"/>
          <w:lang w:val="et-EE"/>
        </w:rPr>
      </w:pPr>
    </w:p>
    <w:p w14:paraId="122841E6" w14:textId="6671A182" w:rsidR="00A5075B" w:rsidRDefault="003E2592" w:rsidP="00A5075B">
      <w:pPr>
        <w:pStyle w:val="Heading1"/>
        <w:rPr>
          <w:rFonts w:ascii="Times New Roman" w:hAnsi="Times New Roman" w:cs="Times New Roman"/>
          <w:color w:val="auto"/>
          <w:lang w:val="et-EE"/>
        </w:rPr>
      </w:pPr>
      <w:r w:rsidRPr="00C9534C">
        <w:rPr>
          <w:rFonts w:ascii="Times New Roman" w:hAnsi="Times New Roman" w:cs="Times New Roman"/>
          <w:color w:val="auto"/>
          <w:lang w:val="et-EE"/>
        </w:rPr>
        <w:t>Lahenduseks kulunud aeg</w:t>
      </w:r>
    </w:p>
    <w:p w14:paraId="304DDFB4" w14:textId="368BD050" w:rsidR="00C9534C" w:rsidRDefault="00C9534C" w:rsidP="00C9534C">
      <w:pPr>
        <w:rPr>
          <w:lang w:val="et-EE"/>
        </w:rPr>
      </w:pPr>
    </w:p>
    <w:p w14:paraId="2CC35153" w14:textId="79A57C2F" w:rsidR="00C9534C" w:rsidRDefault="00CD5725" w:rsidP="00CD5725">
      <w:p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 xml:space="preserve">Oma aja paremaks planeerimiseks kasutan Wakatime, ning backendi lahenduse jaoks kulunud aeg on leitav </w:t>
      </w:r>
      <w:hyperlink r:id="rId7" w:history="1">
        <w:r w:rsidRPr="00CD5725">
          <w:rPr>
            <w:rStyle w:val="Hyperlink"/>
            <w:rFonts w:ascii="Times New Roman" w:hAnsi="Times New Roman" w:cs="Times New Roman"/>
            <w:sz w:val="24"/>
            <w:szCs w:val="24"/>
            <w:lang w:val="et-EE"/>
          </w:rPr>
          <w:t>siit</w:t>
        </w:r>
      </w:hyperlink>
      <w:r>
        <w:rPr>
          <w:rFonts w:ascii="Times New Roman" w:hAnsi="Times New Roman" w:cs="Times New Roman"/>
          <w:sz w:val="24"/>
          <w:szCs w:val="24"/>
          <w:lang w:val="et-EE"/>
        </w:rPr>
        <w:t xml:space="preserve">. </w:t>
      </w:r>
      <w:r w:rsidR="00612209">
        <w:rPr>
          <w:rFonts w:ascii="Times New Roman" w:hAnsi="Times New Roman" w:cs="Times New Roman"/>
          <w:sz w:val="24"/>
          <w:szCs w:val="24"/>
          <w:lang w:val="et-EE"/>
        </w:rPr>
        <w:t xml:space="preserve">Frondi jaoks kulunud aeg on leitav </w:t>
      </w:r>
      <w:hyperlink r:id="rId8" w:history="1">
        <w:r w:rsidR="00612209" w:rsidRPr="00612209">
          <w:rPr>
            <w:rStyle w:val="Hyperlink"/>
            <w:rFonts w:ascii="Times New Roman" w:hAnsi="Times New Roman" w:cs="Times New Roman"/>
            <w:sz w:val="24"/>
            <w:szCs w:val="24"/>
            <w:lang w:val="et-EE"/>
          </w:rPr>
          <w:t>siit</w:t>
        </w:r>
      </w:hyperlink>
      <w:r w:rsidR="00612209">
        <w:rPr>
          <w:rFonts w:ascii="Times New Roman" w:hAnsi="Times New Roman" w:cs="Times New Roman"/>
          <w:sz w:val="24"/>
          <w:szCs w:val="24"/>
          <w:lang w:val="et-EE"/>
        </w:rPr>
        <w:t>.</w:t>
      </w:r>
      <w:r w:rsidR="0013401B">
        <w:rPr>
          <w:rFonts w:ascii="Times New Roman" w:hAnsi="Times New Roman" w:cs="Times New Roman"/>
          <w:sz w:val="24"/>
          <w:szCs w:val="24"/>
          <w:lang w:val="et-EE"/>
        </w:rPr>
        <w:t xml:space="preserve"> Muidugi pole arvestatud siin andmemudeli jaoks kulunud aega ning aega, mis kulus arvutist eemal mõeldes lahendusele. </w:t>
      </w:r>
      <w:r w:rsidR="0013401B">
        <w:rPr>
          <w:rFonts w:ascii="Times New Roman" w:hAnsi="Times New Roman" w:cs="Times New Roman"/>
          <w:sz w:val="24"/>
          <w:szCs w:val="24"/>
          <w:lang w:val="et-EE"/>
        </w:rPr>
        <w:lastRenderedPageBreak/>
        <w:t>Tulenevalt asjaolust, et hetkel olen võtnud 48 EAP-d selle semestri raames, siis lahenduse implementeerimiseks palju aega ei jäänud. Suurem osa lahendusest kirjutasin kolmekümne esimesel märtsil.</w:t>
      </w:r>
    </w:p>
    <w:p w14:paraId="5C9A04B1" w14:textId="5B8822ED" w:rsidR="00543FAC" w:rsidRPr="0027105C" w:rsidRDefault="00543FAC" w:rsidP="00CD5725">
      <w:pPr>
        <w:spacing w:line="360" w:lineRule="auto"/>
        <w:rPr>
          <w:rFonts w:ascii="Times New Roman" w:hAnsi="Times New Roman" w:cs="Times New Roman"/>
          <w:sz w:val="24"/>
          <w:szCs w:val="24"/>
          <w:lang w:val="et-EE"/>
        </w:rPr>
      </w:pPr>
    </w:p>
    <w:p w14:paraId="6ACBD2F9" w14:textId="71A1BF1A" w:rsidR="0027105C" w:rsidRPr="0027105C" w:rsidRDefault="0027105C" w:rsidP="0027105C">
      <w:pPr>
        <w:pStyle w:val="Heading1"/>
        <w:rPr>
          <w:rFonts w:ascii="Times New Roman" w:hAnsi="Times New Roman" w:cs="Times New Roman"/>
          <w:color w:val="auto"/>
          <w:lang w:val="et-EE"/>
        </w:rPr>
      </w:pPr>
      <w:r w:rsidRPr="0027105C">
        <w:rPr>
          <w:rFonts w:ascii="Times New Roman" w:hAnsi="Times New Roman" w:cs="Times New Roman"/>
          <w:color w:val="auto"/>
          <w:lang w:val="et-EE"/>
        </w:rPr>
        <w:t>Probleemid, mida ei jõudnud lahendada</w:t>
      </w:r>
    </w:p>
    <w:p w14:paraId="652D4593" w14:textId="14D2FF6F" w:rsidR="0027105C" w:rsidRPr="0027105C" w:rsidRDefault="0027105C" w:rsidP="0027105C">
      <w:pPr>
        <w:rPr>
          <w:rFonts w:ascii="Times New Roman" w:hAnsi="Times New Roman" w:cs="Times New Roman"/>
          <w:lang w:val="et-EE"/>
        </w:rPr>
      </w:pPr>
    </w:p>
    <w:p w14:paraId="10B0D443" w14:textId="7DE42815" w:rsidR="0027105C" w:rsidRDefault="0027105C" w:rsidP="0027105C">
      <w:pPr>
        <w:pStyle w:val="ListParagraph"/>
        <w:numPr>
          <w:ilvl w:val="0"/>
          <w:numId w:val="6"/>
        </w:numPr>
        <w:spacing w:line="360" w:lineRule="auto"/>
        <w:rPr>
          <w:rFonts w:ascii="Times New Roman" w:hAnsi="Times New Roman" w:cs="Times New Roman"/>
          <w:sz w:val="24"/>
          <w:szCs w:val="24"/>
          <w:lang w:val="et-EE"/>
        </w:rPr>
      </w:pPr>
      <w:r w:rsidRPr="0027105C">
        <w:rPr>
          <w:rFonts w:ascii="Times New Roman" w:hAnsi="Times New Roman" w:cs="Times New Roman"/>
          <w:sz w:val="24"/>
          <w:szCs w:val="24"/>
          <w:lang w:val="et-EE"/>
        </w:rPr>
        <w:t>Ühe isiku lisamise/muutmise vaade</w:t>
      </w:r>
      <w:r>
        <w:rPr>
          <w:rFonts w:ascii="Times New Roman" w:hAnsi="Times New Roman" w:cs="Times New Roman"/>
          <w:sz w:val="24"/>
          <w:szCs w:val="24"/>
          <w:lang w:val="et-EE"/>
        </w:rPr>
        <w:t>.</w:t>
      </w:r>
    </w:p>
    <w:p w14:paraId="34E2AC69" w14:textId="5FD64678" w:rsidR="0027105C" w:rsidRDefault="0027105C" w:rsidP="0027105C">
      <w:pPr>
        <w:pStyle w:val="ListParagraph"/>
        <w:numPr>
          <w:ilvl w:val="1"/>
          <w:numId w:val="6"/>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Hetkel jäi ajast puudu, kuid vajalik kontroller on selleks backendis olemas.</w:t>
      </w:r>
    </w:p>
    <w:p w14:paraId="724E693C" w14:textId="3A5A606E" w:rsidR="0027105C" w:rsidRDefault="0027105C" w:rsidP="0027105C">
      <w:pPr>
        <w:pStyle w:val="ListParagraph"/>
        <w:numPr>
          <w:ilvl w:val="0"/>
          <w:numId w:val="6"/>
        </w:numPr>
        <w:spacing w:line="360" w:lineRule="auto"/>
        <w:rPr>
          <w:rFonts w:ascii="Times New Roman" w:hAnsi="Times New Roman" w:cs="Times New Roman"/>
          <w:sz w:val="24"/>
          <w:szCs w:val="24"/>
          <w:lang w:val="et-EE"/>
        </w:rPr>
      </w:pPr>
      <w:r w:rsidRPr="0027105C">
        <w:rPr>
          <w:rFonts w:ascii="Times New Roman" w:hAnsi="Times New Roman" w:cs="Times New Roman"/>
          <w:sz w:val="24"/>
          <w:szCs w:val="24"/>
          <w:lang w:val="et-EE"/>
        </w:rPr>
        <w:t>Mitmes laps peres on antud isik (isikut võimalik valida loetelust)?</w:t>
      </w:r>
    </w:p>
    <w:p w14:paraId="383238F3" w14:textId="0E1792A9" w:rsidR="0027105C" w:rsidRPr="00A56CD8" w:rsidRDefault="0027105C" w:rsidP="00A56CD8">
      <w:pPr>
        <w:pStyle w:val="ListParagraph"/>
        <w:numPr>
          <w:ilvl w:val="1"/>
          <w:numId w:val="6"/>
        </w:numPr>
        <w:spacing w:line="360" w:lineRule="auto"/>
        <w:rPr>
          <w:rFonts w:ascii="Times New Roman" w:hAnsi="Times New Roman" w:cs="Times New Roman"/>
          <w:sz w:val="24"/>
          <w:szCs w:val="24"/>
          <w:lang w:val="et-EE"/>
        </w:rPr>
      </w:pPr>
      <w:r w:rsidRPr="00A56CD8">
        <w:rPr>
          <w:rFonts w:ascii="Times New Roman" w:hAnsi="Times New Roman" w:cs="Times New Roman"/>
          <w:sz w:val="24"/>
          <w:szCs w:val="24"/>
          <w:lang w:val="et-EE"/>
        </w:rPr>
        <w:t xml:space="preserve">Seda on võimalik lahendada järgmiselt: Teha päring, mis </w:t>
      </w:r>
      <w:r w:rsidR="00A56CD8" w:rsidRPr="00A56CD8">
        <w:rPr>
          <w:rFonts w:ascii="Times New Roman" w:hAnsi="Times New Roman" w:cs="Times New Roman"/>
          <w:sz w:val="24"/>
          <w:szCs w:val="24"/>
          <w:lang w:val="et-EE"/>
        </w:rPr>
        <w:t xml:space="preserve">loeb kokku, isikute arvu, kellel on sama perekonnanimi kui sellel isikul. </w:t>
      </w:r>
    </w:p>
    <w:p w14:paraId="33C002CB" w14:textId="2EF4432C" w:rsidR="00A56CD8" w:rsidRDefault="00A56CD8" w:rsidP="0027105C">
      <w:pPr>
        <w:pStyle w:val="ListParagraph"/>
        <w:numPr>
          <w:ilvl w:val="1"/>
          <w:numId w:val="6"/>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Nüüd tuleb võrrelda isiku sünniaega teiste isikute sünniajaga. Kõige varem sündinud isik on sugupuu tipus jne.</w:t>
      </w:r>
    </w:p>
    <w:p w14:paraId="5E8A6FBC" w14:textId="137C12F8" w:rsidR="0027105C" w:rsidRDefault="0027105C" w:rsidP="0027105C">
      <w:pPr>
        <w:pStyle w:val="ListParagraph"/>
        <w:numPr>
          <w:ilvl w:val="0"/>
          <w:numId w:val="6"/>
        </w:numPr>
        <w:spacing w:line="360" w:lineRule="auto"/>
        <w:rPr>
          <w:rFonts w:ascii="Times New Roman" w:hAnsi="Times New Roman" w:cs="Times New Roman"/>
          <w:sz w:val="24"/>
          <w:szCs w:val="24"/>
          <w:lang w:val="et-EE"/>
        </w:rPr>
      </w:pPr>
      <w:r w:rsidRPr="0027105C">
        <w:rPr>
          <w:rFonts w:ascii="Times New Roman" w:hAnsi="Times New Roman" w:cs="Times New Roman"/>
          <w:sz w:val="24"/>
          <w:szCs w:val="24"/>
          <w:lang w:val="et-EE"/>
        </w:rPr>
        <w:t>Kellel on kõige rohkem eelkäijaid? Kes on tema eelkäijad?</w:t>
      </w:r>
    </w:p>
    <w:p w14:paraId="19F06B52" w14:textId="537332DC" w:rsidR="00D932EE" w:rsidRDefault="00D932EE" w:rsidP="00D932EE">
      <w:pPr>
        <w:pStyle w:val="ListParagraph"/>
        <w:numPr>
          <w:ilvl w:val="1"/>
          <w:numId w:val="6"/>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Sarnaselt eelneva lähenemisega on võimalik lahedada ka antud probleem.</w:t>
      </w:r>
    </w:p>
    <w:p w14:paraId="49A66A87" w14:textId="533F063E" w:rsidR="0027105C" w:rsidRDefault="0027105C" w:rsidP="0027105C">
      <w:pPr>
        <w:pStyle w:val="ListParagraph"/>
        <w:numPr>
          <w:ilvl w:val="0"/>
          <w:numId w:val="6"/>
        </w:numPr>
        <w:spacing w:line="360" w:lineRule="auto"/>
        <w:rPr>
          <w:rFonts w:ascii="Times New Roman" w:hAnsi="Times New Roman" w:cs="Times New Roman"/>
          <w:sz w:val="24"/>
          <w:szCs w:val="24"/>
          <w:lang w:val="et-EE"/>
        </w:rPr>
      </w:pPr>
      <w:r w:rsidRPr="0027105C">
        <w:rPr>
          <w:rFonts w:ascii="Times New Roman" w:hAnsi="Times New Roman" w:cs="Times New Roman"/>
          <w:sz w:val="24"/>
          <w:szCs w:val="24"/>
          <w:lang w:val="et-EE"/>
        </w:rPr>
        <w:t>Kes on kõige noorem onu või tädi?</w:t>
      </w:r>
    </w:p>
    <w:p w14:paraId="33DF5E47" w14:textId="0960337C" w:rsidR="008853C7" w:rsidRDefault="008853C7" w:rsidP="008853C7">
      <w:pPr>
        <w:pStyle w:val="ListParagraph"/>
        <w:numPr>
          <w:ilvl w:val="1"/>
          <w:numId w:val="6"/>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Iga suhtega on seotud kaks inimest. Igal suhtega on seotud kaks rolli. Teha päring, mis leiab üles kõik isikud, kes on seotud otsitava isikuga ja kelle üheks rolliks on vastavalt tädi või onu.</w:t>
      </w:r>
    </w:p>
    <w:p w14:paraId="4AA3BF0A" w14:textId="2FD0223B" w:rsidR="008853C7" w:rsidRDefault="008853C7" w:rsidP="008853C7">
      <w:pPr>
        <w:pStyle w:val="ListParagraph"/>
        <w:numPr>
          <w:ilvl w:val="1"/>
          <w:numId w:val="6"/>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Järgneval tuleb välja valida isik, kelle sünnikuupäev on kõige hilisem.</w:t>
      </w:r>
    </w:p>
    <w:p w14:paraId="7B7A4A81" w14:textId="3FE9D0FF" w:rsidR="0027105C" w:rsidRDefault="0027105C" w:rsidP="0027105C">
      <w:pPr>
        <w:pStyle w:val="ListParagraph"/>
        <w:numPr>
          <w:ilvl w:val="0"/>
          <w:numId w:val="6"/>
        </w:numPr>
        <w:spacing w:line="360" w:lineRule="auto"/>
        <w:rPr>
          <w:rFonts w:ascii="Times New Roman" w:hAnsi="Times New Roman" w:cs="Times New Roman"/>
          <w:sz w:val="24"/>
          <w:szCs w:val="24"/>
          <w:lang w:val="et-EE"/>
        </w:rPr>
      </w:pPr>
      <w:r w:rsidRPr="0027105C">
        <w:rPr>
          <w:rFonts w:ascii="Times New Roman" w:hAnsi="Times New Roman" w:cs="Times New Roman"/>
          <w:sz w:val="24"/>
          <w:szCs w:val="24"/>
          <w:lang w:val="et-EE"/>
        </w:rPr>
        <w:t>Kasutaja saab valida ühe isiku ning joonistatakse välja tema sugupuu. Esialgselt valitud isik on selgelt visuaalselt eristatav.</w:t>
      </w:r>
    </w:p>
    <w:p w14:paraId="080392EB" w14:textId="2FED8843" w:rsidR="00E25731" w:rsidRDefault="00E25731" w:rsidP="00E25731">
      <w:pPr>
        <w:pStyle w:val="ListParagraph"/>
        <w:numPr>
          <w:ilvl w:val="1"/>
          <w:numId w:val="6"/>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 xml:space="preserve">Probleem on seotud eelkõige visuaalse poolsega ehk Front endiga. </w:t>
      </w:r>
      <w:r w:rsidR="0047251C">
        <w:rPr>
          <w:rFonts w:ascii="Times New Roman" w:hAnsi="Times New Roman" w:cs="Times New Roman"/>
          <w:sz w:val="24"/>
          <w:szCs w:val="24"/>
          <w:lang w:val="et-EE"/>
        </w:rPr>
        <w:t xml:space="preserve">Sellest tulenevalt kasutaksin olemasolevat libraryt. Esimesel pilgul jäi silma </w:t>
      </w:r>
      <w:hyperlink r:id="rId9" w:history="1">
        <w:r w:rsidR="0047251C" w:rsidRPr="0047251C">
          <w:rPr>
            <w:rStyle w:val="Hyperlink"/>
            <w:rFonts w:ascii="Times New Roman" w:hAnsi="Times New Roman" w:cs="Times New Roman"/>
            <w:sz w:val="24"/>
            <w:szCs w:val="24"/>
            <w:lang w:val="et-EE"/>
          </w:rPr>
          <w:t>vis-network</w:t>
        </w:r>
      </w:hyperlink>
      <w:r w:rsidR="0047251C">
        <w:rPr>
          <w:rFonts w:ascii="Times New Roman" w:hAnsi="Times New Roman" w:cs="Times New Roman"/>
          <w:sz w:val="24"/>
          <w:szCs w:val="24"/>
          <w:lang w:val="et-EE"/>
        </w:rPr>
        <w:t>.</w:t>
      </w:r>
    </w:p>
    <w:p w14:paraId="46913866" w14:textId="6C68AFF5" w:rsidR="009269E5" w:rsidRDefault="009269E5" w:rsidP="009269E5">
      <w:pPr>
        <w:spacing w:line="360" w:lineRule="auto"/>
        <w:rPr>
          <w:rFonts w:ascii="Times New Roman" w:hAnsi="Times New Roman" w:cs="Times New Roman"/>
          <w:sz w:val="24"/>
          <w:szCs w:val="24"/>
          <w:lang w:val="et-EE"/>
        </w:rPr>
      </w:pPr>
    </w:p>
    <w:p w14:paraId="55E382BA" w14:textId="3A72A7BB" w:rsidR="009269E5" w:rsidRPr="0027105C" w:rsidRDefault="009269E5" w:rsidP="009269E5">
      <w:pPr>
        <w:pStyle w:val="Heading1"/>
        <w:rPr>
          <w:rFonts w:ascii="Times New Roman" w:hAnsi="Times New Roman" w:cs="Times New Roman"/>
          <w:color w:val="auto"/>
          <w:lang w:val="et-EE"/>
        </w:rPr>
      </w:pPr>
      <w:r>
        <w:rPr>
          <w:rFonts w:ascii="Times New Roman" w:hAnsi="Times New Roman" w:cs="Times New Roman"/>
          <w:color w:val="auto"/>
          <w:lang w:val="et-EE"/>
        </w:rPr>
        <w:t>Mida saab rakenduses paremini teha?</w:t>
      </w:r>
    </w:p>
    <w:p w14:paraId="07334B7C" w14:textId="1D05AFFE" w:rsidR="009269E5" w:rsidRDefault="009269E5" w:rsidP="009269E5">
      <w:pPr>
        <w:spacing w:line="360" w:lineRule="auto"/>
        <w:rPr>
          <w:rFonts w:ascii="Times New Roman" w:hAnsi="Times New Roman" w:cs="Times New Roman"/>
          <w:sz w:val="24"/>
          <w:szCs w:val="24"/>
          <w:lang w:val="et-EE"/>
        </w:rPr>
      </w:pPr>
    </w:p>
    <w:p w14:paraId="0805AD3A" w14:textId="07387FF7" w:rsidR="00A56A0F" w:rsidRPr="00A56A0F" w:rsidRDefault="00A56A0F" w:rsidP="00A56A0F">
      <w:pPr>
        <w:pStyle w:val="Heading2"/>
        <w:rPr>
          <w:rFonts w:ascii="Times New Roman" w:hAnsi="Times New Roman" w:cs="Times New Roman"/>
          <w:color w:val="auto"/>
          <w:lang w:val="et-EE"/>
        </w:rPr>
      </w:pPr>
      <w:r w:rsidRPr="00A56A0F">
        <w:rPr>
          <w:rFonts w:ascii="Times New Roman" w:hAnsi="Times New Roman" w:cs="Times New Roman"/>
          <w:color w:val="auto"/>
          <w:lang w:val="et-EE"/>
        </w:rPr>
        <w:t>Backend</w:t>
      </w:r>
    </w:p>
    <w:p w14:paraId="37D03211" w14:textId="77777777" w:rsidR="00A56A0F" w:rsidRPr="00A56A0F" w:rsidRDefault="00A56A0F" w:rsidP="000677CB">
      <w:pPr>
        <w:spacing w:line="360" w:lineRule="auto"/>
        <w:rPr>
          <w:rFonts w:ascii="Times New Roman" w:hAnsi="Times New Roman" w:cs="Times New Roman"/>
          <w:lang w:val="et-EE"/>
        </w:rPr>
      </w:pPr>
    </w:p>
    <w:p w14:paraId="1D91DE41" w14:textId="668BFD3F" w:rsidR="00A56A0F" w:rsidRDefault="00A56A0F" w:rsidP="000677CB">
      <w:pPr>
        <w:pStyle w:val="ListParagraph"/>
        <w:numPr>
          <w:ilvl w:val="0"/>
          <w:numId w:val="9"/>
        </w:numPr>
        <w:spacing w:line="360" w:lineRule="auto"/>
        <w:rPr>
          <w:rFonts w:ascii="Times New Roman" w:hAnsi="Times New Roman" w:cs="Times New Roman"/>
          <w:sz w:val="24"/>
          <w:szCs w:val="24"/>
          <w:lang w:val="et-EE"/>
        </w:rPr>
      </w:pPr>
      <w:r w:rsidRPr="000677CB">
        <w:rPr>
          <w:rFonts w:ascii="Times New Roman" w:hAnsi="Times New Roman" w:cs="Times New Roman"/>
          <w:sz w:val="24"/>
          <w:szCs w:val="24"/>
          <w:lang w:val="et-EE"/>
        </w:rPr>
        <w:lastRenderedPageBreak/>
        <w:t xml:space="preserve">Hetkel on kõik päringud kontrolleris. Hoopis parem oleks kui </w:t>
      </w:r>
      <w:r w:rsidR="00AD069E" w:rsidRPr="000677CB">
        <w:rPr>
          <w:rFonts w:ascii="Times New Roman" w:hAnsi="Times New Roman" w:cs="Times New Roman"/>
          <w:sz w:val="24"/>
          <w:szCs w:val="24"/>
          <w:lang w:val="et-EE"/>
        </w:rPr>
        <w:t xml:space="preserve">kontroller ei teaks midagi meie andmekihist. </w:t>
      </w:r>
      <w:r w:rsidR="00765DDF" w:rsidRPr="000677CB">
        <w:rPr>
          <w:rFonts w:ascii="Times New Roman" w:hAnsi="Times New Roman" w:cs="Times New Roman"/>
          <w:sz w:val="24"/>
          <w:szCs w:val="24"/>
          <w:lang w:val="et-EE"/>
        </w:rPr>
        <w:t>Üks võimalik varian oleks Repository mustrit</w:t>
      </w:r>
      <w:r w:rsidR="00457AF2" w:rsidRPr="000677CB">
        <w:rPr>
          <w:rFonts w:ascii="Times New Roman" w:hAnsi="Times New Roman" w:cs="Times New Roman"/>
          <w:sz w:val="24"/>
          <w:szCs w:val="24"/>
          <w:lang w:val="et-EE"/>
        </w:rPr>
        <w:t xml:space="preserve"> või DAO mustrit</w:t>
      </w:r>
      <w:r w:rsidR="00765DDF" w:rsidRPr="000677CB">
        <w:rPr>
          <w:rFonts w:ascii="Times New Roman" w:hAnsi="Times New Roman" w:cs="Times New Roman"/>
          <w:sz w:val="24"/>
          <w:szCs w:val="24"/>
          <w:lang w:val="et-EE"/>
        </w:rPr>
        <w:t>.</w:t>
      </w:r>
    </w:p>
    <w:p w14:paraId="237F48A2" w14:textId="3C0E9F8C" w:rsidR="000677CB" w:rsidRDefault="000677CB" w:rsidP="000677CB">
      <w:pPr>
        <w:pStyle w:val="ListParagraph"/>
        <w:numPr>
          <w:ilvl w:val="0"/>
          <w:numId w:val="9"/>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Hetkel pole kontrollerid kaitstud. Iga inimene, kes soovib saab isikutele ligi. Minimaalselt tuleks lisada igale päringule näiteks globaalne filter, mis kontrollib, et kasutaja saab ainult endaga seotud isikud tagasi. Rest API jaoks on vaja genereerida JWT tokenid.</w:t>
      </w:r>
    </w:p>
    <w:p w14:paraId="180BA44A" w14:textId="77777777" w:rsidR="000677CB" w:rsidRPr="000677CB" w:rsidRDefault="000677CB" w:rsidP="000677CB">
      <w:pPr>
        <w:pStyle w:val="ListParagraph"/>
        <w:spacing w:line="360" w:lineRule="auto"/>
        <w:rPr>
          <w:rFonts w:ascii="Times New Roman" w:hAnsi="Times New Roman" w:cs="Times New Roman"/>
          <w:sz w:val="24"/>
          <w:szCs w:val="24"/>
          <w:lang w:val="et-EE"/>
        </w:rPr>
      </w:pPr>
    </w:p>
    <w:p w14:paraId="7388AC28" w14:textId="49E9F5F1" w:rsidR="000677CB" w:rsidRDefault="000677CB" w:rsidP="00C50475">
      <w:pPr>
        <w:pStyle w:val="Heading2"/>
        <w:spacing w:line="360" w:lineRule="auto"/>
        <w:rPr>
          <w:rFonts w:ascii="Times New Roman" w:hAnsi="Times New Roman" w:cs="Times New Roman"/>
          <w:color w:val="auto"/>
          <w:lang w:val="et-EE"/>
        </w:rPr>
      </w:pPr>
      <w:r>
        <w:rPr>
          <w:rFonts w:ascii="Times New Roman" w:hAnsi="Times New Roman" w:cs="Times New Roman"/>
          <w:color w:val="auto"/>
          <w:lang w:val="et-EE"/>
        </w:rPr>
        <w:t>FrontEnd</w:t>
      </w:r>
    </w:p>
    <w:p w14:paraId="2F8CF83E" w14:textId="77777777" w:rsidR="00C50475" w:rsidRPr="00C50475" w:rsidRDefault="00C50475" w:rsidP="00C50475">
      <w:pPr>
        <w:rPr>
          <w:lang w:val="et-EE"/>
        </w:rPr>
      </w:pPr>
    </w:p>
    <w:p w14:paraId="0E400AC6" w14:textId="110678CE" w:rsidR="00C50475" w:rsidRDefault="00C50475" w:rsidP="00C50475">
      <w:pPr>
        <w:pStyle w:val="ListParagraph"/>
        <w:numPr>
          <w:ilvl w:val="0"/>
          <w:numId w:val="9"/>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Hetkel vajab UI/UX kindlasti tööd. Tuleks teha näiteks Figmas võiks eelnevalt visuaalsed vaated valmis teha.</w:t>
      </w:r>
    </w:p>
    <w:p w14:paraId="7EB8CBC2" w14:textId="3C388000" w:rsidR="000677CB" w:rsidRPr="00C50475" w:rsidRDefault="00C50475" w:rsidP="00C50475">
      <w:pPr>
        <w:pStyle w:val="ListParagraph"/>
        <w:numPr>
          <w:ilvl w:val="0"/>
          <w:numId w:val="10"/>
        </w:num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t xml:space="preserve">Koodistruktuur tuleks ümber muuta. Tuleb otsustada, kas kasutada </w:t>
      </w:r>
      <w:r w:rsidRPr="00C50475">
        <w:rPr>
          <w:rFonts w:ascii="Times New Roman" w:hAnsi="Times New Roman" w:cs="Times New Roman"/>
          <w:sz w:val="24"/>
          <w:szCs w:val="24"/>
          <w:lang w:val="et-EE"/>
        </w:rPr>
        <w:t>state</w:t>
      </w:r>
      <w:r>
        <w:rPr>
          <w:rFonts w:ascii="Times New Roman" w:hAnsi="Times New Roman" w:cs="Times New Roman"/>
          <w:sz w:val="24"/>
          <w:szCs w:val="24"/>
          <w:lang w:val="et-EE"/>
        </w:rPr>
        <w:t xml:space="preserve"> manageerimiseks reduxi või Reacti enda pakutud võimalusi.</w:t>
      </w:r>
    </w:p>
    <w:sectPr w:rsidR="000677CB" w:rsidRPr="00C504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F8A"/>
    <w:multiLevelType w:val="hybridMultilevel"/>
    <w:tmpl w:val="A2BA3034"/>
    <w:lvl w:ilvl="0" w:tplc="9320CF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110E"/>
    <w:multiLevelType w:val="hybridMultilevel"/>
    <w:tmpl w:val="FF227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6611C"/>
    <w:multiLevelType w:val="hybridMultilevel"/>
    <w:tmpl w:val="72C209CA"/>
    <w:lvl w:ilvl="0" w:tplc="04090001">
      <w:start w:val="1"/>
      <w:numFmt w:val="bullet"/>
      <w:lvlText w:val=""/>
      <w:lvlJc w:val="left"/>
      <w:pPr>
        <w:ind w:left="720" w:hanging="360"/>
      </w:pPr>
      <w:rPr>
        <w:rFonts w:ascii="Symbol" w:hAnsi="Symbol" w:hint="default"/>
      </w:rPr>
    </w:lvl>
    <w:lvl w:ilvl="1" w:tplc="F470186C">
      <w:start w:val="1"/>
      <w:numFmt w:val="decimal"/>
      <w:lvlText w:val="%2."/>
      <w:lvlJc w:val="left"/>
      <w:pPr>
        <w:ind w:left="1440" w:hanging="360"/>
      </w:pPr>
      <w:rPr>
        <w:rFonts w:ascii="Times New Roman" w:eastAsiaTheme="minorHAnsi"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413AC"/>
    <w:multiLevelType w:val="hybridMultilevel"/>
    <w:tmpl w:val="F116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F6644"/>
    <w:multiLevelType w:val="hybridMultilevel"/>
    <w:tmpl w:val="4F468BB2"/>
    <w:lvl w:ilvl="0" w:tplc="707E2B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18D9"/>
    <w:multiLevelType w:val="hybridMultilevel"/>
    <w:tmpl w:val="D55226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E4AA4"/>
    <w:multiLevelType w:val="hybridMultilevel"/>
    <w:tmpl w:val="630C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B7892"/>
    <w:multiLevelType w:val="hybridMultilevel"/>
    <w:tmpl w:val="F518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3723"/>
    <w:multiLevelType w:val="hybridMultilevel"/>
    <w:tmpl w:val="137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16B76"/>
    <w:multiLevelType w:val="hybridMultilevel"/>
    <w:tmpl w:val="82A4378C"/>
    <w:lvl w:ilvl="0" w:tplc="67E65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6"/>
  </w:num>
  <w:num w:numId="5">
    <w:abstractNumId w:val="5"/>
  </w:num>
  <w:num w:numId="6">
    <w:abstractNumId w:val="2"/>
  </w:num>
  <w:num w:numId="7">
    <w:abstractNumId w:val="4"/>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D3"/>
    <w:rsid w:val="000677CB"/>
    <w:rsid w:val="000D2F53"/>
    <w:rsid w:val="0013401B"/>
    <w:rsid w:val="001B7A64"/>
    <w:rsid w:val="0027105C"/>
    <w:rsid w:val="003C055A"/>
    <w:rsid w:val="003E2592"/>
    <w:rsid w:val="00457AF2"/>
    <w:rsid w:val="0047251C"/>
    <w:rsid w:val="0049771A"/>
    <w:rsid w:val="004A3704"/>
    <w:rsid w:val="005108AA"/>
    <w:rsid w:val="00543FAC"/>
    <w:rsid w:val="00612209"/>
    <w:rsid w:val="006527BB"/>
    <w:rsid w:val="00687B3D"/>
    <w:rsid w:val="00765DDF"/>
    <w:rsid w:val="007C641D"/>
    <w:rsid w:val="008853C7"/>
    <w:rsid w:val="009269E5"/>
    <w:rsid w:val="009A7200"/>
    <w:rsid w:val="00A5075B"/>
    <w:rsid w:val="00A56A0F"/>
    <w:rsid w:val="00A56CD8"/>
    <w:rsid w:val="00AA076B"/>
    <w:rsid w:val="00AD069E"/>
    <w:rsid w:val="00AF59C0"/>
    <w:rsid w:val="00B931D3"/>
    <w:rsid w:val="00B94363"/>
    <w:rsid w:val="00C06218"/>
    <w:rsid w:val="00C50475"/>
    <w:rsid w:val="00C9534C"/>
    <w:rsid w:val="00CD5725"/>
    <w:rsid w:val="00D932EE"/>
    <w:rsid w:val="00E25731"/>
    <w:rsid w:val="00EB6F77"/>
    <w:rsid w:val="00EC4DAF"/>
    <w:rsid w:val="00FC1F9A"/>
    <w:rsid w:val="00FD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5B8E"/>
  <w15:chartTrackingRefBased/>
  <w15:docId w15:val="{F24C9E02-B33E-44A0-AA04-5259F2C7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4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641D"/>
    <w:pPr>
      <w:ind w:left="720"/>
      <w:contextualSpacing/>
    </w:pPr>
  </w:style>
  <w:style w:type="character" w:customStyle="1" w:styleId="Heading1Char">
    <w:name w:val="Heading 1 Char"/>
    <w:basedOn w:val="DefaultParagraphFont"/>
    <w:link w:val="Heading1"/>
    <w:uiPriority w:val="9"/>
    <w:rsid w:val="007C64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4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D5725"/>
    <w:rPr>
      <w:color w:val="0563C1" w:themeColor="hyperlink"/>
      <w:u w:val="single"/>
    </w:rPr>
  </w:style>
  <w:style w:type="character" w:styleId="UnresolvedMention">
    <w:name w:val="Unresolved Mention"/>
    <w:basedOn w:val="DefaultParagraphFont"/>
    <w:uiPriority w:val="99"/>
    <w:semiHidden/>
    <w:unhideWhenUsed/>
    <w:rsid w:val="00CD5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3967">
      <w:bodyDiv w:val="1"/>
      <w:marLeft w:val="0"/>
      <w:marRight w:val="0"/>
      <w:marTop w:val="0"/>
      <w:marBottom w:val="0"/>
      <w:divBdr>
        <w:top w:val="none" w:sz="0" w:space="0" w:color="auto"/>
        <w:left w:val="none" w:sz="0" w:space="0" w:color="auto"/>
        <w:bottom w:val="none" w:sz="0" w:space="0" w:color="auto"/>
        <w:right w:val="none" w:sz="0" w:space="0" w:color="auto"/>
      </w:divBdr>
    </w:div>
    <w:div w:id="1260724004">
      <w:bodyDiv w:val="1"/>
      <w:marLeft w:val="0"/>
      <w:marRight w:val="0"/>
      <w:marTop w:val="0"/>
      <w:marBottom w:val="0"/>
      <w:divBdr>
        <w:top w:val="none" w:sz="0" w:space="0" w:color="auto"/>
        <w:left w:val="none" w:sz="0" w:space="0" w:color="auto"/>
        <w:bottom w:val="none" w:sz="0" w:space="0" w:color="auto"/>
        <w:right w:val="none" w:sz="0" w:space="0" w:color="auto"/>
      </w:divBdr>
      <w:divsChild>
        <w:div w:id="1613049670">
          <w:marLeft w:val="0"/>
          <w:marRight w:val="0"/>
          <w:marTop w:val="0"/>
          <w:marBottom w:val="675"/>
          <w:divBdr>
            <w:top w:val="none" w:sz="0" w:space="0" w:color="auto"/>
            <w:left w:val="none" w:sz="0" w:space="0" w:color="auto"/>
            <w:bottom w:val="none" w:sz="0" w:space="0" w:color="auto"/>
            <w:right w:val="none" w:sz="0" w:space="0" w:color="auto"/>
          </w:divBdr>
        </w:div>
        <w:div w:id="921987469">
          <w:marLeft w:val="0"/>
          <w:marRight w:val="0"/>
          <w:marTop w:val="0"/>
          <w:marBottom w:val="675"/>
          <w:divBdr>
            <w:top w:val="none" w:sz="0" w:space="0" w:color="auto"/>
            <w:left w:val="none" w:sz="0" w:space="0" w:color="auto"/>
            <w:bottom w:val="none" w:sz="0" w:space="0" w:color="auto"/>
            <w:right w:val="none" w:sz="0" w:space="0" w:color="auto"/>
          </w:divBdr>
        </w:div>
        <w:div w:id="1748570748">
          <w:marLeft w:val="0"/>
          <w:marRight w:val="0"/>
          <w:marTop w:val="0"/>
          <w:marBottom w:val="675"/>
          <w:divBdr>
            <w:top w:val="none" w:sz="0" w:space="0" w:color="auto"/>
            <w:left w:val="none" w:sz="0" w:space="0" w:color="auto"/>
            <w:bottom w:val="none" w:sz="0" w:space="0" w:color="auto"/>
            <w:right w:val="none" w:sz="0" w:space="0" w:color="auto"/>
          </w:divBdr>
        </w:div>
        <w:div w:id="598174102">
          <w:marLeft w:val="0"/>
          <w:marRight w:val="0"/>
          <w:marTop w:val="0"/>
          <w:marBottom w:val="675"/>
          <w:divBdr>
            <w:top w:val="none" w:sz="0" w:space="0" w:color="auto"/>
            <w:left w:val="none" w:sz="0" w:space="0" w:color="auto"/>
            <w:bottom w:val="none" w:sz="0" w:space="0" w:color="auto"/>
            <w:right w:val="none" w:sz="0" w:space="0" w:color="auto"/>
          </w:divBdr>
        </w:div>
        <w:div w:id="1093549322">
          <w:marLeft w:val="0"/>
          <w:marRight w:val="0"/>
          <w:marTop w:val="0"/>
          <w:marBottom w:val="675"/>
          <w:divBdr>
            <w:top w:val="none" w:sz="0" w:space="0" w:color="auto"/>
            <w:left w:val="none" w:sz="0" w:space="0" w:color="auto"/>
            <w:bottom w:val="none" w:sz="0" w:space="0" w:color="auto"/>
            <w:right w:val="none" w:sz="0" w:space="0" w:color="auto"/>
          </w:divBdr>
        </w:div>
      </w:divsChild>
    </w:div>
    <w:div w:id="2127116649">
      <w:bodyDiv w:val="1"/>
      <w:marLeft w:val="0"/>
      <w:marRight w:val="0"/>
      <w:marTop w:val="0"/>
      <w:marBottom w:val="0"/>
      <w:divBdr>
        <w:top w:val="none" w:sz="0" w:space="0" w:color="auto"/>
        <w:left w:val="none" w:sz="0" w:space="0" w:color="auto"/>
        <w:bottom w:val="none" w:sz="0" w:space="0" w:color="auto"/>
        <w:right w:val="none" w:sz="0" w:space="0" w:color="auto"/>
      </w:divBdr>
      <w:divsChild>
        <w:div w:id="811021259">
          <w:marLeft w:val="0"/>
          <w:marRight w:val="0"/>
          <w:marTop w:val="0"/>
          <w:marBottom w:val="675"/>
          <w:divBdr>
            <w:top w:val="none" w:sz="0" w:space="0" w:color="auto"/>
            <w:left w:val="none" w:sz="0" w:space="0" w:color="auto"/>
            <w:bottom w:val="none" w:sz="0" w:space="0" w:color="auto"/>
            <w:right w:val="none" w:sz="0" w:space="0" w:color="auto"/>
          </w:divBdr>
        </w:div>
        <w:div w:id="280846856">
          <w:marLeft w:val="0"/>
          <w:marRight w:val="0"/>
          <w:marTop w:val="0"/>
          <w:marBottom w:val="675"/>
          <w:divBdr>
            <w:top w:val="none" w:sz="0" w:space="0" w:color="auto"/>
            <w:left w:val="none" w:sz="0" w:space="0" w:color="auto"/>
            <w:bottom w:val="none" w:sz="0" w:space="0" w:color="auto"/>
            <w:right w:val="none" w:sz="0" w:space="0" w:color="auto"/>
          </w:divBdr>
        </w:div>
        <w:div w:id="1618170985">
          <w:marLeft w:val="0"/>
          <w:marRight w:val="0"/>
          <w:marTop w:val="0"/>
          <w:marBottom w:val="675"/>
          <w:divBdr>
            <w:top w:val="none" w:sz="0" w:space="0" w:color="auto"/>
            <w:left w:val="none" w:sz="0" w:space="0" w:color="auto"/>
            <w:bottom w:val="none" w:sz="0" w:space="0" w:color="auto"/>
            <w:right w:val="none" w:sz="0" w:space="0" w:color="auto"/>
          </w:divBdr>
        </w:div>
        <w:div w:id="1462377579">
          <w:marLeft w:val="0"/>
          <w:marRight w:val="0"/>
          <w:marTop w:val="0"/>
          <w:marBottom w:val="675"/>
          <w:divBdr>
            <w:top w:val="none" w:sz="0" w:space="0" w:color="auto"/>
            <w:left w:val="none" w:sz="0" w:space="0" w:color="auto"/>
            <w:bottom w:val="none" w:sz="0" w:space="0" w:color="auto"/>
            <w:right w:val="none" w:sz="0" w:space="0" w:color="auto"/>
          </w:divBdr>
        </w:div>
        <w:div w:id="1096487961">
          <w:marLeft w:val="0"/>
          <w:marRight w:val="0"/>
          <w:marTop w:val="0"/>
          <w:marBottom w:val="675"/>
          <w:divBdr>
            <w:top w:val="none" w:sz="0" w:space="0" w:color="auto"/>
            <w:left w:val="none" w:sz="0" w:space="0" w:color="auto"/>
            <w:bottom w:val="none" w:sz="0" w:space="0" w:color="auto"/>
            <w:right w:val="none" w:sz="0" w:space="0" w:color="auto"/>
          </w:divBdr>
        </w:div>
        <w:div w:id="528371313">
          <w:marLeft w:val="0"/>
          <w:marRight w:val="0"/>
          <w:marTop w:val="0"/>
          <w:marBottom w:val="675"/>
          <w:divBdr>
            <w:top w:val="none" w:sz="0" w:space="0" w:color="auto"/>
            <w:left w:val="none" w:sz="0" w:space="0" w:color="auto"/>
            <w:bottom w:val="none" w:sz="0" w:space="0" w:color="auto"/>
            <w:right w:val="none" w:sz="0" w:space="0" w:color="auto"/>
          </w:divBdr>
        </w:div>
        <w:div w:id="1489250228">
          <w:marLeft w:val="0"/>
          <w:marRight w:val="0"/>
          <w:marTop w:val="0"/>
          <w:marBottom w:val="675"/>
          <w:divBdr>
            <w:top w:val="none" w:sz="0" w:space="0" w:color="auto"/>
            <w:left w:val="none" w:sz="0" w:space="0" w:color="auto"/>
            <w:bottom w:val="none" w:sz="0" w:space="0" w:color="auto"/>
            <w:right w:val="none" w:sz="0" w:space="0" w:color="auto"/>
          </w:divBdr>
        </w:div>
        <w:div w:id="985431062">
          <w:marLeft w:val="0"/>
          <w:marRight w:val="0"/>
          <w:marTop w:val="0"/>
          <w:marBottom w:val="675"/>
          <w:divBdr>
            <w:top w:val="none" w:sz="0" w:space="0" w:color="auto"/>
            <w:left w:val="none" w:sz="0" w:space="0" w:color="auto"/>
            <w:bottom w:val="none" w:sz="0" w:space="0" w:color="auto"/>
            <w:right w:val="none" w:sz="0" w:space="0" w:color="auto"/>
          </w:divBdr>
        </w:div>
        <w:div w:id="345251375">
          <w:marLeft w:val="0"/>
          <w:marRight w:val="0"/>
          <w:marTop w:val="0"/>
          <w:marBottom w:val="675"/>
          <w:divBdr>
            <w:top w:val="none" w:sz="0" w:space="0" w:color="auto"/>
            <w:left w:val="none" w:sz="0" w:space="0" w:color="auto"/>
            <w:bottom w:val="none" w:sz="0" w:space="0" w:color="auto"/>
            <w:right w:val="none" w:sz="0" w:space="0" w:color="auto"/>
          </w:divBdr>
        </w:div>
        <w:div w:id="146821629">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katime.com/@tristankrass/projects/jvxhvctjmo?start=2020-03-25&amp;end=2020-03-31" TargetMode="External"/><Relationship Id="rId3" Type="http://schemas.openxmlformats.org/officeDocument/2006/relationships/settings" Target="settings.xml"/><Relationship Id="rId7" Type="http://schemas.openxmlformats.org/officeDocument/2006/relationships/hyperlink" Target="https://wakatime.com/@tristankrass/projects/pxqlqgsmoc?start=2020-03-25&amp;end=2020-03-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ristankrass/GenyFro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sjs/vi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Krass</dc:creator>
  <cp:keywords/>
  <dc:description/>
  <cp:lastModifiedBy>Tristan</cp:lastModifiedBy>
  <cp:revision>35</cp:revision>
  <dcterms:created xsi:type="dcterms:W3CDTF">2020-03-30T05:13:00Z</dcterms:created>
  <dcterms:modified xsi:type="dcterms:W3CDTF">2020-03-31T16:04:00Z</dcterms:modified>
</cp:coreProperties>
</file>