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B34E4" w:rsidP="00293458" w:rsidRDefault="002B34E4" w14:paraId="43CB0C61" w14:textId="77777777">
      <w:pPr>
        <w:pStyle w:val="Title"/>
        <w:jc w:val="center"/>
        <w:rPr>
          <w:b/>
          <w:bCs/>
          <w:sz w:val="72"/>
          <w:szCs w:val="72"/>
        </w:rPr>
      </w:pPr>
      <w:bookmarkStart w:name="_Int_8q076Qa0" w:id="0"/>
    </w:p>
    <w:p w:rsidRPr="007252CC" w:rsidR="251D8296" w:rsidP="00293458" w:rsidRDefault="00293458" w14:paraId="479317F7" w14:textId="41145343">
      <w:pPr>
        <w:pStyle w:val="Title"/>
        <w:jc w:val="center"/>
        <w:rPr>
          <w:b/>
          <w:sz w:val="72"/>
          <w:szCs w:val="72"/>
        </w:rPr>
      </w:pPr>
      <w:r w:rsidRPr="007252CC">
        <w:rPr>
          <w:b/>
          <w:sz w:val="72"/>
          <w:szCs w:val="72"/>
        </w:rPr>
        <w:t>Robot Cognition Platform</w:t>
      </w:r>
      <w:bookmarkEnd w:id="0"/>
    </w:p>
    <w:p w:rsidR="00D90F35" w:rsidP="00CA666B" w:rsidRDefault="00D90F35" w14:paraId="51A4B3D9" w14:textId="77777777"/>
    <w:p w:rsidR="00956A14" w:rsidP="00CA666B" w:rsidRDefault="00956A14" w14:paraId="6BAC0EF7" w14:textId="77777777">
      <w:pPr>
        <w:sectPr w:rsidR="00956A14">
          <w:headerReference w:type="default" r:id="rId11"/>
          <w:footerReference w:type="default" r:id="rId12"/>
          <w:pgSz w:w="12240" w:h="15840" w:orient="portrait"/>
          <w:pgMar w:top="1440" w:right="1440" w:bottom="1440" w:left="1440" w:header="720" w:footer="720" w:gutter="0"/>
          <w:cols w:space="720"/>
          <w:docGrid w:linePitch="360"/>
        </w:sectPr>
      </w:pPr>
    </w:p>
    <w:p w:rsidRPr="004818D9" w:rsidR="00E44740" w:rsidP="007252CC" w:rsidRDefault="007B5C30" w14:paraId="02499673" w14:textId="4BA8510C">
      <w:pPr>
        <w:jc w:val="center"/>
        <w:rPr>
          <w:b/>
          <w:sz w:val="40"/>
          <w:szCs w:val="36"/>
        </w:rPr>
      </w:pPr>
      <w:r w:rsidRPr="004818D9">
        <w:rPr>
          <w:b/>
          <w:bCs/>
          <w:sz w:val="40"/>
          <w:szCs w:val="36"/>
        </w:rPr>
        <w:t xml:space="preserve">Team </w:t>
      </w:r>
      <w:r w:rsidRPr="004818D9" w:rsidR="007252CC">
        <w:rPr>
          <w:b/>
          <w:bCs/>
          <w:sz w:val="40"/>
          <w:szCs w:val="36"/>
        </w:rPr>
        <w:t>Toucan</w:t>
      </w:r>
    </w:p>
    <w:p w:rsidR="00E44740" w:rsidP="00CA666B" w:rsidRDefault="00E44740" w14:paraId="6FF80828" w14:textId="77777777"/>
    <w:p w:rsidR="00E44740" w:rsidP="008F1DCA" w:rsidRDefault="00E44740" w14:paraId="1939E83F" w14:textId="77777777">
      <w:pPr>
        <w:jc w:val="center"/>
        <w:rPr>
          <w:b/>
          <w:sz w:val="36"/>
          <w:szCs w:val="32"/>
          <w:u w:val="single"/>
        </w:rPr>
      </w:pPr>
    </w:p>
    <w:p w:rsidRPr="008F1DCA" w:rsidR="00E44740" w:rsidP="008F1DCA" w:rsidRDefault="008F1DCA" w14:paraId="5FA3316F" w14:textId="3D68DE04">
      <w:pPr>
        <w:jc w:val="center"/>
        <w:rPr>
          <w:b/>
          <w:sz w:val="36"/>
          <w:szCs w:val="32"/>
          <w:u w:val="single"/>
        </w:rPr>
      </w:pPr>
      <w:r w:rsidRPr="008F1DCA">
        <w:rPr>
          <w:b/>
          <w:bCs/>
          <w:sz w:val="36"/>
          <w:szCs w:val="32"/>
          <w:u w:val="single"/>
        </w:rPr>
        <w:t>CE</w:t>
      </w:r>
    </w:p>
    <w:p w:rsidRPr="004B2F03" w:rsidR="008F1DCA" w:rsidP="008F1DCA" w:rsidRDefault="008F1DCA" w14:paraId="4FC260A1" w14:textId="04C4F415">
      <w:pPr>
        <w:jc w:val="center"/>
        <w:rPr>
          <w:sz w:val="28"/>
          <w:szCs w:val="24"/>
        </w:rPr>
      </w:pPr>
      <w:r w:rsidRPr="004B2F03">
        <w:rPr>
          <w:sz w:val="28"/>
          <w:szCs w:val="24"/>
        </w:rPr>
        <w:t xml:space="preserve">Khaled </w:t>
      </w:r>
      <w:proofErr w:type="spellStart"/>
      <w:r w:rsidRPr="004B2F03">
        <w:rPr>
          <w:sz w:val="28"/>
          <w:szCs w:val="24"/>
        </w:rPr>
        <w:t>Almathkour</w:t>
      </w:r>
      <w:proofErr w:type="spellEnd"/>
    </w:p>
    <w:p w:rsidR="008F1DCA" w:rsidP="008F1DCA" w:rsidRDefault="00DB056B" w14:paraId="7CADC807" w14:textId="7AD8FDAE">
      <w:pPr>
        <w:jc w:val="center"/>
        <w:rPr>
          <w:b/>
          <w:bCs/>
          <w:sz w:val="36"/>
          <w:szCs w:val="32"/>
          <w:u w:val="single"/>
        </w:rPr>
      </w:pPr>
      <w:r w:rsidRPr="00DB056B">
        <w:rPr>
          <w:b/>
          <w:bCs/>
          <w:sz w:val="36"/>
          <w:szCs w:val="32"/>
          <w:u w:val="single"/>
        </w:rPr>
        <w:t>EE</w:t>
      </w:r>
    </w:p>
    <w:p w:rsidR="00DB056B" w:rsidP="008F1DCA" w:rsidRDefault="00DB056B" w14:paraId="7FE4CECB" w14:textId="6D9F3918">
      <w:pPr>
        <w:jc w:val="center"/>
        <w:rPr>
          <w:sz w:val="28"/>
          <w:szCs w:val="24"/>
        </w:rPr>
      </w:pPr>
      <w:r>
        <w:rPr>
          <w:sz w:val="28"/>
          <w:szCs w:val="24"/>
        </w:rPr>
        <w:t>Makya Geist-Delgado</w:t>
      </w:r>
    </w:p>
    <w:p w:rsidR="0066502C" w:rsidP="008F1DCA" w:rsidRDefault="0066502C" w14:paraId="70A4AFF5" w14:textId="5F2F225E">
      <w:pPr>
        <w:jc w:val="center"/>
        <w:rPr>
          <w:sz w:val="28"/>
          <w:szCs w:val="24"/>
        </w:rPr>
      </w:pPr>
      <w:r>
        <w:rPr>
          <w:sz w:val="28"/>
          <w:szCs w:val="24"/>
        </w:rPr>
        <w:t>Tristan Lee</w:t>
      </w:r>
    </w:p>
    <w:p w:rsidRPr="00DB056B" w:rsidR="0066502C" w:rsidP="008F1DCA" w:rsidRDefault="0066502C" w14:paraId="594F238E" w14:textId="5283B348">
      <w:pPr>
        <w:jc w:val="center"/>
        <w:rPr>
          <w:sz w:val="28"/>
          <w:szCs w:val="24"/>
        </w:rPr>
      </w:pPr>
      <w:r>
        <w:rPr>
          <w:sz w:val="28"/>
          <w:szCs w:val="24"/>
        </w:rPr>
        <w:t>Angela Tran</w:t>
      </w:r>
    </w:p>
    <w:p w:rsidR="00E44740" w:rsidP="00CA666B" w:rsidRDefault="00E44740" w14:paraId="4373BB23" w14:textId="77777777"/>
    <w:p w:rsidR="00E44740" w:rsidP="00CA666B" w:rsidRDefault="00E44740" w14:paraId="51576623" w14:textId="77777777"/>
    <w:p w:rsidR="00E44740" w:rsidP="00CA666B" w:rsidRDefault="00E44740" w14:paraId="1E1AE84B" w14:textId="77777777"/>
    <w:p w:rsidR="00E44740" w:rsidP="00CA666B" w:rsidRDefault="00E44740" w14:paraId="1DC26AC1" w14:textId="77777777"/>
    <w:p w:rsidR="00E44740" w:rsidP="00CA666B" w:rsidRDefault="00E44740" w14:paraId="24DFD737" w14:textId="77777777"/>
    <w:p w:rsidR="00E44740" w:rsidP="002B34E4" w:rsidRDefault="00E44740" w14:paraId="773C97B2" w14:textId="77777777">
      <w:pPr>
        <w:jc w:val="center"/>
        <w:rPr>
          <w:i/>
        </w:rPr>
      </w:pPr>
    </w:p>
    <w:p w:rsidR="00E44740" w:rsidP="002B34E4" w:rsidRDefault="00E44740" w14:paraId="5E6F69EE" w14:textId="77777777">
      <w:pPr>
        <w:jc w:val="center"/>
        <w:rPr>
          <w:i/>
        </w:rPr>
      </w:pPr>
    </w:p>
    <w:p w:rsidR="00E44740" w:rsidP="002B34E4" w:rsidRDefault="00E44740" w14:paraId="6DCD0F71" w14:textId="77777777">
      <w:pPr>
        <w:jc w:val="center"/>
        <w:rPr>
          <w:i/>
        </w:rPr>
      </w:pPr>
    </w:p>
    <w:p w:rsidR="00E44740" w:rsidP="002B34E4" w:rsidRDefault="00E44740" w14:paraId="2FCF3D05" w14:textId="77777777">
      <w:pPr>
        <w:jc w:val="center"/>
        <w:rPr>
          <w:i/>
        </w:rPr>
      </w:pPr>
    </w:p>
    <w:p w:rsidRPr="002B34E4" w:rsidR="002B34E4" w:rsidP="002B34E4" w:rsidRDefault="002B34E4" w14:paraId="1562D83D" w14:textId="3C64AF79">
      <w:pPr>
        <w:jc w:val="center"/>
        <w:rPr>
          <w:i/>
          <w:iCs/>
        </w:rPr>
      </w:pPr>
      <w:r w:rsidRPr="002B34E4">
        <w:rPr>
          <w:i/>
          <w:iCs/>
        </w:rPr>
        <w:t>ECE Senior Design</w:t>
      </w:r>
    </w:p>
    <w:p w:rsidRPr="002B34E4" w:rsidR="002B34E4" w:rsidP="002B34E4" w:rsidRDefault="002B34E4" w14:paraId="0C0E4A2B" w14:textId="46B7B364">
      <w:pPr>
        <w:jc w:val="center"/>
        <w:rPr>
          <w:i/>
          <w:iCs/>
        </w:rPr>
      </w:pPr>
      <w:r w:rsidRPr="002B34E4">
        <w:rPr>
          <w:i/>
          <w:iCs/>
        </w:rPr>
        <w:t>University of Colorado, Colorado Springs</w:t>
      </w:r>
    </w:p>
    <w:p w:rsidRPr="005A6CE0" w:rsidR="005A6CE0" w:rsidP="002B34E4" w:rsidRDefault="002B34E4" w14:paraId="32FBE001" w14:textId="4677C9A7">
      <w:pPr>
        <w:jc w:val="center"/>
      </w:pPr>
      <w:r w:rsidRPr="002B34E4">
        <w:rPr>
          <w:i/>
          <w:iCs/>
        </w:rPr>
        <w:t>Fall 2022</w:t>
      </w:r>
    </w:p>
    <w:sdt>
      <w:sdtPr>
        <w:id w:val="862743795"/>
        <w:docPartObj>
          <w:docPartGallery w:val="Table of Contents"/>
          <w:docPartUnique/>
        </w:docPartObj>
      </w:sdtPr>
      <w:sdtContent>
        <w:p w:rsidR="00663DC7" w:rsidRDefault="00663DC7" w14:paraId="79104162" w14:textId="55EED382" w14:noSpellErr="1">
          <w:pPr>
            <w:pStyle w:val="TOCHeading"/>
          </w:pPr>
          <w:r w:rsidR="00663DC7">
            <w:rPr/>
            <w:t>Table of Contents</w:t>
          </w:r>
        </w:p>
        <w:p w:rsidR="00714593" w:rsidP="6100BC7A" w:rsidRDefault="00663DC7" w14:paraId="1A6224B6" w14:textId="4E4C7C6D">
          <w:pPr>
            <w:pStyle w:val="TOC1"/>
            <w:tabs>
              <w:tab w:val="right" w:leader="dot" w:pos="9360"/>
            </w:tabs>
            <w:rPr>
              <w:rStyle w:val="Hyperlink"/>
              <w:noProof/>
            </w:rPr>
          </w:pPr>
          <w:r>
            <w:fldChar w:fldCharType="begin"/>
          </w:r>
          <w:r>
            <w:instrText xml:space="preserve">TOC \o "1-3" \h \z \u</w:instrText>
          </w:r>
          <w:r>
            <w:fldChar w:fldCharType="separate"/>
          </w:r>
          <w:hyperlink w:anchor="_Toc634314999">
            <w:r w:rsidRPr="6100BC7A" w:rsidR="6100BC7A">
              <w:rPr>
                <w:rStyle w:val="Hyperlink"/>
              </w:rPr>
              <w:t>Executive Summary</w:t>
            </w:r>
            <w:r>
              <w:tab/>
            </w:r>
            <w:r>
              <w:fldChar w:fldCharType="begin"/>
            </w:r>
            <w:r>
              <w:instrText xml:space="preserve">PAGEREF _Toc634314999 \h</w:instrText>
            </w:r>
            <w:r>
              <w:fldChar w:fldCharType="separate"/>
            </w:r>
            <w:r w:rsidRPr="6100BC7A" w:rsidR="6100BC7A">
              <w:rPr>
                <w:rStyle w:val="Hyperlink"/>
              </w:rPr>
              <w:t>3</w:t>
            </w:r>
            <w:r>
              <w:fldChar w:fldCharType="end"/>
            </w:r>
          </w:hyperlink>
        </w:p>
        <w:p w:rsidR="00714593" w:rsidP="6100BC7A" w:rsidRDefault="00714593" w14:paraId="42271649" w14:textId="493E6C12">
          <w:pPr>
            <w:pStyle w:val="TOC1"/>
            <w:tabs>
              <w:tab w:val="right" w:leader="dot" w:pos="9360"/>
            </w:tabs>
            <w:rPr>
              <w:rStyle w:val="Hyperlink"/>
              <w:noProof/>
            </w:rPr>
          </w:pPr>
          <w:hyperlink w:anchor="_Toc1590601491">
            <w:r w:rsidRPr="6100BC7A" w:rsidR="6100BC7A">
              <w:rPr>
                <w:rStyle w:val="Hyperlink"/>
              </w:rPr>
              <w:t>Introduction</w:t>
            </w:r>
            <w:r>
              <w:tab/>
            </w:r>
            <w:r>
              <w:fldChar w:fldCharType="begin"/>
            </w:r>
            <w:r>
              <w:instrText xml:space="preserve">PAGEREF _Toc1590601491 \h</w:instrText>
            </w:r>
            <w:r>
              <w:fldChar w:fldCharType="separate"/>
            </w:r>
            <w:r w:rsidRPr="6100BC7A" w:rsidR="6100BC7A">
              <w:rPr>
                <w:rStyle w:val="Hyperlink"/>
              </w:rPr>
              <w:t>4</w:t>
            </w:r>
            <w:r>
              <w:fldChar w:fldCharType="end"/>
            </w:r>
          </w:hyperlink>
        </w:p>
        <w:p w:rsidR="00714593" w:rsidP="6100BC7A" w:rsidRDefault="00714593" w14:paraId="708EC2E3" w14:textId="0726E057">
          <w:pPr>
            <w:pStyle w:val="TOC1"/>
            <w:tabs>
              <w:tab w:val="right" w:leader="dot" w:pos="9360"/>
            </w:tabs>
            <w:rPr>
              <w:rStyle w:val="Hyperlink"/>
              <w:noProof/>
            </w:rPr>
          </w:pPr>
          <w:hyperlink w:anchor="_Toc3661937">
            <w:r w:rsidRPr="6100BC7A" w:rsidR="6100BC7A">
              <w:rPr>
                <w:rStyle w:val="Hyperlink"/>
              </w:rPr>
              <w:t>Problem Description</w:t>
            </w:r>
            <w:r>
              <w:tab/>
            </w:r>
            <w:r>
              <w:fldChar w:fldCharType="begin"/>
            </w:r>
            <w:r>
              <w:instrText xml:space="preserve">PAGEREF _Toc3661937 \h</w:instrText>
            </w:r>
            <w:r>
              <w:fldChar w:fldCharType="separate"/>
            </w:r>
            <w:r w:rsidRPr="6100BC7A" w:rsidR="6100BC7A">
              <w:rPr>
                <w:rStyle w:val="Hyperlink"/>
              </w:rPr>
              <w:t>4</w:t>
            </w:r>
            <w:r>
              <w:fldChar w:fldCharType="end"/>
            </w:r>
          </w:hyperlink>
        </w:p>
        <w:p w:rsidR="00714593" w:rsidP="6100BC7A" w:rsidRDefault="00714593" w14:paraId="2FD76C89" w14:textId="5B47EB1A">
          <w:pPr>
            <w:pStyle w:val="TOC2"/>
            <w:tabs>
              <w:tab w:val="right" w:leader="dot" w:pos="9360"/>
            </w:tabs>
            <w:rPr>
              <w:rStyle w:val="Hyperlink"/>
              <w:noProof/>
            </w:rPr>
          </w:pPr>
          <w:hyperlink w:anchor="_Toc1781996520">
            <w:r w:rsidRPr="6100BC7A" w:rsidR="6100BC7A">
              <w:rPr>
                <w:rStyle w:val="Hyperlink"/>
              </w:rPr>
              <w:t>Customer Requirements</w:t>
            </w:r>
            <w:r>
              <w:tab/>
            </w:r>
            <w:r>
              <w:fldChar w:fldCharType="begin"/>
            </w:r>
            <w:r>
              <w:instrText xml:space="preserve">PAGEREF _Toc1781996520 \h</w:instrText>
            </w:r>
            <w:r>
              <w:fldChar w:fldCharType="separate"/>
            </w:r>
            <w:r w:rsidRPr="6100BC7A" w:rsidR="6100BC7A">
              <w:rPr>
                <w:rStyle w:val="Hyperlink"/>
              </w:rPr>
              <w:t>4</w:t>
            </w:r>
            <w:r>
              <w:fldChar w:fldCharType="end"/>
            </w:r>
          </w:hyperlink>
        </w:p>
        <w:p w:rsidR="00714593" w:rsidP="6100BC7A" w:rsidRDefault="00714593" w14:paraId="766B9729" w14:textId="568EFBAB">
          <w:pPr>
            <w:pStyle w:val="TOC2"/>
            <w:tabs>
              <w:tab w:val="right" w:leader="dot" w:pos="9360"/>
            </w:tabs>
            <w:rPr>
              <w:rStyle w:val="Hyperlink"/>
              <w:noProof/>
            </w:rPr>
          </w:pPr>
          <w:hyperlink w:anchor="_Toc1871381394">
            <w:r w:rsidRPr="6100BC7A" w:rsidR="6100BC7A">
              <w:rPr>
                <w:rStyle w:val="Hyperlink"/>
              </w:rPr>
              <w:t>Engineering Specifications</w:t>
            </w:r>
            <w:r>
              <w:tab/>
            </w:r>
            <w:r>
              <w:fldChar w:fldCharType="begin"/>
            </w:r>
            <w:r>
              <w:instrText xml:space="preserve">PAGEREF _Toc1871381394 \h</w:instrText>
            </w:r>
            <w:r>
              <w:fldChar w:fldCharType="separate"/>
            </w:r>
            <w:r w:rsidRPr="6100BC7A" w:rsidR="6100BC7A">
              <w:rPr>
                <w:rStyle w:val="Hyperlink"/>
              </w:rPr>
              <w:t>4</w:t>
            </w:r>
            <w:r>
              <w:fldChar w:fldCharType="end"/>
            </w:r>
          </w:hyperlink>
        </w:p>
        <w:p w:rsidR="00714593" w:rsidP="6100BC7A" w:rsidRDefault="00714593" w14:paraId="18930678" w14:textId="21BAFE7D">
          <w:pPr>
            <w:pStyle w:val="TOC1"/>
            <w:tabs>
              <w:tab w:val="right" w:leader="dot" w:pos="9360"/>
            </w:tabs>
            <w:rPr>
              <w:rStyle w:val="Hyperlink"/>
              <w:noProof/>
            </w:rPr>
          </w:pPr>
          <w:hyperlink w:anchor="_Toc1430503406">
            <w:r w:rsidRPr="6100BC7A" w:rsidR="6100BC7A">
              <w:rPr>
                <w:rStyle w:val="Hyperlink"/>
              </w:rPr>
              <w:t>Conceptual Design</w:t>
            </w:r>
            <w:r>
              <w:tab/>
            </w:r>
            <w:r>
              <w:fldChar w:fldCharType="begin"/>
            </w:r>
            <w:r>
              <w:instrText xml:space="preserve">PAGEREF _Toc1430503406 \h</w:instrText>
            </w:r>
            <w:r>
              <w:fldChar w:fldCharType="separate"/>
            </w:r>
            <w:r w:rsidRPr="6100BC7A" w:rsidR="6100BC7A">
              <w:rPr>
                <w:rStyle w:val="Hyperlink"/>
              </w:rPr>
              <w:t>5</w:t>
            </w:r>
            <w:r>
              <w:fldChar w:fldCharType="end"/>
            </w:r>
          </w:hyperlink>
        </w:p>
        <w:p w:rsidR="00714593" w:rsidP="6100BC7A" w:rsidRDefault="00714593" w14:paraId="5B6BE5C3" w14:textId="4CAB262D">
          <w:pPr>
            <w:pStyle w:val="TOC2"/>
            <w:tabs>
              <w:tab w:val="right" w:leader="dot" w:pos="9360"/>
            </w:tabs>
            <w:rPr>
              <w:rStyle w:val="Hyperlink"/>
              <w:noProof/>
            </w:rPr>
          </w:pPr>
          <w:hyperlink w:anchor="_Toc1756907796">
            <w:r w:rsidRPr="6100BC7A" w:rsidR="6100BC7A">
              <w:rPr>
                <w:rStyle w:val="Hyperlink"/>
              </w:rPr>
              <w:t>Platform Design</w:t>
            </w:r>
            <w:r>
              <w:tab/>
            </w:r>
            <w:r>
              <w:fldChar w:fldCharType="begin"/>
            </w:r>
            <w:r>
              <w:instrText xml:space="preserve">PAGEREF _Toc1756907796 \h</w:instrText>
            </w:r>
            <w:r>
              <w:fldChar w:fldCharType="separate"/>
            </w:r>
            <w:r w:rsidRPr="6100BC7A" w:rsidR="6100BC7A">
              <w:rPr>
                <w:rStyle w:val="Hyperlink"/>
              </w:rPr>
              <w:t>5</w:t>
            </w:r>
            <w:r>
              <w:fldChar w:fldCharType="end"/>
            </w:r>
          </w:hyperlink>
        </w:p>
        <w:p w:rsidR="00714593" w:rsidP="6100BC7A" w:rsidRDefault="00714593" w14:paraId="555A3E35" w14:textId="6769B539">
          <w:pPr>
            <w:pStyle w:val="TOC2"/>
            <w:tabs>
              <w:tab w:val="right" w:leader="dot" w:pos="9360"/>
            </w:tabs>
            <w:rPr>
              <w:rStyle w:val="Hyperlink"/>
              <w:noProof/>
            </w:rPr>
          </w:pPr>
          <w:hyperlink w:anchor="_Toc226913645">
            <w:r w:rsidRPr="6100BC7A" w:rsidR="6100BC7A">
              <w:rPr>
                <w:rStyle w:val="Hyperlink"/>
              </w:rPr>
              <w:t>Sensor Connections</w:t>
            </w:r>
            <w:r>
              <w:tab/>
            </w:r>
            <w:r>
              <w:fldChar w:fldCharType="begin"/>
            </w:r>
            <w:r>
              <w:instrText xml:space="preserve">PAGEREF _Toc226913645 \h</w:instrText>
            </w:r>
            <w:r>
              <w:fldChar w:fldCharType="separate"/>
            </w:r>
            <w:r w:rsidRPr="6100BC7A" w:rsidR="6100BC7A">
              <w:rPr>
                <w:rStyle w:val="Hyperlink"/>
              </w:rPr>
              <w:t>5</w:t>
            </w:r>
            <w:r>
              <w:fldChar w:fldCharType="end"/>
            </w:r>
          </w:hyperlink>
        </w:p>
        <w:p w:rsidR="00714593" w:rsidP="6100BC7A" w:rsidRDefault="00714593" w14:paraId="02116554" w14:textId="6E500B72">
          <w:pPr>
            <w:pStyle w:val="TOC1"/>
            <w:tabs>
              <w:tab w:val="right" w:leader="dot" w:pos="9360"/>
            </w:tabs>
            <w:rPr>
              <w:rStyle w:val="Hyperlink"/>
              <w:noProof/>
            </w:rPr>
          </w:pPr>
          <w:hyperlink w:anchor="_Toc682410635">
            <w:r w:rsidRPr="6100BC7A" w:rsidR="6100BC7A">
              <w:rPr>
                <w:rStyle w:val="Hyperlink"/>
              </w:rPr>
              <w:t>Finalized Design</w:t>
            </w:r>
            <w:r>
              <w:tab/>
            </w:r>
            <w:r>
              <w:fldChar w:fldCharType="begin"/>
            </w:r>
            <w:r>
              <w:instrText xml:space="preserve">PAGEREF _Toc682410635 \h</w:instrText>
            </w:r>
            <w:r>
              <w:fldChar w:fldCharType="separate"/>
            </w:r>
            <w:r w:rsidRPr="6100BC7A" w:rsidR="6100BC7A">
              <w:rPr>
                <w:rStyle w:val="Hyperlink"/>
              </w:rPr>
              <w:t>6</w:t>
            </w:r>
            <w:r>
              <w:fldChar w:fldCharType="end"/>
            </w:r>
          </w:hyperlink>
        </w:p>
        <w:p w:rsidR="00714593" w:rsidP="6100BC7A" w:rsidRDefault="00714593" w14:paraId="7068F478" w14:textId="69129BB5">
          <w:pPr>
            <w:pStyle w:val="TOC2"/>
            <w:tabs>
              <w:tab w:val="right" w:leader="dot" w:pos="9360"/>
            </w:tabs>
            <w:rPr>
              <w:rStyle w:val="Hyperlink"/>
              <w:noProof/>
            </w:rPr>
          </w:pPr>
          <w:hyperlink w:anchor="_Toc872815464">
            <w:r w:rsidRPr="6100BC7A" w:rsidR="6100BC7A">
              <w:rPr>
                <w:rStyle w:val="Hyperlink"/>
              </w:rPr>
              <w:t>Sensors</w:t>
            </w:r>
            <w:r>
              <w:tab/>
            </w:r>
            <w:r>
              <w:fldChar w:fldCharType="begin"/>
            </w:r>
            <w:r>
              <w:instrText xml:space="preserve">PAGEREF _Toc872815464 \h</w:instrText>
            </w:r>
            <w:r>
              <w:fldChar w:fldCharType="separate"/>
            </w:r>
            <w:r w:rsidRPr="6100BC7A" w:rsidR="6100BC7A">
              <w:rPr>
                <w:rStyle w:val="Hyperlink"/>
              </w:rPr>
              <w:t>6</w:t>
            </w:r>
            <w:r>
              <w:fldChar w:fldCharType="end"/>
            </w:r>
          </w:hyperlink>
        </w:p>
        <w:p w:rsidR="00714593" w:rsidP="6100BC7A" w:rsidRDefault="00714593" w14:paraId="05779F34" w14:textId="7A319A2A">
          <w:pPr>
            <w:pStyle w:val="TOC3"/>
            <w:tabs>
              <w:tab w:val="right" w:leader="dot" w:pos="9360"/>
            </w:tabs>
            <w:rPr>
              <w:rStyle w:val="Hyperlink"/>
              <w:noProof/>
            </w:rPr>
          </w:pPr>
          <w:hyperlink w:anchor="_Toc1129047815">
            <w:r w:rsidRPr="6100BC7A" w:rsidR="6100BC7A">
              <w:rPr>
                <w:rStyle w:val="Hyperlink"/>
              </w:rPr>
              <w:t>IMU</w:t>
            </w:r>
            <w:r>
              <w:tab/>
            </w:r>
            <w:r>
              <w:fldChar w:fldCharType="begin"/>
            </w:r>
            <w:r>
              <w:instrText xml:space="preserve">PAGEREF _Toc1129047815 \h</w:instrText>
            </w:r>
            <w:r>
              <w:fldChar w:fldCharType="separate"/>
            </w:r>
            <w:r w:rsidRPr="6100BC7A" w:rsidR="6100BC7A">
              <w:rPr>
                <w:rStyle w:val="Hyperlink"/>
              </w:rPr>
              <w:t>6</w:t>
            </w:r>
            <w:r>
              <w:fldChar w:fldCharType="end"/>
            </w:r>
          </w:hyperlink>
        </w:p>
        <w:p w:rsidR="00714593" w:rsidP="6100BC7A" w:rsidRDefault="00714593" w14:paraId="59233ED1" w14:textId="4F9C2EA2">
          <w:pPr>
            <w:pStyle w:val="TOC3"/>
            <w:tabs>
              <w:tab w:val="right" w:leader="dot" w:pos="9360"/>
            </w:tabs>
            <w:rPr>
              <w:rStyle w:val="Hyperlink"/>
              <w:noProof/>
            </w:rPr>
          </w:pPr>
          <w:hyperlink w:anchor="_Toc528727085">
            <w:r w:rsidRPr="6100BC7A" w:rsidR="6100BC7A">
              <w:rPr>
                <w:rStyle w:val="Hyperlink"/>
              </w:rPr>
              <w:t>LIDAR</w:t>
            </w:r>
            <w:r>
              <w:tab/>
            </w:r>
            <w:r>
              <w:fldChar w:fldCharType="begin"/>
            </w:r>
            <w:r>
              <w:instrText xml:space="preserve">PAGEREF _Toc528727085 \h</w:instrText>
            </w:r>
            <w:r>
              <w:fldChar w:fldCharType="separate"/>
            </w:r>
            <w:r w:rsidRPr="6100BC7A" w:rsidR="6100BC7A">
              <w:rPr>
                <w:rStyle w:val="Hyperlink"/>
              </w:rPr>
              <w:t>6</w:t>
            </w:r>
            <w:r>
              <w:fldChar w:fldCharType="end"/>
            </w:r>
          </w:hyperlink>
        </w:p>
        <w:p w:rsidR="00714593" w:rsidP="6100BC7A" w:rsidRDefault="00714593" w14:paraId="382DC938" w14:textId="2425677B">
          <w:pPr>
            <w:pStyle w:val="TOC3"/>
            <w:tabs>
              <w:tab w:val="right" w:leader="dot" w:pos="9360"/>
            </w:tabs>
            <w:rPr>
              <w:rStyle w:val="Hyperlink"/>
              <w:noProof/>
            </w:rPr>
          </w:pPr>
          <w:hyperlink w:anchor="_Toc1253652949">
            <w:r w:rsidRPr="6100BC7A" w:rsidR="6100BC7A">
              <w:rPr>
                <w:rStyle w:val="Hyperlink"/>
              </w:rPr>
              <w:t>Camera</w:t>
            </w:r>
            <w:r>
              <w:tab/>
            </w:r>
            <w:r>
              <w:fldChar w:fldCharType="begin"/>
            </w:r>
            <w:r>
              <w:instrText xml:space="preserve">PAGEREF _Toc1253652949 \h</w:instrText>
            </w:r>
            <w:r>
              <w:fldChar w:fldCharType="separate"/>
            </w:r>
            <w:r w:rsidRPr="6100BC7A" w:rsidR="6100BC7A">
              <w:rPr>
                <w:rStyle w:val="Hyperlink"/>
              </w:rPr>
              <w:t>6</w:t>
            </w:r>
            <w:r>
              <w:fldChar w:fldCharType="end"/>
            </w:r>
          </w:hyperlink>
        </w:p>
        <w:p w:rsidR="00714593" w:rsidP="6100BC7A" w:rsidRDefault="00714593" w14:paraId="4F8D3565" w14:textId="0D9A34CF">
          <w:pPr>
            <w:pStyle w:val="TOC3"/>
            <w:tabs>
              <w:tab w:val="right" w:leader="dot" w:pos="9360"/>
            </w:tabs>
            <w:rPr>
              <w:rStyle w:val="Hyperlink"/>
              <w:noProof/>
            </w:rPr>
          </w:pPr>
          <w:hyperlink w:anchor="_Toc2116536635">
            <w:r w:rsidRPr="6100BC7A" w:rsidR="6100BC7A">
              <w:rPr>
                <w:rStyle w:val="Hyperlink"/>
              </w:rPr>
              <w:t>GPS</w:t>
            </w:r>
            <w:r>
              <w:tab/>
            </w:r>
            <w:r>
              <w:fldChar w:fldCharType="begin"/>
            </w:r>
            <w:r>
              <w:instrText xml:space="preserve">PAGEREF _Toc2116536635 \h</w:instrText>
            </w:r>
            <w:r>
              <w:fldChar w:fldCharType="separate"/>
            </w:r>
            <w:r w:rsidRPr="6100BC7A" w:rsidR="6100BC7A">
              <w:rPr>
                <w:rStyle w:val="Hyperlink"/>
              </w:rPr>
              <w:t>7</w:t>
            </w:r>
            <w:r>
              <w:fldChar w:fldCharType="end"/>
            </w:r>
          </w:hyperlink>
        </w:p>
        <w:p w:rsidR="00714593" w:rsidP="6100BC7A" w:rsidRDefault="00714593" w14:paraId="77464B8A" w14:textId="6518B4E0">
          <w:pPr>
            <w:pStyle w:val="TOC2"/>
            <w:tabs>
              <w:tab w:val="right" w:leader="dot" w:pos="9360"/>
            </w:tabs>
            <w:rPr>
              <w:rStyle w:val="Hyperlink"/>
              <w:noProof/>
            </w:rPr>
          </w:pPr>
          <w:hyperlink w:anchor="_Toc1665607424">
            <w:r w:rsidRPr="6100BC7A" w:rsidR="6100BC7A">
              <w:rPr>
                <w:rStyle w:val="Hyperlink"/>
              </w:rPr>
              <w:t>Power Components</w:t>
            </w:r>
            <w:r>
              <w:tab/>
            </w:r>
            <w:r>
              <w:fldChar w:fldCharType="begin"/>
            </w:r>
            <w:r>
              <w:instrText xml:space="preserve">PAGEREF _Toc1665607424 \h</w:instrText>
            </w:r>
            <w:r>
              <w:fldChar w:fldCharType="separate"/>
            </w:r>
            <w:r w:rsidRPr="6100BC7A" w:rsidR="6100BC7A">
              <w:rPr>
                <w:rStyle w:val="Hyperlink"/>
              </w:rPr>
              <w:t>7</w:t>
            </w:r>
            <w:r>
              <w:fldChar w:fldCharType="end"/>
            </w:r>
          </w:hyperlink>
        </w:p>
        <w:p w:rsidR="00714593" w:rsidP="6100BC7A" w:rsidRDefault="00714593" w14:paraId="5ECCE3E5" w14:textId="5BF56091">
          <w:pPr>
            <w:pStyle w:val="TOC2"/>
            <w:tabs>
              <w:tab w:val="right" w:leader="dot" w:pos="9360"/>
            </w:tabs>
            <w:rPr>
              <w:rStyle w:val="Hyperlink"/>
              <w:noProof/>
            </w:rPr>
          </w:pPr>
          <w:hyperlink w:anchor="_Toc905549221">
            <w:r w:rsidRPr="6100BC7A" w:rsidR="6100BC7A">
              <w:rPr>
                <w:rStyle w:val="Hyperlink"/>
              </w:rPr>
              <w:t>Platform</w:t>
            </w:r>
            <w:r>
              <w:tab/>
            </w:r>
            <w:r>
              <w:fldChar w:fldCharType="begin"/>
            </w:r>
            <w:r>
              <w:instrText xml:space="preserve">PAGEREF _Toc905549221 \h</w:instrText>
            </w:r>
            <w:r>
              <w:fldChar w:fldCharType="separate"/>
            </w:r>
            <w:r w:rsidRPr="6100BC7A" w:rsidR="6100BC7A">
              <w:rPr>
                <w:rStyle w:val="Hyperlink"/>
              </w:rPr>
              <w:t>9</w:t>
            </w:r>
            <w:r>
              <w:fldChar w:fldCharType="end"/>
            </w:r>
          </w:hyperlink>
        </w:p>
        <w:p w:rsidR="00714593" w:rsidP="6100BC7A" w:rsidRDefault="00714593" w14:paraId="754F9E48" w14:textId="59B29E39">
          <w:pPr>
            <w:pStyle w:val="TOC1"/>
            <w:tabs>
              <w:tab w:val="right" w:leader="dot" w:pos="9360"/>
            </w:tabs>
            <w:rPr>
              <w:rStyle w:val="Hyperlink"/>
              <w:noProof/>
            </w:rPr>
          </w:pPr>
          <w:hyperlink w:anchor="_Toc1339054579">
            <w:r w:rsidRPr="6100BC7A" w:rsidR="6100BC7A">
              <w:rPr>
                <w:rStyle w:val="Hyperlink"/>
              </w:rPr>
              <w:t>Testing and Analysis</w:t>
            </w:r>
            <w:r>
              <w:tab/>
            </w:r>
            <w:r>
              <w:fldChar w:fldCharType="begin"/>
            </w:r>
            <w:r>
              <w:instrText xml:space="preserve">PAGEREF _Toc1339054579 \h</w:instrText>
            </w:r>
            <w:r>
              <w:fldChar w:fldCharType="separate"/>
            </w:r>
            <w:r w:rsidRPr="6100BC7A" w:rsidR="6100BC7A">
              <w:rPr>
                <w:rStyle w:val="Hyperlink"/>
              </w:rPr>
              <w:t>9</w:t>
            </w:r>
            <w:r>
              <w:fldChar w:fldCharType="end"/>
            </w:r>
          </w:hyperlink>
        </w:p>
        <w:p w:rsidR="00714593" w:rsidP="6100BC7A" w:rsidRDefault="00714593" w14:paraId="0A78250C" w14:textId="57BF1931">
          <w:pPr>
            <w:pStyle w:val="TOC2"/>
            <w:tabs>
              <w:tab w:val="right" w:leader="dot" w:pos="9360"/>
            </w:tabs>
            <w:rPr>
              <w:rStyle w:val="Hyperlink"/>
              <w:noProof/>
            </w:rPr>
          </w:pPr>
          <w:hyperlink w:anchor="_Toc1636221083">
            <w:r w:rsidRPr="6100BC7A" w:rsidR="6100BC7A">
              <w:rPr>
                <w:rStyle w:val="Hyperlink"/>
              </w:rPr>
              <w:t>IMU</w:t>
            </w:r>
            <w:r>
              <w:tab/>
            </w:r>
            <w:r>
              <w:fldChar w:fldCharType="begin"/>
            </w:r>
            <w:r>
              <w:instrText xml:space="preserve">PAGEREF _Toc1636221083 \h</w:instrText>
            </w:r>
            <w:r>
              <w:fldChar w:fldCharType="separate"/>
            </w:r>
            <w:r w:rsidRPr="6100BC7A" w:rsidR="6100BC7A">
              <w:rPr>
                <w:rStyle w:val="Hyperlink"/>
              </w:rPr>
              <w:t>9</w:t>
            </w:r>
            <w:r>
              <w:fldChar w:fldCharType="end"/>
            </w:r>
          </w:hyperlink>
        </w:p>
        <w:p w:rsidR="00714593" w:rsidP="6100BC7A" w:rsidRDefault="00714593" w14:paraId="3E31FE9F" w14:textId="31A18B7C">
          <w:pPr>
            <w:pStyle w:val="TOC2"/>
            <w:tabs>
              <w:tab w:val="right" w:leader="dot" w:pos="9360"/>
            </w:tabs>
            <w:rPr>
              <w:rStyle w:val="Hyperlink"/>
              <w:noProof/>
            </w:rPr>
          </w:pPr>
          <w:hyperlink w:anchor="_Toc1327611157">
            <w:r w:rsidRPr="6100BC7A" w:rsidR="6100BC7A">
              <w:rPr>
                <w:rStyle w:val="Hyperlink"/>
              </w:rPr>
              <w:t>LiDAR</w:t>
            </w:r>
            <w:r>
              <w:tab/>
            </w:r>
            <w:r>
              <w:fldChar w:fldCharType="begin"/>
            </w:r>
            <w:r>
              <w:instrText xml:space="preserve">PAGEREF _Toc1327611157 \h</w:instrText>
            </w:r>
            <w:r>
              <w:fldChar w:fldCharType="separate"/>
            </w:r>
            <w:r w:rsidRPr="6100BC7A" w:rsidR="6100BC7A">
              <w:rPr>
                <w:rStyle w:val="Hyperlink"/>
              </w:rPr>
              <w:t>10</w:t>
            </w:r>
            <w:r>
              <w:fldChar w:fldCharType="end"/>
            </w:r>
          </w:hyperlink>
        </w:p>
        <w:p w:rsidR="00714593" w:rsidP="6100BC7A" w:rsidRDefault="00714593" w14:paraId="1F01FB9F" w14:textId="0D001BB7">
          <w:pPr>
            <w:pStyle w:val="TOC2"/>
            <w:tabs>
              <w:tab w:val="right" w:leader="dot" w:pos="9360"/>
            </w:tabs>
            <w:rPr>
              <w:rStyle w:val="Hyperlink"/>
              <w:noProof/>
            </w:rPr>
          </w:pPr>
          <w:hyperlink w:anchor="_Toc1418921566">
            <w:r w:rsidRPr="6100BC7A" w:rsidR="6100BC7A">
              <w:rPr>
                <w:rStyle w:val="Hyperlink"/>
              </w:rPr>
              <w:t>Camera</w:t>
            </w:r>
            <w:r>
              <w:tab/>
            </w:r>
            <w:r>
              <w:fldChar w:fldCharType="begin"/>
            </w:r>
            <w:r>
              <w:instrText xml:space="preserve">PAGEREF _Toc1418921566 \h</w:instrText>
            </w:r>
            <w:r>
              <w:fldChar w:fldCharType="separate"/>
            </w:r>
            <w:r w:rsidRPr="6100BC7A" w:rsidR="6100BC7A">
              <w:rPr>
                <w:rStyle w:val="Hyperlink"/>
              </w:rPr>
              <w:t>10</w:t>
            </w:r>
            <w:r>
              <w:fldChar w:fldCharType="end"/>
            </w:r>
          </w:hyperlink>
        </w:p>
        <w:p w:rsidR="00714593" w:rsidP="6100BC7A" w:rsidRDefault="00714593" w14:paraId="2A1EBEC8" w14:textId="48C78C0B">
          <w:pPr>
            <w:pStyle w:val="TOC2"/>
            <w:tabs>
              <w:tab w:val="right" w:leader="dot" w:pos="9360"/>
            </w:tabs>
            <w:rPr>
              <w:rStyle w:val="Hyperlink"/>
              <w:noProof/>
            </w:rPr>
          </w:pPr>
          <w:hyperlink w:anchor="_Toc1370590881">
            <w:r w:rsidRPr="6100BC7A" w:rsidR="6100BC7A">
              <w:rPr>
                <w:rStyle w:val="Hyperlink"/>
              </w:rPr>
              <w:t>GPS</w:t>
            </w:r>
            <w:r>
              <w:tab/>
            </w:r>
            <w:r>
              <w:fldChar w:fldCharType="begin"/>
            </w:r>
            <w:r>
              <w:instrText xml:space="preserve">PAGEREF _Toc1370590881 \h</w:instrText>
            </w:r>
            <w:r>
              <w:fldChar w:fldCharType="separate"/>
            </w:r>
            <w:r w:rsidRPr="6100BC7A" w:rsidR="6100BC7A">
              <w:rPr>
                <w:rStyle w:val="Hyperlink"/>
              </w:rPr>
              <w:t>10</w:t>
            </w:r>
            <w:r>
              <w:fldChar w:fldCharType="end"/>
            </w:r>
          </w:hyperlink>
        </w:p>
        <w:p w:rsidR="00714593" w:rsidP="6100BC7A" w:rsidRDefault="00714593" w14:paraId="7889C516" w14:textId="3380F0DA">
          <w:pPr>
            <w:pStyle w:val="TOC2"/>
            <w:tabs>
              <w:tab w:val="right" w:leader="dot" w:pos="9360"/>
            </w:tabs>
            <w:rPr>
              <w:rStyle w:val="Hyperlink"/>
              <w:noProof/>
            </w:rPr>
          </w:pPr>
          <w:hyperlink w:anchor="_Toc2102795519">
            <w:r w:rsidRPr="6100BC7A" w:rsidR="6100BC7A">
              <w:rPr>
                <w:rStyle w:val="Hyperlink"/>
              </w:rPr>
              <w:t>Power</w:t>
            </w:r>
            <w:r>
              <w:tab/>
            </w:r>
            <w:r>
              <w:fldChar w:fldCharType="begin"/>
            </w:r>
            <w:r>
              <w:instrText xml:space="preserve">PAGEREF _Toc2102795519 \h</w:instrText>
            </w:r>
            <w:r>
              <w:fldChar w:fldCharType="separate"/>
            </w:r>
            <w:r w:rsidRPr="6100BC7A" w:rsidR="6100BC7A">
              <w:rPr>
                <w:rStyle w:val="Hyperlink"/>
              </w:rPr>
              <w:t>10</w:t>
            </w:r>
            <w:r>
              <w:fldChar w:fldCharType="end"/>
            </w:r>
          </w:hyperlink>
        </w:p>
        <w:p w:rsidR="00714593" w:rsidP="6100BC7A" w:rsidRDefault="00714593" w14:paraId="585AD34E" w14:textId="3C12483C">
          <w:pPr>
            <w:pStyle w:val="TOC1"/>
            <w:tabs>
              <w:tab w:val="right" w:leader="dot" w:pos="9360"/>
            </w:tabs>
            <w:rPr>
              <w:rStyle w:val="Hyperlink"/>
              <w:noProof/>
            </w:rPr>
          </w:pPr>
          <w:hyperlink w:anchor="_Toc1979775673">
            <w:r w:rsidRPr="6100BC7A" w:rsidR="6100BC7A">
              <w:rPr>
                <w:rStyle w:val="Hyperlink"/>
              </w:rPr>
              <w:t>Final Design Package</w:t>
            </w:r>
            <w:r>
              <w:tab/>
            </w:r>
            <w:r>
              <w:fldChar w:fldCharType="begin"/>
            </w:r>
            <w:r>
              <w:instrText xml:space="preserve">PAGEREF _Toc1979775673 \h</w:instrText>
            </w:r>
            <w:r>
              <w:fldChar w:fldCharType="separate"/>
            </w:r>
            <w:r w:rsidRPr="6100BC7A" w:rsidR="6100BC7A">
              <w:rPr>
                <w:rStyle w:val="Hyperlink"/>
              </w:rPr>
              <w:t>10</w:t>
            </w:r>
            <w:r>
              <w:fldChar w:fldCharType="end"/>
            </w:r>
          </w:hyperlink>
        </w:p>
        <w:p w:rsidR="00714593" w:rsidP="6100BC7A" w:rsidRDefault="00714593" w14:paraId="2F6929FC" w14:textId="3061F040">
          <w:pPr>
            <w:pStyle w:val="TOC2"/>
            <w:tabs>
              <w:tab w:val="right" w:leader="dot" w:pos="9360"/>
            </w:tabs>
            <w:rPr>
              <w:rStyle w:val="Hyperlink"/>
              <w:noProof/>
            </w:rPr>
          </w:pPr>
          <w:hyperlink w:anchor="_Toc326958673">
            <w:r w:rsidRPr="6100BC7A" w:rsidR="6100BC7A">
              <w:rPr>
                <w:rStyle w:val="Hyperlink"/>
              </w:rPr>
              <w:t>Sensors</w:t>
            </w:r>
            <w:r>
              <w:tab/>
            </w:r>
            <w:r>
              <w:fldChar w:fldCharType="begin"/>
            </w:r>
            <w:r>
              <w:instrText xml:space="preserve">PAGEREF _Toc326958673 \h</w:instrText>
            </w:r>
            <w:r>
              <w:fldChar w:fldCharType="separate"/>
            </w:r>
            <w:r w:rsidRPr="6100BC7A" w:rsidR="6100BC7A">
              <w:rPr>
                <w:rStyle w:val="Hyperlink"/>
              </w:rPr>
              <w:t>10</w:t>
            </w:r>
            <w:r>
              <w:fldChar w:fldCharType="end"/>
            </w:r>
          </w:hyperlink>
        </w:p>
        <w:p w:rsidR="00714593" w:rsidP="6100BC7A" w:rsidRDefault="00714593" w14:paraId="707C696F" w14:textId="45CF2224">
          <w:pPr>
            <w:pStyle w:val="TOC2"/>
            <w:tabs>
              <w:tab w:val="right" w:leader="dot" w:pos="9360"/>
            </w:tabs>
            <w:rPr>
              <w:rStyle w:val="Hyperlink"/>
              <w:noProof/>
            </w:rPr>
          </w:pPr>
          <w:hyperlink w:anchor="_Toc91929744">
            <w:r w:rsidRPr="6100BC7A" w:rsidR="6100BC7A">
              <w:rPr>
                <w:rStyle w:val="Hyperlink"/>
              </w:rPr>
              <w:t>Software</w:t>
            </w:r>
            <w:r>
              <w:tab/>
            </w:r>
            <w:r>
              <w:fldChar w:fldCharType="begin"/>
            </w:r>
            <w:r>
              <w:instrText xml:space="preserve">PAGEREF _Toc91929744 \h</w:instrText>
            </w:r>
            <w:r>
              <w:fldChar w:fldCharType="separate"/>
            </w:r>
            <w:r w:rsidRPr="6100BC7A" w:rsidR="6100BC7A">
              <w:rPr>
                <w:rStyle w:val="Hyperlink"/>
              </w:rPr>
              <w:t>11</w:t>
            </w:r>
            <w:r>
              <w:fldChar w:fldCharType="end"/>
            </w:r>
          </w:hyperlink>
        </w:p>
        <w:p w:rsidR="00714593" w:rsidP="6100BC7A" w:rsidRDefault="00714593" w14:paraId="6FE5ACB3" w14:textId="578D5E18">
          <w:pPr>
            <w:pStyle w:val="TOC2"/>
            <w:tabs>
              <w:tab w:val="right" w:leader="dot" w:pos="9360"/>
            </w:tabs>
            <w:rPr>
              <w:rStyle w:val="Hyperlink"/>
              <w:noProof/>
            </w:rPr>
          </w:pPr>
          <w:hyperlink w:anchor="_Toc1486466422">
            <w:r w:rsidRPr="6100BC7A" w:rsidR="6100BC7A">
              <w:rPr>
                <w:rStyle w:val="Hyperlink"/>
              </w:rPr>
              <w:t>Power</w:t>
            </w:r>
            <w:r>
              <w:tab/>
            </w:r>
            <w:r>
              <w:fldChar w:fldCharType="begin"/>
            </w:r>
            <w:r>
              <w:instrText xml:space="preserve">PAGEREF _Toc1486466422 \h</w:instrText>
            </w:r>
            <w:r>
              <w:fldChar w:fldCharType="separate"/>
            </w:r>
            <w:r w:rsidRPr="6100BC7A" w:rsidR="6100BC7A">
              <w:rPr>
                <w:rStyle w:val="Hyperlink"/>
              </w:rPr>
              <w:t>11</w:t>
            </w:r>
            <w:r>
              <w:fldChar w:fldCharType="end"/>
            </w:r>
          </w:hyperlink>
        </w:p>
        <w:p w:rsidR="00714593" w:rsidP="6100BC7A" w:rsidRDefault="00714593" w14:paraId="591F4616" w14:textId="41166AE4">
          <w:pPr>
            <w:pStyle w:val="TOC1"/>
            <w:tabs>
              <w:tab w:val="right" w:leader="dot" w:pos="9360"/>
            </w:tabs>
            <w:rPr>
              <w:rStyle w:val="Hyperlink"/>
              <w:noProof/>
            </w:rPr>
          </w:pPr>
          <w:hyperlink w:anchor="_Toc540411547">
            <w:r w:rsidRPr="6100BC7A" w:rsidR="6100BC7A">
              <w:rPr>
                <w:rStyle w:val="Hyperlink"/>
              </w:rPr>
              <w:t>Conclusion</w:t>
            </w:r>
            <w:r>
              <w:tab/>
            </w:r>
            <w:r>
              <w:fldChar w:fldCharType="begin"/>
            </w:r>
            <w:r>
              <w:instrText xml:space="preserve">PAGEREF _Toc540411547 \h</w:instrText>
            </w:r>
            <w:r>
              <w:fldChar w:fldCharType="separate"/>
            </w:r>
            <w:r w:rsidRPr="6100BC7A" w:rsidR="6100BC7A">
              <w:rPr>
                <w:rStyle w:val="Hyperlink"/>
              </w:rPr>
              <w:t>11</w:t>
            </w:r>
            <w:r>
              <w:fldChar w:fldCharType="end"/>
            </w:r>
          </w:hyperlink>
        </w:p>
        <w:p w:rsidR="00714593" w:rsidP="6100BC7A" w:rsidRDefault="00714593" w14:paraId="1FD0ABF6" w14:textId="10669FA5">
          <w:pPr>
            <w:pStyle w:val="TOC1"/>
            <w:tabs>
              <w:tab w:val="right" w:leader="dot" w:pos="9360"/>
            </w:tabs>
            <w:rPr>
              <w:rStyle w:val="Hyperlink"/>
              <w:noProof/>
            </w:rPr>
          </w:pPr>
          <w:hyperlink w:anchor="_Toc1794899212">
            <w:r w:rsidRPr="6100BC7A" w:rsidR="6100BC7A">
              <w:rPr>
                <w:rStyle w:val="Hyperlink"/>
              </w:rPr>
              <w:t>Project Planning and Project Management</w:t>
            </w:r>
            <w:r>
              <w:tab/>
            </w:r>
            <w:r>
              <w:fldChar w:fldCharType="begin"/>
            </w:r>
            <w:r>
              <w:instrText xml:space="preserve">PAGEREF _Toc1794899212 \h</w:instrText>
            </w:r>
            <w:r>
              <w:fldChar w:fldCharType="separate"/>
            </w:r>
            <w:r w:rsidRPr="6100BC7A" w:rsidR="6100BC7A">
              <w:rPr>
                <w:rStyle w:val="Hyperlink"/>
              </w:rPr>
              <w:t>12</w:t>
            </w:r>
            <w:r>
              <w:fldChar w:fldCharType="end"/>
            </w:r>
          </w:hyperlink>
        </w:p>
        <w:p w:rsidR="00714593" w:rsidP="6100BC7A" w:rsidRDefault="00714593" w14:paraId="2361BA69" w14:textId="5A358B4B">
          <w:pPr>
            <w:pStyle w:val="TOC1"/>
            <w:tabs>
              <w:tab w:val="right" w:leader="dot" w:pos="9360"/>
            </w:tabs>
            <w:rPr>
              <w:rStyle w:val="Hyperlink"/>
              <w:noProof/>
            </w:rPr>
          </w:pPr>
          <w:hyperlink w:anchor="_Toc1605578040">
            <w:r w:rsidRPr="6100BC7A" w:rsidR="6100BC7A">
              <w:rPr>
                <w:rStyle w:val="Hyperlink"/>
              </w:rPr>
              <w:t>Sponsor Interactions</w:t>
            </w:r>
            <w:r>
              <w:tab/>
            </w:r>
            <w:r>
              <w:fldChar w:fldCharType="begin"/>
            </w:r>
            <w:r>
              <w:instrText xml:space="preserve">PAGEREF _Toc1605578040 \h</w:instrText>
            </w:r>
            <w:r>
              <w:fldChar w:fldCharType="separate"/>
            </w:r>
            <w:r w:rsidRPr="6100BC7A" w:rsidR="6100BC7A">
              <w:rPr>
                <w:rStyle w:val="Hyperlink"/>
              </w:rPr>
              <w:t>12</w:t>
            </w:r>
            <w:r>
              <w:fldChar w:fldCharType="end"/>
            </w:r>
          </w:hyperlink>
        </w:p>
        <w:p w:rsidR="00714593" w:rsidP="6100BC7A" w:rsidRDefault="00714593" w14:paraId="773910E7" w14:textId="4FD231B7">
          <w:pPr>
            <w:pStyle w:val="TOC1"/>
            <w:tabs>
              <w:tab w:val="right" w:leader="dot" w:pos="9360"/>
            </w:tabs>
            <w:rPr>
              <w:rStyle w:val="Hyperlink"/>
              <w:noProof/>
            </w:rPr>
          </w:pPr>
          <w:hyperlink w:anchor="_Toc1877467608">
            <w:r w:rsidRPr="6100BC7A" w:rsidR="6100BC7A">
              <w:rPr>
                <w:rStyle w:val="Hyperlink"/>
              </w:rPr>
              <w:t>Team Interactions</w:t>
            </w:r>
            <w:r>
              <w:tab/>
            </w:r>
            <w:r>
              <w:fldChar w:fldCharType="begin"/>
            </w:r>
            <w:r>
              <w:instrText xml:space="preserve">PAGEREF _Toc1877467608 \h</w:instrText>
            </w:r>
            <w:r>
              <w:fldChar w:fldCharType="separate"/>
            </w:r>
            <w:r w:rsidRPr="6100BC7A" w:rsidR="6100BC7A">
              <w:rPr>
                <w:rStyle w:val="Hyperlink"/>
              </w:rPr>
              <w:t>12</w:t>
            </w:r>
            <w:r>
              <w:fldChar w:fldCharType="end"/>
            </w:r>
          </w:hyperlink>
        </w:p>
        <w:p w:rsidR="00714593" w:rsidP="6100BC7A" w:rsidRDefault="00714593" w14:paraId="634A680D" w14:textId="79FAC5A0">
          <w:pPr>
            <w:pStyle w:val="TOC1"/>
            <w:tabs>
              <w:tab w:val="right" w:leader="dot" w:pos="9360"/>
            </w:tabs>
            <w:rPr>
              <w:rStyle w:val="Hyperlink"/>
              <w:noProof/>
            </w:rPr>
          </w:pPr>
          <w:hyperlink w:anchor="_Toc1791023464">
            <w:r w:rsidRPr="6100BC7A" w:rsidR="6100BC7A">
              <w:rPr>
                <w:rStyle w:val="Hyperlink"/>
              </w:rPr>
              <w:t>Appendix</w:t>
            </w:r>
            <w:r>
              <w:tab/>
            </w:r>
            <w:r>
              <w:fldChar w:fldCharType="begin"/>
            </w:r>
            <w:r>
              <w:instrText xml:space="preserve">PAGEREF _Toc1791023464 \h</w:instrText>
            </w:r>
            <w:r>
              <w:fldChar w:fldCharType="separate"/>
            </w:r>
            <w:r w:rsidRPr="6100BC7A" w:rsidR="6100BC7A">
              <w:rPr>
                <w:rStyle w:val="Hyperlink"/>
              </w:rPr>
              <w:t>12</w:t>
            </w:r>
            <w:r>
              <w:fldChar w:fldCharType="end"/>
            </w:r>
          </w:hyperlink>
          <w:r>
            <w:fldChar w:fldCharType="end"/>
          </w:r>
        </w:p>
      </w:sdtContent>
    </w:sdt>
    <w:p w:rsidR="00663DC7" w:rsidRDefault="00663DC7" w14:paraId="7FA93FFD" w14:textId="3886978F" w14:noSpellErr="1"/>
    <w:p w:rsidR="00663DC7" w:rsidP="00E44740" w:rsidRDefault="00663DC7" w14:paraId="6DB9A3DB" w14:textId="77777777"/>
    <w:p w:rsidR="00663DC7" w:rsidP="00E44740" w:rsidRDefault="00663DC7" w14:paraId="197CAC1F" w14:textId="77777777"/>
    <w:p w:rsidR="00663DC7" w:rsidP="00E44740" w:rsidRDefault="00663DC7" w14:paraId="69FCD36F" w14:textId="77777777"/>
    <w:p w:rsidR="00663DC7" w:rsidP="5AA69A4B" w:rsidRDefault="00663DC7" w14:paraId="20BA28D8" w14:textId="506349A1">
      <w:pPr>
        <w:pStyle w:val="Heading1"/>
      </w:pPr>
    </w:p>
    <w:p w:rsidRPr="00655310" w:rsidR="00655310" w:rsidP="00655310" w:rsidRDefault="00CB7F61" w14:paraId="370F51E1" w14:textId="21367D9A">
      <w:r>
        <w:br w:type="page"/>
      </w:r>
    </w:p>
    <w:p w:rsidR="00663DC7" w:rsidP="5AA69A4B" w:rsidRDefault="51AF4261" w14:paraId="1DB05859" w14:textId="5CB43FEB" w14:noSpellErr="1">
      <w:pPr>
        <w:pStyle w:val="Heading1"/>
      </w:pPr>
      <w:bookmarkStart w:name="_Toc634314999" w:id="1926162390"/>
      <w:r w:rsidR="51AF4261">
        <w:rPr/>
        <w:t>Executive Summary</w:t>
      </w:r>
      <w:bookmarkEnd w:id="1926162390"/>
    </w:p>
    <w:p w:rsidR="00663DC7" w:rsidP="007908A4" w:rsidRDefault="51AF4261" w14:paraId="24CCF3F7" w14:textId="36AC76A7">
      <w:pPr>
        <w:ind w:firstLine="720"/>
      </w:pPr>
      <w:r>
        <w:t xml:space="preserve">The goal of the robot cognition design project is to create a platform that can incorporate sensors to allow for mapping of a surrounding area. The sensors to be integrated included a GPS (global positioning system), IMU (inertial measurement unit), LiDAR, and camera. The processor that was used was an NVIDIA Jetson Nano to format all the data into a single processing system. All the sensors and the processor were required to be integrated onto a physical platform weighing no more than five kilograms and operating between temperatures -10°C to 40°C.  The platform now also provides five additional ports: 5VDC at 10A, 3.3VDC at 10A, and 12VDC at 5A. The finished product was expected to collect accurate geo-positioning, image, video, attitude, and gyroscope data. </w:t>
      </w:r>
    </w:p>
    <w:p w:rsidR="004C6582" w:rsidP="007908A4" w:rsidRDefault="51AF4261" w14:paraId="55363DC6" w14:textId="07443218">
      <w:pPr>
        <w:ind w:firstLine="720"/>
      </w:pPr>
      <w:r>
        <w:t xml:space="preserve">In regard to the software integration, the software used for the LiDAR was ROS RViz 3D visualization software. For the camera, the default driver for </w:t>
      </w:r>
      <w:r w:rsidR="00C124B6">
        <w:t>Linux</w:t>
      </w:r>
      <w:r>
        <w:t xml:space="preserve"> was used in addition to an inference that wrapped around </w:t>
      </w:r>
      <w:proofErr w:type="spellStart"/>
      <w:r>
        <w:t>TensorRT</w:t>
      </w:r>
      <w:proofErr w:type="spellEnd"/>
      <w:r>
        <w:t>.</w:t>
      </w:r>
      <w:r w:rsidR="49F68725">
        <w:t xml:space="preserve"> Software was provided by </w:t>
      </w:r>
      <w:proofErr w:type="spellStart"/>
      <w:r w:rsidR="49F68725">
        <w:t>Xsens</w:t>
      </w:r>
      <w:proofErr w:type="spellEnd"/>
      <w:r w:rsidR="49F68725">
        <w:t xml:space="preserve"> to be downloaded in order to integrate the IMU. </w:t>
      </w:r>
      <w:r w:rsidR="57BADF45">
        <w:t xml:space="preserve"> For the GPS, GPS-E and GPS-MON</w:t>
      </w:r>
      <w:r w:rsidR="02BD38A1">
        <w:t xml:space="preserve"> software was used. </w:t>
      </w:r>
    </w:p>
    <w:p w:rsidR="00E44740" w:rsidP="00E44740" w:rsidRDefault="00E44740" w14:paraId="24159D42" w14:textId="6C13A1F4" w14:noSpellErr="1">
      <w:pPr>
        <w:pStyle w:val="Heading1"/>
      </w:pPr>
      <w:bookmarkStart w:name="_Toc1590601491" w:id="1721392021"/>
      <w:r w:rsidR="00E44740">
        <w:rPr/>
        <w:t>Introduction</w:t>
      </w:r>
      <w:bookmarkEnd w:id="1721392021"/>
    </w:p>
    <w:p w:rsidR="00E44740" w:rsidP="007908A4" w:rsidRDefault="30FB9409" w14:paraId="28E7BE24" w14:textId="6E33E3A8">
      <w:pPr>
        <w:ind w:firstLine="720"/>
      </w:pPr>
      <w:r w:rsidR="30FB9409">
        <w:rPr/>
        <w:t>The sponsor for the project was Professor William</w:t>
      </w:r>
      <w:r w:rsidR="00882EF7">
        <w:rPr/>
        <w:t xml:space="preserve"> (Bill) </w:t>
      </w:r>
      <w:r w:rsidR="30FB9409">
        <w:rPr/>
        <w:t>Michael at the University of Colorado, Colorado Spri</w:t>
      </w:r>
      <w:r w:rsidR="6C744A95">
        <w:rPr/>
        <w:t xml:space="preserve">ngs. </w:t>
      </w:r>
      <w:r w:rsidR="00873A05">
        <w:rPr/>
        <w:t xml:space="preserve">Bill </w:t>
      </w:r>
      <w:r w:rsidR="000409F9">
        <w:rPr/>
        <w:t xml:space="preserve">asked </w:t>
      </w:r>
      <w:r w:rsidR="19A4B5B6">
        <w:rPr/>
        <w:t xml:space="preserve">the </w:t>
      </w:r>
      <w:r w:rsidR="000409F9">
        <w:rPr/>
        <w:t xml:space="preserve">team to create a </w:t>
      </w:r>
      <w:r w:rsidR="00241C3C">
        <w:rPr/>
        <w:t>platform that can use</w:t>
      </w:r>
      <w:r w:rsidR="00D646B2">
        <w:rPr/>
        <w:t xml:space="preserve"> </w:t>
      </w:r>
      <w:r w:rsidR="00926C07">
        <w:rPr/>
        <w:t>sensors like the LiDAR, IMU, GPS, and camera</w:t>
      </w:r>
      <w:r w:rsidR="00C848BC">
        <w:rPr/>
        <w:t xml:space="preserve"> to</w:t>
      </w:r>
      <w:r w:rsidR="006214CE">
        <w:rPr/>
        <w:t xml:space="preserve"> be used for mapping out rooms and </w:t>
      </w:r>
      <w:r w:rsidR="00865AC0">
        <w:rPr/>
        <w:t xml:space="preserve">collecting </w:t>
      </w:r>
      <w:r w:rsidR="00F37E9E">
        <w:rPr/>
        <w:t xml:space="preserve">data such as the GPS coordinates and </w:t>
      </w:r>
      <w:r w:rsidR="00657748">
        <w:rPr/>
        <w:t>attitude</w:t>
      </w:r>
      <w:r w:rsidR="00031AF3">
        <w:rPr/>
        <w:t xml:space="preserve"> of a space. </w:t>
      </w:r>
      <w:r w:rsidR="0029392B">
        <w:rPr/>
        <w:t xml:space="preserve">The </w:t>
      </w:r>
      <w:r w:rsidR="00664298">
        <w:rPr/>
        <w:t xml:space="preserve">end goal for this platform is to be mounted on a </w:t>
      </w:r>
      <w:r w:rsidR="00A568BE">
        <w:rPr/>
        <w:t xml:space="preserve">mobile robot. </w:t>
      </w:r>
    </w:p>
    <w:p w:rsidR="00E44740" w:rsidP="4F83F1F6" w:rsidRDefault="00E44740" w14:paraId="5C040929" w14:textId="377CA573">
      <w:pPr>
        <w:pStyle w:val="Heading1"/>
      </w:pPr>
      <w:bookmarkStart w:name="_Toc3661937" w:id="508138994"/>
      <w:r w:rsidR="00E44740">
        <w:rPr/>
        <w:t>Problem Description</w:t>
      </w:r>
      <w:r w:rsidR="0C1D6C04">
        <w:rPr/>
        <w:t>:</w:t>
      </w:r>
      <w:bookmarkEnd w:id="508138994"/>
    </w:p>
    <w:p w:rsidR="00E44740" w:rsidP="003701C2" w:rsidRDefault="003701C2" w14:paraId="253C7985" w14:textId="74DEFE8C" w14:noSpellErr="1">
      <w:pPr>
        <w:pStyle w:val="Heading2"/>
      </w:pPr>
      <w:bookmarkStart w:name="_Toc1781996520" w:id="1291134065"/>
      <w:r w:rsidR="003701C2">
        <w:rPr/>
        <w:t>Customer Requirements</w:t>
      </w:r>
      <w:bookmarkEnd w:id="1291134065"/>
    </w:p>
    <w:p w:rsidR="004C6582" w:rsidP="004C6582" w:rsidRDefault="40FECB94" w14:paraId="656FA265" w14:textId="318C854B">
      <w:pPr>
        <w:ind w:firstLine="720"/>
      </w:pPr>
      <w:r>
        <w:t xml:space="preserve">The sponsor for this </w:t>
      </w:r>
      <w:r w:rsidR="56130023">
        <w:t>project,</w:t>
      </w:r>
      <w:r>
        <w:t xml:space="preserve"> Bill </w:t>
      </w:r>
      <w:r w:rsidR="3F04B5C2">
        <w:t>Michael,</w:t>
      </w:r>
      <w:r>
        <w:t xml:space="preserve"> provided a list of requirements to be met to </w:t>
      </w:r>
      <w:r w:rsidR="7BB178F7">
        <w:t>fulfill</w:t>
      </w:r>
      <w:r>
        <w:t xml:space="preserve"> the </w:t>
      </w:r>
      <w:r w:rsidR="5E7947DB">
        <w:t xml:space="preserve">expectations of this project. </w:t>
      </w:r>
      <w:r w:rsidR="30E0BA44">
        <w:t xml:space="preserve">The platform must be powered by a battery that supplies between 18 and 48 volts. </w:t>
      </w:r>
      <w:r w:rsidR="7F1B04D1">
        <w:t xml:space="preserve">The platform must also weigh less than 5kg. </w:t>
      </w:r>
      <w:r w:rsidR="30E0BA44">
        <w:t>Th</w:t>
      </w:r>
      <w:r w:rsidR="1B1C8AC1">
        <w:t>e battery recommended by the sponsor is a li</w:t>
      </w:r>
      <w:r w:rsidR="7E6798F4">
        <w:t>thium polymer</w:t>
      </w:r>
      <w:r w:rsidR="1B1C8AC1">
        <w:t xml:space="preserve"> battery that will fulfill that voltage requirement. The platform must include the following peri</w:t>
      </w:r>
      <w:r w:rsidR="118ED0D8">
        <w:t>pherals; global positioning system</w:t>
      </w:r>
      <w:r w:rsidR="78F74601">
        <w:t xml:space="preserve"> (GPS)</w:t>
      </w:r>
      <w:r w:rsidR="118ED0D8">
        <w:t>, inertial measurement unit</w:t>
      </w:r>
      <w:r w:rsidR="4FC03FBC">
        <w:t xml:space="preserve"> (IMU)</w:t>
      </w:r>
      <w:r w:rsidR="118ED0D8">
        <w:t>, LiDAR, and a camera</w:t>
      </w:r>
      <w:r w:rsidR="1FEFFBE4">
        <w:t xml:space="preserve">. These peripherals are going to be used to collect data in any </w:t>
      </w:r>
      <w:r w:rsidR="0A2BCC61">
        <w:t>environment</w:t>
      </w:r>
      <w:r w:rsidR="1FEFFBE4">
        <w:t xml:space="preserve">. </w:t>
      </w:r>
      <w:r w:rsidR="218BCC45">
        <w:t xml:space="preserve">Along with the previous sensors the sponsor asked for three </w:t>
      </w:r>
      <w:r w:rsidR="4A53ACE0">
        <w:t>supplementary power ports. The first is 5 volts DC at 10 amps, second is 3.3 volts DC</w:t>
      </w:r>
      <w:r w:rsidR="265F3D68">
        <w:t xml:space="preserve"> at 10 amps, the last is 12 volts DC at 5 amps. </w:t>
      </w:r>
      <w:r w:rsidR="35898BC5">
        <w:t xml:space="preserve">This platform must also generate point-cloud data from the LiDAR, spatial </w:t>
      </w:r>
      <w:r w:rsidR="26199F90">
        <w:t>and</w:t>
      </w:r>
      <w:r w:rsidR="35898BC5">
        <w:t xml:space="preserve"> image data</w:t>
      </w:r>
      <w:r w:rsidR="1B80D030">
        <w:t xml:space="preserve"> from the </w:t>
      </w:r>
      <w:r w:rsidR="0FF27700">
        <w:t>camera and IMU</w:t>
      </w:r>
      <w:r w:rsidR="47237162">
        <w:t xml:space="preserve">, and location data from the GPS. </w:t>
      </w:r>
    </w:p>
    <w:p w:rsidR="003701C2" w:rsidP="004C6582" w:rsidRDefault="003701C2" w14:paraId="43A24657" w14:textId="51C39812" w14:noSpellErr="1">
      <w:pPr>
        <w:pStyle w:val="Heading2"/>
      </w:pPr>
      <w:bookmarkStart w:name="_Toc1871381394" w:id="1277802719"/>
      <w:r w:rsidR="003701C2">
        <w:rPr/>
        <w:t>Engineering Specifications</w:t>
      </w:r>
      <w:bookmarkEnd w:id="1277802719"/>
    </w:p>
    <w:p w:rsidRPr="003701C2" w:rsidR="003701C2" w:rsidP="004C6582" w:rsidRDefault="61E7A584" w14:paraId="03BAA327" w14:textId="112AA53C">
      <w:pPr>
        <w:ind w:firstLine="360"/>
      </w:pPr>
      <w:r>
        <w:t xml:space="preserve">To ensure each of the project requirements are met, verifiable engineering parameters and accompanying target values are identified as follows. The sensor platform must have: </w:t>
      </w:r>
    </w:p>
    <w:p w:rsidRPr="003701C2" w:rsidR="003701C2" w:rsidP="53926FA3" w:rsidRDefault="61E7A584" w14:paraId="114F892B" w14:textId="62EDD938">
      <w:pPr>
        <w:pStyle w:val="ListParagraph"/>
        <w:numPr>
          <w:ilvl w:val="0"/>
          <w:numId w:val="1"/>
        </w:numPr>
      </w:pPr>
      <w:r>
        <w:lastRenderedPageBreak/>
        <w:t xml:space="preserve">four (4) ports for sensors </w:t>
      </w:r>
    </w:p>
    <w:p w:rsidRPr="003701C2" w:rsidR="003701C2" w:rsidP="53926FA3" w:rsidRDefault="61E7A584" w14:paraId="1C3CA349" w14:textId="175668FA">
      <w:pPr>
        <w:pStyle w:val="ListParagraph"/>
        <w:numPr>
          <w:ilvl w:val="0"/>
          <w:numId w:val="1"/>
        </w:numPr>
      </w:pPr>
      <w:r>
        <w:t xml:space="preserve">two (2) ports to power additional equipment that use communication protocols I2C (Inter-Integrated Circuit) or SPI (Serial Peripheral Interface) </w:t>
      </w:r>
    </w:p>
    <w:p w:rsidRPr="003701C2" w:rsidR="003701C2" w:rsidP="53926FA3" w:rsidRDefault="61E7A584" w14:paraId="0F60E4CF" w14:textId="12D02938">
      <w:pPr>
        <w:pStyle w:val="ListParagraph"/>
        <w:numPr>
          <w:ilvl w:val="0"/>
          <w:numId w:val="1"/>
        </w:numPr>
      </w:pPr>
      <w:r>
        <w:t xml:space="preserve">one (1) port hold and power a processing system </w:t>
      </w:r>
    </w:p>
    <w:p w:rsidRPr="003701C2" w:rsidR="003701C2" w:rsidP="53926FA3" w:rsidRDefault="61E7A584" w14:paraId="0DB50AB8" w14:textId="4A774DAA">
      <w:pPr>
        <w:pStyle w:val="ListParagraph"/>
        <w:numPr>
          <w:ilvl w:val="0"/>
          <w:numId w:val="1"/>
        </w:numPr>
      </w:pPr>
      <w:r>
        <w:t xml:space="preserve">an inertial measurement unit (IMU) sensor to record gyro data </w:t>
      </w:r>
    </w:p>
    <w:p w:rsidRPr="003701C2" w:rsidR="003701C2" w:rsidP="53926FA3" w:rsidRDefault="61E7A584" w14:paraId="42A3C02B" w14:textId="08866B67">
      <w:pPr>
        <w:pStyle w:val="ListParagraph"/>
        <w:numPr>
          <w:ilvl w:val="0"/>
          <w:numId w:val="1"/>
        </w:numPr>
      </w:pPr>
      <w:r>
        <w:t xml:space="preserve">a global positioning system (GPS) receiver to track location </w:t>
      </w:r>
    </w:p>
    <w:p w:rsidRPr="003701C2" w:rsidR="003701C2" w:rsidP="53926FA3" w:rsidRDefault="61E7A584" w14:paraId="3AB688A2" w14:textId="7F4BAB6E">
      <w:pPr>
        <w:pStyle w:val="ListParagraph"/>
        <w:numPr>
          <w:ilvl w:val="0"/>
          <w:numId w:val="1"/>
        </w:numPr>
      </w:pPr>
      <w:r>
        <w:t xml:space="preserve">a light detection and ranging (LIDAR) sensor to generate point cloud data </w:t>
      </w:r>
    </w:p>
    <w:p w:rsidR="003701C2" w:rsidP="00E44740" w:rsidRDefault="61E7A584" w14:paraId="3356E310" w14:textId="4525AB25">
      <w:pPr>
        <w:pStyle w:val="ListParagraph"/>
        <w:numPr>
          <w:ilvl w:val="0"/>
          <w:numId w:val="1"/>
        </w:numPr>
      </w:pPr>
      <w:r>
        <w:t>a camera sensor to generate at least HD (1280 x 720) resolution with at least 30 frames per second speed</w:t>
      </w:r>
    </w:p>
    <w:p w:rsidRPr="004C6582" w:rsidR="004C6582" w:rsidP="4F83F1F6" w:rsidRDefault="004C6582" w14:paraId="7ABEEE46" w14:textId="04421125">
      <w:pPr>
        <w:pStyle w:val="Heading1"/>
      </w:pPr>
      <w:bookmarkStart w:name="_Toc1430503406" w:id="873587547"/>
      <w:r w:rsidR="00E44740">
        <w:rPr/>
        <w:t>Conceptual Design</w:t>
      </w:r>
      <w:r w:rsidR="04C08D5A">
        <w:rPr/>
        <w:t>:</w:t>
      </w:r>
      <w:bookmarkEnd w:id="873587547"/>
    </w:p>
    <w:p w:rsidR="002A6943" w:rsidP="002A6943" w:rsidRDefault="002A6943" w14:paraId="3C36309D" w14:textId="03B8F892" w14:noSpellErr="1">
      <w:pPr>
        <w:pStyle w:val="Heading2"/>
      </w:pPr>
      <w:bookmarkStart w:name="_Toc1756907796" w:id="1393312031"/>
      <w:r w:rsidR="002A6943">
        <w:rPr/>
        <w:t>Platform Design</w:t>
      </w:r>
      <w:bookmarkEnd w:id="1393312031"/>
    </w:p>
    <w:p w:rsidR="00A95973" w:rsidP="00A95973" w:rsidRDefault="7E50CB3A" w14:paraId="44B84367" w14:textId="77777777">
      <w:pPr>
        <w:ind w:firstLine="720"/>
      </w:pPr>
      <w:r>
        <w:t xml:space="preserve">The design of the platform </w:t>
      </w:r>
      <w:r w:rsidR="3F704A94">
        <w:t>was determined</w:t>
      </w:r>
      <w:r w:rsidR="195D5AAF">
        <w:t xml:space="preserve"> by comparing the pros and cons of three separate designs, and the final design was a </w:t>
      </w:r>
      <w:r w:rsidR="36D08057">
        <w:t xml:space="preserve">combination of the best parts of each design. </w:t>
      </w:r>
      <w:r w:rsidR="628D64C5">
        <w:t xml:space="preserve">The platform was </w:t>
      </w:r>
      <w:r w:rsidR="195D5AAF">
        <w:t>designed in solid works and then</w:t>
      </w:r>
      <w:r w:rsidR="1734A2DA">
        <w:t xml:space="preserve"> built using carbon fiber plates and supports. </w:t>
      </w:r>
      <w:r w:rsidR="4EF53A1F">
        <w:t>The final</w:t>
      </w:r>
      <w:r w:rsidR="00A95973">
        <w:t xml:space="preserve"> </w:t>
      </w:r>
      <w:r w:rsidR="4EF53A1F">
        <w:t xml:space="preserve">model of the platform is shown in the figure below. </w:t>
      </w:r>
    </w:p>
    <w:p w:rsidR="7E50CB3A" w:rsidP="00F32333" w:rsidRDefault="00F32333" w14:paraId="1E42D08D" w14:textId="0D7E6368">
      <w:pPr>
        <w:jc w:val="center"/>
      </w:pPr>
      <w:r>
        <w:rPr>
          <w:noProof/>
        </w:rPr>
        <w:drawing>
          <wp:inline distT="0" distB="0" distL="0" distR="0" wp14:anchorId="0585A54C" wp14:editId="249AA767">
            <wp:extent cx="401955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019550" cy="3295650"/>
                    </a:xfrm>
                    <a:prstGeom prst="rect">
                      <a:avLst/>
                    </a:prstGeom>
                  </pic:spPr>
                </pic:pic>
              </a:graphicData>
            </a:graphic>
          </wp:inline>
        </w:drawing>
      </w:r>
    </w:p>
    <w:p w:rsidR="4EF53A1F" w:rsidP="00A22C69" w:rsidRDefault="00A22C69" w14:paraId="4292EE82" w14:textId="2DA2B85C">
      <w:pPr>
        <w:pStyle w:val="Caption"/>
        <w:jc w:val="center"/>
        <w:rPr>
          <w:rFonts w:ascii="Times New Roman" w:hAnsi="Times New Roman" w:eastAsia="Times New Roman" w:cs="Times New Roman"/>
          <w:color w:val="000000" w:themeColor="text1"/>
          <w:szCs w:val="24"/>
        </w:rPr>
      </w:pPr>
      <w:r>
        <w:t xml:space="preserve">Figure </w:t>
      </w:r>
      <w:r w:rsidR="00213748">
        <w:t>1</w:t>
      </w:r>
      <w:r w:rsidR="00E9693A">
        <w:t xml:space="preserve"> -</w:t>
      </w:r>
      <w:r>
        <w:t xml:space="preserve"> Final Solid</w:t>
      </w:r>
      <w:r w:rsidR="008A368D">
        <w:t>W</w:t>
      </w:r>
      <w:r>
        <w:t>orks model</w:t>
      </w:r>
    </w:p>
    <w:p w:rsidRPr="00CF5850" w:rsidR="00CF5850" w:rsidP="4F83F1F6" w:rsidRDefault="00CF5850" w14:paraId="6CC7D37A" w14:textId="763A96CD">
      <w:pPr>
        <w:ind w:firstLine="720"/>
      </w:pPr>
      <w:r w:rsidR="36508516">
        <w:rPr/>
        <w:t xml:space="preserve">The final platform will </w:t>
      </w:r>
      <w:r w:rsidR="53964863">
        <w:rPr/>
        <w:t>consist of</w:t>
      </w:r>
      <w:r w:rsidR="36508516">
        <w:rPr/>
        <w:t xml:space="preserve"> three </w:t>
      </w:r>
      <w:r w:rsidR="4E526215">
        <w:rPr/>
        <w:t xml:space="preserve">levels, the top level will be home to the LiDAR and the antenna for the GPS module. The second level is where the jetson nano, GPS module, </w:t>
      </w:r>
      <w:r w:rsidR="59FCDEC7">
        <w:rPr/>
        <w:t xml:space="preserve">IMU and the camera will be placed. The bottom level will house the battery, and </w:t>
      </w:r>
      <w:r w:rsidR="77F43691">
        <w:rPr/>
        <w:t>all</w:t>
      </w:r>
      <w:r w:rsidR="59FCDEC7">
        <w:rPr/>
        <w:t xml:space="preserve"> the PCB components.</w:t>
      </w:r>
    </w:p>
    <w:p w:rsidR="00E44740" w:rsidP="00E44740" w:rsidRDefault="00E44740" w14:paraId="1F96950F" w14:textId="42011542" w14:noSpellErr="1">
      <w:pPr>
        <w:pStyle w:val="Heading1"/>
      </w:pPr>
      <w:bookmarkStart w:name="_Toc682410635" w:id="795114447"/>
      <w:r w:rsidR="00E44740">
        <w:rPr/>
        <w:t>Finalized Design</w:t>
      </w:r>
      <w:bookmarkEnd w:id="795114447"/>
    </w:p>
    <w:p w:rsidR="00E44740" w:rsidP="00E44740" w:rsidRDefault="00E44740" w14:paraId="1B395C39" w14:textId="77777777"/>
    <w:p w:rsidR="00E07627" w:rsidP="00E07627" w:rsidRDefault="002A6943" w14:paraId="62E3D07D" w14:textId="73F365AD" w14:noSpellErr="1">
      <w:pPr>
        <w:pStyle w:val="Heading2"/>
      </w:pPr>
      <w:bookmarkStart w:name="_Toc872815464" w:id="1958873567"/>
      <w:r w:rsidR="002A6943">
        <w:rPr/>
        <w:t>Sensors</w:t>
      </w:r>
      <w:bookmarkEnd w:id="1958873567"/>
    </w:p>
    <w:p w:rsidRPr="00E07627" w:rsidR="00E07627" w:rsidP="00E5320F" w:rsidRDefault="00E07627" w14:paraId="534ECA06" w14:textId="27E83E9F">
      <w:pPr>
        <w:ind w:firstLine="720"/>
      </w:pPr>
      <w:r>
        <w:t xml:space="preserve">The </w:t>
      </w:r>
      <w:r w:rsidR="00D86B5F">
        <w:t xml:space="preserve">sensors for the platform </w:t>
      </w:r>
      <w:r w:rsidR="00E5320F">
        <w:t xml:space="preserve">will all be connected to the Jetson Nano which will handle the processing required for the platform. The sensors are connected to the nano in accordance </w:t>
      </w:r>
      <w:r w:rsidR="008054D9">
        <w:t>with</w:t>
      </w:r>
      <w:r w:rsidR="00E5320F">
        <w:t xml:space="preserve"> Table 1 below.</w:t>
      </w:r>
    </w:p>
    <w:p w:rsidRPr="00056D28" w:rsidR="00056D28" w:rsidP="00056D28" w:rsidRDefault="00056D28" w14:paraId="2EB4C9EB" w14:textId="77777777">
      <w:pPr>
        <w:spacing w:after="0" w:line="240" w:lineRule="auto"/>
        <w:rPr>
          <w:rFonts w:ascii="Times New Roman" w:hAnsi="Times New Roman" w:eastAsia="Times New Roman" w:cs="Times New Roman"/>
          <w:szCs w:val="24"/>
        </w:rPr>
      </w:pPr>
      <w:r w:rsidRPr="00056D28">
        <w:rPr>
          <w:rFonts w:ascii="Times New Roman" w:hAnsi="Times New Roman" w:eastAsia="Times New Roman" w:cs="Times New Roman"/>
          <w:szCs w:val="24"/>
        </w:rPr>
        <w:t> </w:t>
      </w:r>
    </w:p>
    <w:tbl>
      <w:tblPr>
        <w:tblW w:w="0"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1535"/>
        <w:gridCol w:w="2577"/>
        <w:gridCol w:w="2822"/>
        <w:gridCol w:w="2420"/>
      </w:tblGrid>
      <w:tr w:rsidRPr="00056D28" w:rsidR="00AF54D7" w:rsidTr="00056D28" w14:paraId="1E5932C4" w14:textId="77777777">
        <w:trPr>
          <w:trHeight w:val="1110"/>
        </w:trPr>
        <w:tc>
          <w:tcPr>
            <w:tcW w:w="2535" w:type="dxa"/>
            <w:tcBorders>
              <w:top w:val="single" w:color="FFFFFF" w:sz="2"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68B3135C" w14:textId="77777777">
            <w:pPr>
              <w:spacing w:before="100" w:beforeAutospacing="1" w:after="100" w:afterAutospacing="1" w:line="240" w:lineRule="auto"/>
              <w:jc w:val="center"/>
              <w:textAlignment w:val="baseline"/>
              <w:rPr>
                <w:rFonts w:ascii="Times New Roman" w:hAnsi="Times New Roman" w:eastAsia="Times New Roman" w:cs="Times New Roman"/>
                <w:b/>
                <w:bCs/>
                <w:color w:val="FFFFFF"/>
                <w:sz w:val="22"/>
              </w:rPr>
            </w:pPr>
            <w:r w:rsidRPr="00056D28">
              <w:rPr>
                <w:rFonts w:ascii="Arial" w:hAnsi="Arial" w:eastAsia="Times New Roman" w:cs="Arial"/>
                <w:b/>
                <w:bCs/>
                <w:color w:val="404040"/>
                <w:position w:val="-1"/>
                <w:sz w:val="22"/>
              </w:rPr>
              <w:t>Point A</w:t>
            </w:r>
            <w:r w:rsidRPr="00056D28">
              <w:rPr>
                <w:rFonts w:ascii="Arial" w:hAnsi="Arial" w:eastAsia="Times New Roman" w:cs="Arial"/>
                <w:b/>
                <w:bCs/>
                <w:color w:val="FFFFFF"/>
                <w:sz w:val="22"/>
              </w:rPr>
              <w:t>​</w:t>
            </w:r>
          </w:p>
        </w:tc>
        <w:tc>
          <w:tcPr>
            <w:tcW w:w="3825" w:type="dxa"/>
            <w:tcBorders>
              <w:top w:val="single" w:color="FFFFFF" w:sz="2"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38FAAC34" w14:textId="77777777">
            <w:pPr>
              <w:spacing w:before="100" w:beforeAutospacing="1" w:after="100" w:afterAutospacing="1" w:line="240" w:lineRule="auto"/>
              <w:jc w:val="center"/>
              <w:textAlignment w:val="baseline"/>
              <w:rPr>
                <w:rFonts w:ascii="Times New Roman" w:hAnsi="Times New Roman" w:eastAsia="Times New Roman" w:cs="Times New Roman"/>
                <w:b/>
                <w:bCs/>
                <w:color w:val="FFFFFF"/>
                <w:sz w:val="22"/>
              </w:rPr>
            </w:pPr>
            <w:r w:rsidRPr="00056D28">
              <w:rPr>
                <w:rFonts w:ascii="Arial" w:hAnsi="Arial" w:eastAsia="Times New Roman" w:cs="Arial"/>
                <w:b/>
                <w:bCs/>
                <w:color w:val="404040"/>
                <w:position w:val="-1"/>
                <w:sz w:val="22"/>
              </w:rPr>
              <w:t>Point B</w:t>
            </w:r>
            <w:r w:rsidRPr="00056D28">
              <w:rPr>
                <w:rFonts w:ascii="Arial" w:hAnsi="Arial" w:eastAsia="Times New Roman" w:cs="Arial"/>
                <w:b/>
                <w:bCs/>
                <w:color w:val="FFFFFF"/>
                <w:sz w:val="22"/>
              </w:rPr>
              <w:t>​</w:t>
            </w:r>
          </w:p>
        </w:tc>
        <w:tc>
          <w:tcPr>
            <w:tcW w:w="4530" w:type="dxa"/>
            <w:tcBorders>
              <w:top w:val="single" w:color="FFFFFF" w:sz="2"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03AD236E" w14:textId="77777777">
            <w:pPr>
              <w:spacing w:before="100" w:beforeAutospacing="1" w:after="100" w:afterAutospacing="1" w:line="240" w:lineRule="auto"/>
              <w:jc w:val="center"/>
              <w:textAlignment w:val="baseline"/>
              <w:rPr>
                <w:rFonts w:ascii="Times New Roman" w:hAnsi="Times New Roman" w:eastAsia="Times New Roman" w:cs="Times New Roman"/>
                <w:b/>
                <w:bCs/>
                <w:color w:val="FFFFFF"/>
                <w:sz w:val="22"/>
              </w:rPr>
            </w:pPr>
            <w:r w:rsidRPr="00056D28">
              <w:rPr>
                <w:rFonts w:ascii="Arial" w:hAnsi="Arial" w:eastAsia="Times New Roman" w:cs="Arial"/>
                <w:b/>
                <w:bCs/>
                <w:color w:val="404040"/>
                <w:position w:val="-1"/>
                <w:sz w:val="22"/>
              </w:rPr>
              <w:t># of Connections</w:t>
            </w:r>
            <w:r w:rsidRPr="00056D28">
              <w:rPr>
                <w:rFonts w:ascii="Arial" w:hAnsi="Arial" w:eastAsia="Times New Roman" w:cs="Arial"/>
                <w:b/>
                <w:bCs/>
                <w:color w:val="FFFFFF"/>
                <w:sz w:val="22"/>
              </w:rPr>
              <w:t>​</w:t>
            </w:r>
          </w:p>
        </w:tc>
        <w:tc>
          <w:tcPr>
            <w:tcW w:w="3930" w:type="dxa"/>
            <w:tcBorders>
              <w:top w:val="single" w:color="FFFFFF" w:sz="2"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2434F2F4" w14:textId="77777777">
            <w:pPr>
              <w:spacing w:before="100" w:beforeAutospacing="1" w:after="100" w:afterAutospacing="1" w:line="240" w:lineRule="auto"/>
              <w:jc w:val="center"/>
              <w:textAlignment w:val="baseline"/>
              <w:rPr>
                <w:rFonts w:ascii="Times New Roman" w:hAnsi="Times New Roman" w:eastAsia="Times New Roman" w:cs="Times New Roman"/>
                <w:b/>
                <w:bCs/>
                <w:color w:val="FFFFFF"/>
                <w:sz w:val="22"/>
              </w:rPr>
            </w:pPr>
            <w:r w:rsidRPr="00056D28">
              <w:rPr>
                <w:rFonts w:ascii="Arial" w:hAnsi="Arial" w:eastAsia="Times New Roman" w:cs="Arial"/>
                <w:b/>
                <w:bCs/>
                <w:color w:val="404040"/>
                <w:position w:val="-1"/>
                <w:sz w:val="22"/>
              </w:rPr>
              <w:t>Connector</w:t>
            </w:r>
            <w:r w:rsidRPr="00056D28">
              <w:rPr>
                <w:rFonts w:ascii="Arial" w:hAnsi="Arial" w:eastAsia="Times New Roman" w:cs="Arial"/>
                <w:b/>
                <w:bCs/>
                <w:color w:val="FFFFFF"/>
                <w:sz w:val="22"/>
              </w:rPr>
              <w:t>​</w:t>
            </w:r>
          </w:p>
        </w:tc>
      </w:tr>
      <w:tr w:rsidRPr="00056D28" w:rsidR="00AF54D7" w:rsidTr="00056D28" w14:paraId="72F1E2FA" w14:textId="77777777">
        <w:trPr>
          <w:trHeight w:val="900"/>
        </w:trPr>
        <w:tc>
          <w:tcPr>
            <w:tcW w:w="25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5EFD3E8D"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Jetson Nano</w:t>
            </w:r>
            <w:r w:rsidRPr="00056D28">
              <w:rPr>
                <w:rFonts w:ascii="Arial" w:hAnsi="Arial" w:eastAsia="Times New Roman" w:cs="Arial"/>
                <w:color w:val="000000"/>
                <w:sz w:val="22"/>
              </w:rPr>
              <w:t>​</w:t>
            </w:r>
          </w:p>
        </w:tc>
        <w:tc>
          <w:tcPr>
            <w:tcW w:w="382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34558DA7"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LIDAR</w:t>
            </w:r>
            <w:r w:rsidRPr="00056D28">
              <w:rPr>
                <w:rFonts w:ascii="Arial" w:hAnsi="Arial" w:eastAsia="Times New Roman" w:cs="Arial"/>
                <w:color w:val="000000"/>
                <w:sz w:val="22"/>
              </w:rPr>
              <w:t>​</w:t>
            </w:r>
          </w:p>
        </w:tc>
        <w:tc>
          <w:tcPr>
            <w:tcW w:w="45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5127FEC2"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1</w:t>
            </w:r>
            <w:r w:rsidRPr="00056D28">
              <w:rPr>
                <w:rFonts w:ascii="Arial" w:hAnsi="Arial" w:eastAsia="Times New Roman" w:cs="Arial"/>
                <w:color w:val="000000"/>
                <w:sz w:val="22"/>
              </w:rPr>
              <w:t>​</w:t>
            </w:r>
          </w:p>
        </w:tc>
        <w:tc>
          <w:tcPr>
            <w:tcW w:w="39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06653012"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Ethernet</w:t>
            </w:r>
            <w:r w:rsidRPr="00056D28">
              <w:rPr>
                <w:rFonts w:ascii="Arial" w:hAnsi="Arial" w:eastAsia="Times New Roman" w:cs="Arial"/>
                <w:color w:val="000000"/>
                <w:sz w:val="22"/>
              </w:rPr>
              <w:t>​</w:t>
            </w:r>
          </w:p>
        </w:tc>
      </w:tr>
      <w:tr w:rsidRPr="00056D28" w:rsidR="00AF54D7" w:rsidTr="00056D28" w14:paraId="4B898DB9" w14:textId="77777777">
        <w:trPr>
          <w:trHeight w:val="900"/>
        </w:trPr>
        <w:tc>
          <w:tcPr>
            <w:tcW w:w="25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449D72C0"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Jetson Nano</w:t>
            </w:r>
            <w:r w:rsidRPr="00056D28">
              <w:rPr>
                <w:rFonts w:ascii="Arial" w:hAnsi="Arial" w:eastAsia="Times New Roman" w:cs="Arial"/>
                <w:color w:val="000000"/>
                <w:sz w:val="22"/>
              </w:rPr>
              <w:t>​</w:t>
            </w:r>
          </w:p>
        </w:tc>
        <w:tc>
          <w:tcPr>
            <w:tcW w:w="382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6748192C"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LEA-M8T (GPS)</w:t>
            </w:r>
            <w:r w:rsidRPr="00056D28">
              <w:rPr>
                <w:rFonts w:ascii="Arial" w:hAnsi="Arial" w:eastAsia="Times New Roman" w:cs="Arial"/>
                <w:color w:val="000000"/>
                <w:sz w:val="22"/>
              </w:rPr>
              <w:t>​</w:t>
            </w:r>
          </w:p>
        </w:tc>
        <w:tc>
          <w:tcPr>
            <w:tcW w:w="45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53FA9CA0"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3</w:t>
            </w:r>
            <w:r w:rsidRPr="00056D28">
              <w:rPr>
                <w:rFonts w:ascii="Arial" w:hAnsi="Arial" w:eastAsia="Times New Roman" w:cs="Arial"/>
                <w:color w:val="000000"/>
                <w:sz w:val="22"/>
              </w:rPr>
              <w:t>​</w:t>
            </w:r>
          </w:p>
        </w:tc>
        <w:tc>
          <w:tcPr>
            <w:tcW w:w="39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505798B1"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UART</w:t>
            </w:r>
            <w:r w:rsidRPr="00056D28">
              <w:rPr>
                <w:rFonts w:ascii="Arial" w:hAnsi="Arial" w:eastAsia="Times New Roman" w:cs="Arial"/>
                <w:color w:val="000000"/>
                <w:sz w:val="22"/>
              </w:rPr>
              <w:t>​</w:t>
            </w:r>
          </w:p>
        </w:tc>
      </w:tr>
      <w:tr w:rsidRPr="00056D28" w:rsidR="00AF54D7" w:rsidTr="00056D28" w14:paraId="70F6BE1E" w14:textId="77777777">
        <w:trPr>
          <w:trHeight w:val="1050"/>
        </w:trPr>
        <w:tc>
          <w:tcPr>
            <w:tcW w:w="25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770EE0B9"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Jetson Nano</w:t>
            </w:r>
            <w:r w:rsidRPr="00056D28">
              <w:rPr>
                <w:rFonts w:ascii="Arial" w:hAnsi="Arial" w:eastAsia="Times New Roman" w:cs="Arial"/>
                <w:color w:val="000000"/>
                <w:sz w:val="22"/>
              </w:rPr>
              <w:t>​</w:t>
            </w:r>
          </w:p>
        </w:tc>
        <w:tc>
          <w:tcPr>
            <w:tcW w:w="382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10D01657"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proofErr w:type="spellStart"/>
            <w:r w:rsidRPr="00056D28">
              <w:rPr>
                <w:rFonts w:ascii="Arial" w:hAnsi="Arial" w:eastAsia="Times New Roman" w:cs="Arial"/>
                <w:color w:val="404040"/>
                <w:position w:val="1"/>
                <w:sz w:val="22"/>
              </w:rPr>
              <w:t>Xsens</w:t>
            </w:r>
            <w:proofErr w:type="spellEnd"/>
            <w:r w:rsidRPr="00056D28">
              <w:rPr>
                <w:rFonts w:ascii="Arial" w:hAnsi="Arial" w:eastAsia="Times New Roman" w:cs="Arial"/>
                <w:color w:val="404040"/>
                <w:position w:val="1"/>
                <w:sz w:val="22"/>
              </w:rPr>
              <w:t> MTI-10-2A8G4 (IMU)</w:t>
            </w:r>
            <w:r w:rsidRPr="00056D28">
              <w:rPr>
                <w:rFonts w:ascii="Arial" w:hAnsi="Arial" w:eastAsia="Times New Roman" w:cs="Arial"/>
                <w:color w:val="000000"/>
                <w:sz w:val="22"/>
              </w:rPr>
              <w:t>​</w:t>
            </w:r>
          </w:p>
        </w:tc>
        <w:tc>
          <w:tcPr>
            <w:tcW w:w="45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19F5C845"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1</w:t>
            </w:r>
            <w:r w:rsidRPr="00056D28">
              <w:rPr>
                <w:rFonts w:ascii="Arial" w:hAnsi="Arial" w:eastAsia="Times New Roman" w:cs="Arial"/>
                <w:color w:val="000000"/>
                <w:sz w:val="22"/>
              </w:rPr>
              <w:t>​</w:t>
            </w:r>
          </w:p>
        </w:tc>
        <w:tc>
          <w:tcPr>
            <w:tcW w:w="39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0510CF8B"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USB</w:t>
            </w:r>
            <w:r w:rsidRPr="00056D28">
              <w:rPr>
                <w:rFonts w:ascii="Arial" w:hAnsi="Arial" w:eastAsia="Times New Roman" w:cs="Arial"/>
                <w:color w:val="000000"/>
                <w:sz w:val="22"/>
              </w:rPr>
              <w:t>​</w:t>
            </w:r>
          </w:p>
        </w:tc>
      </w:tr>
      <w:tr w:rsidRPr="00056D28" w:rsidR="00AF54D7" w:rsidTr="00056D28" w14:paraId="521AE398" w14:textId="77777777">
        <w:trPr>
          <w:trHeight w:val="1185"/>
        </w:trPr>
        <w:tc>
          <w:tcPr>
            <w:tcW w:w="25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44E86EB2"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Jetson Nano</w:t>
            </w:r>
            <w:r w:rsidRPr="00056D28">
              <w:rPr>
                <w:rFonts w:ascii="Arial" w:hAnsi="Arial" w:eastAsia="Times New Roman" w:cs="Arial"/>
                <w:color w:val="000000"/>
                <w:sz w:val="22"/>
              </w:rPr>
              <w:t>​</w:t>
            </w:r>
          </w:p>
        </w:tc>
        <w:tc>
          <w:tcPr>
            <w:tcW w:w="382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23EB8ECA"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e-CAM24_CUNX​ (Camera)</w:t>
            </w:r>
            <w:r w:rsidRPr="00056D28">
              <w:rPr>
                <w:rFonts w:ascii="Arial" w:hAnsi="Arial" w:eastAsia="Times New Roman" w:cs="Arial"/>
                <w:color w:val="000000"/>
                <w:sz w:val="22"/>
              </w:rPr>
              <w:t>​</w:t>
            </w:r>
          </w:p>
        </w:tc>
        <w:tc>
          <w:tcPr>
            <w:tcW w:w="45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1ED192FB"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1</w:t>
            </w:r>
            <w:r w:rsidRPr="00056D28">
              <w:rPr>
                <w:rFonts w:ascii="Arial" w:hAnsi="Arial" w:eastAsia="Times New Roman" w:cs="Arial"/>
                <w:color w:val="000000"/>
                <w:sz w:val="22"/>
              </w:rPr>
              <w:t>​</w:t>
            </w:r>
          </w:p>
        </w:tc>
        <w:tc>
          <w:tcPr>
            <w:tcW w:w="39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6900787B"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MIPI CSI-2</w:t>
            </w:r>
            <w:r w:rsidRPr="00056D28">
              <w:rPr>
                <w:rFonts w:ascii="Arial" w:hAnsi="Arial" w:eastAsia="Times New Roman" w:cs="Arial"/>
                <w:color w:val="000000"/>
                <w:sz w:val="22"/>
              </w:rPr>
              <w:t>​</w:t>
            </w:r>
          </w:p>
        </w:tc>
      </w:tr>
      <w:tr w:rsidRPr="00056D28" w:rsidR="00AF54D7" w:rsidTr="00B8650B" w14:paraId="3324A3E0" w14:textId="77777777">
        <w:trPr>
          <w:trHeight w:val="660"/>
        </w:trPr>
        <w:tc>
          <w:tcPr>
            <w:tcW w:w="25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6C9A210C"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LEA-M8T</w:t>
            </w:r>
            <w:r w:rsidRPr="00056D28">
              <w:rPr>
                <w:rFonts w:ascii="Arial" w:hAnsi="Arial" w:eastAsia="Times New Roman" w:cs="Arial"/>
                <w:color w:val="000000"/>
                <w:sz w:val="22"/>
              </w:rPr>
              <w:t>​</w:t>
            </w:r>
          </w:p>
        </w:tc>
        <w:tc>
          <w:tcPr>
            <w:tcW w:w="382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6FF2B999"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Antenna</w:t>
            </w:r>
            <w:r w:rsidRPr="00056D28">
              <w:rPr>
                <w:rFonts w:ascii="Arial" w:hAnsi="Arial" w:eastAsia="Times New Roman" w:cs="Arial"/>
                <w:color w:val="000000"/>
                <w:sz w:val="22"/>
              </w:rPr>
              <w:t>​</w:t>
            </w:r>
          </w:p>
        </w:tc>
        <w:tc>
          <w:tcPr>
            <w:tcW w:w="45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4DC726AE"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1</w:t>
            </w:r>
            <w:r w:rsidRPr="00056D28">
              <w:rPr>
                <w:rFonts w:ascii="Arial" w:hAnsi="Arial" w:eastAsia="Times New Roman" w:cs="Arial"/>
                <w:color w:val="000000"/>
                <w:sz w:val="22"/>
              </w:rPr>
              <w:t>​</w:t>
            </w:r>
          </w:p>
        </w:tc>
        <w:tc>
          <w:tcPr>
            <w:tcW w:w="393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056D28" w:rsidR="00056D28" w:rsidP="00056D28" w:rsidRDefault="00056D28" w14:paraId="6C23C40A"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056D28">
              <w:rPr>
                <w:rFonts w:ascii="Arial" w:hAnsi="Arial" w:eastAsia="Times New Roman" w:cs="Arial"/>
                <w:color w:val="404040"/>
                <w:position w:val="1"/>
                <w:sz w:val="22"/>
              </w:rPr>
              <w:t>SMB to TNC Coax</w:t>
            </w:r>
            <w:r w:rsidRPr="00056D28">
              <w:rPr>
                <w:rFonts w:ascii="Arial" w:hAnsi="Arial" w:eastAsia="Times New Roman" w:cs="Arial"/>
                <w:color w:val="000000"/>
                <w:sz w:val="22"/>
              </w:rPr>
              <w:t>​</w:t>
            </w:r>
          </w:p>
        </w:tc>
      </w:tr>
      <w:tr w:rsidRPr="00056D28" w:rsidR="00B8650B" w:rsidTr="00056D28" w14:paraId="7D32EB6E" w14:textId="77777777">
        <w:trPr>
          <w:trHeight w:val="660"/>
        </w:trPr>
        <w:tc>
          <w:tcPr>
            <w:tcW w:w="2535" w:type="dxa"/>
            <w:tcBorders>
              <w:top w:val="single" w:color="C7C6C1" w:sz="6" w:space="0"/>
              <w:left w:val="single" w:color="FFFFFF" w:sz="2" w:space="0"/>
              <w:bottom w:val="single" w:color="FFFFFF" w:sz="2" w:space="0"/>
              <w:right w:val="single" w:color="FFFFFF" w:sz="2" w:space="0"/>
            </w:tcBorders>
            <w:shd w:val="clear" w:color="auto" w:fill="auto"/>
            <w:vAlign w:val="bottom"/>
          </w:tcPr>
          <w:p w:rsidRPr="00056D28" w:rsidR="00B8650B" w:rsidP="00056D28" w:rsidRDefault="00B8650B" w14:paraId="398E1DA8" w14:textId="77777777">
            <w:pPr>
              <w:spacing w:before="100" w:beforeAutospacing="1" w:after="100" w:afterAutospacing="1" w:line="240" w:lineRule="auto"/>
              <w:jc w:val="center"/>
              <w:textAlignment w:val="baseline"/>
              <w:rPr>
                <w:rFonts w:ascii="Arial" w:hAnsi="Arial" w:eastAsia="Times New Roman" w:cs="Arial"/>
                <w:color w:val="404040"/>
                <w:position w:val="1"/>
                <w:sz w:val="22"/>
              </w:rPr>
            </w:pPr>
          </w:p>
        </w:tc>
        <w:tc>
          <w:tcPr>
            <w:tcW w:w="3825" w:type="dxa"/>
            <w:tcBorders>
              <w:top w:val="single" w:color="C7C6C1" w:sz="6" w:space="0"/>
              <w:left w:val="single" w:color="FFFFFF" w:sz="2" w:space="0"/>
              <w:bottom w:val="single" w:color="FFFFFF" w:sz="2" w:space="0"/>
              <w:right w:val="single" w:color="FFFFFF" w:sz="2" w:space="0"/>
            </w:tcBorders>
            <w:shd w:val="clear" w:color="auto" w:fill="auto"/>
            <w:vAlign w:val="bottom"/>
          </w:tcPr>
          <w:p w:rsidRPr="00056D28" w:rsidR="00B8650B" w:rsidP="00056D28" w:rsidRDefault="00B8650B" w14:paraId="1C14872E" w14:textId="77777777">
            <w:pPr>
              <w:spacing w:before="100" w:beforeAutospacing="1" w:after="100" w:afterAutospacing="1" w:line="240" w:lineRule="auto"/>
              <w:jc w:val="center"/>
              <w:textAlignment w:val="baseline"/>
              <w:rPr>
                <w:rFonts w:ascii="Arial" w:hAnsi="Arial" w:eastAsia="Times New Roman" w:cs="Arial"/>
                <w:color w:val="404040"/>
                <w:position w:val="1"/>
                <w:sz w:val="22"/>
              </w:rPr>
            </w:pPr>
          </w:p>
        </w:tc>
        <w:tc>
          <w:tcPr>
            <w:tcW w:w="4530" w:type="dxa"/>
            <w:tcBorders>
              <w:top w:val="single" w:color="C7C6C1" w:sz="6" w:space="0"/>
              <w:left w:val="single" w:color="FFFFFF" w:sz="2" w:space="0"/>
              <w:bottom w:val="single" w:color="FFFFFF" w:sz="2" w:space="0"/>
              <w:right w:val="single" w:color="FFFFFF" w:sz="2" w:space="0"/>
            </w:tcBorders>
            <w:shd w:val="clear" w:color="auto" w:fill="auto"/>
            <w:vAlign w:val="bottom"/>
          </w:tcPr>
          <w:p w:rsidRPr="00056D28" w:rsidR="00B8650B" w:rsidP="00056D28" w:rsidRDefault="00B8650B" w14:paraId="5A92BEAF" w14:textId="77777777">
            <w:pPr>
              <w:spacing w:before="100" w:beforeAutospacing="1" w:after="100" w:afterAutospacing="1" w:line="240" w:lineRule="auto"/>
              <w:jc w:val="center"/>
              <w:textAlignment w:val="baseline"/>
              <w:rPr>
                <w:rFonts w:ascii="Arial" w:hAnsi="Arial" w:eastAsia="Times New Roman" w:cs="Arial"/>
                <w:color w:val="404040"/>
                <w:position w:val="1"/>
                <w:sz w:val="22"/>
              </w:rPr>
            </w:pPr>
          </w:p>
        </w:tc>
        <w:tc>
          <w:tcPr>
            <w:tcW w:w="3930" w:type="dxa"/>
            <w:tcBorders>
              <w:top w:val="single" w:color="C7C6C1" w:sz="6" w:space="0"/>
              <w:left w:val="single" w:color="FFFFFF" w:sz="2" w:space="0"/>
              <w:bottom w:val="single" w:color="FFFFFF" w:sz="2" w:space="0"/>
              <w:right w:val="single" w:color="FFFFFF" w:sz="2" w:space="0"/>
            </w:tcBorders>
            <w:shd w:val="clear" w:color="auto" w:fill="auto"/>
            <w:vAlign w:val="bottom"/>
          </w:tcPr>
          <w:p w:rsidRPr="00056D28" w:rsidR="00B8650B" w:rsidP="00056D28" w:rsidRDefault="00B8650B" w14:paraId="4AAA2AA5" w14:textId="77777777">
            <w:pPr>
              <w:spacing w:before="100" w:beforeAutospacing="1" w:after="100" w:afterAutospacing="1" w:line="240" w:lineRule="auto"/>
              <w:jc w:val="center"/>
              <w:textAlignment w:val="baseline"/>
              <w:rPr>
                <w:rFonts w:ascii="Arial" w:hAnsi="Arial" w:eastAsia="Times New Roman" w:cs="Arial"/>
                <w:color w:val="404040"/>
                <w:position w:val="1"/>
                <w:sz w:val="22"/>
              </w:rPr>
            </w:pPr>
          </w:p>
        </w:tc>
      </w:tr>
    </w:tbl>
    <w:p w:rsidR="00DA609B" w:rsidP="00056D28" w:rsidRDefault="00056D28" w14:paraId="4A1BB7B3" w14:textId="06F10EC6">
      <w:pPr>
        <w:pStyle w:val="Caption"/>
        <w:jc w:val="center"/>
      </w:pPr>
      <w:r>
        <w:t xml:space="preserve">Table 1 </w:t>
      </w:r>
      <w:r w:rsidR="002F7977">
        <w:t>–</w:t>
      </w:r>
      <w:r>
        <w:t xml:space="preserve"> </w:t>
      </w:r>
      <w:r w:rsidR="002F7977">
        <w:t xml:space="preserve">Sensor Connections </w:t>
      </w:r>
    </w:p>
    <w:p w:rsidR="00DA609B" w:rsidP="00DA609B" w:rsidRDefault="00DA609B" w14:paraId="42265A05" w14:textId="549AB4E4" w14:noSpellErr="1">
      <w:pPr>
        <w:pStyle w:val="Heading3"/>
      </w:pPr>
      <w:bookmarkStart w:name="_Toc1129047815" w:id="1253563386"/>
      <w:r w:rsidR="00DA609B">
        <w:rPr/>
        <w:t>IMU</w:t>
      </w:r>
      <w:bookmarkEnd w:id="1253563386"/>
    </w:p>
    <w:p w:rsidR="00DA609B" w:rsidP="00DA609B" w:rsidRDefault="00DA609B" w14:paraId="65F79C40" w14:textId="0400464E">
      <w:r w:rsidR="00F358D2">
        <w:rPr/>
        <w:t xml:space="preserve">The inertial measurement unit will be connected to the Jetson Nano </w:t>
      </w:r>
      <w:r w:rsidR="48B50A04">
        <w:rPr/>
        <w:t>via USB and powered by the Jetson Nano. The IMU will be placed on the middle level of the platform.</w:t>
      </w:r>
    </w:p>
    <w:p w:rsidR="00DA609B" w:rsidP="00DA609B" w:rsidRDefault="00DA609B" w14:paraId="08BDEB17" w14:textId="7E7DAF46" w14:noSpellErr="1">
      <w:pPr>
        <w:pStyle w:val="Heading3"/>
      </w:pPr>
      <w:bookmarkStart w:name="_Toc528727085" w:id="1063903957"/>
      <w:r w:rsidR="00DA609B">
        <w:rPr/>
        <w:t>LIDAR</w:t>
      </w:r>
      <w:bookmarkEnd w:id="1063903957"/>
    </w:p>
    <w:p w:rsidR="00DA609B" w:rsidP="00DA609B" w:rsidRDefault="002355E0" w14:paraId="19BB586F" w14:textId="6A156938">
      <w:r>
        <w:tab/>
      </w:r>
      <w:r w:rsidR="002355E0">
        <w:rPr/>
        <w:t xml:space="preserve">The LiDAR will be connected to the </w:t>
      </w:r>
      <w:r w:rsidR="730179FA">
        <w:rPr/>
        <w:t xml:space="preserve">J</w:t>
      </w:r>
      <w:r w:rsidR="00437B4B">
        <w:rPr/>
        <w:t xml:space="preserve">etson N</w:t>
      </w:r>
      <w:r w:rsidR="7EE275CF">
        <w:rPr/>
        <w:t xml:space="preserve">ano</w:t>
      </w:r>
      <w:r w:rsidR="00437B4B">
        <w:rPr/>
        <w:t xml:space="preserve"> via ethernet and will </w:t>
      </w:r>
      <w:r w:rsidR="005A55A5">
        <w:rPr/>
        <w:t xml:space="preserve">be powered by </w:t>
      </w:r>
      <w:r w:rsidR="00125FC5">
        <w:rPr/>
        <w:t xml:space="preserve">one of the extra power connections that outputs 12 volts at </w:t>
      </w:r>
      <w:r w:rsidR="008E663A">
        <w:rPr/>
        <w:t>5</w:t>
      </w:r>
      <w:r w:rsidR="00125FC5">
        <w:rPr/>
        <w:t xml:space="preserve"> amps. </w:t>
      </w:r>
      <w:r w:rsidR="00B348AD">
        <w:rPr/>
        <w:t>The LiDAR will sit at the top of the platfor</w:t>
      </w:r>
      <w:r w:rsidR="00B16342">
        <w:rPr/>
        <w:t>m</w:t>
      </w:r>
      <w:r w:rsidR="00B348AD">
        <w:rPr/>
        <w:t xml:space="preserve"> to ensure that there is no obstruction to the </w:t>
      </w:r>
      <w:r w:rsidR="006B0C67">
        <w:rPr/>
        <w:t>360-degree</w:t>
      </w:r>
      <w:r w:rsidR="00B16342">
        <w:rPr/>
        <w:t xml:space="preserve"> field of view. </w:t>
      </w:r>
    </w:p>
    <w:p w:rsidR="00DA609B" w:rsidP="00DA609B" w:rsidRDefault="00DA609B" w14:paraId="7CA995D2" w14:textId="4910B4B0" w14:noSpellErr="1">
      <w:pPr>
        <w:pStyle w:val="Heading3"/>
      </w:pPr>
      <w:bookmarkStart w:name="_Toc1253652949" w:id="694919354"/>
      <w:r w:rsidR="00DA609B">
        <w:rPr/>
        <w:t>Camera</w:t>
      </w:r>
      <w:bookmarkEnd w:id="694919354"/>
    </w:p>
    <w:p w:rsidR="00DA609B" w:rsidP="00DA609B" w:rsidRDefault="00DA609B" w14:paraId="4C15139E" w14:textId="75B5C8EE">
      <w:r w:rsidR="45A2F31C">
        <w:rPr/>
        <w:t xml:space="preserve">The camera was connected to the Jetson Nano </w:t>
      </w:r>
      <w:r w:rsidR="3ABA5662">
        <w:rPr/>
        <w:t xml:space="preserve">via MIPI CSI-2. The camera was placed on the middle level of the platform and faced towards the front of the platform in </w:t>
      </w:r>
      <w:r w:rsidR="3ABA5662">
        <w:rPr/>
        <w:t>orde</w:t>
      </w:r>
      <w:r w:rsidR="3ABA5662">
        <w:rPr/>
        <w:t xml:space="preserve">r to get a view of what was </w:t>
      </w:r>
      <w:r w:rsidR="33F495F8">
        <w:rPr/>
        <w:t>in front.</w:t>
      </w:r>
    </w:p>
    <w:p w:rsidR="00DA609B" w:rsidP="00DA609B" w:rsidRDefault="00DA609B" w14:paraId="5B96303A" w14:textId="75D0B2B0" w14:noSpellErr="1">
      <w:pPr>
        <w:pStyle w:val="Heading3"/>
      </w:pPr>
      <w:bookmarkStart w:name="_Toc2116536635" w:id="1644365889"/>
      <w:r w:rsidR="00DA609B">
        <w:rPr/>
        <w:t>GPS</w:t>
      </w:r>
      <w:bookmarkEnd w:id="1644365889"/>
    </w:p>
    <w:p w:rsidRPr="00DA609B" w:rsidR="00DA609B" w:rsidP="00DA609B" w:rsidRDefault="00DA609B" w14:paraId="596F884E" w14:textId="1E4C9E2F">
      <w:r w:rsidR="601EFCBC">
        <w:rPr/>
        <w:t xml:space="preserve">The GPS was connected to the Jetson Nano via UART (Universal Asynchronous </w:t>
      </w:r>
      <w:r w:rsidR="601EFCBC">
        <w:rPr/>
        <w:t>Reciever</w:t>
      </w:r>
      <w:r w:rsidR="601EFCBC">
        <w:rPr/>
        <w:t>-Transmitter). The GPS was placed on the</w:t>
      </w:r>
      <w:r w:rsidR="5A8487A1">
        <w:rPr/>
        <w:t xml:space="preserve"> side of the platform. </w:t>
      </w:r>
    </w:p>
    <w:p w:rsidR="00E44740" w:rsidP="00CF5850" w:rsidRDefault="00241F86" w14:paraId="575B38F0" w14:textId="3ECBA246" w14:noSpellErr="1">
      <w:pPr>
        <w:pStyle w:val="Heading2"/>
      </w:pPr>
      <w:bookmarkStart w:name="_Toc1665607424" w:id="83298828"/>
      <w:r w:rsidR="00241F86">
        <w:rPr/>
        <w:t>Power Components</w:t>
      </w:r>
      <w:bookmarkEnd w:id="83298828"/>
    </w:p>
    <w:p w:rsidR="00E44740" w:rsidP="00E44740" w:rsidRDefault="00410618" w14:paraId="418D3D1F" w14:textId="603E1DAF">
      <w:r>
        <w:tab/>
      </w:r>
      <w:r>
        <w:t xml:space="preserve">The power components for this project require high </w:t>
      </w:r>
      <w:r w:rsidR="00E853AD">
        <w:t xml:space="preserve">amperages to work as intended. The LiDAR requires 12V at 3A, The Nano requires 5V at 2A, and the </w:t>
      </w:r>
      <w:r w:rsidR="00494BEF">
        <w:t>extra ports require various high amperages of 3, 5</w:t>
      </w:r>
      <w:r w:rsidR="00303568">
        <w:t>, and 10A.</w:t>
      </w:r>
      <w:r w:rsidR="00D87A77">
        <w:t xml:space="preserve"> The GPS and IMU are powered from the Jetson Nano</w:t>
      </w:r>
      <w:r w:rsidR="00D63475">
        <w:t xml:space="preserve"> and their power requirement is included in that amount.</w:t>
      </w:r>
      <w:r w:rsidR="00303568">
        <w:t xml:space="preserve"> To </w:t>
      </w:r>
      <w:r w:rsidR="009C37BB">
        <w:t>meet these requirements with a 16V-36V LiPo battery source, DC/DC converters</w:t>
      </w:r>
      <w:r w:rsidR="00475DF8">
        <w:t xml:space="preserve"> are </w:t>
      </w:r>
      <w:r w:rsidR="004043F0">
        <w:t xml:space="preserve">used to </w:t>
      </w:r>
      <w:r w:rsidR="00616281">
        <w:t xml:space="preserve">convert the power to each of the sensors and ports. </w:t>
      </w:r>
      <w:r w:rsidR="00531C0A">
        <w:t xml:space="preserve"> These DC/DC converters also require additional external components to </w:t>
      </w:r>
      <w:r w:rsidR="002464EB">
        <w:t xml:space="preserve">meet Class B requirements for </w:t>
      </w:r>
      <w:r w:rsidRPr="00042BD1" w:rsidR="00042BD1">
        <w:t>EN55032​</w:t>
      </w:r>
      <w:r w:rsidR="00042BD1">
        <w:t xml:space="preserve"> emissions guidelines to be used in </w:t>
      </w:r>
      <w:r w:rsidR="00BE6751">
        <w:t>residential areas. The Circuit Schematic for this power design can be seen in Figure 2 below. Additional information on the external components used</w:t>
      </w:r>
      <w:r w:rsidR="00A77320">
        <w:t xml:space="preserve"> can be found in the appendix. </w:t>
      </w:r>
      <w:r w:rsidR="00BE6751">
        <w:t xml:space="preserve"> </w:t>
      </w:r>
    </w:p>
    <w:p w:rsidR="00330C6E" w:rsidP="00E44740" w:rsidRDefault="00330C6E" w14:paraId="10B0C14C" w14:textId="77777777"/>
    <w:p w:rsidR="00330C6E" w:rsidP="00E44740" w:rsidRDefault="00330C6E" w14:paraId="21701FC8" w14:textId="746C0A5C">
      <w:r>
        <w:t> </w:t>
      </w:r>
      <w:r>
        <w:rPr>
          <w:noProof/>
        </w:rPr>
        <w:drawing>
          <wp:inline distT="0" distB="0" distL="0" distR="0" wp14:anchorId="29FF855C" wp14:editId="6488F000">
            <wp:extent cx="5943600" cy="262191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pic:spPr>
                </pic:pic>
              </a:graphicData>
            </a:graphic>
          </wp:inline>
        </w:drawing>
      </w:r>
    </w:p>
    <w:p w:rsidR="00E9693A" w:rsidP="00E9693A" w:rsidRDefault="00E9693A" w14:paraId="5D07A9B9" w14:textId="1B01A50D">
      <w:pPr>
        <w:pStyle w:val="Caption"/>
        <w:jc w:val="center"/>
      </w:pPr>
      <w:r>
        <w:t xml:space="preserve">Figure 2 – Circuit </w:t>
      </w:r>
      <w:r w:rsidR="00A77320">
        <w:t>Design for Platform Power</w:t>
      </w:r>
    </w:p>
    <w:p w:rsidR="00CA43D8" w:rsidP="00CA43D8" w:rsidRDefault="00CA43D8" w14:paraId="34A21FCD" w14:textId="5FF8C1A6">
      <w:r>
        <w:tab/>
      </w:r>
      <w:r>
        <w:t>The DC/DC converters used in this design are as follows:</w:t>
      </w:r>
    </w:p>
    <w:p w:rsidR="00CA43D8" w:rsidP="00BC03A9" w:rsidRDefault="00B55916" w14:paraId="136B7E61" w14:textId="38E9E92F">
      <w:pPr>
        <w:pStyle w:val="ListParagraph"/>
        <w:numPr>
          <w:ilvl w:val="0"/>
          <w:numId w:val="2"/>
        </w:numPr>
      </w:pPr>
      <w:r w:rsidRPr="00B55916">
        <w:t>CP40_1233036</w:t>
      </w:r>
      <w:r>
        <w:t xml:space="preserve"> </w:t>
      </w:r>
      <w:r w:rsidR="00D64E9A">
        <w:t>-</w:t>
      </w:r>
      <w:r>
        <w:t xml:space="preserve"> provides 12V at 3A</w:t>
      </w:r>
    </w:p>
    <w:p w:rsidR="00B55916" w:rsidP="00BC03A9" w:rsidRDefault="00D64E9A" w14:paraId="6A5C17E6" w14:textId="22ECE892">
      <w:pPr>
        <w:pStyle w:val="ListParagraph"/>
        <w:numPr>
          <w:ilvl w:val="0"/>
          <w:numId w:val="2"/>
        </w:numPr>
      </w:pPr>
      <w:r w:rsidRPr="00D64E9A">
        <w:t>CP40_1790018</w:t>
      </w:r>
      <w:r>
        <w:t xml:space="preserve"> – provides 3V at 5A</w:t>
      </w:r>
    </w:p>
    <w:p w:rsidR="00D64E9A" w:rsidP="00BC03A9" w:rsidRDefault="00A06F7E" w14:paraId="093F4896" w14:textId="3BFC53D1">
      <w:pPr>
        <w:pStyle w:val="ListParagraph"/>
        <w:numPr>
          <w:ilvl w:val="0"/>
          <w:numId w:val="2"/>
        </w:numPr>
      </w:pPr>
      <w:r w:rsidRPr="00A06F7E">
        <w:t>CP40_1180018</w:t>
      </w:r>
      <w:r>
        <w:t xml:space="preserve"> – provides 5V at </w:t>
      </w:r>
      <w:r w:rsidR="007B1CDD">
        <w:t>8A</w:t>
      </w:r>
    </w:p>
    <w:p w:rsidR="0086399D" w:rsidP="00BC03A9" w:rsidRDefault="007878EB" w14:paraId="7CC98B9A" w14:textId="4BEEE50A">
      <w:pPr>
        <w:pStyle w:val="ListParagraph"/>
        <w:numPr>
          <w:ilvl w:val="0"/>
          <w:numId w:val="2"/>
        </w:numPr>
      </w:pPr>
      <w:r>
        <w:t>RSDW60G-12 – provides 12V at 5A</w:t>
      </w:r>
    </w:p>
    <w:p w:rsidR="00556AA6" w:rsidP="00556AA6" w:rsidRDefault="007878EB" w14:paraId="54D92188" w14:textId="24A8BC5D">
      <w:pPr>
        <w:pStyle w:val="ListParagraph"/>
        <w:numPr>
          <w:ilvl w:val="0"/>
          <w:numId w:val="2"/>
        </w:numPr>
      </w:pPr>
      <w:r>
        <w:t>PQQE50-</w:t>
      </w:r>
      <w:r w:rsidR="001B0765">
        <w:t>0240550D – Provides 5V at 10A</w:t>
      </w:r>
    </w:p>
    <w:p w:rsidR="009374BC" w:rsidP="002725A7" w:rsidRDefault="00556AA6" w14:paraId="63A2A7FE" w14:textId="7DEAC8AF">
      <w:pPr>
        <w:ind w:firstLine="360"/>
      </w:pPr>
      <w:r>
        <w:lastRenderedPageBreak/>
        <w:t>The external com</w:t>
      </w:r>
      <w:r w:rsidR="00FC03C2">
        <w:t xml:space="preserve">ponents need to be placed on PCBs designed to account for the large amperages used by the system. </w:t>
      </w:r>
      <w:r w:rsidR="00A36355">
        <w:t xml:space="preserve">In the scope of this project, the PCBs are designed to meet the standard of the OSH Park PCB manufacturer in </w:t>
      </w:r>
      <w:r w:rsidR="008C0075">
        <w:t>Oregon.</w:t>
      </w:r>
      <w:r w:rsidR="009374BC">
        <w:t xml:space="preserve"> A 3d rendering of the PCB design can be seen in </w:t>
      </w:r>
      <w:r w:rsidR="007A6E3A">
        <w:t>the figure below.</w:t>
      </w:r>
    </w:p>
    <w:p w:rsidR="007A6E3A" w:rsidP="007A6E3A" w:rsidRDefault="007A6E3A" w14:paraId="36B9D736" w14:textId="0EB62872">
      <w:pPr>
        <w:ind w:firstLine="360"/>
        <w:jc w:val="center"/>
      </w:pPr>
      <w:r>
        <w:rPr>
          <w:noProof/>
        </w:rPr>
        <w:drawing>
          <wp:inline distT="0" distB="0" distL="0" distR="0" wp14:anchorId="4AAC9022" wp14:editId="11B49EE8">
            <wp:extent cx="3541200" cy="297180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2255" cy="2972685"/>
                    </a:xfrm>
                    <a:prstGeom prst="rect">
                      <a:avLst/>
                    </a:prstGeom>
                    <a:noFill/>
                    <a:ln>
                      <a:noFill/>
                    </a:ln>
                  </pic:spPr>
                </pic:pic>
              </a:graphicData>
            </a:graphic>
          </wp:inline>
        </w:drawing>
      </w:r>
    </w:p>
    <w:p w:rsidR="007A6E3A" w:rsidP="007A6E3A" w:rsidRDefault="007A6E3A" w14:paraId="27601A79" w14:textId="01D0D8E7">
      <w:pPr>
        <w:pStyle w:val="Caption"/>
        <w:jc w:val="center"/>
      </w:pPr>
      <w:r>
        <w:t>Figure 3 – PCB 3d Rendering</w:t>
      </w:r>
    </w:p>
    <w:p w:rsidR="008C0075" w:rsidP="002725A7" w:rsidRDefault="008C0075" w14:paraId="10CFC595" w14:textId="11256BBB">
      <w:pPr>
        <w:ind w:firstLine="360"/>
      </w:pPr>
      <w:r>
        <w:t xml:space="preserve"> The Connections </w:t>
      </w:r>
      <w:r w:rsidR="00850481">
        <w:t xml:space="preserve">for the </w:t>
      </w:r>
      <w:r w:rsidR="00B07062">
        <w:t xml:space="preserve">platform are summarized in the Table below. Table </w:t>
      </w:r>
      <w:r w:rsidR="002725A7">
        <w:t>2</w:t>
      </w:r>
      <w:r w:rsidR="00B07062">
        <w:t xml:space="preserve"> summarizes how the power connections are implemented to provide power to the individual components. Most of the connections are </w:t>
      </w:r>
      <w:r w:rsidR="002725A7">
        <w:t>soldered</w:t>
      </w:r>
      <w:r w:rsidR="00B07062">
        <w:t xml:space="preserve"> wire with a few being wire pin terminals. </w:t>
      </w:r>
    </w:p>
    <w:p w:rsidRPr="002F7977" w:rsidR="002F7977" w:rsidP="002F7977" w:rsidRDefault="002F7977" w14:paraId="5BC301C0" w14:textId="77777777">
      <w:pPr>
        <w:spacing w:after="0" w:line="240" w:lineRule="auto"/>
        <w:rPr>
          <w:rFonts w:ascii="Times New Roman" w:hAnsi="Times New Roman" w:eastAsia="Times New Roman" w:cs="Times New Roman"/>
          <w:szCs w:val="24"/>
        </w:rPr>
      </w:pPr>
      <w:r w:rsidRPr="002F7977">
        <w:rPr>
          <w:rFonts w:ascii="Times New Roman" w:hAnsi="Times New Roman" w:eastAsia="Times New Roman" w:cs="Times New Roman"/>
          <w:szCs w:val="24"/>
        </w:rPr>
        <w:t> </w:t>
      </w:r>
    </w:p>
    <w:tbl>
      <w:tblPr>
        <w:tblW w:w="0"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2205"/>
        <w:gridCol w:w="2056"/>
        <w:gridCol w:w="2231"/>
        <w:gridCol w:w="2862"/>
      </w:tblGrid>
      <w:tr w:rsidRPr="002F7977" w:rsidR="002F7977" w:rsidTr="002F7977" w14:paraId="7EC4C258" w14:textId="77777777">
        <w:trPr>
          <w:trHeight w:val="690"/>
        </w:trPr>
        <w:tc>
          <w:tcPr>
            <w:tcW w:w="3855" w:type="dxa"/>
            <w:tcBorders>
              <w:top w:val="single" w:color="FFFFFF" w:sz="2"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32718AF" w14:textId="77777777">
            <w:pPr>
              <w:spacing w:before="100" w:beforeAutospacing="1" w:after="100" w:afterAutospacing="1" w:line="240" w:lineRule="auto"/>
              <w:jc w:val="center"/>
              <w:textAlignment w:val="baseline"/>
              <w:rPr>
                <w:rFonts w:ascii="Times New Roman" w:hAnsi="Times New Roman" w:eastAsia="Times New Roman" w:cs="Times New Roman"/>
                <w:b/>
                <w:bCs/>
                <w:color w:val="FFFFFF"/>
                <w:sz w:val="22"/>
              </w:rPr>
            </w:pPr>
            <w:r w:rsidRPr="002F7977">
              <w:rPr>
                <w:rFonts w:ascii="Arial" w:hAnsi="Arial" w:eastAsia="Times New Roman" w:cs="Arial"/>
                <w:b/>
                <w:bCs/>
                <w:color w:val="404040"/>
                <w:position w:val="-1"/>
                <w:sz w:val="22"/>
              </w:rPr>
              <w:t>Point A</w:t>
            </w:r>
            <w:r w:rsidRPr="002F7977">
              <w:rPr>
                <w:rFonts w:ascii="Arial" w:hAnsi="Arial" w:eastAsia="Times New Roman" w:cs="Arial"/>
                <w:b/>
                <w:bCs/>
                <w:color w:val="FFFFFF"/>
                <w:sz w:val="22"/>
              </w:rPr>
              <w:t>​</w:t>
            </w:r>
          </w:p>
        </w:tc>
        <w:tc>
          <w:tcPr>
            <w:tcW w:w="3480" w:type="dxa"/>
            <w:tcBorders>
              <w:top w:val="single" w:color="FFFFFF" w:sz="2"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DEAEE07" w14:textId="77777777">
            <w:pPr>
              <w:spacing w:before="100" w:beforeAutospacing="1" w:after="100" w:afterAutospacing="1" w:line="240" w:lineRule="auto"/>
              <w:jc w:val="center"/>
              <w:textAlignment w:val="baseline"/>
              <w:rPr>
                <w:rFonts w:ascii="Times New Roman" w:hAnsi="Times New Roman" w:eastAsia="Times New Roman" w:cs="Times New Roman"/>
                <w:b/>
                <w:bCs/>
                <w:color w:val="FFFFFF"/>
                <w:sz w:val="22"/>
              </w:rPr>
            </w:pPr>
            <w:r w:rsidRPr="002F7977">
              <w:rPr>
                <w:rFonts w:ascii="Arial" w:hAnsi="Arial" w:eastAsia="Times New Roman" w:cs="Arial"/>
                <w:b/>
                <w:bCs/>
                <w:color w:val="404040"/>
                <w:position w:val="-1"/>
                <w:sz w:val="22"/>
              </w:rPr>
              <w:t>Point B</w:t>
            </w:r>
            <w:r w:rsidRPr="002F7977">
              <w:rPr>
                <w:rFonts w:ascii="Arial" w:hAnsi="Arial" w:eastAsia="Times New Roman" w:cs="Arial"/>
                <w:b/>
                <w:bCs/>
                <w:color w:val="FFFFFF"/>
                <w:sz w:val="22"/>
              </w:rPr>
              <w:t>​</w:t>
            </w:r>
          </w:p>
        </w:tc>
        <w:tc>
          <w:tcPr>
            <w:tcW w:w="3735" w:type="dxa"/>
            <w:tcBorders>
              <w:top w:val="single" w:color="FFFFFF" w:sz="2"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8BA776E" w14:textId="77777777">
            <w:pPr>
              <w:spacing w:before="100" w:beforeAutospacing="1" w:after="100" w:afterAutospacing="1" w:line="240" w:lineRule="auto"/>
              <w:jc w:val="center"/>
              <w:textAlignment w:val="baseline"/>
              <w:rPr>
                <w:rFonts w:ascii="Times New Roman" w:hAnsi="Times New Roman" w:eastAsia="Times New Roman" w:cs="Times New Roman"/>
                <w:b/>
                <w:bCs/>
                <w:color w:val="FFFFFF"/>
                <w:sz w:val="22"/>
              </w:rPr>
            </w:pPr>
            <w:r w:rsidRPr="002F7977">
              <w:rPr>
                <w:rFonts w:ascii="Arial" w:hAnsi="Arial" w:eastAsia="Times New Roman" w:cs="Arial"/>
                <w:b/>
                <w:bCs/>
                <w:color w:val="404040"/>
                <w:position w:val="-1"/>
                <w:sz w:val="22"/>
              </w:rPr>
              <w:t># of Connection</w:t>
            </w:r>
            <w:r w:rsidRPr="002F7977">
              <w:rPr>
                <w:rFonts w:ascii="Arial" w:hAnsi="Arial" w:eastAsia="Times New Roman" w:cs="Arial"/>
                <w:b/>
                <w:bCs/>
                <w:color w:val="FFFFFF"/>
                <w:sz w:val="22"/>
              </w:rPr>
              <w:t>​</w:t>
            </w:r>
          </w:p>
        </w:tc>
        <w:tc>
          <w:tcPr>
            <w:tcW w:w="5490" w:type="dxa"/>
            <w:tcBorders>
              <w:top w:val="single" w:color="FFFFFF" w:sz="2"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54849E96" w14:textId="77777777">
            <w:pPr>
              <w:spacing w:before="100" w:beforeAutospacing="1" w:after="100" w:afterAutospacing="1" w:line="240" w:lineRule="auto"/>
              <w:jc w:val="center"/>
              <w:textAlignment w:val="baseline"/>
              <w:rPr>
                <w:rFonts w:ascii="Times New Roman" w:hAnsi="Times New Roman" w:eastAsia="Times New Roman" w:cs="Times New Roman"/>
                <w:b/>
                <w:bCs/>
                <w:color w:val="FFFFFF"/>
                <w:sz w:val="22"/>
              </w:rPr>
            </w:pPr>
            <w:r w:rsidRPr="002F7977">
              <w:rPr>
                <w:rFonts w:ascii="Arial" w:hAnsi="Arial" w:eastAsia="Times New Roman" w:cs="Arial"/>
                <w:b/>
                <w:bCs/>
                <w:color w:val="404040"/>
                <w:position w:val="-1"/>
                <w:sz w:val="22"/>
              </w:rPr>
              <w:t>Connector</w:t>
            </w:r>
            <w:r w:rsidRPr="002F7977">
              <w:rPr>
                <w:rFonts w:ascii="Arial" w:hAnsi="Arial" w:eastAsia="Times New Roman" w:cs="Arial"/>
                <w:b/>
                <w:bCs/>
                <w:color w:val="FFFFFF"/>
                <w:sz w:val="22"/>
              </w:rPr>
              <w:t>​</w:t>
            </w:r>
          </w:p>
        </w:tc>
      </w:tr>
      <w:tr w:rsidRPr="002F7977" w:rsidR="002F7977" w:rsidTr="002F7977" w14:paraId="332328F7"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5D60B2B6"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Battery</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1B4DCFC"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Wire A (6 AWG)</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728EACD3"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2</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6890F77"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EC5</w:t>
            </w:r>
            <w:r w:rsidRPr="002F7977">
              <w:rPr>
                <w:rFonts w:ascii="Arial" w:hAnsi="Arial" w:eastAsia="Times New Roman" w:cs="Arial"/>
                <w:color w:val="000000"/>
                <w:sz w:val="22"/>
              </w:rPr>
              <w:t>​</w:t>
            </w:r>
          </w:p>
        </w:tc>
      </w:tr>
      <w:tr w:rsidRPr="002F7977" w:rsidR="002F7977" w:rsidTr="002F7977" w14:paraId="40E3C310"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6E75250"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Wire A</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534DA4F2"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CP40B Externals</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4BDC89B"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6</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5FC5C357"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Soldered 14 AWG Wire</w:t>
            </w:r>
            <w:r w:rsidRPr="002F7977">
              <w:rPr>
                <w:rFonts w:ascii="Arial" w:hAnsi="Arial" w:eastAsia="Times New Roman" w:cs="Arial"/>
                <w:color w:val="000000"/>
                <w:sz w:val="22"/>
              </w:rPr>
              <w:t>​</w:t>
            </w:r>
          </w:p>
        </w:tc>
      </w:tr>
      <w:tr w:rsidRPr="002F7977" w:rsidR="002F7977" w:rsidTr="002F7977" w14:paraId="5E8756C8"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7CBF0A36"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Wire A</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47F7ABCF"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PQAE50 Externals</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0386F726"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2</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BC42333"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Soldered 14 AWG Wire</w:t>
            </w:r>
            <w:r w:rsidRPr="002F7977">
              <w:rPr>
                <w:rFonts w:ascii="Arial" w:hAnsi="Arial" w:eastAsia="Times New Roman" w:cs="Arial"/>
                <w:color w:val="000000"/>
                <w:sz w:val="22"/>
              </w:rPr>
              <w:t>​</w:t>
            </w:r>
          </w:p>
        </w:tc>
      </w:tr>
      <w:tr w:rsidRPr="002F7977" w:rsidR="002F7977" w:rsidTr="002F7977" w14:paraId="7866CCAB"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09192F38"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Wire A</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263534C9"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RSDW60G Externals</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236DAC2"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2</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D733936"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Soldered 14 AWG Wire</w:t>
            </w:r>
            <w:r w:rsidRPr="002F7977">
              <w:rPr>
                <w:rFonts w:ascii="Arial" w:hAnsi="Arial" w:eastAsia="Times New Roman" w:cs="Arial"/>
                <w:color w:val="000000"/>
                <w:sz w:val="22"/>
              </w:rPr>
              <w:t>​</w:t>
            </w:r>
          </w:p>
        </w:tc>
      </w:tr>
      <w:tr w:rsidRPr="002F7977" w:rsidR="002F7977" w:rsidTr="002F7977" w14:paraId="54CE6D2D"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1AC6A64C"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CP40B Externals</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51E673EC"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CP40B DC/DC</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10F9F510"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6</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03B0F7F"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Wire Pin Terminal</w:t>
            </w:r>
            <w:r w:rsidRPr="002F7977">
              <w:rPr>
                <w:rFonts w:ascii="Arial" w:hAnsi="Arial" w:eastAsia="Times New Roman" w:cs="Arial"/>
                <w:color w:val="000000"/>
                <w:sz w:val="22"/>
              </w:rPr>
              <w:t>​</w:t>
            </w:r>
          </w:p>
        </w:tc>
      </w:tr>
      <w:tr w:rsidRPr="002F7977" w:rsidR="002F7977" w:rsidTr="002F7977" w14:paraId="7BBAA33A"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0E3F42B9"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PQAE50 Externals</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2BEF71D9"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PQAE50 DC/DC</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1BEF65FB"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4</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4A2800FC"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Wire Pin Terminal</w:t>
            </w:r>
            <w:r w:rsidRPr="002F7977">
              <w:rPr>
                <w:rFonts w:ascii="Arial" w:hAnsi="Arial" w:eastAsia="Times New Roman" w:cs="Arial"/>
                <w:color w:val="000000"/>
                <w:sz w:val="22"/>
              </w:rPr>
              <w:t>​</w:t>
            </w:r>
          </w:p>
        </w:tc>
      </w:tr>
      <w:tr w:rsidRPr="002F7977" w:rsidR="002F7977" w:rsidTr="002F7977" w14:paraId="2026C05D"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4214E68D"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RSDW60G Externals</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36DD7A14"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RSDW60G DC/DC</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9A11659"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4</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3E3404D"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Wire Pin Terminal</w:t>
            </w:r>
            <w:r w:rsidRPr="002F7977">
              <w:rPr>
                <w:rFonts w:ascii="Arial" w:hAnsi="Arial" w:eastAsia="Times New Roman" w:cs="Arial"/>
                <w:color w:val="000000"/>
                <w:sz w:val="22"/>
              </w:rPr>
              <w:t>​</w:t>
            </w:r>
          </w:p>
        </w:tc>
      </w:tr>
      <w:tr w:rsidRPr="002F7977" w:rsidR="002F7977" w:rsidTr="002F7977" w14:paraId="690006EC"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09AE62F7"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CP40B DC/DC (5V)</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02175388"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Jetson Nano</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53EC4BEA"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2</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2B29431A"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Wire Pin Terminal</w:t>
            </w:r>
            <w:r w:rsidRPr="002F7977">
              <w:rPr>
                <w:rFonts w:ascii="Arial" w:hAnsi="Arial" w:eastAsia="Times New Roman" w:cs="Arial"/>
                <w:color w:val="000000"/>
                <w:sz w:val="22"/>
              </w:rPr>
              <w:t>​</w:t>
            </w:r>
          </w:p>
        </w:tc>
      </w:tr>
      <w:tr w:rsidRPr="002F7977" w:rsidR="002F7977" w:rsidTr="002F7977" w14:paraId="57889EC4"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41167AB4"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lastRenderedPageBreak/>
              <w:t>CP40B DC/DC (12V)</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166E259B"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LIDAR</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1AA57976"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2</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593168A6"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Soldered 14 AWG Wire </w:t>
            </w:r>
            <w:r w:rsidRPr="002F7977">
              <w:rPr>
                <w:rFonts w:ascii="Arial" w:hAnsi="Arial" w:eastAsia="Times New Roman" w:cs="Arial"/>
                <w:color w:val="000000"/>
                <w:sz w:val="22"/>
              </w:rPr>
              <w:t>​</w:t>
            </w:r>
          </w:p>
        </w:tc>
      </w:tr>
      <w:tr w:rsidRPr="002F7977" w:rsidR="002F7977" w:rsidTr="002F7977" w14:paraId="090D7386"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2F3FA5B6"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CP40B DC/DC (3.3V)</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37C50F29"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Port A</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1DE35BC8"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2</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3644D0DD"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Female to Male Pin Connector</w:t>
            </w:r>
            <w:r w:rsidRPr="002F7977">
              <w:rPr>
                <w:rFonts w:ascii="Arial" w:hAnsi="Arial" w:eastAsia="Times New Roman" w:cs="Arial"/>
                <w:color w:val="000000"/>
                <w:sz w:val="22"/>
              </w:rPr>
              <w:t>​</w:t>
            </w:r>
          </w:p>
        </w:tc>
      </w:tr>
      <w:tr w:rsidRPr="002F7977" w:rsidR="002F7977" w:rsidTr="002F7977" w14:paraId="0EC09B5D"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41588DC" w14:textId="0BD7FCAD">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PQAE50 DC/DC (5V)</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29304E11"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Port B</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3D2FBC77"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2</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6B5DF659"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Female to Male Pin Connector</w:t>
            </w:r>
            <w:r w:rsidRPr="002F7977">
              <w:rPr>
                <w:rFonts w:ascii="Arial" w:hAnsi="Arial" w:eastAsia="Times New Roman" w:cs="Arial"/>
                <w:color w:val="000000"/>
                <w:sz w:val="22"/>
              </w:rPr>
              <w:t>​</w:t>
            </w:r>
          </w:p>
        </w:tc>
      </w:tr>
      <w:tr w:rsidRPr="002F7977" w:rsidR="002F7977" w:rsidTr="002F7977" w14:paraId="08DEBAA6" w14:textId="77777777">
        <w:trPr>
          <w:trHeight w:val="465"/>
        </w:trPr>
        <w:tc>
          <w:tcPr>
            <w:tcW w:w="385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0E14E8F9"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RSDW60G DC/DC (12V)</w:t>
            </w:r>
            <w:r w:rsidRPr="002F7977">
              <w:rPr>
                <w:rFonts w:ascii="Arial" w:hAnsi="Arial" w:eastAsia="Times New Roman" w:cs="Arial"/>
                <w:color w:val="000000"/>
                <w:sz w:val="22"/>
              </w:rPr>
              <w:t>​</w:t>
            </w:r>
          </w:p>
        </w:tc>
        <w:tc>
          <w:tcPr>
            <w:tcW w:w="348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533A560C"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Port C</w:t>
            </w:r>
            <w:r w:rsidRPr="002F7977">
              <w:rPr>
                <w:rFonts w:ascii="Arial" w:hAnsi="Arial" w:eastAsia="Times New Roman" w:cs="Arial"/>
                <w:color w:val="000000"/>
                <w:sz w:val="22"/>
              </w:rPr>
              <w:t>​</w:t>
            </w:r>
          </w:p>
        </w:tc>
        <w:tc>
          <w:tcPr>
            <w:tcW w:w="3735"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0003F00B"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2</w:t>
            </w:r>
            <w:r w:rsidRPr="002F7977">
              <w:rPr>
                <w:rFonts w:ascii="Arial" w:hAnsi="Arial" w:eastAsia="Times New Roman" w:cs="Arial"/>
                <w:color w:val="000000"/>
                <w:sz w:val="22"/>
              </w:rPr>
              <w:t>​</w:t>
            </w:r>
          </w:p>
        </w:tc>
        <w:tc>
          <w:tcPr>
            <w:tcW w:w="5490" w:type="dxa"/>
            <w:tcBorders>
              <w:top w:val="single" w:color="C7C6C1" w:sz="6" w:space="0"/>
              <w:left w:val="single" w:color="FFFFFF" w:sz="2" w:space="0"/>
              <w:bottom w:val="single" w:color="C7C6C1" w:sz="6" w:space="0"/>
              <w:right w:val="single" w:color="FFFFFF" w:sz="2" w:space="0"/>
            </w:tcBorders>
            <w:shd w:val="clear" w:color="auto" w:fill="auto"/>
            <w:vAlign w:val="bottom"/>
            <w:hideMark/>
          </w:tcPr>
          <w:p w:rsidRPr="002F7977" w:rsidR="002F7977" w:rsidP="002F7977" w:rsidRDefault="002F7977" w14:paraId="321C75C4" w14:textId="77777777">
            <w:pPr>
              <w:spacing w:before="100" w:beforeAutospacing="1" w:after="100" w:afterAutospacing="1" w:line="240" w:lineRule="auto"/>
              <w:jc w:val="center"/>
              <w:textAlignment w:val="baseline"/>
              <w:rPr>
                <w:rFonts w:ascii="Times New Roman" w:hAnsi="Times New Roman" w:eastAsia="Times New Roman" w:cs="Times New Roman"/>
                <w:color w:val="000000"/>
                <w:sz w:val="22"/>
              </w:rPr>
            </w:pPr>
            <w:r w:rsidRPr="002F7977">
              <w:rPr>
                <w:rFonts w:ascii="Arial" w:hAnsi="Arial" w:eastAsia="Times New Roman" w:cs="Arial"/>
                <w:color w:val="404040"/>
                <w:position w:val="1"/>
                <w:sz w:val="22"/>
              </w:rPr>
              <w:t>Female to Male Pin Connector</w:t>
            </w:r>
            <w:r w:rsidRPr="002F7977">
              <w:rPr>
                <w:rFonts w:ascii="Arial" w:hAnsi="Arial" w:eastAsia="Times New Roman" w:cs="Arial"/>
                <w:color w:val="000000"/>
                <w:sz w:val="22"/>
              </w:rPr>
              <w:t>​</w:t>
            </w:r>
          </w:p>
        </w:tc>
      </w:tr>
    </w:tbl>
    <w:p w:rsidR="002F7977" w:rsidP="002F7977" w:rsidRDefault="002F7977" w14:paraId="1E0FE128" w14:textId="7FB0BCF1">
      <w:pPr>
        <w:pStyle w:val="Caption"/>
        <w:jc w:val="center"/>
      </w:pPr>
      <w:r>
        <w:t xml:space="preserve">Table 2 – Platform </w:t>
      </w:r>
      <w:r w:rsidR="002A09AE">
        <w:t>Power Connections</w:t>
      </w:r>
    </w:p>
    <w:p w:rsidR="00280587" w:rsidP="00280587" w:rsidRDefault="00280587" w14:paraId="3151E947" w14:textId="3B2EC9EC" w14:noSpellErr="1">
      <w:pPr>
        <w:pStyle w:val="Heading2"/>
      </w:pPr>
      <w:bookmarkStart w:name="_Toc905549221" w:id="62853734"/>
      <w:r w:rsidR="00280587">
        <w:rPr/>
        <w:t>Platform</w:t>
      </w:r>
      <w:bookmarkEnd w:id="62853734"/>
    </w:p>
    <w:p w:rsidRPr="006F79B4" w:rsidR="006F79B4" w:rsidP="006F79B4" w:rsidRDefault="006F79B4" w14:paraId="4EBBA15A" w14:textId="06A585E0">
      <w:r>
        <w:tab/>
      </w:r>
      <w:r>
        <w:t xml:space="preserve">The finalized platform has been changed from being 3D printed to being comprised of </w:t>
      </w:r>
      <w:r w:rsidR="006C5338">
        <w:t xml:space="preserve">multiple carbon fiber pieces. The levels of the platform are now 300 by 300 mm thin sheets of carbon fiber. The supporting legs are carbon fiber and will be held together with screws. The completed platform with all the sensors attached is </w:t>
      </w:r>
      <w:r w:rsidR="009471DF">
        <w:t>depicted</w:t>
      </w:r>
      <w:r w:rsidR="006C5338">
        <w:t xml:space="preserve"> below</w:t>
      </w:r>
      <w:r w:rsidR="009471DF">
        <w:t>.</w:t>
      </w:r>
    </w:p>
    <w:p w:rsidR="009471DF" w:rsidP="009471DF" w:rsidRDefault="009471DF" w14:paraId="1810D499" w14:textId="77777777">
      <w:pPr>
        <w:keepNext/>
        <w:jc w:val="center"/>
      </w:pPr>
      <w:r>
        <w:rPr>
          <w:noProof/>
        </w:rPr>
        <w:drawing>
          <wp:inline distT="0" distB="0" distL="0" distR="0" wp14:anchorId="72AA68B0" wp14:editId="02CF8636">
            <wp:extent cx="3476337" cy="3414839"/>
            <wp:effectExtent l="0" t="7303" r="2858" b="2857"/>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10;&#10;Description automatically generated"/>
                    <pic:cNvPicPr/>
                  </pic:nvPicPr>
                  <pic:blipFill rotWithShape="1">
                    <a:blip r:embed="rId16" cstate="print">
                      <a:extLst>
                        <a:ext uri="{28A0092B-C50C-407E-A947-70E740481C1C}">
                          <a14:useLocalDpi xmlns:a14="http://schemas.microsoft.com/office/drawing/2010/main" val="0"/>
                        </a:ext>
                      </a:extLst>
                    </a:blip>
                    <a:srcRect l="20822" r="27436" b="9716"/>
                    <a:stretch/>
                  </pic:blipFill>
                  <pic:spPr bwMode="auto">
                    <a:xfrm rot="5400000">
                      <a:off x="0" y="0"/>
                      <a:ext cx="3481185" cy="3419602"/>
                    </a:xfrm>
                    <a:prstGeom prst="rect">
                      <a:avLst/>
                    </a:prstGeom>
                    <a:ln>
                      <a:noFill/>
                    </a:ln>
                    <a:extLst>
                      <a:ext uri="{53640926-AAD7-44D8-BBD7-CCE9431645EC}">
                        <a14:shadowObscured xmlns:a14="http://schemas.microsoft.com/office/drawing/2010/main"/>
                      </a:ext>
                    </a:extLst>
                  </pic:spPr>
                </pic:pic>
              </a:graphicData>
            </a:graphic>
          </wp:inline>
        </w:drawing>
      </w:r>
    </w:p>
    <w:p w:rsidRPr="006F79B4" w:rsidR="009471DF" w:rsidP="009471DF" w:rsidRDefault="009471DF" w14:paraId="7F6B7BAA" w14:textId="5D73899C">
      <w:pPr>
        <w:pStyle w:val="Caption"/>
        <w:jc w:val="center"/>
      </w:pPr>
      <w:r>
        <w:t xml:space="preserve">Figure </w:t>
      </w:r>
      <w:r w:rsidR="00CC082B">
        <w:t>4</w:t>
      </w:r>
      <w:r>
        <w:t xml:space="preserve"> - Finalized Platform</w:t>
      </w:r>
    </w:p>
    <w:p w:rsidRPr="00CA43D8" w:rsidR="001B0765" w:rsidP="001B0765" w:rsidRDefault="001B0765" w14:paraId="4389A76B" w14:textId="77777777">
      <w:pPr>
        <w:ind w:left="360"/>
      </w:pPr>
    </w:p>
    <w:p w:rsidR="00A76839" w:rsidP="00CF5850" w:rsidRDefault="00A76839" w14:paraId="66590E56" w14:textId="36DC1F2A" w14:noSpellErr="1">
      <w:pPr>
        <w:pStyle w:val="Heading1"/>
      </w:pPr>
      <w:bookmarkStart w:name="_Toc1339054579" w:id="1664989790"/>
      <w:r w:rsidR="00A76839">
        <w:rPr/>
        <w:t>Testing and Analysis</w:t>
      </w:r>
      <w:bookmarkEnd w:id="1664989790"/>
    </w:p>
    <w:p w:rsidR="00514B03" w:rsidP="003D31CA" w:rsidRDefault="00514B03" w14:paraId="3D08A632" w14:textId="502C5C95">
      <w:pPr>
        <w:pStyle w:val="Heading2"/>
      </w:pPr>
    </w:p>
    <w:p w:rsidR="001A044B" w:rsidP="001A044B" w:rsidRDefault="001A044B" w14:paraId="055C3CCC" w14:textId="1FED9F36" w14:noSpellErr="1">
      <w:pPr>
        <w:pStyle w:val="Heading2"/>
      </w:pPr>
      <w:bookmarkStart w:name="_Toc1636221083" w:id="618029389"/>
      <w:r w:rsidR="001A044B">
        <w:rPr/>
        <w:t>IMU</w:t>
      </w:r>
      <w:bookmarkEnd w:id="618029389"/>
    </w:p>
    <w:p w:rsidRPr="001A044B" w:rsidR="001A044B" w:rsidP="001A044B" w:rsidRDefault="0018268A" w14:paraId="2DF08420" w14:textId="2CF51C53">
      <w:r>
        <w:tab/>
      </w:r>
      <w:r w:rsidR="0018268A">
        <w:rPr/>
        <w:t xml:space="preserve">Communication between the IMU and Jetson Nano was never fully </w:t>
      </w:r>
      <w:r w:rsidR="0018268A">
        <w:rPr/>
        <w:t xml:space="preserve">established</w:t>
      </w:r>
      <w:r w:rsidR="0018268A">
        <w:rPr/>
        <w:t xml:space="preserve">. The Jetson Nano could recognize the </w:t>
      </w:r>
      <w:r w:rsidR="00C17248">
        <w:rPr/>
        <w:t>IMU but</w:t>
      </w:r>
      <w:r w:rsidR="0018268A">
        <w:rPr/>
        <w:t xml:space="preserve"> could not get data from it. If communication is </w:t>
      </w:r>
      <w:r w:rsidR="0018268A">
        <w:rPr/>
        <w:t xml:space="preserve">established</w:t>
      </w:r>
      <w:r w:rsidR="0018268A">
        <w:rPr/>
        <w:lastRenderedPageBreak/>
        <w:t xml:space="preserve"> in future work, the IMU needs to have its </w:t>
      </w:r>
      <w:r w:rsidR="00C17248">
        <w:rPr/>
        <w:t>functionality tested. These functionality tests would include</w:t>
      </w:r>
      <w:r w:rsidR="0DDCBC31">
        <w:rPr/>
        <w:t>:</w:t>
      </w:r>
      <w:r w:rsidR="00C17248">
        <w:rPr/>
        <w:t xml:space="preserve"> rotational, velocity, acceleration, and altitude measurement tests. </w:t>
      </w:r>
      <w:r w:rsidR="00C17248">
        <w:rPr/>
        <w:t>These tests would need to be conducted in a variety of environments to make sure the IMU is giving accurate data.</w:t>
      </w:r>
    </w:p>
    <w:p w:rsidR="00A76839" w:rsidP="003D31CA" w:rsidRDefault="003D31CA" w14:paraId="6A0D4D96" w14:textId="75A1034D" w14:noSpellErr="1">
      <w:pPr>
        <w:pStyle w:val="Heading2"/>
      </w:pPr>
      <w:bookmarkStart w:name="_Toc1327611157" w:id="894678717"/>
      <w:r w:rsidR="003D31CA">
        <w:rPr/>
        <w:t>LiDAR</w:t>
      </w:r>
      <w:bookmarkEnd w:id="894678717"/>
    </w:p>
    <w:p w:rsidR="003D31CA" w:rsidP="003D31CA" w:rsidRDefault="003D31CA" w14:paraId="0982B2C0" w14:textId="77A4E221">
      <w:r>
        <w:tab/>
      </w:r>
      <w:r>
        <w:t xml:space="preserve">In this project the LiDAR being used was faulty and could not be </w:t>
      </w:r>
      <w:r w:rsidR="00CC752C">
        <w:t xml:space="preserve">tested </w:t>
      </w:r>
      <w:r w:rsidR="00DC303E">
        <w:t>on the platform or on another computer. When attempting to test we used ROS RVIZ on the jetson nano as well as using the manufacturer</w:t>
      </w:r>
      <w:r w:rsidR="00D17262">
        <w:t>’s software velo-view on windows, both with the same result. The LiDAR would be detected by the host computer but would not output any form of data to either program.</w:t>
      </w:r>
      <w:r w:rsidR="00DC303E">
        <w:t xml:space="preserve"> </w:t>
      </w:r>
    </w:p>
    <w:p w:rsidR="001A044B" w:rsidP="005B6D84" w:rsidRDefault="005B6D84" w14:paraId="2DE9C08F" w14:textId="4B6347B9" w14:noSpellErr="1">
      <w:pPr>
        <w:pStyle w:val="Heading2"/>
      </w:pPr>
      <w:bookmarkStart w:name="_Toc1418921566" w:id="1436322409"/>
      <w:r w:rsidR="005B6D84">
        <w:rPr/>
        <w:t>Camera</w:t>
      </w:r>
      <w:bookmarkEnd w:id="1436322409"/>
    </w:p>
    <w:p w:rsidR="005B6D84" w:rsidP="005B6D84" w:rsidRDefault="005B6D84" w14:paraId="764349C6" w14:textId="58FB6219">
      <w:r>
        <w:tab/>
      </w:r>
      <w:r>
        <w:t xml:space="preserve">The tests for the camera were the simplest. The camera was verified to turn on and be powered through the CCSI-MIPI-2 connection to the Jetson Nano. The camera was then verified to produce imagery that could be seen by users in the Jetson Nano </w:t>
      </w:r>
      <w:r w:rsidR="009E4AF7">
        <w:t xml:space="preserve">GUI. The imagery could be successfully used to </w:t>
      </w:r>
      <w:r w:rsidR="009A4E7E">
        <w:t xml:space="preserve">detect images using </w:t>
      </w:r>
      <w:proofErr w:type="spellStart"/>
      <w:r w:rsidR="009A4E7E">
        <w:t>TensorRT</w:t>
      </w:r>
      <w:proofErr w:type="spellEnd"/>
      <w:r w:rsidR="009A4E7E">
        <w:t>. This performance showcased that the camera was working satis</w:t>
      </w:r>
      <w:r w:rsidR="005E1F5C">
        <w:t>fact</w:t>
      </w:r>
      <w:r w:rsidR="009A4E7E">
        <w:t>orily for robot cognition purposes.</w:t>
      </w:r>
      <w:r w:rsidR="009E4AF7">
        <w:t xml:space="preserve"> </w:t>
      </w:r>
    </w:p>
    <w:p w:rsidR="005E1F5C" w:rsidP="005E1F5C" w:rsidRDefault="005E1F5C" w14:paraId="7AF70897" w14:textId="6C6C9C50" w14:noSpellErr="1">
      <w:pPr>
        <w:pStyle w:val="Heading2"/>
      </w:pPr>
      <w:bookmarkStart w:name="_Toc1370590881" w:id="1395985838"/>
      <w:r w:rsidR="005E1F5C">
        <w:rPr/>
        <w:t>GPS</w:t>
      </w:r>
      <w:bookmarkEnd w:id="1395985838"/>
    </w:p>
    <w:p w:rsidRPr="005E1F5C" w:rsidR="005E1F5C" w:rsidP="005E1F5C" w:rsidRDefault="005E1F5C" w14:paraId="59B60F48" w14:textId="1E291DF3">
      <w:r>
        <w:tab/>
      </w:r>
      <w:r>
        <w:t xml:space="preserve">The GPS was successfully connected to the Jetson Nano and communication was established using UART. The </w:t>
      </w:r>
      <w:r w:rsidR="00CA2896">
        <w:t xml:space="preserve">camera showed connection to the antenna via the SMB to TNC coax cable. </w:t>
      </w:r>
      <w:r w:rsidR="0018268A">
        <w:t xml:space="preserve">Accurate time information was received from the GPS, but accurate positional data was not. The platform was never tested outside so the GPS was not given enough time to synchronize with the positional system satellites. Future testing outside is required. </w:t>
      </w:r>
    </w:p>
    <w:p w:rsidR="00514B03" w:rsidP="00514B03" w:rsidRDefault="00514B03" w14:paraId="1E9FC8A0" w14:textId="1FD78A8A" w14:noSpellErr="1">
      <w:pPr>
        <w:pStyle w:val="Heading2"/>
      </w:pPr>
      <w:bookmarkStart w:name="_Toc2102795519" w:id="1475727347"/>
      <w:r w:rsidR="00514B03">
        <w:rPr/>
        <w:t>Power</w:t>
      </w:r>
      <w:bookmarkEnd w:id="1475727347"/>
    </w:p>
    <w:p w:rsidRPr="00514B03" w:rsidR="00514B03" w:rsidP="00514B03" w:rsidRDefault="002D25F4" w14:paraId="048529CB" w14:textId="7D6C37BF">
      <w:r>
        <w:tab/>
      </w:r>
      <w:r>
        <w:t xml:space="preserve">The power systems for the platform were tested independently. The </w:t>
      </w:r>
      <w:r w:rsidR="002E7848">
        <w:t xml:space="preserve">PCB and DC/DC converter combinations were each tested to make sure they delivered appropriate voltages when supplied by 16-36V </w:t>
      </w:r>
      <w:r w:rsidR="0052553F">
        <w:t xml:space="preserve">by a bench power supply. All three completed PCBS worked efficiently in these tests. The systems still need to be tested </w:t>
      </w:r>
      <w:r w:rsidR="00A665CB">
        <w:t xml:space="preserve">at higher amperage to make sure the systems can handle those. Additionally, an </w:t>
      </w:r>
      <w:r w:rsidR="001A044B">
        <w:t>end-to-end</w:t>
      </w:r>
      <w:r w:rsidR="00A665CB">
        <w:t xml:space="preserve"> power test with a LiPo battery is required to ensure the system works all together. </w:t>
      </w:r>
    </w:p>
    <w:p w:rsidR="00A76839" w:rsidP="00A76839" w:rsidRDefault="00A76839" w14:paraId="41384A74" w14:textId="67108339" w14:noSpellErr="1">
      <w:pPr>
        <w:pStyle w:val="Heading1"/>
      </w:pPr>
      <w:bookmarkStart w:name="_Toc1979775673" w:id="1294124250"/>
      <w:r w:rsidR="00A76839">
        <w:rPr/>
        <w:t>Final Design Package</w:t>
      </w:r>
      <w:bookmarkEnd w:id="1294124250"/>
    </w:p>
    <w:p w:rsidR="006E0841" w:rsidP="006E0841" w:rsidRDefault="006E0841" w14:paraId="0393056F" w14:textId="77777777"/>
    <w:p w:rsidR="006E0841" w:rsidP="008F586C" w:rsidRDefault="00D2052A" w14:paraId="61976EE7" w14:textId="5C2A5A7F" w14:noSpellErr="1">
      <w:pPr>
        <w:pStyle w:val="Heading2"/>
      </w:pPr>
      <w:bookmarkStart w:name="_Toc326958673" w:id="1370045984"/>
      <w:r w:rsidR="00D2052A">
        <w:rPr/>
        <w:t>Sensors</w:t>
      </w:r>
      <w:bookmarkEnd w:id="1370045984"/>
    </w:p>
    <w:p w:rsidR="006E0841" w:rsidP="006E0841" w:rsidRDefault="0059483B" w14:paraId="00FA6D43" w14:textId="236BA33C">
      <w:r>
        <w:tab/>
      </w:r>
      <w:r>
        <w:t xml:space="preserve">All sensors were connected to the </w:t>
      </w:r>
      <w:r w:rsidR="00572C10">
        <w:t xml:space="preserve">Jetson Nano efficiently in the final design. Currently, the GPS and Camera are the main working sensors. The LiDAR and IMU are connected, but do not currently work. The LiDAR is believed to be faulty and needs to be replaced, but the same connections can be used for the </w:t>
      </w:r>
      <w:r w:rsidR="00727BCF">
        <w:t xml:space="preserve">replaced model. The IMU is either faulty or there is just a software problem preventing its full integration. </w:t>
      </w:r>
      <w:r w:rsidR="00B600E2">
        <w:t xml:space="preserve">The IMU can be replaced with an available </w:t>
      </w:r>
      <w:r w:rsidR="00B600E2">
        <w:lastRenderedPageBreak/>
        <w:t>OEM version using UART connections on the Jetson Nano, or more work can be explored on the software side of the problem.</w:t>
      </w:r>
    </w:p>
    <w:p w:rsidR="006E0841" w:rsidP="00D2052A" w:rsidRDefault="00D2052A" w14:paraId="4A39BCC2" w14:textId="1904CE98" w14:noSpellErr="1">
      <w:pPr>
        <w:pStyle w:val="Heading2"/>
      </w:pPr>
      <w:bookmarkStart w:name="_Toc91929744" w:id="1721997157"/>
      <w:r w:rsidR="00D2052A">
        <w:rPr/>
        <w:t>Software</w:t>
      </w:r>
      <w:bookmarkEnd w:id="1721997157"/>
    </w:p>
    <w:p w:rsidR="006E0841" w:rsidP="006E0841" w:rsidRDefault="0005209E" w14:paraId="5C9AA749" w14:textId="5FABF0AF">
      <w:r>
        <w:tab/>
      </w:r>
      <w:r>
        <w:t xml:space="preserve">The LiDAR will be using Robot Operating System (ROS) </w:t>
      </w:r>
      <w:r w:rsidR="000013AC">
        <w:t xml:space="preserve">to </w:t>
      </w:r>
      <w:r w:rsidR="004235DC">
        <w:t>control the unit. T</w:t>
      </w:r>
      <w:r w:rsidR="007255E8">
        <w:t>h</w:t>
      </w:r>
      <w:r w:rsidR="004235DC">
        <w:t xml:space="preserve">e 3D visualization software being used for this project will be </w:t>
      </w:r>
      <w:r w:rsidR="008201CE">
        <w:t xml:space="preserve">ROS RViz. This software can </w:t>
      </w:r>
      <w:r w:rsidR="007255E8">
        <w:t>output</w:t>
      </w:r>
      <w:r w:rsidR="008201CE">
        <w:t xml:space="preserve"> the </w:t>
      </w:r>
      <w:r w:rsidR="00A70B93">
        <w:t xml:space="preserve">point cloud </w:t>
      </w:r>
      <w:r w:rsidR="00936E60">
        <w:t xml:space="preserve">live or it can be used to save the </w:t>
      </w:r>
      <w:r w:rsidR="00ED6DBF">
        <w:t xml:space="preserve">raw data to be </w:t>
      </w:r>
      <w:r w:rsidR="00F94CFD">
        <w:t xml:space="preserve">used </w:t>
      </w:r>
      <w:r w:rsidR="007255E8">
        <w:t xml:space="preserve">later. </w:t>
      </w:r>
      <w:r w:rsidR="00DD731B">
        <w:t xml:space="preserve">When using a </w:t>
      </w:r>
      <w:r w:rsidR="00531DBD">
        <w:t xml:space="preserve">non-ARM </w:t>
      </w:r>
      <w:r w:rsidR="00D76682">
        <w:t>processor,</w:t>
      </w:r>
      <w:r w:rsidR="00531DBD">
        <w:t xml:space="preserve"> </w:t>
      </w:r>
      <w:r w:rsidR="00046001">
        <w:t xml:space="preserve">the </w:t>
      </w:r>
      <w:r w:rsidR="005342DB">
        <w:t xml:space="preserve">program Velo-View can be used in place of ROS and RViz. </w:t>
      </w:r>
    </w:p>
    <w:p w:rsidR="006E0841" w:rsidP="006E0841" w:rsidRDefault="006E0841" w14:paraId="79643A35" w14:textId="77777777"/>
    <w:p w:rsidR="006E0841" w:rsidP="00D2052A" w:rsidRDefault="00D2052A" w14:paraId="211D7B99" w14:textId="2B8AF981" w14:noSpellErr="1">
      <w:pPr>
        <w:pStyle w:val="Heading2"/>
      </w:pPr>
      <w:bookmarkStart w:name="_Toc1486466422" w:id="891690518"/>
      <w:r w:rsidR="00D2052A">
        <w:rPr/>
        <w:t>Power</w:t>
      </w:r>
      <w:bookmarkEnd w:id="891690518"/>
    </w:p>
    <w:p w:rsidR="006E0841" w:rsidP="006E0841" w:rsidRDefault="00D87A77" w14:paraId="5A6B6C79" w14:textId="046DCC7D">
      <w:r>
        <w:tab/>
      </w:r>
      <w:r>
        <w:t>The PCBs and power connections for the Jetson Nano</w:t>
      </w:r>
      <w:r w:rsidR="00DD209C">
        <w:t xml:space="preserve">, LiDAR, and the 3.3V extra port were all finalized in the final design. </w:t>
      </w:r>
      <w:r w:rsidR="0046582F">
        <w:t>Three PCBs were completed and can be seen in the Figure below.</w:t>
      </w:r>
    </w:p>
    <w:p w:rsidR="009C271F" w:rsidP="009C271F" w:rsidRDefault="009C271F" w14:paraId="788E4E8E" w14:textId="75F311AB">
      <w:pPr>
        <w:jc w:val="center"/>
      </w:pPr>
      <w:r>
        <w:rPr>
          <w:noProof/>
        </w:rPr>
        <w:drawing>
          <wp:inline distT="0" distB="0" distL="0" distR="0" wp14:anchorId="08F9CDB4" wp14:editId="0C33D323">
            <wp:extent cx="4124325" cy="3093244"/>
            <wp:effectExtent l="0" t="0" r="0" b="0"/>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9479" cy="3097109"/>
                    </a:xfrm>
                    <a:prstGeom prst="rect">
                      <a:avLst/>
                    </a:prstGeom>
                  </pic:spPr>
                </pic:pic>
              </a:graphicData>
            </a:graphic>
          </wp:inline>
        </w:drawing>
      </w:r>
    </w:p>
    <w:p w:rsidR="009C271F" w:rsidP="009C271F" w:rsidRDefault="00590B0C" w14:paraId="6194C099" w14:textId="5C227558">
      <w:pPr>
        <w:pStyle w:val="Caption"/>
        <w:jc w:val="center"/>
      </w:pPr>
      <w:r>
        <w:t>Figure 5 – Finalized PCB Integration</w:t>
      </w:r>
    </w:p>
    <w:p w:rsidRPr="00590B0C" w:rsidR="00590B0C" w:rsidP="00590B0C" w:rsidRDefault="00590B0C" w14:paraId="65E6FC08" w14:textId="25188DF1">
      <w:r>
        <w:tab/>
      </w:r>
      <w:r w:rsidR="00C35304">
        <w:t xml:space="preserve">The PCBS are supplied power through an EC5 </w:t>
      </w:r>
      <w:r w:rsidR="00E2245E">
        <w:t xml:space="preserve">male connector in parallel to each of the components. The Jetson Nano is powered from the PCB connected to the appropriate </w:t>
      </w:r>
      <w:r w:rsidR="00692A7F">
        <w:t xml:space="preserve">DC/DC converter which is then attached through two female pins onto the GPIO of the Jetson Nano. The </w:t>
      </w:r>
      <w:r w:rsidR="000F5ABC">
        <w:t xml:space="preserve">LiDAR has powered through wires soldered from the 12V and 3A DC/DC converter. The extra port is open ended at this point. There are extra wires at the bottom of the platform capable of supplying power at 3.3V and </w:t>
      </w:r>
      <w:r w:rsidR="00C67F4B">
        <w:t>5</w:t>
      </w:r>
      <w:r w:rsidR="000F5ABC">
        <w:t xml:space="preserve">A to any future </w:t>
      </w:r>
      <w:r w:rsidR="00C67F4B">
        <w:t xml:space="preserve">external tool or sensor. </w:t>
      </w:r>
    </w:p>
    <w:p w:rsidR="006E0841" w:rsidP="006E0841" w:rsidRDefault="006E0841" w14:paraId="2C33107D" w14:textId="20350075" w14:noSpellErr="1">
      <w:pPr>
        <w:pStyle w:val="Heading1"/>
      </w:pPr>
      <w:bookmarkStart w:name="_Toc540411547" w:id="1290684852"/>
      <w:r w:rsidR="006E0841">
        <w:rPr/>
        <w:t>Conclusion</w:t>
      </w:r>
      <w:bookmarkEnd w:id="1290684852"/>
    </w:p>
    <w:p w:rsidR="00531C0A" w:rsidP="00531C0A" w:rsidRDefault="00B600E2" w14:paraId="54D23C04" w14:textId="4DF6840B">
      <w:r>
        <w:tab/>
      </w:r>
      <w:r>
        <w:t>Overall</w:t>
      </w:r>
      <w:r w:rsidR="005A04F6">
        <w:t>,</w:t>
      </w:r>
      <w:r>
        <w:t xml:space="preserve"> this platform provides a solid prototype version of the product. The implementation ideas and design are all solid and can be used to build a more put together </w:t>
      </w:r>
      <w:r w:rsidR="005A04F6">
        <w:t>product I the future. The current design would be complete with a working IMU and LiDAR once the final testing is completed. The wire management needs work, but all the connections work a</w:t>
      </w:r>
      <w:r w:rsidR="00F958E1">
        <w:t xml:space="preserve">s is even if it is not the prettiest. The making of this platform offered a great </w:t>
      </w:r>
      <w:r w:rsidR="00814E27">
        <w:t xml:space="preserve">multi-discipline </w:t>
      </w:r>
      <w:r w:rsidR="00F958E1">
        <w:t xml:space="preserve">learning </w:t>
      </w:r>
      <w:r w:rsidR="00814E27">
        <w:t>experience and is a good starting point for doing many robot cognitive tasks.</w:t>
      </w:r>
    </w:p>
    <w:p w:rsidR="00F846A2" w:rsidP="00005BF4" w:rsidRDefault="00005BF4" w14:paraId="14EFD93D" w14:textId="4EECF542" w14:noSpellErr="1">
      <w:pPr>
        <w:pStyle w:val="Heading1"/>
      </w:pPr>
      <w:bookmarkStart w:name="_Toc1794899212" w:id="693505055"/>
      <w:r w:rsidR="00005BF4">
        <w:rPr/>
        <w:t>Project Planning and Project Management</w:t>
      </w:r>
      <w:bookmarkEnd w:id="693505055"/>
    </w:p>
    <w:p w:rsidR="00005BF4" w:rsidP="00005BF4" w:rsidRDefault="00814E27" w14:paraId="0994C522" w14:textId="6AC5864F">
      <w:r>
        <w:tab/>
      </w:r>
      <w:r w:rsidR="00333C20">
        <w:t xml:space="preserve">The planning for this project was broken down </w:t>
      </w:r>
      <w:r w:rsidR="008A77D5">
        <w:t>by the main components that needed to be put together. There was the integration of the individual sensors, the building of the physical platform, and the design of the power systems. Those tasks were further broken down and a gant</w:t>
      </w:r>
      <w:r w:rsidR="0069716C">
        <w:t>t</w:t>
      </w:r>
      <w:r w:rsidR="008A77D5">
        <w:t xml:space="preserve"> chart was made </w:t>
      </w:r>
      <w:r w:rsidR="0069716C">
        <w:t xml:space="preserve">for the schedule of the project. </w:t>
      </w:r>
      <w:r w:rsidR="005C2790">
        <w:t>Individual team members were then assigned the tasks in a manageable fashion. For example, each team member was assigned an individual sensor to integration into the Jetson Nano.</w:t>
      </w:r>
      <w:r w:rsidR="00413FA2">
        <w:t xml:space="preserve"> </w:t>
      </w:r>
    </w:p>
    <w:p w:rsidR="00005BF4" w:rsidP="00005BF4" w:rsidRDefault="00005BF4" w14:paraId="694496DC" w14:textId="58F47812" w14:noSpellErr="1">
      <w:pPr>
        <w:pStyle w:val="Heading1"/>
      </w:pPr>
      <w:bookmarkStart w:name="_Toc1605578040" w:id="1550547285"/>
      <w:r w:rsidR="00005BF4">
        <w:rPr/>
        <w:t>Sponsor Interactions</w:t>
      </w:r>
      <w:r w:rsidR="00005BF4">
        <w:rPr/>
        <w:t xml:space="preserve"> </w:t>
      </w:r>
      <w:bookmarkEnd w:id="1550547285"/>
    </w:p>
    <w:p w:rsidR="00005BF4" w:rsidP="00005BF4" w:rsidRDefault="002534C8" w14:paraId="1E97266F" w14:textId="01BEF894">
      <w:r>
        <w:tab/>
      </w:r>
      <w:r w:rsidR="002534C8">
        <w:rPr/>
        <w:t xml:space="preserve">The team regularly interacted with the sponsor of this project, Bill Michael. The team met with the sponsor in person at least once a week in person and various other times using email and Microsoft teams. </w:t>
      </w:r>
      <w:r w:rsidR="4B8EA696">
        <w:rPr/>
        <w:t xml:space="preserve">I</w:t>
      </w:r>
      <w:r w:rsidR="002534C8">
        <w:rPr/>
        <w:t xml:space="preserve">nteractions were positive and </w:t>
      </w:r>
      <w:r w:rsidR="001779DE">
        <w:rPr/>
        <w:t xml:space="preserve">productive</w:t>
      </w:r>
      <w:r w:rsidR="001779DE">
        <w:rPr/>
        <w:t xml:space="preserve">. </w:t>
      </w:r>
    </w:p>
    <w:p w:rsidR="00005BF4" w:rsidP="00005BF4" w:rsidRDefault="00005BF4" w14:paraId="4745C8F6" w14:textId="6946F7CB" w14:noSpellErr="1">
      <w:pPr>
        <w:pStyle w:val="Heading1"/>
      </w:pPr>
      <w:bookmarkStart w:name="_Toc1877467608" w:id="829242886"/>
      <w:r w:rsidR="00005BF4">
        <w:rPr/>
        <w:t>Team Interactions</w:t>
      </w:r>
      <w:bookmarkEnd w:id="829242886"/>
    </w:p>
    <w:p w:rsidRPr="00005BF4" w:rsidR="00005BF4" w:rsidP="00005BF4" w:rsidRDefault="001779DE" w14:paraId="3E48B3DA" w14:textId="11C1272B">
      <w:r>
        <w:tab/>
      </w:r>
      <w:r w:rsidR="001779DE">
        <w:rPr/>
        <w:t xml:space="preserve">The </w:t>
      </w:r>
      <w:r w:rsidR="3D723D3A">
        <w:rPr/>
        <w:t xml:space="preserve">team </w:t>
      </w:r>
      <w:r w:rsidR="001779DE">
        <w:rPr/>
        <w:t>interacted on a regular basis.</w:t>
      </w:r>
      <w:r w:rsidR="001779DE">
        <w:rPr/>
        <w:t xml:space="preserve"> Regular meeting</w:t>
      </w:r>
      <w:r w:rsidR="007851F9">
        <w:rPr/>
        <w:t>s</w:t>
      </w:r>
      <w:r w:rsidR="001779DE">
        <w:rPr/>
        <w:t xml:space="preserve"> were held multiple times a week, during class time and outside of class. </w:t>
      </w:r>
      <w:r w:rsidR="1BDAB88E">
        <w:rPr/>
        <w:t xml:space="preserve">M</w:t>
      </w:r>
      <w:r w:rsidR="001779DE">
        <w:rPr/>
        <w:t xml:space="preserve">eetings were hel</w:t>
      </w:r>
      <w:r w:rsidR="3D8E3647">
        <w:rPr/>
        <w:t xml:space="preserve">d</w:t>
      </w:r>
      <w:r w:rsidR="001779DE">
        <w:rPr/>
        <w:t xml:space="preserve"> on Microsoft teams and in person. The team used Discord as a regular group chat to </w:t>
      </w:r>
      <w:r w:rsidR="3B4C1C5F">
        <w:rPr/>
        <w:t xml:space="preserve">notify the team</w:t>
      </w:r>
      <w:r w:rsidR="001779DE">
        <w:rPr/>
        <w:t xml:space="preserve"> </w:t>
      </w:r>
      <w:r w:rsidR="001779DE">
        <w:rPr/>
        <w:t xml:space="preserve">of any changes in the project and schedule new meetings as needed.</w:t>
      </w:r>
      <w:r w:rsidR="00A82F14">
        <w:rPr/>
        <w:t xml:space="preserve"> Many parts of the project were worked on together such as soldering the PCB boards, </w:t>
      </w:r>
      <w:r w:rsidR="00BB6884">
        <w:rPr/>
        <w:t xml:space="preserve">helping each other with the individual sensors, and putting the physical platform together. The team interactions were mostly positive with minor conflicts within the team resolved with the help of faculty. </w:t>
      </w:r>
    </w:p>
    <w:p w:rsidR="00531C0A" w:rsidP="00531C0A" w:rsidRDefault="00531C0A" w14:paraId="00503E99" w14:textId="077613F6" w14:noSpellErr="1">
      <w:pPr>
        <w:pStyle w:val="Heading1"/>
      </w:pPr>
      <w:bookmarkStart w:name="_Toc1791023464" w:id="1768271717"/>
      <w:r w:rsidR="00531C0A">
        <w:rPr/>
        <w:t>Appendix</w:t>
      </w:r>
      <w:bookmarkEnd w:id="1768271717"/>
    </w:p>
    <w:p w:rsidRPr="00531C0A" w:rsidR="00531C0A" w:rsidP="00531C0A" w:rsidRDefault="00531C0A" w14:paraId="0A42398C" w14:textId="77777777"/>
    <w:p w:rsidR="006E0841" w:rsidP="00D37255" w:rsidRDefault="00D37255" w14:paraId="6790FEE0" w14:textId="3BD67058">
      <w:pPr>
        <w:jc w:val="center"/>
      </w:pPr>
      <w:r>
        <w:rPr>
          <w:noProof/>
        </w:rPr>
        <w:lastRenderedPageBreak/>
        <w:drawing>
          <wp:inline distT="0" distB="0" distL="0" distR="0" wp14:anchorId="2CA0B1A5" wp14:editId="2FA5C732">
            <wp:extent cx="5144218" cy="2753109"/>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44218" cy="2753109"/>
                    </a:xfrm>
                    <a:prstGeom prst="rect">
                      <a:avLst/>
                    </a:prstGeom>
                  </pic:spPr>
                </pic:pic>
              </a:graphicData>
            </a:graphic>
          </wp:inline>
        </w:drawing>
      </w:r>
    </w:p>
    <w:p w:rsidR="00D37255" w:rsidP="00D37255" w:rsidRDefault="00D37255" w14:paraId="4E83523B" w14:textId="222411E1">
      <w:pPr>
        <w:pStyle w:val="Caption"/>
        <w:jc w:val="center"/>
      </w:pPr>
      <w:r w:rsidRPr="00B55916">
        <w:t>CP40_1233036</w:t>
      </w:r>
      <w:r>
        <w:t xml:space="preserve"> External Components to </w:t>
      </w:r>
      <w:r w:rsidR="007B65B1">
        <w:t>p</w:t>
      </w:r>
      <w:r>
        <w:t>rovide 12V at 3A</w:t>
      </w:r>
    </w:p>
    <w:p w:rsidR="00137F6D" w:rsidP="00137F6D" w:rsidRDefault="00137F6D" w14:paraId="1E39756B" w14:textId="2AFE84D9">
      <w:pPr>
        <w:jc w:val="center"/>
      </w:pPr>
      <w:r>
        <w:rPr>
          <w:noProof/>
        </w:rPr>
        <w:drawing>
          <wp:inline distT="0" distB="0" distL="0" distR="0" wp14:anchorId="013B4E7B" wp14:editId="5A0EB0AB">
            <wp:extent cx="5239481" cy="283884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rsidR="00137F6D" w:rsidP="00137F6D" w:rsidRDefault="00137F6D" w14:paraId="0D37C16B" w14:textId="650622E2">
      <w:pPr>
        <w:pStyle w:val="Caption"/>
        <w:jc w:val="center"/>
      </w:pPr>
      <w:r w:rsidRPr="00D64E9A">
        <w:t>CP40_1790018</w:t>
      </w:r>
      <w:r w:rsidR="007B65B1">
        <w:t xml:space="preserve"> External Components to provide 3.3V at 5A</w:t>
      </w:r>
    </w:p>
    <w:p w:rsidR="00DF3A74" w:rsidP="00DF3A74" w:rsidRDefault="00DF3A74" w14:paraId="6CA5328F" w14:textId="24C8FF04">
      <w:pPr>
        <w:jc w:val="center"/>
      </w:pPr>
      <w:r>
        <w:rPr>
          <w:noProof/>
        </w:rPr>
        <w:lastRenderedPageBreak/>
        <w:drawing>
          <wp:inline distT="0" distB="0" distL="0" distR="0" wp14:anchorId="4DEC11B9" wp14:editId="52E7BB25">
            <wp:extent cx="4772691" cy="2286319"/>
            <wp:effectExtent l="0" t="0" r="889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2691" cy="2286319"/>
                    </a:xfrm>
                    <a:prstGeom prst="rect">
                      <a:avLst/>
                    </a:prstGeom>
                  </pic:spPr>
                </pic:pic>
              </a:graphicData>
            </a:graphic>
          </wp:inline>
        </w:drawing>
      </w:r>
    </w:p>
    <w:p w:rsidR="00DF3A74" w:rsidP="00DF3A74" w:rsidRDefault="00DF3A74" w14:paraId="3CBB064C" w14:textId="4ACDC1AE">
      <w:pPr>
        <w:pStyle w:val="Caption"/>
        <w:jc w:val="center"/>
      </w:pPr>
      <w:r w:rsidRPr="00A06F7E">
        <w:t>CP40_1180018</w:t>
      </w:r>
      <w:r>
        <w:t xml:space="preserve"> </w:t>
      </w:r>
      <w:r w:rsidR="00FF3556">
        <w:t>External Components to provide 5V at 8A</w:t>
      </w:r>
    </w:p>
    <w:p w:rsidR="00FF3556" w:rsidP="00653FD3" w:rsidRDefault="00653FD3" w14:paraId="61D1E1BD" w14:textId="0150A532">
      <w:pPr>
        <w:jc w:val="center"/>
      </w:pPr>
      <w:r>
        <w:rPr>
          <w:noProof/>
        </w:rPr>
        <w:drawing>
          <wp:inline distT="0" distB="0" distL="0" distR="0" wp14:anchorId="0DDE2BA2" wp14:editId="2F1D5ABE">
            <wp:extent cx="4544059" cy="2524477"/>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44059" cy="2524477"/>
                    </a:xfrm>
                    <a:prstGeom prst="rect">
                      <a:avLst/>
                    </a:prstGeom>
                  </pic:spPr>
                </pic:pic>
              </a:graphicData>
            </a:graphic>
          </wp:inline>
        </w:drawing>
      </w:r>
    </w:p>
    <w:p w:rsidR="00653FD3" w:rsidP="00653FD3" w:rsidRDefault="00653FD3" w14:paraId="68705FC3" w14:textId="12175C6F">
      <w:pPr>
        <w:pStyle w:val="Caption"/>
        <w:jc w:val="center"/>
      </w:pPr>
      <w:r>
        <w:t>RSDW60G-12</w:t>
      </w:r>
      <w:r>
        <w:t xml:space="preserve"> External Components to provide 12V at 5A</w:t>
      </w:r>
    </w:p>
    <w:p w:rsidR="00653FD3" w:rsidP="008106CA" w:rsidRDefault="007E27A1" w14:paraId="6516B9C4" w14:textId="77A525E5">
      <w:pPr>
        <w:jc w:val="center"/>
      </w:pPr>
      <w:r>
        <w:rPr>
          <w:noProof/>
        </w:rPr>
        <w:lastRenderedPageBreak/>
        <w:drawing>
          <wp:inline distT="0" distB="0" distL="0" distR="0" wp14:anchorId="15ABB955" wp14:editId="1D9C7216">
            <wp:extent cx="4223462" cy="3156161"/>
            <wp:effectExtent l="0" t="0" r="5715"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25969" cy="3158034"/>
                    </a:xfrm>
                    <a:prstGeom prst="rect">
                      <a:avLst/>
                    </a:prstGeom>
                  </pic:spPr>
                </pic:pic>
              </a:graphicData>
            </a:graphic>
          </wp:inline>
        </w:drawing>
      </w:r>
    </w:p>
    <w:p w:rsidRPr="00653FD3" w:rsidR="008106CA" w:rsidP="008106CA" w:rsidRDefault="00DA63EB" w14:paraId="672E52CD" w14:textId="2EC7C7E9">
      <w:pPr>
        <w:pStyle w:val="Caption"/>
        <w:jc w:val="center"/>
      </w:pPr>
      <w:r>
        <w:t>PQQE50-0240550D</w:t>
      </w:r>
      <w:r>
        <w:t xml:space="preserve"> External Components </w:t>
      </w:r>
      <w:r w:rsidR="00D47C1B">
        <w:t>to provide 5V at 10A</w:t>
      </w:r>
    </w:p>
    <w:sectPr w:rsidRPr="00653FD3" w:rsidR="008106CA" w:rsidSect="00956A14">
      <w:footerReference w:type="default" r:id="rId23"/>
      <w:type w:val="continuous"/>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4B71" w:rsidRDefault="00B54B71" w14:paraId="6DC4D398" w14:textId="77777777">
      <w:pPr>
        <w:spacing w:after="0" w:line="240" w:lineRule="auto"/>
      </w:pPr>
      <w:r>
        <w:separator/>
      </w:r>
    </w:p>
  </w:endnote>
  <w:endnote w:type="continuationSeparator" w:id="0">
    <w:p w:rsidR="00B54B71" w:rsidRDefault="00B54B71" w14:paraId="2E148F2A" w14:textId="77777777">
      <w:pPr>
        <w:spacing w:after="0" w:line="240" w:lineRule="auto"/>
      </w:pPr>
      <w:r>
        <w:continuationSeparator/>
      </w:r>
    </w:p>
  </w:endnote>
  <w:endnote w:type="continuationNotice" w:id="1">
    <w:p w:rsidR="00B54B71" w:rsidRDefault="00B54B71" w14:paraId="53997B8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51D8296" w:rsidTr="251D8296" w14:paraId="7A444DB0" w14:textId="77777777">
      <w:trPr>
        <w:trHeight w:val="300"/>
      </w:trPr>
      <w:tc>
        <w:tcPr>
          <w:tcW w:w="3120" w:type="dxa"/>
        </w:tcPr>
        <w:p w:rsidR="251D8296" w:rsidP="251D8296" w:rsidRDefault="251D8296" w14:paraId="36596F69" w14:textId="77777777">
          <w:pPr>
            <w:pStyle w:val="Header"/>
            <w:ind w:left="-115"/>
          </w:pPr>
          <w:r>
            <w:fldChar w:fldCharType="begin"/>
          </w:r>
          <w:r>
            <w:instrText>PAGE</w:instrText>
          </w:r>
          <w:r>
            <w:fldChar w:fldCharType="separate"/>
          </w:r>
          <w:r w:rsidR="00293458">
            <w:rPr>
              <w:noProof/>
            </w:rPr>
            <w:t>1</w:t>
          </w:r>
          <w:r>
            <w:fldChar w:fldCharType="end"/>
          </w:r>
        </w:p>
      </w:tc>
      <w:tc>
        <w:tcPr>
          <w:tcW w:w="3120" w:type="dxa"/>
        </w:tcPr>
        <w:p w:rsidR="251D8296" w:rsidP="251D8296" w:rsidRDefault="251D8296" w14:paraId="2013F08E" w14:textId="77777777">
          <w:pPr>
            <w:pStyle w:val="Header"/>
            <w:jc w:val="center"/>
          </w:pPr>
        </w:p>
      </w:tc>
      <w:tc>
        <w:tcPr>
          <w:tcW w:w="3120" w:type="dxa"/>
        </w:tcPr>
        <w:p w:rsidR="251D8296" w:rsidP="251D8296" w:rsidRDefault="251D8296" w14:paraId="38003028" w14:textId="77777777">
          <w:pPr>
            <w:pStyle w:val="Header"/>
            <w:ind w:right="-115"/>
            <w:jc w:val="right"/>
          </w:pPr>
        </w:p>
      </w:tc>
    </w:tr>
  </w:tbl>
  <w:p w:rsidR="251D8296" w:rsidP="251D8296" w:rsidRDefault="251D8296" w14:paraId="29654D0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51D8296" w:rsidTr="251D8296" w14:paraId="51649567" w14:textId="77777777">
      <w:trPr>
        <w:trHeight w:val="300"/>
      </w:trPr>
      <w:tc>
        <w:tcPr>
          <w:tcW w:w="3120" w:type="dxa"/>
        </w:tcPr>
        <w:p w:rsidR="251D8296" w:rsidP="251D8296" w:rsidRDefault="251D8296" w14:paraId="149D13D0" w14:textId="4242CC41">
          <w:pPr>
            <w:pStyle w:val="Header"/>
            <w:ind w:left="-115"/>
          </w:pPr>
          <w:r>
            <w:fldChar w:fldCharType="begin"/>
          </w:r>
          <w:r>
            <w:instrText>PAGE</w:instrText>
          </w:r>
          <w:r>
            <w:fldChar w:fldCharType="separate"/>
          </w:r>
          <w:r w:rsidR="00293458">
            <w:rPr>
              <w:noProof/>
            </w:rPr>
            <w:t>1</w:t>
          </w:r>
          <w:r>
            <w:fldChar w:fldCharType="end"/>
          </w:r>
        </w:p>
      </w:tc>
      <w:tc>
        <w:tcPr>
          <w:tcW w:w="3120" w:type="dxa"/>
        </w:tcPr>
        <w:p w:rsidR="251D8296" w:rsidP="251D8296" w:rsidRDefault="251D8296" w14:paraId="34D5EF5B" w14:textId="356DD7FA">
          <w:pPr>
            <w:pStyle w:val="Header"/>
            <w:jc w:val="center"/>
          </w:pPr>
        </w:p>
      </w:tc>
      <w:tc>
        <w:tcPr>
          <w:tcW w:w="3120" w:type="dxa"/>
        </w:tcPr>
        <w:p w:rsidR="251D8296" w:rsidP="251D8296" w:rsidRDefault="251D8296" w14:paraId="6766B10E" w14:textId="4A389DF1">
          <w:pPr>
            <w:pStyle w:val="Header"/>
            <w:ind w:right="-115"/>
            <w:jc w:val="right"/>
          </w:pPr>
        </w:p>
      </w:tc>
    </w:tr>
  </w:tbl>
  <w:p w:rsidR="251D8296" w:rsidP="251D8296" w:rsidRDefault="251D8296" w14:paraId="16876CB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4B71" w:rsidRDefault="00B54B71" w14:paraId="7C1B5CD5" w14:textId="77777777">
      <w:pPr>
        <w:spacing w:after="0" w:line="240" w:lineRule="auto"/>
      </w:pPr>
      <w:r>
        <w:separator/>
      </w:r>
    </w:p>
  </w:footnote>
  <w:footnote w:type="continuationSeparator" w:id="0">
    <w:p w:rsidR="00B54B71" w:rsidRDefault="00B54B71" w14:paraId="6BC99760" w14:textId="77777777">
      <w:pPr>
        <w:spacing w:after="0" w:line="240" w:lineRule="auto"/>
      </w:pPr>
      <w:r>
        <w:continuationSeparator/>
      </w:r>
    </w:p>
  </w:footnote>
  <w:footnote w:type="continuationNotice" w:id="1">
    <w:p w:rsidR="00B54B71" w:rsidRDefault="00B54B71" w14:paraId="22AB401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51D8296" w:rsidTr="251D8296" w14:paraId="799D97C6" w14:textId="77777777">
      <w:trPr>
        <w:trHeight w:val="300"/>
      </w:trPr>
      <w:tc>
        <w:tcPr>
          <w:tcW w:w="3120" w:type="dxa"/>
        </w:tcPr>
        <w:p w:rsidR="251D8296" w:rsidP="251D8296" w:rsidRDefault="251D8296" w14:paraId="05CA9765" w14:textId="4DE9EF63">
          <w:pPr>
            <w:pStyle w:val="Header"/>
            <w:ind w:left="-115"/>
          </w:pPr>
        </w:p>
      </w:tc>
      <w:tc>
        <w:tcPr>
          <w:tcW w:w="3120" w:type="dxa"/>
        </w:tcPr>
        <w:p w:rsidR="251D8296" w:rsidP="251D8296" w:rsidRDefault="251D8296" w14:paraId="0BB70B5C" w14:textId="2E1C959C">
          <w:pPr>
            <w:pStyle w:val="Header"/>
            <w:jc w:val="center"/>
          </w:pPr>
        </w:p>
      </w:tc>
      <w:tc>
        <w:tcPr>
          <w:tcW w:w="3120" w:type="dxa"/>
        </w:tcPr>
        <w:p w:rsidR="251D8296" w:rsidP="251D8296" w:rsidRDefault="251D8296" w14:paraId="4B3A488E" w14:textId="5C9D266B">
          <w:pPr>
            <w:pStyle w:val="Header"/>
            <w:ind w:right="-115"/>
            <w:jc w:val="right"/>
          </w:pPr>
        </w:p>
      </w:tc>
    </w:tr>
  </w:tbl>
  <w:p w:rsidR="251D8296" w:rsidP="251D8296" w:rsidRDefault="251D8296" w14:paraId="33D21002" w14:textId="40902439">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zDONrcbM" int2:invalidationBookmarkName="" int2:hashCode="nI2uQnN7Q4pVZ1" int2:id="2PmBwc2g"/>
    <int2:bookmark int2:bookmarkName="_Int_8q076Qa0" int2:invalidationBookmarkName="" int2:hashCode="/F4uyo3D7Lr4Xo" int2:id="REIoypt8">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DA63"/>
    <w:multiLevelType w:val="hybridMultilevel"/>
    <w:tmpl w:val="62C46550"/>
    <w:lvl w:ilvl="0" w:tplc="4E7A2DD8">
      <w:start w:val="1"/>
      <w:numFmt w:val="bullet"/>
      <w:lvlText w:val=""/>
      <w:lvlJc w:val="left"/>
      <w:pPr>
        <w:ind w:left="720" w:hanging="360"/>
      </w:pPr>
      <w:rPr>
        <w:rFonts w:hint="default" w:ascii="Symbol" w:hAnsi="Symbol"/>
      </w:rPr>
    </w:lvl>
    <w:lvl w:ilvl="1" w:tplc="1E0E4AA6">
      <w:start w:val="1"/>
      <w:numFmt w:val="bullet"/>
      <w:lvlText w:val="o"/>
      <w:lvlJc w:val="left"/>
      <w:pPr>
        <w:ind w:left="1440" w:hanging="360"/>
      </w:pPr>
      <w:rPr>
        <w:rFonts w:hint="default" w:ascii="Courier New" w:hAnsi="Courier New"/>
      </w:rPr>
    </w:lvl>
    <w:lvl w:ilvl="2" w:tplc="3044ED98">
      <w:start w:val="1"/>
      <w:numFmt w:val="bullet"/>
      <w:lvlText w:val=""/>
      <w:lvlJc w:val="left"/>
      <w:pPr>
        <w:ind w:left="2160" w:hanging="360"/>
      </w:pPr>
      <w:rPr>
        <w:rFonts w:hint="default" w:ascii="Wingdings" w:hAnsi="Wingdings"/>
      </w:rPr>
    </w:lvl>
    <w:lvl w:ilvl="3" w:tplc="6B5E75C2">
      <w:start w:val="1"/>
      <w:numFmt w:val="bullet"/>
      <w:lvlText w:val=""/>
      <w:lvlJc w:val="left"/>
      <w:pPr>
        <w:ind w:left="2880" w:hanging="360"/>
      </w:pPr>
      <w:rPr>
        <w:rFonts w:hint="default" w:ascii="Symbol" w:hAnsi="Symbol"/>
      </w:rPr>
    </w:lvl>
    <w:lvl w:ilvl="4" w:tplc="333C0160">
      <w:start w:val="1"/>
      <w:numFmt w:val="bullet"/>
      <w:lvlText w:val="o"/>
      <w:lvlJc w:val="left"/>
      <w:pPr>
        <w:ind w:left="3600" w:hanging="360"/>
      </w:pPr>
      <w:rPr>
        <w:rFonts w:hint="default" w:ascii="Courier New" w:hAnsi="Courier New"/>
      </w:rPr>
    </w:lvl>
    <w:lvl w:ilvl="5" w:tplc="32B80966">
      <w:start w:val="1"/>
      <w:numFmt w:val="bullet"/>
      <w:lvlText w:val=""/>
      <w:lvlJc w:val="left"/>
      <w:pPr>
        <w:ind w:left="4320" w:hanging="360"/>
      </w:pPr>
      <w:rPr>
        <w:rFonts w:hint="default" w:ascii="Wingdings" w:hAnsi="Wingdings"/>
      </w:rPr>
    </w:lvl>
    <w:lvl w:ilvl="6" w:tplc="E078058E">
      <w:start w:val="1"/>
      <w:numFmt w:val="bullet"/>
      <w:lvlText w:val=""/>
      <w:lvlJc w:val="left"/>
      <w:pPr>
        <w:ind w:left="5040" w:hanging="360"/>
      </w:pPr>
      <w:rPr>
        <w:rFonts w:hint="default" w:ascii="Symbol" w:hAnsi="Symbol"/>
      </w:rPr>
    </w:lvl>
    <w:lvl w:ilvl="7" w:tplc="9690AC04">
      <w:start w:val="1"/>
      <w:numFmt w:val="bullet"/>
      <w:lvlText w:val="o"/>
      <w:lvlJc w:val="left"/>
      <w:pPr>
        <w:ind w:left="5760" w:hanging="360"/>
      </w:pPr>
      <w:rPr>
        <w:rFonts w:hint="default" w:ascii="Courier New" w:hAnsi="Courier New"/>
      </w:rPr>
    </w:lvl>
    <w:lvl w:ilvl="8" w:tplc="826E2F7E">
      <w:start w:val="1"/>
      <w:numFmt w:val="bullet"/>
      <w:lvlText w:val=""/>
      <w:lvlJc w:val="left"/>
      <w:pPr>
        <w:ind w:left="6480" w:hanging="360"/>
      </w:pPr>
      <w:rPr>
        <w:rFonts w:hint="default" w:ascii="Wingdings" w:hAnsi="Wingdings"/>
      </w:rPr>
    </w:lvl>
  </w:abstractNum>
  <w:abstractNum w:abstractNumId="1" w15:restartNumberingAfterBreak="0">
    <w:nsid w:val="413F4CC1"/>
    <w:multiLevelType w:val="hybridMultilevel"/>
    <w:tmpl w:val="A82417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666321968">
    <w:abstractNumId w:val="0"/>
  </w:num>
  <w:num w:numId="2" w16cid:durableId="49226202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6985EC"/>
    <w:rsid w:val="000013AC"/>
    <w:rsid w:val="00005BF4"/>
    <w:rsid w:val="00031AF3"/>
    <w:rsid w:val="000409F9"/>
    <w:rsid w:val="00042BD1"/>
    <w:rsid w:val="00046001"/>
    <w:rsid w:val="00051EA5"/>
    <w:rsid w:val="0005209E"/>
    <w:rsid w:val="00056D28"/>
    <w:rsid w:val="00070AC2"/>
    <w:rsid w:val="00075BA4"/>
    <w:rsid w:val="0007695B"/>
    <w:rsid w:val="000C1C2E"/>
    <w:rsid w:val="000C6060"/>
    <w:rsid w:val="000F2F75"/>
    <w:rsid w:val="000F4964"/>
    <w:rsid w:val="000F5ABC"/>
    <w:rsid w:val="001078E0"/>
    <w:rsid w:val="00125FC5"/>
    <w:rsid w:val="00137F6D"/>
    <w:rsid w:val="00160E63"/>
    <w:rsid w:val="001779DE"/>
    <w:rsid w:val="0018268A"/>
    <w:rsid w:val="001A044B"/>
    <w:rsid w:val="001A6507"/>
    <w:rsid w:val="001B0765"/>
    <w:rsid w:val="001B14CF"/>
    <w:rsid w:val="001D711B"/>
    <w:rsid w:val="00213748"/>
    <w:rsid w:val="00230305"/>
    <w:rsid w:val="00231C37"/>
    <w:rsid w:val="002355E0"/>
    <w:rsid w:val="00241C3C"/>
    <w:rsid w:val="00241F86"/>
    <w:rsid w:val="002464EB"/>
    <w:rsid w:val="002534C8"/>
    <w:rsid w:val="002725A7"/>
    <w:rsid w:val="00280587"/>
    <w:rsid w:val="00293458"/>
    <w:rsid w:val="0029392B"/>
    <w:rsid w:val="002A09AE"/>
    <w:rsid w:val="002A6943"/>
    <w:rsid w:val="002B34E4"/>
    <w:rsid w:val="002C252E"/>
    <w:rsid w:val="002D25F4"/>
    <w:rsid w:val="002E4B6B"/>
    <w:rsid w:val="002E7848"/>
    <w:rsid w:val="002F7977"/>
    <w:rsid w:val="00303568"/>
    <w:rsid w:val="00330C6E"/>
    <w:rsid w:val="00331955"/>
    <w:rsid w:val="00333C20"/>
    <w:rsid w:val="003701C2"/>
    <w:rsid w:val="003D31CA"/>
    <w:rsid w:val="00402F6C"/>
    <w:rsid w:val="004043F0"/>
    <w:rsid w:val="004044A0"/>
    <w:rsid w:val="00410618"/>
    <w:rsid w:val="00413FA2"/>
    <w:rsid w:val="004235DC"/>
    <w:rsid w:val="00437B4B"/>
    <w:rsid w:val="0046582F"/>
    <w:rsid w:val="00466519"/>
    <w:rsid w:val="00475DF8"/>
    <w:rsid w:val="004818D9"/>
    <w:rsid w:val="004835E6"/>
    <w:rsid w:val="00494BEF"/>
    <w:rsid w:val="004A2EC8"/>
    <w:rsid w:val="004B0465"/>
    <w:rsid w:val="004B2F03"/>
    <w:rsid w:val="004B4CF9"/>
    <w:rsid w:val="004C6582"/>
    <w:rsid w:val="00514B03"/>
    <w:rsid w:val="0052553F"/>
    <w:rsid w:val="00531C0A"/>
    <w:rsid w:val="00531C4C"/>
    <w:rsid w:val="00531DBD"/>
    <w:rsid w:val="005342DB"/>
    <w:rsid w:val="00556AA6"/>
    <w:rsid w:val="00572917"/>
    <w:rsid w:val="00572C10"/>
    <w:rsid w:val="00582934"/>
    <w:rsid w:val="00587C3E"/>
    <w:rsid w:val="00590B0C"/>
    <w:rsid w:val="0059483B"/>
    <w:rsid w:val="005A04F6"/>
    <w:rsid w:val="005A0CF5"/>
    <w:rsid w:val="005A55A5"/>
    <w:rsid w:val="005A6CE0"/>
    <w:rsid w:val="005B6D84"/>
    <w:rsid w:val="005C2790"/>
    <w:rsid w:val="005E1400"/>
    <w:rsid w:val="005E1F5C"/>
    <w:rsid w:val="00603E32"/>
    <w:rsid w:val="00616281"/>
    <w:rsid w:val="006214CE"/>
    <w:rsid w:val="00634FAE"/>
    <w:rsid w:val="00653FD3"/>
    <w:rsid w:val="00655310"/>
    <w:rsid w:val="00657748"/>
    <w:rsid w:val="006577C9"/>
    <w:rsid w:val="006605B0"/>
    <w:rsid w:val="00663DC7"/>
    <w:rsid w:val="00664298"/>
    <w:rsid w:val="0066502C"/>
    <w:rsid w:val="006757AB"/>
    <w:rsid w:val="00687238"/>
    <w:rsid w:val="00691821"/>
    <w:rsid w:val="00692A7F"/>
    <w:rsid w:val="00695C7F"/>
    <w:rsid w:val="0069716C"/>
    <w:rsid w:val="006B0C67"/>
    <w:rsid w:val="006C5338"/>
    <w:rsid w:val="006C7E21"/>
    <w:rsid w:val="006E0841"/>
    <w:rsid w:val="006E7BFC"/>
    <w:rsid w:val="006F6349"/>
    <w:rsid w:val="006F79B4"/>
    <w:rsid w:val="00714593"/>
    <w:rsid w:val="007252CC"/>
    <w:rsid w:val="007255E8"/>
    <w:rsid w:val="00727BCF"/>
    <w:rsid w:val="007369F2"/>
    <w:rsid w:val="00745A22"/>
    <w:rsid w:val="0074706A"/>
    <w:rsid w:val="007570A0"/>
    <w:rsid w:val="007851F9"/>
    <w:rsid w:val="007878EB"/>
    <w:rsid w:val="007908A4"/>
    <w:rsid w:val="007A2C3C"/>
    <w:rsid w:val="007A6E3A"/>
    <w:rsid w:val="007B1CDD"/>
    <w:rsid w:val="007B5C30"/>
    <w:rsid w:val="007B65B1"/>
    <w:rsid w:val="007E27A1"/>
    <w:rsid w:val="008054D9"/>
    <w:rsid w:val="008106CA"/>
    <w:rsid w:val="00814E27"/>
    <w:rsid w:val="008201CE"/>
    <w:rsid w:val="00823B89"/>
    <w:rsid w:val="0083038A"/>
    <w:rsid w:val="00850481"/>
    <w:rsid w:val="008512E7"/>
    <w:rsid w:val="0086399D"/>
    <w:rsid w:val="00865AC0"/>
    <w:rsid w:val="00873A05"/>
    <w:rsid w:val="0088172D"/>
    <w:rsid w:val="00882EF7"/>
    <w:rsid w:val="00885BCB"/>
    <w:rsid w:val="008A368D"/>
    <w:rsid w:val="008A50A1"/>
    <w:rsid w:val="008A77D5"/>
    <w:rsid w:val="008C0075"/>
    <w:rsid w:val="008E663A"/>
    <w:rsid w:val="008F1DCA"/>
    <w:rsid w:val="008F586C"/>
    <w:rsid w:val="00926C07"/>
    <w:rsid w:val="00936E60"/>
    <w:rsid w:val="009374BC"/>
    <w:rsid w:val="009471DF"/>
    <w:rsid w:val="00956A14"/>
    <w:rsid w:val="009A4E7E"/>
    <w:rsid w:val="009A6072"/>
    <w:rsid w:val="009C271F"/>
    <w:rsid w:val="009C37BB"/>
    <w:rsid w:val="009E3EB2"/>
    <w:rsid w:val="009E4AF7"/>
    <w:rsid w:val="00A03BA2"/>
    <w:rsid w:val="00A06F7E"/>
    <w:rsid w:val="00A22C69"/>
    <w:rsid w:val="00A24317"/>
    <w:rsid w:val="00A266C9"/>
    <w:rsid w:val="00A36355"/>
    <w:rsid w:val="00A568BE"/>
    <w:rsid w:val="00A61685"/>
    <w:rsid w:val="00A665CB"/>
    <w:rsid w:val="00A70B93"/>
    <w:rsid w:val="00A76839"/>
    <w:rsid w:val="00A77320"/>
    <w:rsid w:val="00A82F14"/>
    <w:rsid w:val="00A95973"/>
    <w:rsid w:val="00AD0E8D"/>
    <w:rsid w:val="00AF54D7"/>
    <w:rsid w:val="00B07062"/>
    <w:rsid w:val="00B16342"/>
    <w:rsid w:val="00B348AD"/>
    <w:rsid w:val="00B52094"/>
    <w:rsid w:val="00B54B71"/>
    <w:rsid w:val="00B55916"/>
    <w:rsid w:val="00B600E2"/>
    <w:rsid w:val="00B7375A"/>
    <w:rsid w:val="00B76D01"/>
    <w:rsid w:val="00B8650B"/>
    <w:rsid w:val="00B9774D"/>
    <w:rsid w:val="00BB393D"/>
    <w:rsid w:val="00BB6884"/>
    <w:rsid w:val="00BC03A9"/>
    <w:rsid w:val="00BD4D2A"/>
    <w:rsid w:val="00BE6751"/>
    <w:rsid w:val="00C124B6"/>
    <w:rsid w:val="00C17248"/>
    <w:rsid w:val="00C35304"/>
    <w:rsid w:val="00C67F4B"/>
    <w:rsid w:val="00C75332"/>
    <w:rsid w:val="00C75CE5"/>
    <w:rsid w:val="00C82B34"/>
    <w:rsid w:val="00C848BC"/>
    <w:rsid w:val="00CA2896"/>
    <w:rsid w:val="00CA43D8"/>
    <w:rsid w:val="00CA666B"/>
    <w:rsid w:val="00CB7F61"/>
    <w:rsid w:val="00CC082B"/>
    <w:rsid w:val="00CC752C"/>
    <w:rsid w:val="00CF5850"/>
    <w:rsid w:val="00D07843"/>
    <w:rsid w:val="00D17262"/>
    <w:rsid w:val="00D2052A"/>
    <w:rsid w:val="00D210BE"/>
    <w:rsid w:val="00D37255"/>
    <w:rsid w:val="00D47C1B"/>
    <w:rsid w:val="00D63475"/>
    <w:rsid w:val="00D646B2"/>
    <w:rsid w:val="00D64E9A"/>
    <w:rsid w:val="00D76682"/>
    <w:rsid w:val="00D86B5F"/>
    <w:rsid w:val="00D87A77"/>
    <w:rsid w:val="00D90F35"/>
    <w:rsid w:val="00D96AE7"/>
    <w:rsid w:val="00DA083C"/>
    <w:rsid w:val="00DA609B"/>
    <w:rsid w:val="00DA63EB"/>
    <w:rsid w:val="00DB056B"/>
    <w:rsid w:val="00DC176E"/>
    <w:rsid w:val="00DC303E"/>
    <w:rsid w:val="00DD209C"/>
    <w:rsid w:val="00DD731B"/>
    <w:rsid w:val="00DF3A74"/>
    <w:rsid w:val="00E07627"/>
    <w:rsid w:val="00E2245E"/>
    <w:rsid w:val="00E42541"/>
    <w:rsid w:val="00E44740"/>
    <w:rsid w:val="00E5320F"/>
    <w:rsid w:val="00E62935"/>
    <w:rsid w:val="00E706A5"/>
    <w:rsid w:val="00E84480"/>
    <w:rsid w:val="00E853AD"/>
    <w:rsid w:val="00E8751C"/>
    <w:rsid w:val="00E9693A"/>
    <w:rsid w:val="00ED062F"/>
    <w:rsid w:val="00ED2988"/>
    <w:rsid w:val="00ED6DBF"/>
    <w:rsid w:val="00EE1B3D"/>
    <w:rsid w:val="00F32333"/>
    <w:rsid w:val="00F358D2"/>
    <w:rsid w:val="00F37E9E"/>
    <w:rsid w:val="00F846A2"/>
    <w:rsid w:val="00F94CFD"/>
    <w:rsid w:val="00F958E1"/>
    <w:rsid w:val="00FA39C8"/>
    <w:rsid w:val="00FC03C2"/>
    <w:rsid w:val="00FF3556"/>
    <w:rsid w:val="02BD38A1"/>
    <w:rsid w:val="04C08D5A"/>
    <w:rsid w:val="05AEEF4F"/>
    <w:rsid w:val="06306327"/>
    <w:rsid w:val="08B69F20"/>
    <w:rsid w:val="0A2BCC61"/>
    <w:rsid w:val="0A3994B2"/>
    <w:rsid w:val="0ACA402B"/>
    <w:rsid w:val="0C1D6C04"/>
    <w:rsid w:val="0DDCBC31"/>
    <w:rsid w:val="0FF27700"/>
    <w:rsid w:val="115A9BF1"/>
    <w:rsid w:val="118ED0D8"/>
    <w:rsid w:val="12C1F9A6"/>
    <w:rsid w:val="15130070"/>
    <w:rsid w:val="15418CB8"/>
    <w:rsid w:val="1734A2DA"/>
    <w:rsid w:val="1743F1DF"/>
    <w:rsid w:val="1768C743"/>
    <w:rsid w:val="17739033"/>
    <w:rsid w:val="17965110"/>
    <w:rsid w:val="17F7C255"/>
    <w:rsid w:val="1808E555"/>
    <w:rsid w:val="18DFC240"/>
    <w:rsid w:val="195D5AAF"/>
    <w:rsid w:val="198E82B1"/>
    <w:rsid w:val="19A4B5B6"/>
    <w:rsid w:val="1A9DAF3B"/>
    <w:rsid w:val="1B1C8AC1"/>
    <w:rsid w:val="1B80D030"/>
    <w:rsid w:val="1BDAB88E"/>
    <w:rsid w:val="1CC62373"/>
    <w:rsid w:val="1E61F3D4"/>
    <w:rsid w:val="1FEFFBE4"/>
    <w:rsid w:val="218BCC45"/>
    <w:rsid w:val="21C02C5B"/>
    <w:rsid w:val="24565742"/>
    <w:rsid w:val="250304C5"/>
    <w:rsid w:val="251D8296"/>
    <w:rsid w:val="25501BFE"/>
    <w:rsid w:val="26199F90"/>
    <w:rsid w:val="265F3D68"/>
    <w:rsid w:val="2753005B"/>
    <w:rsid w:val="28A4AC72"/>
    <w:rsid w:val="29B5EECE"/>
    <w:rsid w:val="2C188F38"/>
    <w:rsid w:val="2C679F2F"/>
    <w:rsid w:val="2CFB3116"/>
    <w:rsid w:val="2E90BEAE"/>
    <w:rsid w:val="30E0BA44"/>
    <w:rsid w:val="30FB9409"/>
    <w:rsid w:val="33F495F8"/>
    <w:rsid w:val="343603CA"/>
    <w:rsid w:val="35898BC5"/>
    <w:rsid w:val="361038F3"/>
    <w:rsid w:val="36508516"/>
    <w:rsid w:val="36D08057"/>
    <w:rsid w:val="387A8FDC"/>
    <w:rsid w:val="388C4DB2"/>
    <w:rsid w:val="3A9564DB"/>
    <w:rsid w:val="3ABA5662"/>
    <w:rsid w:val="3B4C1C5F"/>
    <w:rsid w:val="3C5BA5EC"/>
    <w:rsid w:val="3D723D3A"/>
    <w:rsid w:val="3D8E3647"/>
    <w:rsid w:val="3DBF3D4C"/>
    <w:rsid w:val="3E9614BA"/>
    <w:rsid w:val="3F04B5C2"/>
    <w:rsid w:val="3F704A94"/>
    <w:rsid w:val="40FECB94"/>
    <w:rsid w:val="412C17EF"/>
    <w:rsid w:val="45A2F31C"/>
    <w:rsid w:val="46457AA3"/>
    <w:rsid w:val="47237162"/>
    <w:rsid w:val="4726A9DE"/>
    <w:rsid w:val="47A47FFF"/>
    <w:rsid w:val="48B50A04"/>
    <w:rsid w:val="49210097"/>
    <w:rsid w:val="49B86FEC"/>
    <w:rsid w:val="49F68725"/>
    <w:rsid w:val="4A53ACE0"/>
    <w:rsid w:val="4B8EA696"/>
    <w:rsid w:val="4BF3EF92"/>
    <w:rsid w:val="4C417E3B"/>
    <w:rsid w:val="4C6BE001"/>
    <w:rsid w:val="4E526215"/>
    <w:rsid w:val="4EBEFE80"/>
    <w:rsid w:val="4EF53A1F"/>
    <w:rsid w:val="4F83F1F6"/>
    <w:rsid w:val="4FC03FBC"/>
    <w:rsid w:val="506985EC"/>
    <w:rsid w:val="50A849F6"/>
    <w:rsid w:val="515B3B0D"/>
    <w:rsid w:val="51AF4261"/>
    <w:rsid w:val="51F564BF"/>
    <w:rsid w:val="524A55FF"/>
    <w:rsid w:val="53926FA3"/>
    <w:rsid w:val="53964863"/>
    <w:rsid w:val="53BBA5D0"/>
    <w:rsid w:val="54A2235F"/>
    <w:rsid w:val="56130023"/>
    <w:rsid w:val="57BADF45"/>
    <w:rsid w:val="59FCDEC7"/>
    <w:rsid w:val="5A3CA529"/>
    <w:rsid w:val="5A8487A1"/>
    <w:rsid w:val="5AA69A4B"/>
    <w:rsid w:val="5B411D11"/>
    <w:rsid w:val="5E7947DB"/>
    <w:rsid w:val="5FDD7BFC"/>
    <w:rsid w:val="5FFE34EC"/>
    <w:rsid w:val="601EFCBC"/>
    <w:rsid w:val="6100BC7A"/>
    <w:rsid w:val="61E7A584"/>
    <w:rsid w:val="6213760F"/>
    <w:rsid w:val="628D64C5"/>
    <w:rsid w:val="62F0A05B"/>
    <w:rsid w:val="63D9B720"/>
    <w:rsid w:val="6517A5A7"/>
    <w:rsid w:val="654817E3"/>
    <w:rsid w:val="671157E2"/>
    <w:rsid w:val="67F4F9C2"/>
    <w:rsid w:val="6C744A95"/>
    <w:rsid w:val="6D6B40A5"/>
    <w:rsid w:val="6DD50F5C"/>
    <w:rsid w:val="6E9FA1C0"/>
    <w:rsid w:val="6F4FBD4B"/>
    <w:rsid w:val="6F810CC2"/>
    <w:rsid w:val="7019F550"/>
    <w:rsid w:val="706DA581"/>
    <w:rsid w:val="730179FA"/>
    <w:rsid w:val="736A4046"/>
    <w:rsid w:val="73D1D709"/>
    <w:rsid w:val="740B04DF"/>
    <w:rsid w:val="7416FD8C"/>
    <w:rsid w:val="75113B86"/>
    <w:rsid w:val="7595D381"/>
    <w:rsid w:val="765009C3"/>
    <w:rsid w:val="774A34ED"/>
    <w:rsid w:val="77F43691"/>
    <w:rsid w:val="78AA23B0"/>
    <w:rsid w:val="78F74601"/>
    <w:rsid w:val="7A006A8A"/>
    <w:rsid w:val="7A931662"/>
    <w:rsid w:val="7B1080D7"/>
    <w:rsid w:val="7BB178F7"/>
    <w:rsid w:val="7E50CB3A"/>
    <w:rsid w:val="7E6798F4"/>
    <w:rsid w:val="7EE275CF"/>
    <w:rsid w:val="7F1B04D1"/>
    <w:rsid w:val="7FD0B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85EC"/>
  <w15:chartTrackingRefBased/>
  <w15:docId w15:val="{54BB984D-CC0C-447B-B7D2-6297FC75B0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A666B"/>
    <w:rPr>
      <w:sz w:val="24"/>
    </w:rPr>
  </w:style>
  <w:style w:type="paragraph" w:styleId="Heading1">
    <w:name w:val="heading 1"/>
    <w:basedOn w:val="Normal"/>
    <w:next w:val="Normal"/>
    <w:link w:val="Heading1Char"/>
    <w:uiPriority w:val="9"/>
    <w:qFormat/>
    <w:rsid w:val="00CA666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1C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609B"/>
    <w:pPr>
      <w:keepNext/>
      <w:keepLines/>
      <w:spacing w:before="40" w:after="0"/>
      <w:outlineLvl w:val="2"/>
    </w:pPr>
    <w:rPr>
      <w:rFonts w:asciiTheme="majorHAnsi" w:hAnsiTheme="majorHAnsi" w:eastAsiaTheme="majorEastAsia" w:cstheme="majorBidi"/>
      <w:color w:val="1F3763" w:themeColor="accent1" w:themeShade="7F"/>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itle">
    <w:name w:val="Title"/>
    <w:basedOn w:val="Normal"/>
    <w:next w:val="Normal"/>
    <w:link w:val="TitleChar"/>
    <w:uiPriority w:val="10"/>
    <w:qFormat/>
    <w:rsid w:val="00293458"/>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93458"/>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CA666B"/>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663DC7"/>
    <w:pPr>
      <w:outlineLvl w:val="9"/>
    </w:pPr>
  </w:style>
  <w:style w:type="paragraph" w:styleId="TOC1">
    <w:name w:val="toc 1"/>
    <w:basedOn w:val="Normal"/>
    <w:next w:val="Normal"/>
    <w:autoRedefine/>
    <w:uiPriority w:val="39"/>
    <w:unhideWhenUsed/>
    <w:rsid w:val="00663DC7"/>
    <w:pPr>
      <w:spacing w:after="100"/>
    </w:pPr>
  </w:style>
  <w:style w:type="character" w:styleId="Hyperlink">
    <w:name w:val="Hyperlink"/>
    <w:basedOn w:val="DefaultParagraphFont"/>
    <w:uiPriority w:val="99"/>
    <w:unhideWhenUsed/>
    <w:rsid w:val="00663DC7"/>
    <w:rPr>
      <w:color w:val="0563C1" w:themeColor="hyperlink"/>
      <w:u w:val="single"/>
    </w:rPr>
  </w:style>
  <w:style w:type="character" w:styleId="Heading2Char" w:customStyle="1">
    <w:name w:val="Heading 2 Char"/>
    <w:basedOn w:val="DefaultParagraphFont"/>
    <w:link w:val="Heading2"/>
    <w:uiPriority w:val="9"/>
    <w:rsid w:val="003701C2"/>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DA609B"/>
    <w:rPr>
      <w:rFonts w:asciiTheme="majorHAnsi" w:hAnsiTheme="majorHAnsi" w:eastAsiaTheme="majorEastAsia" w:cstheme="majorBidi"/>
      <w:color w:val="1F3763" w:themeColor="accent1" w:themeShade="7F"/>
      <w:sz w:val="24"/>
      <w:szCs w:val="24"/>
    </w:rPr>
  </w:style>
  <w:style w:type="paragraph" w:styleId="TOC2">
    <w:name w:val="toc 2"/>
    <w:basedOn w:val="Normal"/>
    <w:next w:val="Normal"/>
    <w:autoRedefine/>
    <w:uiPriority w:val="39"/>
    <w:unhideWhenUsed/>
    <w:rsid w:val="00687238"/>
    <w:pPr>
      <w:spacing w:after="100"/>
      <w:ind w:left="240"/>
    </w:pPr>
  </w:style>
  <w:style w:type="paragraph" w:styleId="TOC3">
    <w:name w:val="toc 3"/>
    <w:basedOn w:val="Normal"/>
    <w:next w:val="Normal"/>
    <w:autoRedefine/>
    <w:uiPriority w:val="39"/>
    <w:unhideWhenUsed/>
    <w:rsid w:val="00687238"/>
    <w:pPr>
      <w:spacing w:after="100"/>
      <w:ind w:left="480"/>
    </w:pPr>
  </w:style>
  <w:style w:type="paragraph" w:styleId="ListParagraph">
    <w:name w:val="List Paragraph"/>
    <w:basedOn w:val="Normal"/>
    <w:uiPriority w:val="34"/>
    <w:qFormat/>
    <w:rsid w:val="000F2F75"/>
    <w:pPr>
      <w:ind w:left="720"/>
      <w:contextualSpacing/>
    </w:pPr>
  </w:style>
  <w:style w:type="paragraph" w:styleId="Caption">
    <w:name w:val="caption"/>
    <w:basedOn w:val="Normal"/>
    <w:next w:val="Normal"/>
    <w:uiPriority w:val="35"/>
    <w:unhideWhenUsed/>
    <w:qFormat/>
    <w:rsid w:val="000F2F75"/>
    <w:pPr>
      <w:spacing w:after="200" w:line="240" w:lineRule="auto"/>
    </w:pPr>
    <w:rPr>
      <w:i/>
      <w:iCs/>
      <w:color w:val="44546A" w:themeColor="text2"/>
      <w:sz w:val="18"/>
      <w:szCs w:val="18"/>
    </w:rPr>
  </w:style>
  <w:style w:type="paragraph" w:styleId="paragraph" w:customStyle="1">
    <w:name w:val="paragraph"/>
    <w:basedOn w:val="Normal"/>
    <w:rsid w:val="00056D28"/>
    <w:pPr>
      <w:spacing w:before="100" w:beforeAutospacing="1" w:after="100" w:afterAutospacing="1" w:line="240" w:lineRule="auto"/>
    </w:pPr>
    <w:rPr>
      <w:rFonts w:ascii="Times New Roman" w:hAnsi="Times New Roman" w:eastAsia="Times New Roman" w:cs="Times New Roman"/>
      <w:szCs w:val="24"/>
    </w:rPr>
  </w:style>
  <w:style w:type="character" w:styleId="normaltextrun" w:customStyle="1">
    <w:name w:val="normaltextrun"/>
    <w:basedOn w:val="DefaultParagraphFont"/>
    <w:rsid w:val="00056D28"/>
  </w:style>
  <w:style w:type="character" w:styleId="eop" w:customStyle="1">
    <w:name w:val="eop"/>
    <w:basedOn w:val="DefaultParagraphFont"/>
    <w:rsid w:val="00056D28"/>
  </w:style>
  <w:style w:type="character" w:styleId="spellingerror" w:customStyle="1">
    <w:name w:val="spellingerror"/>
    <w:basedOn w:val="DefaultParagraphFont"/>
    <w:rsid w:val="00056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60768">
      <w:bodyDiv w:val="1"/>
      <w:marLeft w:val="0"/>
      <w:marRight w:val="0"/>
      <w:marTop w:val="0"/>
      <w:marBottom w:val="0"/>
      <w:divBdr>
        <w:top w:val="none" w:sz="0" w:space="0" w:color="auto"/>
        <w:left w:val="none" w:sz="0" w:space="0" w:color="auto"/>
        <w:bottom w:val="none" w:sz="0" w:space="0" w:color="auto"/>
        <w:right w:val="none" w:sz="0" w:space="0" w:color="auto"/>
      </w:divBdr>
      <w:divsChild>
        <w:div w:id="1914312686">
          <w:marLeft w:val="0"/>
          <w:marRight w:val="0"/>
          <w:marTop w:val="0"/>
          <w:marBottom w:val="0"/>
          <w:divBdr>
            <w:top w:val="none" w:sz="0" w:space="0" w:color="auto"/>
            <w:left w:val="none" w:sz="0" w:space="0" w:color="auto"/>
            <w:bottom w:val="none" w:sz="0" w:space="0" w:color="auto"/>
            <w:right w:val="none" w:sz="0" w:space="0" w:color="auto"/>
          </w:divBdr>
        </w:div>
      </w:divsChild>
    </w:div>
    <w:div w:id="439883768">
      <w:bodyDiv w:val="1"/>
      <w:marLeft w:val="0"/>
      <w:marRight w:val="0"/>
      <w:marTop w:val="0"/>
      <w:marBottom w:val="0"/>
      <w:divBdr>
        <w:top w:val="none" w:sz="0" w:space="0" w:color="auto"/>
        <w:left w:val="none" w:sz="0" w:space="0" w:color="auto"/>
        <w:bottom w:val="none" w:sz="0" w:space="0" w:color="auto"/>
        <w:right w:val="none" w:sz="0" w:space="0" w:color="auto"/>
      </w:divBdr>
      <w:divsChild>
        <w:div w:id="445195954">
          <w:marLeft w:val="0"/>
          <w:marRight w:val="0"/>
          <w:marTop w:val="0"/>
          <w:marBottom w:val="0"/>
          <w:divBdr>
            <w:top w:val="none" w:sz="0" w:space="0" w:color="auto"/>
            <w:left w:val="none" w:sz="0" w:space="0" w:color="auto"/>
            <w:bottom w:val="none" w:sz="0" w:space="0" w:color="auto"/>
            <w:right w:val="none" w:sz="0" w:space="0" w:color="auto"/>
          </w:divBdr>
          <w:divsChild>
            <w:div w:id="1377706643">
              <w:marLeft w:val="0"/>
              <w:marRight w:val="0"/>
              <w:marTop w:val="0"/>
              <w:marBottom w:val="0"/>
              <w:divBdr>
                <w:top w:val="none" w:sz="0" w:space="0" w:color="auto"/>
                <w:left w:val="none" w:sz="0" w:space="0" w:color="auto"/>
                <w:bottom w:val="none" w:sz="0" w:space="0" w:color="auto"/>
                <w:right w:val="none" w:sz="0" w:space="0" w:color="auto"/>
              </w:divBdr>
              <w:divsChild>
                <w:div w:id="1086270709">
                  <w:marLeft w:val="0"/>
                  <w:marRight w:val="0"/>
                  <w:marTop w:val="0"/>
                  <w:marBottom w:val="0"/>
                  <w:divBdr>
                    <w:top w:val="none" w:sz="0" w:space="0" w:color="auto"/>
                    <w:left w:val="none" w:sz="0" w:space="0" w:color="auto"/>
                    <w:bottom w:val="none" w:sz="0" w:space="0" w:color="auto"/>
                    <w:right w:val="none" w:sz="0" w:space="0" w:color="auto"/>
                  </w:divBdr>
                </w:div>
              </w:divsChild>
            </w:div>
            <w:div w:id="134569983">
              <w:marLeft w:val="0"/>
              <w:marRight w:val="0"/>
              <w:marTop w:val="0"/>
              <w:marBottom w:val="0"/>
              <w:divBdr>
                <w:top w:val="none" w:sz="0" w:space="0" w:color="auto"/>
                <w:left w:val="none" w:sz="0" w:space="0" w:color="auto"/>
                <w:bottom w:val="none" w:sz="0" w:space="0" w:color="auto"/>
                <w:right w:val="none" w:sz="0" w:space="0" w:color="auto"/>
              </w:divBdr>
              <w:divsChild>
                <w:div w:id="2013995544">
                  <w:marLeft w:val="0"/>
                  <w:marRight w:val="0"/>
                  <w:marTop w:val="0"/>
                  <w:marBottom w:val="0"/>
                  <w:divBdr>
                    <w:top w:val="none" w:sz="0" w:space="0" w:color="auto"/>
                    <w:left w:val="none" w:sz="0" w:space="0" w:color="auto"/>
                    <w:bottom w:val="none" w:sz="0" w:space="0" w:color="auto"/>
                    <w:right w:val="none" w:sz="0" w:space="0" w:color="auto"/>
                  </w:divBdr>
                </w:div>
              </w:divsChild>
            </w:div>
            <w:div w:id="240451842">
              <w:marLeft w:val="0"/>
              <w:marRight w:val="0"/>
              <w:marTop w:val="0"/>
              <w:marBottom w:val="0"/>
              <w:divBdr>
                <w:top w:val="none" w:sz="0" w:space="0" w:color="auto"/>
                <w:left w:val="none" w:sz="0" w:space="0" w:color="auto"/>
                <w:bottom w:val="none" w:sz="0" w:space="0" w:color="auto"/>
                <w:right w:val="none" w:sz="0" w:space="0" w:color="auto"/>
              </w:divBdr>
              <w:divsChild>
                <w:div w:id="1721589123">
                  <w:marLeft w:val="0"/>
                  <w:marRight w:val="0"/>
                  <w:marTop w:val="0"/>
                  <w:marBottom w:val="0"/>
                  <w:divBdr>
                    <w:top w:val="none" w:sz="0" w:space="0" w:color="auto"/>
                    <w:left w:val="none" w:sz="0" w:space="0" w:color="auto"/>
                    <w:bottom w:val="none" w:sz="0" w:space="0" w:color="auto"/>
                    <w:right w:val="none" w:sz="0" w:space="0" w:color="auto"/>
                  </w:divBdr>
                </w:div>
              </w:divsChild>
            </w:div>
            <w:div w:id="23361065">
              <w:marLeft w:val="0"/>
              <w:marRight w:val="0"/>
              <w:marTop w:val="0"/>
              <w:marBottom w:val="0"/>
              <w:divBdr>
                <w:top w:val="none" w:sz="0" w:space="0" w:color="auto"/>
                <w:left w:val="none" w:sz="0" w:space="0" w:color="auto"/>
                <w:bottom w:val="none" w:sz="0" w:space="0" w:color="auto"/>
                <w:right w:val="none" w:sz="0" w:space="0" w:color="auto"/>
              </w:divBdr>
              <w:divsChild>
                <w:div w:id="777406195">
                  <w:marLeft w:val="0"/>
                  <w:marRight w:val="0"/>
                  <w:marTop w:val="0"/>
                  <w:marBottom w:val="0"/>
                  <w:divBdr>
                    <w:top w:val="none" w:sz="0" w:space="0" w:color="auto"/>
                    <w:left w:val="none" w:sz="0" w:space="0" w:color="auto"/>
                    <w:bottom w:val="none" w:sz="0" w:space="0" w:color="auto"/>
                    <w:right w:val="none" w:sz="0" w:space="0" w:color="auto"/>
                  </w:divBdr>
                </w:div>
              </w:divsChild>
            </w:div>
            <w:div w:id="640309010">
              <w:marLeft w:val="0"/>
              <w:marRight w:val="0"/>
              <w:marTop w:val="0"/>
              <w:marBottom w:val="0"/>
              <w:divBdr>
                <w:top w:val="none" w:sz="0" w:space="0" w:color="auto"/>
                <w:left w:val="none" w:sz="0" w:space="0" w:color="auto"/>
                <w:bottom w:val="none" w:sz="0" w:space="0" w:color="auto"/>
                <w:right w:val="none" w:sz="0" w:space="0" w:color="auto"/>
              </w:divBdr>
              <w:divsChild>
                <w:div w:id="992874518">
                  <w:marLeft w:val="0"/>
                  <w:marRight w:val="0"/>
                  <w:marTop w:val="0"/>
                  <w:marBottom w:val="0"/>
                  <w:divBdr>
                    <w:top w:val="none" w:sz="0" w:space="0" w:color="auto"/>
                    <w:left w:val="none" w:sz="0" w:space="0" w:color="auto"/>
                    <w:bottom w:val="none" w:sz="0" w:space="0" w:color="auto"/>
                    <w:right w:val="none" w:sz="0" w:space="0" w:color="auto"/>
                  </w:divBdr>
                </w:div>
              </w:divsChild>
            </w:div>
            <w:div w:id="1732968732">
              <w:marLeft w:val="0"/>
              <w:marRight w:val="0"/>
              <w:marTop w:val="0"/>
              <w:marBottom w:val="0"/>
              <w:divBdr>
                <w:top w:val="none" w:sz="0" w:space="0" w:color="auto"/>
                <w:left w:val="none" w:sz="0" w:space="0" w:color="auto"/>
                <w:bottom w:val="none" w:sz="0" w:space="0" w:color="auto"/>
                <w:right w:val="none" w:sz="0" w:space="0" w:color="auto"/>
              </w:divBdr>
              <w:divsChild>
                <w:div w:id="1561403427">
                  <w:marLeft w:val="0"/>
                  <w:marRight w:val="0"/>
                  <w:marTop w:val="0"/>
                  <w:marBottom w:val="0"/>
                  <w:divBdr>
                    <w:top w:val="none" w:sz="0" w:space="0" w:color="auto"/>
                    <w:left w:val="none" w:sz="0" w:space="0" w:color="auto"/>
                    <w:bottom w:val="none" w:sz="0" w:space="0" w:color="auto"/>
                    <w:right w:val="none" w:sz="0" w:space="0" w:color="auto"/>
                  </w:divBdr>
                </w:div>
              </w:divsChild>
            </w:div>
            <w:div w:id="1254515751">
              <w:marLeft w:val="0"/>
              <w:marRight w:val="0"/>
              <w:marTop w:val="0"/>
              <w:marBottom w:val="0"/>
              <w:divBdr>
                <w:top w:val="none" w:sz="0" w:space="0" w:color="auto"/>
                <w:left w:val="none" w:sz="0" w:space="0" w:color="auto"/>
                <w:bottom w:val="none" w:sz="0" w:space="0" w:color="auto"/>
                <w:right w:val="none" w:sz="0" w:space="0" w:color="auto"/>
              </w:divBdr>
              <w:divsChild>
                <w:div w:id="186329650">
                  <w:marLeft w:val="0"/>
                  <w:marRight w:val="0"/>
                  <w:marTop w:val="0"/>
                  <w:marBottom w:val="0"/>
                  <w:divBdr>
                    <w:top w:val="none" w:sz="0" w:space="0" w:color="auto"/>
                    <w:left w:val="none" w:sz="0" w:space="0" w:color="auto"/>
                    <w:bottom w:val="none" w:sz="0" w:space="0" w:color="auto"/>
                    <w:right w:val="none" w:sz="0" w:space="0" w:color="auto"/>
                  </w:divBdr>
                </w:div>
              </w:divsChild>
            </w:div>
            <w:div w:id="1559591031">
              <w:marLeft w:val="0"/>
              <w:marRight w:val="0"/>
              <w:marTop w:val="0"/>
              <w:marBottom w:val="0"/>
              <w:divBdr>
                <w:top w:val="none" w:sz="0" w:space="0" w:color="auto"/>
                <w:left w:val="none" w:sz="0" w:space="0" w:color="auto"/>
                <w:bottom w:val="none" w:sz="0" w:space="0" w:color="auto"/>
                <w:right w:val="none" w:sz="0" w:space="0" w:color="auto"/>
              </w:divBdr>
              <w:divsChild>
                <w:div w:id="1582520295">
                  <w:marLeft w:val="0"/>
                  <w:marRight w:val="0"/>
                  <w:marTop w:val="0"/>
                  <w:marBottom w:val="0"/>
                  <w:divBdr>
                    <w:top w:val="none" w:sz="0" w:space="0" w:color="auto"/>
                    <w:left w:val="none" w:sz="0" w:space="0" w:color="auto"/>
                    <w:bottom w:val="none" w:sz="0" w:space="0" w:color="auto"/>
                    <w:right w:val="none" w:sz="0" w:space="0" w:color="auto"/>
                  </w:divBdr>
                </w:div>
              </w:divsChild>
            </w:div>
            <w:div w:id="217206842">
              <w:marLeft w:val="0"/>
              <w:marRight w:val="0"/>
              <w:marTop w:val="0"/>
              <w:marBottom w:val="0"/>
              <w:divBdr>
                <w:top w:val="none" w:sz="0" w:space="0" w:color="auto"/>
                <w:left w:val="none" w:sz="0" w:space="0" w:color="auto"/>
                <w:bottom w:val="none" w:sz="0" w:space="0" w:color="auto"/>
                <w:right w:val="none" w:sz="0" w:space="0" w:color="auto"/>
              </w:divBdr>
              <w:divsChild>
                <w:div w:id="682514115">
                  <w:marLeft w:val="0"/>
                  <w:marRight w:val="0"/>
                  <w:marTop w:val="0"/>
                  <w:marBottom w:val="0"/>
                  <w:divBdr>
                    <w:top w:val="none" w:sz="0" w:space="0" w:color="auto"/>
                    <w:left w:val="none" w:sz="0" w:space="0" w:color="auto"/>
                    <w:bottom w:val="none" w:sz="0" w:space="0" w:color="auto"/>
                    <w:right w:val="none" w:sz="0" w:space="0" w:color="auto"/>
                  </w:divBdr>
                </w:div>
              </w:divsChild>
            </w:div>
            <w:div w:id="1588031619">
              <w:marLeft w:val="0"/>
              <w:marRight w:val="0"/>
              <w:marTop w:val="0"/>
              <w:marBottom w:val="0"/>
              <w:divBdr>
                <w:top w:val="none" w:sz="0" w:space="0" w:color="auto"/>
                <w:left w:val="none" w:sz="0" w:space="0" w:color="auto"/>
                <w:bottom w:val="none" w:sz="0" w:space="0" w:color="auto"/>
                <w:right w:val="none" w:sz="0" w:space="0" w:color="auto"/>
              </w:divBdr>
              <w:divsChild>
                <w:div w:id="1797330444">
                  <w:marLeft w:val="0"/>
                  <w:marRight w:val="0"/>
                  <w:marTop w:val="0"/>
                  <w:marBottom w:val="0"/>
                  <w:divBdr>
                    <w:top w:val="none" w:sz="0" w:space="0" w:color="auto"/>
                    <w:left w:val="none" w:sz="0" w:space="0" w:color="auto"/>
                    <w:bottom w:val="none" w:sz="0" w:space="0" w:color="auto"/>
                    <w:right w:val="none" w:sz="0" w:space="0" w:color="auto"/>
                  </w:divBdr>
                </w:div>
              </w:divsChild>
            </w:div>
            <w:div w:id="1549487449">
              <w:marLeft w:val="0"/>
              <w:marRight w:val="0"/>
              <w:marTop w:val="0"/>
              <w:marBottom w:val="0"/>
              <w:divBdr>
                <w:top w:val="none" w:sz="0" w:space="0" w:color="auto"/>
                <w:left w:val="none" w:sz="0" w:space="0" w:color="auto"/>
                <w:bottom w:val="none" w:sz="0" w:space="0" w:color="auto"/>
                <w:right w:val="none" w:sz="0" w:space="0" w:color="auto"/>
              </w:divBdr>
              <w:divsChild>
                <w:div w:id="157500523">
                  <w:marLeft w:val="0"/>
                  <w:marRight w:val="0"/>
                  <w:marTop w:val="0"/>
                  <w:marBottom w:val="0"/>
                  <w:divBdr>
                    <w:top w:val="none" w:sz="0" w:space="0" w:color="auto"/>
                    <w:left w:val="none" w:sz="0" w:space="0" w:color="auto"/>
                    <w:bottom w:val="none" w:sz="0" w:space="0" w:color="auto"/>
                    <w:right w:val="none" w:sz="0" w:space="0" w:color="auto"/>
                  </w:divBdr>
                </w:div>
              </w:divsChild>
            </w:div>
            <w:div w:id="522519359">
              <w:marLeft w:val="0"/>
              <w:marRight w:val="0"/>
              <w:marTop w:val="0"/>
              <w:marBottom w:val="0"/>
              <w:divBdr>
                <w:top w:val="none" w:sz="0" w:space="0" w:color="auto"/>
                <w:left w:val="none" w:sz="0" w:space="0" w:color="auto"/>
                <w:bottom w:val="none" w:sz="0" w:space="0" w:color="auto"/>
                <w:right w:val="none" w:sz="0" w:space="0" w:color="auto"/>
              </w:divBdr>
              <w:divsChild>
                <w:div w:id="1718972001">
                  <w:marLeft w:val="0"/>
                  <w:marRight w:val="0"/>
                  <w:marTop w:val="0"/>
                  <w:marBottom w:val="0"/>
                  <w:divBdr>
                    <w:top w:val="none" w:sz="0" w:space="0" w:color="auto"/>
                    <w:left w:val="none" w:sz="0" w:space="0" w:color="auto"/>
                    <w:bottom w:val="none" w:sz="0" w:space="0" w:color="auto"/>
                    <w:right w:val="none" w:sz="0" w:space="0" w:color="auto"/>
                  </w:divBdr>
                </w:div>
              </w:divsChild>
            </w:div>
            <w:div w:id="506991496">
              <w:marLeft w:val="0"/>
              <w:marRight w:val="0"/>
              <w:marTop w:val="0"/>
              <w:marBottom w:val="0"/>
              <w:divBdr>
                <w:top w:val="none" w:sz="0" w:space="0" w:color="auto"/>
                <w:left w:val="none" w:sz="0" w:space="0" w:color="auto"/>
                <w:bottom w:val="none" w:sz="0" w:space="0" w:color="auto"/>
                <w:right w:val="none" w:sz="0" w:space="0" w:color="auto"/>
              </w:divBdr>
              <w:divsChild>
                <w:div w:id="210966193">
                  <w:marLeft w:val="0"/>
                  <w:marRight w:val="0"/>
                  <w:marTop w:val="0"/>
                  <w:marBottom w:val="0"/>
                  <w:divBdr>
                    <w:top w:val="none" w:sz="0" w:space="0" w:color="auto"/>
                    <w:left w:val="none" w:sz="0" w:space="0" w:color="auto"/>
                    <w:bottom w:val="none" w:sz="0" w:space="0" w:color="auto"/>
                    <w:right w:val="none" w:sz="0" w:space="0" w:color="auto"/>
                  </w:divBdr>
                </w:div>
              </w:divsChild>
            </w:div>
            <w:div w:id="1205945894">
              <w:marLeft w:val="0"/>
              <w:marRight w:val="0"/>
              <w:marTop w:val="0"/>
              <w:marBottom w:val="0"/>
              <w:divBdr>
                <w:top w:val="none" w:sz="0" w:space="0" w:color="auto"/>
                <w:left w:val="none" w:sz="0" w:space="0" w:color="auto"/>
                <w:bottom w:val="none" w:sz="0" w:space="0" w:color="auto"/>
                <w:right w:val="none" w:sz="0" w:space="0" w:color="auto"/>
              </w:divBdr>
              <w:divsChild>
                <w:div w:id="1164322524">
                  <w:marLeft w:val="0"/>
                  <w:marRight w:val="0"/>
                  <w:marTop w:val="0"/>
                  <w:marBottom w:val="0"/>
                  <w:divBdr>
                    <w:top w:val="none" w:sz="0" w:space="0" w:color="auto"/>
                    <w:left w:val="none" w:sz="0" w:space="0" w:color="auto"/>
                    <w:bottom w:val="none" w:sz="0" w:space="0" w:color="auto"/>
                    <w:right w:val="none" w:sz="0" w:space="0" w:color="auto"/>
                  </w:divBdr>
                </w:div>
              </w:divsChild>
            </w:div>
            <w:div w:id="1132869823">
              <w:marLeft w:val="0"/>
              <w:marRight w:val="0"/>
              <w:marTop w:val="0"/>
              <w:marBottom w:val="0"/>
              <w:divBdr>
                <w:top w:val="none" w:sz="0" w:space="0" w:color="auto"/>
                <w:left w:val="none" w:sz="0" w:space="0" w:color="auto"/>
                <w:bottom w:val="none" w:sz="0" w:space="0" w:color="auto"/>
                <w:right w:val="none" w:sz="0" w:space="0" w:color="auto"/>
              </w:divBdr>
              <w:divsChild>
                <w:div w:id="804592023">
                  <w:marLeft w:val="0"/>
                  <w:marRight w:val="0"/>
                  <w:marTop w:val="0"/>
                  <w:marBottom w:val="0"/>
                  <w:divBdr>
                    <w:top w:val="none" w:sz="0" w:space="0" w:color="auto"/>
                    <w:left w:val="none" w:sz="0" w:space="0" w:color="auto"/>
                    <w:bottom w:val="none" w:sz="0" w:space="0" w:color="auto"/>
                    <w:right w:val="none" w:sz="0" w:space="0" w:color="auto"/>
                  </w:divBdr>
                </w:div>
              </w:divsChild>
            </w:div>
            <w:div w:id="1596017732">
              <w:marLeft w:val="0"/>
              <w:marRight w:val="0"/>
              <w:marTop w:val="0"/>
              <w:marBottom w:val="0"/>
              <w:divBdr>
                <w:top w:val="none" w:sz="0" w:space="0" w:color="auto"/>
                <w:left w:val="none" w:sz="0" w:space="0" w:color="auto"/>
                <w:bottom w:val="none" w:sz="0" w:space="0" w:color="auto"/>
                <w:right w:val="none" w:sz="0" w:space="0" w:color="auto"/>
              </w:divBdr>
              <w:divsChild>
                <w:div w:id="468665872">
                  <w:marLeft w:val="0"/>
                  <w:marRight w:val="0"/>
                  <w:marTop w:val="0"/>
                  <w:marBottom w:val="0"/>
                  <w:divBdr>
                    <w:top w:val="none" w:sz="0" w:space="0" w:color="auto"/>
                    <w:left w:val="none" w:sz="0" w:space="0" w:color="auto"/>
                    <w:bottom w:val="none" w:sz="0" w:space="0" w:color="auto"/>
                    <w:right w:val="none" w:sz="0" w:space="0" w:color="auto"/>
                  </w:divBdr>
                </w:div>
              </w:divsChild>
            </w:div>
            <w:div w:id="2071272432">
              <w:marLeft w:val="0"/>
              <w:marRight w:val="0"/>
              <w:marTop w:val="0"/>
              <w:marBottom w:val="0"/>
              <w:divBdr>
                <w:top w:val="none" w:sz="0" w:space="0" w:color="auto"/>
                <w:left w:val="none" w:sz="0" w:space="0" w:color="auto"/>
                <w:bottom w:val="none" w:sz="0" w:space="0" w:color="auto"/>
                <w:right w:val="none" w:sz="0" w:space="0" w:color="auto"/>
              </w:divBdr>
              <w:divsChild>
                <w:div w:id="1957717836">
                  <w:marLeft w:val="0"/>
                  <w:marRight w:val="0"/>
                  <w:marTop w:val="0"/>
                  <w:marBottom w:val="0"/>
                  <w:divBdr>
                    <w:top w:val="none" w:sz="0" w:space="0" w:color="auto"/>
                    <w:left w:val="none" w:sz="0" w:space="0" w:color="auto"/>
                    <w:bottom w:val="none" w:sz="0" w:space="0" w:color="auto"/>
                    <w:right w:val="none" w:sz="0" w:space="0" w:color="auto"/>
                  </w:divBdr>
                </w:div>
              </w:divsChild>
            </w:div>
            <w:div w:id="328562836">
              <w:marLeft w:val="0"/>
              <w:marRight w:val="0"/>
              <w:marTop w:val="0"/>
              <w:marBottom w:val="0"/>
              <w:divBdr>
                <w:top w:val="none" w:sz="0" w:space="0" w:color="auto"/>
                <w:left w:val="none" w:sz="0" w:space="0" w:color="auto"/>
                <w:bottom w:val="none" w:sz="0" w:space="0" w:color="auto"/>
                <w:right w:val="none" w:sz="0" w:space="0" w:color="auto"/>
              </w:divBdr>
              <w:divsChild>
                <w:div w:id="1745057821">
                  <w:marLeft w:val="0"/>
                  <w:marRight w:val="0"/>
                  <w:marTop w:val="0"/>
                  <w:marBottom w:val="0"/>
                  <w:divBdr>
                    <w:top w:val="none" w:sz="0" w:space="0" w:color="auto"/>
                    <w:left w:val="none" w:sz="0" w:space="0" w:color="auto"/>
                    <w:bottom w:val="none" w:sz="0" w:space="0" w:color="auto"/>
                    <w:right w:val="none" w:sz="0" w:space="0" w:color="auto"/>
                  </w:divBdr>
                </w:div>
              </w:divsChild>
            </w:div>
            <w:div w:id="1668165824">
              <w:marLeft w:val="0"/>
              <w:marRight w:val="0"/>
              <w:marTop w:val="0"/>
              <w:marBottom w:val="0"/>
              <w:divBdr>
                <w:top w:val="none" w:sz="0" w:space="0" w:color="auto"/>
                <w:left w:val="none" w:sz="0" w:space="0" w:color="auto"/>
                <w:bottom w:val="none" w:sz="0" w:space="0" w:color="auto"/>
                <w:right w:val="none" w:sz="0" w:space="0" w:color="auto"/>
              </w:divBdr>
              <w:divsChild>
                <w:div w:id="2076736917">
                  <w:marLeft w:val="0"/>
                  <w:marRight w:val="0"/>
                  <w:marTop w:val="0"/>
                  <w:marBottom w:val="0"/>
                  <w:divBdr>
                    <w:top w:val="none" w:sz="0" w:space="0" w:color="auto"/>
                    <w:left w:val="none" w:sz="0" w:space="0" w:color="auto"/>
                    <w:bottom w:val="none" w:sz="0" w:space="0" w:color="auto"/>
                    <w:right w:val="none" w:sz="0" w:space="0" w:color="auto"/>
                  </w:divBdr>
                </w:div>
              </w:divsChild>
            </w:div>
            <w:div w:id="2058386243">
              <w:marLeft w:val="0"/>
              <w:marRight w:val="0"/>
              <w:marTop w:val="0"/>
              <w:marBottom w:val="0"/>
              <w:divBdr>
                <w:top w:val="none" w:sz="0" w:space="0" w:color="auto"/>
                <w:left w:val="none" w:sz="0" w:space="0" w:color="auto"/>
                <w:bottom w:val="none" w:sz="0" w:space="0" w:color="auto"/>
                <w:right w:val="none" w:sz="0" w:space="0" w:color="auto"/>
              </w:divBdr>
              <w:divsChild>
                <w:div w:id="1152061701">
                  <w:marLeft w:val="0"/>
                  <w:marRight w:val="0"/>
                  <w:marTop w:val="0"/>
                  <w:marBottom w:val="0"/>
                  <w:divBdr>
                    <w:top w:val="none" w:sz="0" w:space="0" w:color="auto"/>
                    <w:left w:val="none" w:sz="0" w:space="0" w:color="auto"/>
                    <w:bottom w:val="none" w:sz="0" w:space="0" w:color="auto"/>
                    <w:right w:val="none" w:sz="0" w:space="0" w:color="auto"/>
                  </w:divBdr>
                </w:div>
              </w:divsChild>
            </w:div>
            <w:div w:id="138546059">
              <w:marLeft w:val="0"/>
              <w:marRight w:val="0"/>
              <w:marTop w:val="0"/>
              <w:marBottom w:val="0"/>
              <w:divBdr>
                <w:top w:val="none" w:sz="0" w:space="0" w:color="auto"/>
                <w:left w:val="none" w:sz="0" w:space="0" w:color="auto"/>
                <w:bottom w:val="none" w:sz="0" w:space="0" w:color="auto"/>
                <w:right w:val="none" w:sz="0" w:space="0" w:color="auto"/>
              </w:divBdr>
              <w:divsChild>
                <w:div w:id="1682316477">
                  <w:marLeft w:val="0"/>
                  <w:marRight w:val="0"/>
                  <w:marTop w:val="0"/>
                  <w:marBottom w:val="0"/>
                  <w:divBdr>
                    <w:top w:val="none" w:sz="0" w:space="0" w:color="auto"/>
                    <w:left w:val="none" w:sz="0" w:space="0" w:color="auto"/>
                    <w:bottom w:val="none" w:sz="0" w:space="0" w:color="auto"/>
                    <w:right w:val="none" w:sz="0" w:space="0" w:color="auto"/>
                  </w:divBdr>
                </w:div>
              </w:divsChild>
            </w:div>
            <w:div w:id="1835686845">
              <w:marLeft w:val="0"/>
              <w:marRight w:val="0"/>
              <w:marTop w:val="0"/>
              <w:marBottom w:val="0"/>
              <w:divBdr>
                <w:top w:val="none" w:sz="0" w:space="0" w:color="auto"/>
                <w:left w:val="none" w:sz="0" w:space="0" w:color="auto"/>
                <w:bottom w:val="none" w:sz="0" w:space="0" w:color="auto"/>
                <w:right w:val="none" w:sz="0" w:space="0" w:color="auto"/>
              </w:divBdr>
              <w:divsChild>
                <w:div w:id="1752969943">
                  <w:marLeft w:val="0"/>
                  <w:marRight w:val="0"/>
                  <w:marTop w:val="0"/>
                  <w:marBottom w:val="0"/>
                  <w:divBdr>
                    <w:top w:val="none" w:sz="0" w:space="0" w:color="auto"/>
                    <w:left w:val="none" w:sz="0" w:space="0" w:color="auto"/>
                    <w:bottom w:val="none" w:sz="0" w:space="0" w:color="auto"/>
                    <w:right w:val="none" w:sz="0" w:space="0" w:color="auto"/>
                  </w:divBdr>
                </w:div>
              </w:divsChild>
            </w:div>
            <w:div w:id="2040619911">
              <w:marLeft w:val="0"/>
              <w:marRight w:val="0"/>
              <w:marTop w:val="0"/>
              <w:marBottom w:val="0"/>
              <w:divBdr>
                <w:top w:val="none" w:sz="0" w:space="0" w:color="auto"/>
                <w:left w:val="none" w:sz="0" w:space="0" w:color="auto"/>
                <w:bottom w:val="none" w:sz="0" w:space="0" w:color="auto"/>
                <w:right w:val="none" w:sz="0" w:space="0" w:color="auto"/>
              </w:divBdr>
              <w:divsChild>
                <w:div w:id="2019230580">
                  <w:marLeft w:val="0"/>
                  <w:marRight w:val="0"/>
                  <w:marTop w:val="0"/>
                  <w:marBottom w:val="0"/>
                  <w:divBdr>
                    <w:top w:val="none" w:sz="0" w:space="0" w:color="auto"/>
                    <w:left w:val="none" w:sz="0" w:space="0" w:color="auto"/>
                    <w:bottom w:val="none" w:sz="0" w:space="0" w:color="auto"/>
                    <w:right w:val="none" w:sz="0" w:space="0" w:color="auto"/>
                  </w:divBdr>
                </w:div>
              </w:divsChild>
            </w:div>
            <w:div w:id="1591280492">
              <w:marLeft w:val="0"/>
              <w:marRight w:val="0"/>
              <w:marTop w:val="0"/>
              <w:marBottom w:val="0"/>
              <w:divBdr>
                <w:top w:val="none" w:sz="0" w:space="0" w:color="auto"/>
                <w:left w:val="none" w:sz="0" w:space="0" w:color="auto"/>
                <w:bottom w:val="none" w:sz="0" w:space="0" w:color="auto"/>
                <w:right w:val="none" w:sz="0" w:space="0" w:color="auto"/>
              </w:divBdr>
              <w:divsChild>
                <w:div w:id="1349402821">
                  <w:marLeft w:val="0"/>
                  <w:marRight w:val="0"/>
                  <w:marTop w:val="0"/>
                  <w:marBottom w:val="0"/>
                  <w:divBdr>
                    <w:top w:val="none" w:sz="0" w:space="0" w:color="auto"/>
                    <w:left w:val="none" w:sz="0" w:space="0" w:color="auto"/>
                    <w:bottom w:val="none" w:sz="0" w:space="0" w:color="auto"/>
                    <w:right w:val="none" w:sz="0" w:space="0" w:color="auto"/>
                  </w:divBdr>
                </w:div>
              </w:divsChild>
            </w:div>
            <w:div w:id="1047339415">
              <w:marLeft w:val="0"/>
              <w:marRight w:val="0"/>
              <w:marTop w:val="0"/>
              <w:marBottom w:val="0"/>
              <w:divBdr>
                <w:top w:val="none" w:sz="0" w:space="0" w:color="auto"/>
                <w:left w:val="none" w:sz="0" w:space="0" w:color="auto"/>
                <w:bottom w:val="none" w:sz="0" w:space="0" w:color="auto"/>
                <w:right w:val="none" w:sz="0" w:space="0" w:color="auto"/>
              </w:divBdr>
              <w:divsChild>
                <w:div w:id="1612857804">
                  <w:marLeft w:val="0"/>
                  <w:marRight w:val="0"/>
                  <w:marTop w:val="0"/>
                  <w:marBottom w:val="0"/>
                  <w:divBdr>
                    <w:top w:val="none" w:sz="0" w:space="0" w:color="auto"/>
                    <w:left w:val="none" w:sz="0" w:space="0" w:color="auto"/>
                    <w:bottom w:val="none" w:sz="0" w:space="0" w:color="auto"/>
                    <w:right w:val="none" w:sz="0" w:space="0" w:color="auto"/>
                  </w:divBdr>
                </w:div>
              </w:divsChild>
            </w:div>
            <w:div w:id="212470508">
              <w:marLeft w:val="0"/>
              <w:marRight w:val="0"/>
              <w:marTop w:val="0"/>
              <w:marBottom w:val="0"/>
              <w:divBdr>
                <w:top w:val="none" w:sz="0" w:space="0" w:color="auto"/>
                <w:left w:val="none" w:sz="0" w:space="0" w:color="auto"/>
                <w:bottom w:val="none" w:sz="0" w:space="0" w:color="auto"/>
                <w:right w:val="none" w:sz="0" w:space="0" w:color="auto"/>
              </w:divBdr>
              <w:divsChild>
                <w:div w:id="517692893">
                  <w:marLeft w:val="0"/>
                  <w:marRight w:val="0"/>
                  <w:marTop w:val="0"/>
                  <w:marBottom w:val="0"/>
                  <w:divBdr>
                    <w:top w:val="none" w:sz="0" w:space="0" w:color="auto"/>
                    <w:left w:val="none" w:sz="0" w:space="0" w:color="auto"/>
                    <w:bottom w:val="none" w:sz="0" w:space="0" w:color="auto"/>
                    <w:right w:val="none" w:sz="0" w:space="0" w:color="auto"/>
                  </w:divBdr>
                </w:div>
              </w:divsChild>
            </w:div>
            <w:div w:id="486477414">
              <w:marLeft w:val="0"/>
              <w:marRight w:val="0"/>
              <w:marTop w:val="0"/>
              <w:marBottom w:val="0"/>
              <w:divBdr>
                <w:top w:val="none" w:sz="0" w:space="0" w:color="auto"/>
                <w:left w:val="none" w:sz="0" w:space="0" w:color="auto"/>
                <w:bottom w:val="none" w:sz="0" w:space="0" w:color="auto"/>
                <w:right w:val="none" w:sz="0" w:space="0" w:color="auto"/>
              </w:divBdr>
              <w:divsChild>
                <w:div w:id="2053921832">
                  <w:marLeft w:val="0"/>
                  <w:marRight w:val="0"/>
                  <w:marTop w:val="0"/>
                  <w:marBottom w:val="0"/>
                  <w:divBdr>
                    <w:top w:val="none" w:sz="0" w:space="0" w:color="auto"/>
                    <w:left w:val="none" w:sz="0" w:space="0" w:color="auto"/>
                    <w:bottom w:val="none" w:sz="0" w:space="0" w:color="auto"/>
                    <w:right w:val="none" w:sz="0" w:space="0" w:color="auto"/>
                  </w:divBdr>
                </w:div>
              </w:divsChild>
            </w:div>
            <w:div w:id="1120682736">
              <w:marLeft w:val="0"/>
              <w:marRight w:val="0"/>
              <w:marTop w:val="0"/>
              <w:marBottom w:val="0"/>
              <w:divBdr>
                <w:top w:val="none" w:sz="0" w:space="0" w:color="auto"/>
                <w:left w:val="none" w:sz="0" w:space="0" w:color="auto"/>
                <w:bottom w:val="none" w:sz="0" w:space="0" w:color="auto"/>
                <w:right w:val="none" w:sz="0" w:space="0" w:color="auto"/>
              </w:divBdr>
              <w:divsChild>
                <w:div w:id="1884516288">
                  <w:marLeft w:val="0"/>
                  <w:marRight w:val="0"/>
                  <w:marTop w:val="0"/>
                  <w:marBottom w:val="0"/>
                  <w:divBdr>
                    <w:top w:val="none" w:sz="0" w:space="0" w:color="auto"/>
                    <w:left w:val="none" w:sz="0" w:space="0" w:color="auto"/>
                    <w:bottom w:val="none" w:sz="0" w:space="0" w:color="auto"/>
                    <w:right w:val="none" w:sz="0" w:space="0" w:color="auto"/>
                  </w:divBdr>
                </w:div>
              </w:divsChild>
            </w:div>
            <w:div w:id="58596166">
              <w:marLeft w:val="0"/>
              <w:marRight w:val="0"/>
              <w:marTop w:val="0"/>
              <w:marBottom w:val="0"/>
              <w:divBdr>
                <w:top w:val="none" w:sz="0" w:space="0" w:color="auto"/>
                <w:left w:val="none" w:sz="0" w:space="0" w:color="auto"/>
                <w:bottom w:val="none" w:sz="0" w:space="0" w:color="auto"/>
                <w:right w:val="none" w:sz="0" w:space="0" w:color="auto"/>
              </w:divBdr>
              <w:divsChild>
                <w:div w:id="377365753">
                  <w:marLeft w:val="0"/>
                  <w:marRight w:val="0"/>
                  <w:marTop w:val="0"/>
                  <w:marBottom w:val="0"/>
                  <w:divBdr>
                    <w:top w:val="none" w:sz="0" w:space="0" w:color="auto"/>
                    <w:left w:val="none" w:sz="0" w:space="0" w:color="auto"/>
                    <w:bottom w:val="none" w:sz="0" w:space="0" w:color="auto"/>
                    <w:right w:val="none" w:sz="0" w:space="0" w:color="auto"/>
                  </w:divBdr>
                </w:div>
              </w:divsChild>
            </w:div>
            <w:div w:id="474226086">
              <w:marLeft w:val="0"/>
              <w:marRight w:val="0"/>
              <w:marTop w:val="0"/>
              <w:marBottom w:val="0"/>
              <w:divBdr>
                <w:top w:val="none" w:sz="0" w:space="0" w:color="auto"/>
                <w:left w:val="none" w:sz="0" w:space="0" w:color="auto"/>
                <w:bottom w:val="none" w:sz="0" w:space="0" w:color="auto"/>
                <w:right w:val="none" w:sz="0" w:space="0" w:color="auto"/>
              </w:divBdr>
              <w:divsChild>
                <w:div w:id="1502811345">
                  <w:marLeft w:val="0"/>
                  <w:marRight w:val="0"/>
                  <w:marTop w:val="0"/>
                  <w:marBottom w:val="0"/>
                  <w:divBdr>
                    <w:top w:val="none" w:sz="0" w:space="0" w:color="auto"/>
                    <w:left w:val="none" w:sz="0" w:space="0" w:color="auto"/>
                    <w:bottom w:val="none" w:sz="0" w:space="0" w:color="auto"/>
                    <w:right w:val="none" w:sz="0" w:space="0" w:color="auto"/>
                  </w:divBdr>
                </w:div>
              </w:divsChild>
            </w:div>
            <w:div w:id="1577745424">
              <w:marLeft w:val="0"/>
              <w:marRight w:val="0"/>
              <w:marTop w:val="0"/>
              <w:marBottom w:val="0"/>
              <w:divBdr>
                <w:top w:val="none" w:sz="0" w:space="0" w:color="auto"/>
                <w:left w:val="none" w:sz="0" w:space="0" w:color="auto"/>
                <w:bottom w:val="none" w:sz="0" w:space="0" w:color="auto"/>
                <w:right w:val="none" w:sz="0" w:space="0" w:color="auto"/>
              </w:divBdr>
              <w:divsChild>
                <w:div w:id="1905288628">
                  <w:marLeft w:val="0"/>
                  <w:marRight w:val="0"/>
                  <w:marTop w:val="0"/>
                  <w:marBottom w:val="0"/>
                  <w:divBdr>
                    <w:top w:val="none" w:sz="0" w:space="0" w:color="auto"/>
                    <w:left w:val="none" w:sz="0" w:space="0" w:color="auto"/>
                    <w:bottom w:val="none" w:sz="0" w:space="0" w:color="auto"/>
                    <w:right w:val="none" w:sz="0" w:space="0" w:color="auto"/>
                  </w:divBdr>
                </w:div>
              </w:divsChild>
            </w:div>
            <w:div w:id="900946216">
              <w:marLeft w:val="0"/>
              <w:marRight w:val="0"/>
              <w:marTop w:val="0"/>
              <w:marBottom w:val="0"/>
              <w:divBdr>
                <w:top w:val="none" w:sz="0" w:space="0" w:color="auto"/>
                <w:left w:val="none" w:sz="0" w:space="0" w:color="auto"/>
                <w:bottom w:val="none" w:sz="0" w:space="0" w:color="auto"/>
                <w:right w:val="none" w:sz="0" w:space="0" w:color="auto"/>
              </w:divBdr>
              <w:divsChild>
                <w:div w:id="279385765">
                  <w:marLeft w:val="0"/>
                  <w:marRight w:val="0"/>
                  <w:marTop w:val="0"/>
                  <w:marBottom w:val="0"/>
                  <w:divBdr>
                    <w:top w:val="none" w:sz="0" w:space="0" w:color="auto"/>
                    <w:left w:val="none" w:sz="0" w:space="0" w:color="auto"/>
                    <w:bottom w:val="none" w:sz="0" w:space="0" w:color="auto"/>
                    <w:right w:val="none" w:sz="0" w:space="0" w:color="auto"/>
                  </w:divBdr>
                </w:div>
              </w:divsChild>
            </w:div>
            <w:div w:id="1990591403">
              <w:marLeft w:val="0"/>
              <w:marRight w:val="0"/>
              <w:marTop w:val="0"/>
              <w:marBottom w:val="0"/>
              <w:divBdr>
                <w:top w:val="none" w:sz="0" w:space="0" w:color="auto"/>
                <w:left w:val="none" w:sz="0" w:space="0" w:color="auto"/>
                <w:bottom w:val="none" w:sz="0" w:space="0" w:color="auto"/>
                <w:right w:val="none" w:sz="0" w:space="0" w:color="auto"/>
              </w:divBdr>
              <w:divsChild>
                <w:div w:id="83310238">
                  <w:marLeft w:val="0"/>
                  <w:marRight w:val="0"/>
                  <w:marTop w:val="0"/>
                  <w:marBottom w:val="0"/>
                  <w:divBdr>
                    <w:top w:val="none" w:sz="0" w:space="0" w:color="auto"/>
                    <w:left w:val="none" w:sz="0" w:space="0" w:color="auto"/>
                    <w:bottom w:val="none" w:sz="0" w:space="0" w:color="auto"/>
                    <w:right w:val="none" w:sz="0" w:space="0" w:color="auto"/>
                  </w:divBdr>
                </w:div>
              </w:divsChild>
            </w:div>
            <w:div w:id="1254974412">
              <w:marLeft w:val="0"/>
              <w:marRight w:val="0"/>
              <w:marTop w:val="0"/>
              <w:marBottom w:val="0"/>
              <w:divBdr>
                <w:top w:val="none" w:sz="0" w:space="0" w:color="auto"/>
                <w:left w:val="none" w:sz="0" w:space="0" w:color="auto"/>
                <w:bottom w:val="none" w:sz="0" w:space="0" w:color="auto"/>
                <w:right w:val="none" w:sz="0" w:space="0" w:color="auto"/>
              </w:divBdr>
              <w:divsChild>
                <w:div w:id="819738606">
                  <w:marLeft w:val="0"/>
                  <w:marRight w:val="0"/>
                  <w:marTop w:val="0"/>
                  <w:marBottom w:val="0"/>
                  <w:divBdr>
                    <w:top w:val="none" w:sz="0" w:space="0" w:color="auto"/>
                    <w:left w:val="none" w:sz="0" w:space="0" w:color="auto"/>
                    <w:bottom w:val="none" w:sz="0" w:space="0" w:color="auto"/>
                    <w:right w:val="none" w:sz="0" w:space="0" w:color="auto"/>
                  </w:divBdr>
                </w:div>
              </w:divsChild>
            </w:div>
            <w:div w:id="1562056593">
              <w:marLeft w:val="0"/>
              <w:marRight w:val="0"/>
              <w:marTop w:val="0"/>
              <w:marBottom w:val="0"/>
              <w:divBdr>
                <w:top w:val="none" w:sz="0" w:space="0" w:color="auto"/>
                <w:left w:val="none" w:sz="0" w:space="0" w:color="auto"/>
                <w:bottom w:val="none" w:sz="0" w:space="0" w:color="auto"/>
                <w:right w:val="none" w:sz="0" w:space="0" w:color="auto"/>
              </w:divBdr>
              <w:divsChild>
                <w:div w:id="1095250836">
                  <w:marLeft w:val="0"/>
                  <w:marRight w:val="0"/>
                  <w:marTop w:val="0"/>
                  <w:marBottom w:val="0"/>
                  <w:divBdr>
                    <w:top w:val="none" w:sz="0" w:space="0" w:color="auto"/>
                    <w:left w:val="none" w:sz="0" w:space="0" w:color="auto"/>
                    <w:bottom w:val="none" w:sz="0" w:space="0" w:color="auto"/>
                    <w:right w:val="none" w:sz="0" w:space="0" w:color="auto"/>
                  </w:divBdr>
                </w:div>
              </w:divsChild>
            </w:div>
            <w:div w:id="895360920">
              <w:marLeft w:val="0"/>
              <w:marRight w:val="0"/>
              <w:marTop w:val="0"/>
              <w:marBottom w:val="0"/>
              <w:divBdr>
                <w:top w:val="none" w:sz="0" w:space="0" w:color="auto"/>
                <w:left w:val="none" w:sz="0" w:space="0" w:color="auto"/>
                <w:bottom w:val="none" w:sz="0" w:space="0" w:color="auto"/>
                <w:right w:val="none" w:sz="0" w:space="0" w:color="auto"/>
              </w:divBdr>
              <w:divsChild>
                <w:div w:id="811286977">
                  <w:marLeft w:val="0"/>
                  <w:marRight w:val="0"/>
                  <w:marTop w:val="0"/>
                  <w:marBottom w:val="0"/>
                  <w:divBdr>
                    <w:top w:val="none" w:sz="0" w:space="0" w:color="auto"/>
                    <w:left w:val="none" w:sz="0" w:space="0" w:color="auto"/>
                    <w:bottom w:val="none" w:sz="0" w:space="0" w:color="auto"/>
                    <w:right w:val="none" w:sz="0" w:space="0" w:color="auto"/>
                  </w:divBdr>
                </w:div>
              </w:divsChild>
            </w:div>
            <w:div w:id="663051167">
              <w:marLeft w:val="0"/>
              <w:marRight w:val="0"/>
              <w:marTop w:val="0"/>
              <w:marBottom w:val="0"/>
              <w:divBdr>
                <w:top w:val="none" w:sz="0" w:space="0" w:color="auto"/>
                <w:left w:val="none" w:sz="0" w:space="0" w:color="auto"/>
                <w:bottom w:val="none" w:sz="0" w:space="0" w:color="auto"/>
                <w:right w:val="none" w:sz="0" w:space="0" w:color="auto"/>
              </w:divBdr>
              <w:divsChild>
                <w:div w:id="488324068">
                  <w:marLeft w:val="0"/>
                  <w:marRight w:val="0"/>
                  <w:marTop w:val="0"/>
                  <w:marBottom w:val="0"/>
                  <w:divBdr>
                    <w:top w:val="none" w:sz="0" w:space="0" w:color="auto"/>
                    <w:left w:val="none" w:sz="0" w:space="0" w:color="auto"/>
                    <w:bottom w:val="none" w:sz="0" w:space="0" w:color="auto"/>
                    <w:right w:val="none" w:sz="0" w:space="0" w:color="auto"/>
                  </w:divBdr>
                </w:div>
              </w:divsChild>
            </w:div>
            <w:div w:id="532814747">
              <w:marLeft w:val="0"/>
              <w:marRight w:val="0"/>
              <w:marTop w:val="0"/>
              <w:marBottom w:val="0"/>
              <w:divBdr>
                <w:top w:val="none" w:sz="0" w:space="0" w:color="auto"/>
                <w:left w:val="none" w:sz="0" w:space="0" w:color="auto"/>
                <w:bottom w:val="none" w:sz="0" w:space="0" w:color="auto"/>
                <w:right w:val="none" w:sz="0" w:space="0" w:color="auto"/>
              </w:divBdr>
              <w:divsChild>
                <w:div w:id="1950351891">
                  <w:marLeft w:val="0"/>
                  <w:marRight w:val="0"/>
                  <w:marTop w:val="0"/>
                  <w:marBottom w:val="0"/>
                  <w:divBdr>
                    <w:top w:val="none" w:sz="0" w:space="0" w:color="auto"/>
                    <w:left w:val="none" w:sz="0" w:space="0" w:color="auto"/>
                    <w:bottom w:val="none" w:sz="0" w:space="0" w:color="auto"/>
                    <w:right w:val="none" w:sz="0" w:space="0" w:color="auto"/>
                  </w:divBdr>
                </w:div>
              </w:divsChild>
            </w:div>
            <w:div w:id="1553031605">
              <w:marLeft w:val="0"/>
              <w:marRight w:val="0"/>
              <w:marTop w:val="0"/>
              <w:marBottom w:val="0"/>
              <w:divBdr>
                <w:top w:val="none" w:sz="0" w:space="0" w:color="auto"/>
                <w:left w:val="none" w:sz="0" w:space="0" w:color="auto"/>
                <w:bottom w:val="none" w:sz="0" w:space="0" w:color="auto"/>
                <w:right w:val="none" w:sz="0" w:space="0" w:color="auto"/>
              </w:divBdr>
              <w:divsChild>
                <w:div w:id="250742967">
                  <w:marLeft w:val="0"/>
                  <w:marRight w:val="0"/>
                  <w:marTop w:val="0"/>
                  <w:marBottom w:val="0"/>
                  <w:divBdr>
                    <w:top w:val="none" w:sz="0" w:space="0" w:color="auto"/>
                    <w:left w:val="none" w:sz="0" w:space="0" w:color="auto"/>
                    <w:bottom w:val="none" w:sz="0" w:space="0" w:color="auto"/>
                    <w:right w:val="none" w:sz="0" w:space="0" w:color="auto"/>
                  </w:divBdr>
                </w:div>
              </w:divsChild>
            </w:div>
            <w:div w:id="1457068102">
              <w:marLeft w:val="0"/>
              <w:marRight w:val="0"/>
              <w:marTop w:val="0"/>
              <w:marBottom w:val="0"/>
              <w:divBdr>
                <w:top w:val="none" w:sz="0" w:space="0" w:color="auto"/>
                <w:left w:val="none" w:sz="0" w:space="0" w:color="auto"/>
                <w:bottom w:val="none" w:sz="0" w:space="0" w:color="auto"/>
                <w:right w:val="none" w:sz="0" w:space="0" w:color="auto"/>
              </w:divBdr>
              <w:divsChild>
                <w:div w:id="188301856">
                  <w:marLeft w:val="0"/>
                  <w:marRight w:val="0"/>
                  <w:marTop w:val="0"/>
                  <w:marBottom w:val="0"/>
                  <w:divBdr>
                    <w:top w:val="none" w:sz="0" w:space="0" w:color="auto"/>
                    <w:left w:val="none" w:sz="0" w:space="0" w:color="auto"/>
                    <w:bottom w:val="none" w:sz="0" w:space="0" w:color="auto"/>
                    <w:right w:val="none" w:sz="0" w:space="0" w:color="auto"/>
                  </w:divBdr>
                </w:div>
              </w:divsChild>
            </w:div>
            <w:div w:id="2135294512">
              <w:marLeft w:val="0"/>
              <w:marRight w:val="0"/>
              <w:marTop w:val="0"/>
              <w:marBottom w:val="0"/>
              <w:divBdr>
                <w:top w:val="none" w:sz="0" w:space="0" w:color="auto"/>
                <w:left w:val="none" w:sz="0" w:space="0" w:color="auto"/>
                <w:bottom w:val="none" w:sz="0" w:space="0" w:color="auto"/>
                <w:right w:val="none" w:sz="0" w:space="0" w:color="auto"/>
              </w:divBdr>
              <w:divsChild>
                <w:div w:id="1166824460">
                  <w:marLeft w:val="0"/>
                  <w:marRight w:val="0"/>
                  <w:marTop w:val="0"/>
                  <w:marBottom w:val="0"/>
                  <w:divBdr>
                    <w:top w:val="none" w:sz="0" w:space="0" w:color="auto"/>
                    <w:left w:val="none" w:sz="0" w:space="0" w:color="auto"/>
                    <w:bottom w:val="none" w:sz="0" w:space="0" w:color="auto"/>
                    <w:right w:val="none" w:sz="0" w:space="0" w:color="auto"/>
                  </w:divBdr>
                </w:div>
              </w:divsChild>
            </w:div>
            <w:div w:id="1748067830">
              <w:marLeft w:val="0"/>
              <w:marRight w:val="0"/>
              <w:marTop w:val="0"/>
              <w:marBottom w:val="0"/>
              <w:divBdr>
                <w:top w:val="none" w:sz="0" w:space="0" w:color="auto"/>
                <w:left w:val="none" w:sz="0" w:space="0" w:color="auto"/>
                <w:bottom w:val="none" w:sz="0" w:space="0" w:color="auto"/>
                <w:right w:val="none" w:sz="0" w:space="0" w:color="auto"/>
              </w:divBdr>
              <w:divsChild>
                <w:div w:id="1851214082">
                  <w:marLeft w:val="0"/>
                  <w:marRight w:val="0"/>
                  <w:marTop w:val="0"/>
                  <w:marBottom w:val="0"/>
                  <w:divBdr>
                    <w:top w:val="none" w:sz="0" w:space="0" w:color="auto"/>
                    <w:left w:val="none" w:sz="0" w:space="0" w:color="auto"/>
                    <w:bottom w:val="none" w:sz="0" w:space="0" w:color="auto"/>
                    <w:right w:val="none" w:sz="0" w:space="0" w:color="auto"/>
                  </w:divBdr>
                </w:div>
              </w:divsChild>
            </w:div>
            <w:div w:id="1123422865">
              <w:marLeft w:val="0"/>
              <w:marRight w:val="0"/>
              <w:marTop w:val="0"/>
              <w:marBottom w:val="0"/>
              <w:divBdr>
                <w:top w:val="none" w:sz="0" w:space="0" w:color="auto"/>
                <w:left w:val="none" w:sz="0" w:space="0" w:color="auto"/>
                <w:bottom w:val="none" w:sz="0" w:space="0" w:color="auto"/>
                <w:right w:val="none" w:sz="0" w:space="0" w:color="auto"/>
              </w:divBdr>
              <w:divsChild>
                <w:div w:id="1011372053">
                  <w:marLeft w:val="0"/>
                  <w:marRight w:val="0"/>
                  <w:marTop w:val="0"/>
                  <w:marBottom w:val="0"/>
                  <w:divBdr>
                    <w:top w:val="none" w:sz="0" w:space="0" w:color="auto"/>
                    <w:left w:val="none" w:sz="0" w:space="0" w:color="auto"/>
                    <w:bottom w:val="none" w:sz="0" w:space="0" w:color="auto"/>
                    <w:right w:val="none" w:sz="0" w:space="0" w:color="auto"/>
                  </w:divBdr>
                </w:div>
              </w:divsChild>
            </w:div>
            <w:div w:id="1880387319">
              <w:marLeft w:val="0"/>
              <w:marRight w:val="0"/>
              <w:marTop w:val="0"/>
              <w:marBottom w:val="0"/>
              <w:divBdr>
                <w:top w:val="none" w:sz="0" w:space="0" w:color="auto"/>
                <w:left w:val="none" w:sz="0" w:space="0" w:color="auto"/>
                <w:bottom w:val="none" w:sz="0" w:space="0" w:color="auto"/>
                <w:right w:val="none" w:sz="0" w:space="0" w:color="auto"/>
              </w:divBdr>
              <w:divsChild>
                <w:div w:id="1517159394">
                  <w:marLeft w:val="0"/>
                  <w:marRight w:val="0"/>
                  <w:marTop w:val="0"/>
                  <w:marBottom w:val="0"/>
                  <w:divBdr>
                    <w:top w:val="none" w:sz="0" w:space="0" w:color="auto"/>
                    <w:left w:val="none" w:sz="0" w:space="0" w:color="auto"/>
                    <w:bottom w:val="none" w:sz="0" w:space="0" w:color="auto"/>
                    <w:right w:val="none" w:sz="0" w:space="0" w:color="auto"/>
                  </w:divBdr>
                </w:div>
              </w:divsChild>
            </w:div>
            <w:div w:id="2037999624">
              <w:marLeft w:val="0"/>
              <w:marRight w:val="0"/>
              <w:marTop w:val="0"/>
              <w:marBottom w:val="0"/>
              <w:divBdr>
                <w:top w:val="none" w:sz="0" w:space="0" w:color="auto"/>
                <w:left w:val="none" w:sz="0" w:space="0" w:color="auto"/>
                <w:bottom w:val="none" w:sz="0" w:space="0" w:color="auto"/>
                <w:right w:val="none" w:sz="0" w:space="0" w:color="auto"/>
              </w:divBdr>
              <w:divsChild>
                <w:div w:id="742214237">
                  <w:marLeft w:val="0"/>
                  <w:marRight w:val="0"/>
                  <w:marTop w:val="0"/>
                  <w:marBottom w:val="0"/>
                  <w:divBdr>
                    <w:top w:val="none" w:sz="0" w:space="0" w:color="auto"/>
                    <w:left w:val="none" w:sz="0" w:space="0" w:color="auto"/>
                    <w:bottom w:val="none" w:sz="0" w:space="0" w:color="auto"/>
                    <w:right w:val="none" w:sz="0" w:space="0" w:color="auto"/>
                  </w:divBdr>
                </w:div>
              </w:divsChild>
            </w:div>
            <w:div w:id="1077678604">
              <w:marLeft w:val="0"/>
              <w:marRight w:val="0"/>
              <w:marTop w:val="0"/>
              <w:marBottom w:val="0"/>
              <w:divBdr>
                <w:top w:val="none" w:sz="0" w:space="0" w:color="auto"/>
                <w:left w:val="none" w:sz="0" w:space="0" w:color="auto"/>
                <w:bottom w:val="none" w:sz="0" w:space="0" w:color="auto"/>
                <w:right w:val="none" w:sz="0" w:space="0" w:color="auto"/>
              </w:divBdr>
              <w:divsChild>
                <w:div w:id="826826013">
                  <w:marLeft w:val="0"/>
                  <w:marRight w:val="0"/>
                  <w:marTop w:val="0"/>
                  <w:marBottom w:val="0"/>
                  <w:divBdr>
                    <w:top w:val="none" w:sz="0" w:space="0" w:color="auto"/>
                    <w:left w:val="none" w:sz="0" w:space="0" w:color="auto"/>
                    <w:bottom w:val="none" w:sz="0" w:space="0" w:color="auto"/>
                    <w:right w:val="none" w:sz="0" w:space="0" w:color="auto"/>
                  </w:divBdr>
                </w:div>
              </w:divsChild>
            </w:div>
            <w:div w:id="124739352">
              <w:marLeft w:val="0"/>
              <w:marRight w:val="0"/>
              <w:marTop w:val="0"/>
              <w:marBottom w:val="0"/>
              <w:divBdr>
                <w:top w:val="none" w:sz="0" w:space="0" w:color="auto"/>
                <w:left w:val="none" w:sz="0" w:space="0" w:color="auto"/>
                <w:bottom w:val="none" w:sz="0" w:space="0" w:color="auto"/>
                <w:right w:val="none" w:sz="0" w:space="0" w:color="auto"/>
              </w:divBdr>
              <w:divsChild>
                <w:div w:id="1555040847">
                  <w:marLeft w:val="0"/>
                  <w:marRight w:val="0"/>
                  <w:marTop w:val="0"/>
                  <w:marBottom w:val="0"/>
                  <w:divBdr>
                    <w:top w:val="none" w:sz="0" w:space="0" w:color="auto"/>
                    <w:left w:val="none" w:sz="0" w:space="0" w:color="auto"/>
                    <w:bottom w:val="none" w:sz="0" w:space="0" w:color="auto"/>
                    <w:right w:val="none" w:sz="0" w:space="0" w:color="auto"/>
                  </w:divBdr>
                </w:div>
              </w:divsChild>
            </w:div>
            <w:div w:id="1993479884">
              <w:marLeft w:val="0"/>
              <w:marRight w:val="0"/>
              <w:marTop w:val="0"/>
              <w:marBottom w:val="0"/>
              <w:divBdr>
                <w:top w:val="none" w:sz="0" w:space="0" w:color="auto"/>
                <w:left w:val="none" w:sz="0" w:space="0" w:color="auto"/>
                <w:bottom w:val="none" w:sz="0" w:space="0" w:color="auto"/>
                <w:right w:val="none" w:sz="0" w:space="0" w:color="auto"/>
              </w:divBdr>
              <w:divsChild>
                <w:div w:id="1339692260">
                  <w:marLeft w:val="0"/>
                  <w:marRight w:val="0"/>
                  <w:marTop w:val="0"/>
                  <w:marBottom w:val="0"/>
                  <w:divBdr>
                    <w:top w:val="none" w:sz="0" w:space="0" w:color="auto"/>
                    <w:left w:val="none" w:sz="0" w:space="0" w:color="auto"/>
                    <w:bottom w:val="none" w:sz="0" w:space="0" w:color="auto"/>
                    <w:right w:val="none" w:sz="0" w:space="0" w:color="auto"/>
                  </w:divBdr>
                </w:div>
              </w:divsChild>
            </w:div>
            <w:div w:id="248657666">
              <w:marLeft w:val="0"/>
              <w:marRight w:val="0"/>
              <w:marTop w:val="0"/>
              <w:marBottom w:val="0"/>
              <w:divBdr>
                <w:top w:val="none" w:sz="0" w:space="0" w:color="auto"/>
                <w:left w:val="none" w:sz="0" w:space="0" w:color="auto"/>
                <w:bottom w:val="none" w:sz="0" w:space="0" w:color="auto"/>
                <w:right w:val="none" w:sz="0" w:space="0" w:color="auto"/>
              </w:divBdr>
              <w:divsChild>
                <w:div w:id="440151694">
                  <w:marLeft w:val="0"/>
                  <w:marRight w:val="0"/>
                  <w:marTop w:val="0"/>
                  <w:marBottom w:val="0"/>
                  <w:divBdr>
                    <w:top w:val="none" w:sz="0" w:space="0" w:color="auto"/>
                    <w:left w:val="none" w:sz="0" w:space="0" w:color="auto"/>
                    <w:bottom w:val="none" w:sz="0" w:space="0" w:color="auto"/>
                    <w:right w:val="none" w:sz="0" w:space="0" w:color="auto"/>
                  </w:divBdr>
                </w:div>
              </w:divsChild>
            </w:div>
            <w:div w:id="1821726805">
              <w:marLeft w:val="0"/>
              <w:marRight w:val="0"/>
              <w:marTop w:val="0"/>
              <w:marBottom w:val="0"/>
              <w:divBdr>
                <w:top w:val="none" w:sz="0" w:space="0" w:color="auto"/>
                <w:left w:val="none" w:sz="0" w:space="0" w:color="auto"/>
                <w:bottom w:val="none" w:sz="0" w:space="0" w:color="auto"/>
                <w:right w:val="none" w:sz="0" w:space="0" w:color="auto"/>
              </w:divBdr>
              <w:divsChild>
                <w:div w:id="1769232650">
                  <w:marLeft w:val="0"/>
                  <w:marRight w:val="0"/>
                  <w:marTop w:val="0"/>
                  <w:marBottom w:val="0"/>
                  <w:divBdr>
                    <w:top w:val="none" w:sz="0" w:space="0" w:color="auto"/>
                    <w:left w:val="none" w:sz="0" w:space="0" w:color="auto"/>
                    <w:bottom w:val="none" w:sz="0" w:space="0" w:color="auto"/>
                    <w:right w:val="none" w:sz="0" w:space="0" w:color="auto"/>
                  </w:divBdr>
                </w:div>
              </w:divsChild>
            </w:div>
            <w:div w:id="634263578">
              <w:marLeft w:val="0"/>
              <w:marRight w:val="0"/>
              <w:marTop w:val="0"/>
              <w:marBottom w:val="0"/>
              <w:divBdr>
                <w:top w:val="none" w:sz="0" w:space="0" w:color="auto"/>
                <w:left w:val="none" w:sz="0" w:space="0" w:color="auto"/>
                <w:bottom w:val="none" w:sz="0" w:space="0" w:color="auto"/>
                <w:right w:val="none" w:sz="0" w:space="0" w:color="auto"/>
              </w:divBdr>
              <w:divsChild>
                <w:div w:id="1515803371">
                  <w:marLeft w:val="0"/>
                  <w:marRight w:val="0"/>
                  <w:marTop w:val="0"/>
                  <w:marBottom w:val="0"/>
                  <w:divBdr>
                    <w:top w:val="none" w:sz="0" w:space="0" w:color="auto"/>
                    <w:left w:val="none" w:sz="0" w:space="0" w:color="auto"/>
                    <w:bottom w:val="none" w:sz="0" w:space="0" w:color="auto"/>
                    <w:right w:val="none" w:sz="0" w:space="0" w:color="auto"/>
                  </w:divBdr>
                </w:div>
              </w:divsChild>
            </w:div>
            <w:div w:id="300383543">
              <w:marLeft w:val="0"/>
              <w:marRight w:val="0"/>
              <w:marTop w:val="0"/>
              <w:marBottom w:val="0"/>
              <w:divBdr>
                <w:top w:val="none" w:sz="0" w:space="0" w:color="auto"/>
                <w:left w:val="none" w:sz="0" w:space="0" w:color="auto"/>
                <w:bottom w:val="none" w:sz="0" w:space="0" w:color="auto"/>
                <w:right w:val="none" w:sz="0" w:space="0" w:color="auto"/>
              </w:divBdr>
              <w:divsChild>
                <w:div w:id="61829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3110">
      <w:bodyDiv w:val="1"/>
      <w:marLeft w:val="0"/>
      <w:marRight w:val="0"/>
      <w:marTop w:val="0"/>
      <w:marBottom w:val="0"/>
      <w:divBdr>
        <w:top w:val="none" w:sz="0" w:space="0" w:color="auto"/>
        <w:left w:val="none" w:sz="0" w:space="0" w:color="auto"/>
        <w:bottom w:val="none" w:sz="0" w:space="0" w:color="auto"/>
        <w:right w:val="none" w:sz="0" w:space="0" w:color="auto"/>
      </w:divBdr>
      <w:divsChild>
        <w:div w:id="837697027">
          <w:marLeft w:val="0"/>
          <w:marRight w:val="0"/>
          <w:marTop w:val="0"/>
          <w:marBottom w:val="0"/>
          <w:divBdr>
            <w:top w:val="none" w:sz="0" w:space="0" w:color="auto"/>
            <w:left w:val="none" w:sz="0" w:space="0" w:color="auto"/>
            <w:bottom w:val="none" w:sz="0" w:space="0" w:color="auto"/>
            <w:right w:val="none" w:sz="0" w:space="0" w:color="auto"/>
          </w:divBdr>
          <w:divsChild>
            <w:div w:id="1947079235">
              <w:marLeft w:val="0"/>
              <w:marRight w:val="0"/>
              <w:marTop w:val="0"/>
              <w:marBottom w:val="0"/>
              <w:divBdr>
                <w:top w:val="none" w:sz="0" w:space="0" w:color="auto"/>
                <w:left w:val="none" w:sz="0" w:space="0" w:color="auto"/>
                <w:bottom w:val="none" w:sz="0" w:space="0" w:color="auto"/>
                <w:right w:val="none" w:sz="0" w:space="0" w:color="auto"/>
              </w:divBdr>
              <w:divsChild>
                <w:div w:id="288709882">
                  <w:marLeft w:val="0"/>
                  <w:marRight w:val="0"/>
                  <w:marTop w:val="0"/>
                  <w:marBottom w:val="0"/>
                  <w:divBdr>
                    <w:top w:val="none" w:sz="0" w:space="0" w:color="auto"/>
                    <w:left w:val="none" w:sz="0" w:space="0" w:color="auto"/>
                    <w:bottom w:val="none" w:sz="0" w:space="0" w:color="auto"/>
                    <w:right w:val="none" w:sz="0" w:space="0" w:color="auto"/>
                  </w:divBdr>
                </w:div>
              </w:divsChild>
            </w:div>
            <w:div w:id="641354146">
              <w:marLeft w:val="0"/>
              <w:marRight w:val="0"/>
              <w:marTop w:val="0"/>
              <w:marBottom w:val="0"/>
              <w:divBdr>
                <w:top w:val="none" w:sz="0" w:space="0" w:color="auto"/>
                <w:left w:val="none" w:sz="0" w:space="0" w:color="auto"/>
                <w:bottom w:val="none" w:sz="0" w:space="0" w:color="auto"/>
                <w:right w:val="none" w:sz="0" w:space="0" w:color="auto"/>
              </w:divBdr>
              <w:divsChild>
                <w:div w:id="343946341">
                  <w:marLeft w:val="0"/>
                  <w:marRight w:val="0"/>
                  <w:marTop w:val="0"/>
                  <w:marBottom w:val="0"/>
                  <w:divBdr>
                    <w:top w:val="none" w:sz="0" w:space="0" w:color="auto"/>
                    <w:left w:val="none" w:sz="0" w:space="0" w:color="auto"/>
                    <w:bottom w:val="none" w:sz="0" w:space="0" w:color="auto"/>
                    <w:right w:val="none" w:sz="0" w:space="0" w:color="auto"/>
                  </w:divBdr>
                </w:div>
              </w:divsChild>
            </w:div>
            <w:div w:id="809860514">
              <w:marLeft w:val="0"/>
              <w:marRight w:val="0"/>
              <w:marTop w:val="0"/>
              <w:marBottom w:val="0"/>
              <w:divBdr>
                <w:top w:val="none" w:sz="0" w:space="0" w:color="auto"/>
                <w:left w:val="none" w:sz="0" w:space="0" w:color="auto"/>
                <w:bottom w:val="none" w:sz="0" w:space="0" w:color="auto"/>
                <w:right w:val="none" w:sz="0" w:space="0" w:color="auto"/>
              </w:divBdr>
              <w:divsChild>
                <w:div w:id="1908227241">
                  <w:marLeft w:val="0"/>
                  <w:marRight w:val="0"/>
                  <w:marTop w:val="0"/>
                  <w:marBottom w:val="0"/>
                  <w:divBdr>
                    <w:top w:val="none" w:sz="0" w:space="0" w:color="auto"/>
                    <w:left w:val="none" w:sz="0" w:space="0" w:color="auto"/>
                    <w:bottom w:val="none" w:sz="0" w:space="0" w:color="auto"/>
                    <w:right w:val="none" w:sz="0" w:space="0" w:color="auto"/>
                  </w:divBdr>
                </w:div>
              </w:divsChild>
            </w:div>
            <w:div w:id="1122917174">
              <w:marLeft w:val="0"/>
              <w:marRight w:val="0"/>
              <w:marTop w:val="0"/>
              <w:marBottom w:val="0"/>
              <w:divBdr>
                <w:top w:val="none" w:sz="0" w:space="0" w:color="auto"/>
                <w:left w:val="none" w:sz="0" w:space="0" w:color="auto"/>
                <w:bottom w:val="none" w:sz="0" w:space="0" w:color="auto"/>
                <w:right w:val="none" w:sz="0" w:space="0" w:color="auto"/>
              </w:divBdr>
              <w:divsChild>
                <w:div w:id="1316295459">
                  <w:marLeft w:val="0"/>
                  <w:marRight w:val="0"/>
                  <w:marTop w:val="0"/>
                  <w:marBottom w:val="0"/>
                  <w:divBdr>
                    <w:top w:val="none" w:sz="0" w:space="0" w:color="auto"/>
                    <w:left w:val="none" w:sz="0" w:space="0" w:color="auto"/>
                    <w:bottom w:val="none" w:sz="0" w:space="0" w:color="auto"/>
                    <w:right w:val="none" w:sz="0" w:space="0" w:color="auto"/>
                  </w:divBdr>
                </w:div>
              </w:divsChild>
            </w:div>
            <w:div w:id="2036537409">
              <w:marLeft w:val="0"/>
              <w:marRight w:val="0"/>
              <w:marTop w:val="0"/>
              <w:marBottom w:val="0"/>
              <w:divBdr>
                <w:top w:val="none" w:sz="0" w:space="0" w:color="auto"/>
                <w:left w:val="none" w:sz="0" w:space="0" w:color="auto"/>
                <w:bottom w:val="none" w:sz="0" w:space="0" w:color="auto"/>
                <w:right w:val="none" w:sz="0" w:space="0" w:color="auto"/>
              </w:divBdr>
              <w:divsChild>
                <w:div w:id="1449351948">
                  <w:marLeft w:val="0"/>
                  <w:marRight w:val="0"/>
                  <w:marTop w:val="0"/>
                  <w:marBottom w:val="0"/>
                  <w:divBdr>
                    <w:top w:val="none" w:sz="0" w:space="0" w:color="auto"/>
                    <w:left w:val="none" w:sz="0" w:space="0" w:color="auto"/>
                    <w:bottom w:val="none" w:sz="0" w:space="0" w:color="auto"/>
                    <w:right w:val="none" w:sz="0" w:space="0" w:color="auto"/>
                  </w:divBdr>
                </w:div>
              </w:divsChild>
            </w:div>
            <w:div w:id="417142615">
              <w:marLeft w:val="0"/>
              <w:marRight w:val="0"/>
              <w:marTop w:val="0"/>
              <w:marBottom w:val="0"/>
              <w:divBdr>
                <w:top w:val="none" w:sz="0" w:space="0" w:color="auto"/>
                <w:left w:val="none" w:sz="0" w:space="0" w:color="auto"/>
                <w:bottom w:val="none" w:sz="0" w:space="0" w:color="auto"/>
                <w:right w:val="none" w:sz="0" w:space="0" w:color="auto"/>
              </w:divBdr>
              <w:divsChild>
                <w:div w:id="291907167">
                  <w:marLeft w:val="0"/>
                  <w:marRight w:val="0"/>
                  <w:marTop w:val="0"/>
                  <w:marBottom w:val="0"/>
                  <w:divBdr>
                    <w:top w:val="none" w:sz="0" w:space="0" w:color="auto"/>
                    <w:left w:val="none" w:sz="0" w:space="0" w:color="auto"/>
                    <w:bottom w:val="none" w:sz="0" w:space="0" w:color="auto"/>
                    <w:right w:val="none" w:sz="0" w:space="0" w:color="auto"/>
                  </w:divBdr>
                </w:div>
              </w:divsChild>
            </w:div>
            <w:div w:id="763768463">
              <w:marLeft w:val="0"/>
              <w:marRight w:val="0"/>
              <w:marTop w:val="0"/>
              <w:marBottom w:val="0"/>
              <w:divBdr>
                <w:top w:val="none" w:sz="0" w:space="0" w:color="auto"/>
                <w:left w:val="none" w:sz="0" w:space="0" w:color="auto"/>
                <w:bottom w:val="none" w:sz="0" w:space="0" w:color="auto"/>
                <w:right w:val="none" w:sz="0" w:space="0" w:color="auto"/>
              </w:divBdr>
              <w:divsChild>
                <w:div w:id="1732268579">
                  <w:marLeft w:val="0"/>
                  <w:marRight w:val="0"/>
                  <w:marTop w:val="0"/>
                  <w:marBottom w:val="0"/>
                  <w:divBdr>
                    <w:top w:val="none" w:sz="0" w:space="0" w:color="auto"/>
                    <w:left w:val="none" w:sz="0" w:space="0" w:color="auto"/>
                    <w:bottom w:val="none" w:sz="0" w:space="0" w:color="auto"/>
                    <w:right w:val="none" w:sz="0" w:space="0" w:color="auto"/>
                  </w:divBdr>
                </w:div>
              </w:divsChild>
            </w:div>
            <w:div w:id="1165323981">
              <w:marLeft w:val="0"/>
              <w:marRight w:val="0"/>
              <w:marTop w:val="0"/>
              <w:marBottom w:val="0"/>
              <w:divBdr>
                <w:top w:val="none" w:sz="0" w:space="0" w:color="auto"/>
                <w:left w:val="none" w:sz="0" w:space="0" w:color="auto"/>
                <w:bottom w:val="none" w:sz="0" w:space="0" w:color="auto"/>
                <w:right w:val="none" w:sz="0" w:space="0" w:color="auto"/>
              </w:divBdr>
              <w:divsChild>
                <w:div w:id="1137144752">
                  <w:marLeft w:val="0"/>
                  <w:marRight w:val="0"/>
                  <w:marTop w:val="0"/>
                  <w:marBottom w:val="0"/>
                  <w:divBdr>
                    <w:top w:val="none" w:sz="0" w:space="0" w:color="auto"/>
                    <w:left w:val="none" w:sz="0" w:space="0" w:color="auto"/>
                    <w:bottom w:val="none" w:sz="0" w:space="0" w:color="auto"/>
                    <w:right w:val="none" w:sz="0" w:space="0" w:color="auto"/>
                  </w:divBdr>
                </w:div>
              </w:divsChild>
            </w:div>
            <w:div w:id="333841190">
              <w:marLeft w:val="0"/>
              <w:marRight w:val="0"/>
              <w:marTop w:val="0"/>
              <w:marBottom w:val="0"/>
              <w:divBdr>
                <w:top w:val="none" w:sz="0" w:space="0" w:color="auto"/>
                <w:left w:val="none" w:sz="0" w:space="0" w:color="auto"/>
                <w:bottom w:val="none" w:sz="0" w:space="0" w:color="auto"/>
                <w:right w:val="none" w:sz="0" w:space="0" w:color="auto"/>
              </w:divBdr>
              <w:divsChild>
                <w:div w:id="1593080631">
                  <w:marLeft w:val="0"/>
                  <w:marRight w:val="0"/>
                  <w:marTop w:val="0"/>
                  <w:marBottom w:val="0"/>
                  <w:divBdr>
                    <w:top w:val="none" w:sz="0" w:space="0" w:color="auto"/>
                    <w:left w:val="none" w:sz="0" w:space="0" w:color="auto"/>
                    <w:bottom w:val="none" w:sz="0" w:space="0" w:color="auto"/>
                    <w:right w:val="none" w:sz="0" w:space="0" w:color="auto"/>
                  </w:divBdr>
                </w:div>
              </w:divsChild>
            </w:div>
            <w:div w:id="544757405">
              <w:marLeft w:val="0"/>
              <w:marRight w:val="0"/>
              <w:marTop w:val="0"/>
              <w:marBottom w:val="0"/>
              <w:divBdr>
                <w:top w:val="none" w:sz="0" w:space="0" w:color="auto"/>
                <w:left w:val="none" w:sz="0" w:space="0" w:color="auto"/>
                <w:bottom w:val="none" w:sz="0" w:space="0" w:color="auto"/>
                <w:right w:val="none" w:sz="0" w:space="0" w:color="auto"/>
              </w:divBdr>
              <w:divsChild>
                <w:div w:id="1504934708">
                  <w:marLeft w:val="0"/>
                  <w:marRight w:val="0"/>
                  <w:marTop w:val="0"/>
                  <w:marBottom w:val="0"/>
                  <w:divBdr>
                    <w:top w:val="none" w:sz="0" w:space="0" w:color="auto"/>
                    <w:left w:val="none" w:sz="0" w:space="0" w:color="auto"/>
                    <w:bottom w:val="none" w:sz="0" w:space="0" w:color="auto"/>
                    <w:right w:val="none" w:sz="0" w:space="0" w:color="auto"/>
                  </w:divBdr>
                </w:div>
              </w:divsChild>
            </w:div>
            <w:div w:id="1891725656">
              <w:marLeft w:val="0"/>
              <w:marRight w:val="0"/>
              <w:marTop w:val="0"/>
              <w:marBottom w:val="0"/>
              <w:divBdr>
                <w:top w:val="none" w:sz="0" w:space="0" w:color="auto"/>
                <w:left w:val="none" w:sz="0" w:space="0" w:color="auto"/>
                <w:bottom w:val="none" w:sz="0" w:space="0" w:color="auto"/>
                <w:right w:val="none" w:sz="0" w:space="0" w:color="auto"/>
              </w:divBdr>
              <w:divsChild>
                <w:div w:id="1459297205">
                  <w:marLeft w:val="0"/>
                  <w:marRight w:val="0"/>
                  <w:marTop w:val="0"/>
                  <w:marBottom w:val="0"/>
                  <w:divBdr>
                    <w:top w:val="none" w:sz="0" w:space="0" w:color="auto"/>
                    <w:left w:val="none" w:sz="0" w:space="0" w:color="auto"/>
                    <w:bottom w:val="none" w:sz="0" w:space="0" w:color="auto"/>
                    <w:right w:val="none" w:sz="0" w:space="0" w:color="auto"/>
                  </w:divBdr>
                </w:div>
              </w:divsChild>
            </w:div>
            <w:div w:id="1756172879">
              <w:marLeft w:val="0"/>
              <w:marRight w:val="0"/>
              <w:marTop w:val="0"/>
              <w:marBottom w:val="0"/>
              <w:divBdr>
                <w:top w:val="none" w:sz="0" w:space="0" w:color="auto"/>
                <w:left w:val="none" w:sz="0" w:space="0" w:color="auto"/>
                <w:bottom w:val="none" w:sz="0" w:space="0" w:color="auto"/>
                <w:right w:val="none" w:sz="0" w:space="0" w:color="auto"/>
              </w:divBdr>
              <w:divsChild>
                <w:div w:id="1913155658">
                  <w:marLeft w:val="0"/>
                  <w:marRight w:val="0"/>
                  <w:marTop w:val="0"/>
                  <w:marBottom w:val="0"/>
                  <w:divBdr>
                    <w:top w:val="none" w:sz="0" w:space="0" w:color="auto"/>
                    <w:left w:val="none" w:sz="0" w:space="0" w:color="auto"/>
                    <w:bottom w:val="none" w:sz="0" w:space="0" w:color="auto"/>
                    <w:right w:val="none" w:sz="0" w:space="0" w:color="auto"/>
                  </w:divBdr>
                </w:div>
              </w:divsChild>
            </w:div>
            <w:div w:id="1217424992">
              <w:marLeft w:val="0"/>
              <w:marRight w:val="0"/>
              <w:marTop w:val="0"/>
              <w:marBottom w:val="0"/>
              <w:divBdr>
                <w:top w:val="none" w:sz="0" w:space="0" w:color="auto"/>
                <w:left w:val="none" w:sz="0" w:space="0" w:color="auto"/>
                <w:bottom w:val="none" w:sz="0" w:space="0" w:color="auto"/>
                <w:right w:val="none" w:sz="0" w:space="0" w:color="auto"/>
              </w:divBdr>
              <w:divsChild>
                <w:div w:id="2113015707">
                  <w:marLeft w:val="0"/>
                  <w:marRight w:val="0"/>
                  <w:marTop w:val="0"/>
                  <w:marBottom w:val="0"/>
                  <w:divBdr>
                    <w:top w:val="none" w:sz="0" w:space="0" w:color="auto"/>
                    <w:left w:val="none" w:sz="0" w:space="0" w:color="auto"/>
                    <w:bottom w:val="none" w:sz="0" w:space="0" w:color="auto"/>
                    <w:right w:val="none" w:sz="0" w:space="0" w:color="auto"/>
                  </w:divBdr>
                </w:div>
              </w:divsChild>
            </w:div>
            <w:div w:id="962267900">
              <w:marLeft w:val="0"/>
              <w:marRight w:val="0"/>
              <w:marTop w:val="0"/>
              <w:marBottom w:val="0"/>
              <w:divBdr>
                <w:top w:val="none" w:sz="0" w:space="0" w:color="auto"/>
                <w:left w:val="none" w:sz="0" w:space="0" w:color="auto"/>
                <w:bottom w:val="none" w:sz="0" w:space="0" w:color="auto"/>
                <w:right w:val="none" w:sz="0" w:space="0" w:color="auto"/>
              </w:divBdr>
              <w:divsChild>
                <w:div w:id="1993635923">
                  <w:marLeft w:val="0"/>
                  <w:marRight w:val="0"/>
                  <w:marTop w:val="0"/>
                  <w:marBottom w:val="0"/>
                  <w:divBdr>
                    <w:top w:val="none" w:sz="0" w:space="0" w:color="auto"/>
                    <w:left w:val="none" w:sz="0" w:space="0" w:color="auto"/>
                    <w:bottom w:val="none" w:sz="0" w:space="0" w:color="auto"/>
                    <w:right w:val="none" w:sz="0" w:space="0" w:color="auto"/>
                  </w:divBdr>
                </w:div>
              </w:divsChild>
            </w:div>
            <w:div w:id="1306860928">
              <w:marLeft w:val="0"/>
              <w:marRight w:val="0"/>
              <w:marTop w:val="0"/>
              <w:marBottom w:val="0"/>
              <w:divBdr>
                <w:top w:val="none" w:sz="0" w:space="0" w:color="auto"/>
                <w:left w:val="none" w:sz="0" w:space="0" w:color="auto"/>
                <w:bottom w:val="none" w:sz="0" w:space="0" w:color="auto"/>
                <w:right w:val="none" w:sz="0" w:space="0" w:color="auto"/>
              </w:divBdr>
              <w:divsChild>
                <w:div w:id="1783986640">
                  <w:marLeft w:val="0"/>
                  <w:marRight w:val="0"/>
                  <w:marTop w:val="0"/>
                  <w:marBottom w:val="0"/>
                  <w:divBdr>
                    <w:top w:val="none" w:sz="0" w:space="0" w:color="auto"/>
                    <w:left w:val="none" w:sz="0" w:space="0" w:color="auto"/>
                    <w:bottom w:val="none" w:sz="0" w:space="0" w:color="auto"/>
                    <w:right w:val="none" w:sz="0" w:space="0" w:color="auto"/>
                  </w:divBdr>
                </w:div>
              </w:divsChild>
            </w:div>
            <w:div w:id="228268404">
              <w:marLeft w:val="0"/>
              <w:marRight w:val="0"/>
              <w:marTop w:val="0"/>
              <w:marBottom w:val="0"/>
              <w:divBdr>
                <w:top w:val="none" w:sz="0" w:space="0" w:color="auto"/>
                <w:left w:val="none" w:sz="0" w:space="0" w:color="auto"/>
                <w:bottom w:val="none" w:sz="0" w:space="0" w:color="auto"/>
                <w:right w:val="none" w:sz="0" w:space="0" w:color="auto"/>
              </w:divBdr>
              <w:divsChild>
                <w:div w:id="933633587">
                  <w:marLeft w:val="0"/>
                  <w:marRight w:val="0"/>
                  <w:marTop w:val="0"/>
                  <w:marBottom w:val="0"/>
                  <w:divBdr>
                    <w:top w:val="none" w:sz="0" w:space="0" w:color="auto"/>
                    <w:left w:val="none" w:sz="0" w:space="0" w:color="auto"/>
                    <w:bottom w:val="none" w:sz="0" w:space="0" w:color="auto"/>
                    <w:right w:val="none" w:sz="0" w:space="0" w:color="auto"/>
                  </w:divBdr>
                </w:div>
              </w:divsChild>
            </w:div>
            <w:div w:id="749157835">
              <w:marLeft w:val="0"/>
              <w:marRight w:val="0"/>
              <w:marTop w:val="0"/>
              <w:marBottom w:val="0"/>
              <w:divBdr>
                <w:top w:val="none" w:sz="0" w:space="0" w:color="auto"/>
                <w:left w:val="none" w:sz="0" w:space="0" w:color="auto"/>
                <w:bottom w:val="none" w:sz="0" w:space="0" w:color="auto"/>
                <w:right w:val="none" w:sz="0" w:space="0" w:color="auto"/>
              </w:divBdr>
              <w:divsChild>
                <w:div w:id="255017656">
                  <w:marLeft w:val="0"/>
                  <w:marRight w:val="0"/>
                  <w:marTop w:val="0"/>
                  <w:marBottom w:val="0"/>
                  <w:divBdr>
                    <w:top w:val="none" w:sz="0" w:space="0" w:color="auto"/>
                    <w:left w:val="none" w:sz="0" w:space="0" w:color="auto"/>
                    <w:bottom w:val="none" w:sz="0" w:space="0" w:color="auto"/>
                    <w:right w:val="none" w:sz="0" w:space="0" w:color="auto"/>
                  </w:divBdr>
                </w:div>
              </w:divsChild>
            </w:div>
            <w:div w:id="527136187">
              <w:marLeft w:val="0"/>
              <w:marRight w:val="0"/>
              <w:marTop w:val="0"/>
              <w:marBottom w:val="0"/>
              <w:divBdr>
                <w:top w:val="none" w:sz="0" w:space="0" w:color="auto"/>
                <w:left w:val="none" w:sz="0" w:space="0" w:color="auto"/>
                <w:bottom w:val="none" w:sz="0" w:space="0" w:color="auto"/>
                <w:right w:val="none" w:sz="0" w:space="0" w:color="auto"/>
              </w:divBdr>
              <w:divsChild>
                <w:div w:id="661932144">
                  <w:marLeft w:val="0"/>
                  <w:marRight w:val="0"/>
                  <w:marTop w:val="0"/>
                  <w:marBottom w:val="0"/>
                  <w:divBdr>
                    <w:top w:val="none" w:sz="0" w:space="0" w:color="auto"/>
                    <w:left w:val="none" w:sz="0" w:space="0" w:color="auto"/>
                    <w:bottom w:val="none" w:sz="0" w:space="0" w:color="auto"/>
                    <w:right w:val="none" w:sz="0" w:space="0" w:color="auto"/>
                  </w:divBdr>
                </w:div>
              </w:divsChild>
            </w:div>
            <w:div w:id="347296764">
              <w:marLeft w:val="0"/>
              <w:marRight w:val="0"/>
              <w:marTop w:val="0"/>
              <w:marBottom w:val="0"/>
              <w:divBdr>
                <w:top w:val="none" w:sz="0" w:space="0" w:color="auto"/>
                <w:left w:val="none" w:sz="0" w:space="0" w:color="auto"/>
                <w:bottom w:val="none" w:sz="0" w:space="0" w:color="auto"/>
                <w:right w:val="none" w:sz="0" w:space="0" w:color="auto"/>
              </w:divBdr>
              <w:divsChild>
                <w:div w:id="1057431551">
                  <w:marLeft w:val="0"/>
                  <w:marRight w:val="0"/>
                  <w:marTop w:val="0"/>
                  <w:marBottom w:val="0"/>
                  <w:divBdr>
                    <w:top w:val="none" w:sz="0" w:space="0" w:color="auto"/>
                    <w:left w:val="none" w:sz="0" w:space="0" w:color="auto"/>
                    <w:bottom w:val="none" w:sz="0" w:space="0" w:color="auto"/>
                    <w:right w:val="none" w:sz="0" w:space="0" w:color="auto"/>
                  </w:divBdr>
                </w:div>
              </w:divsChild>
            </w:div>
            <w:div w:id="1444030312">
              <w:marLeft w:val="0"/>
              <w:marRight w:val="0"/>
              <w:marTop w:val="0"/>
              <w:marBottom w:val="0"/>
              <w:divBdr>
                <w:top w:val="none" w:sz="0" w:space="0" w:color="auto"/>
                <w:left w:val="none" w:sz="0" w:space="0" w:color="auto"/>
                <w:bottom w:val="none" w:sz="0" w:space="0" w:color="auto"/>
                <w:right w:val="none" w:sz="0" w:space="0" w:color="auto"/>
              </w:divBdr>
              <w:divsChild>
                <w:div w:id="437798018">
                  <w:marLeft w:val="0"/>
                  <w:marRight w:val="0"/>
                  <w:marTop w:val="0"/>
                  <w:marBottom w:val="0"/>
                  <w:divBdr>
                    <w:top w:val="none" w:sz="0" w:space="0" w:color="auto"/>
                    <w:left w:val="none" w:sz="0" w:space="0" w:color="auto"/>
                    <w:bottom w:val="none" w:sz="0" w:space="0" w:color="auto"/>
                    <w:right w:val="none" w:sz="0" w:space="0" w:color="auto"/>
                  </w:divBdr>
                </w:div>
              </w:divsChild>
            </w:div>
            <w:div w:id="1699962191">
              <w:marLeft w:val="0"/>
              <w:marRight w:val="0"/>
              <w:marTop w:val="0"/>
              <w:marBottom w:val="0"/>
              <w:divBdr>
                <w:top w:val="none" w:sz="0" w:space="0" w:color="auto"/>
                <w:left w:val="none" w:sz="0" w:space="0" w:color="auto"/>
                <w:bottom w:val="none" w:sz="0" w:space="0" w:color="auto"/>
                <w:right w:val="none" w:sz="0" w:space="0" w:color="auto"/>
              </w:divBdr>
              <w:divsChild>
                <w:div w:id="1351763919">
                  <w:marLeft w:val="0"/>
                  <w:marRight w:val="0"/>
                  <w:marTop w:val="0"/>
                  <w:marBottom w:val="0"/>
                  <w:divBdr>
                    <w:top w:val="none" w:sz="0" w:space="0" w:color="auto"/>
                    <w:left w:val="none" w:sz="0" w:space="0" w:color="auto"/>
                    <w:bottom w:val="none" w:sz="0" w:space="0" w:color="auto"/>
                    <w:right w:val="none" w:sz="0" w:space="0" w:color="auto"/>
                  </w:divBdr>
                </w:div>
              </w:divsChild>
            </w:div>
            <w:div w:id="1074281921">
              <w:marLeft w:val="0"/>
              <w:marRight w:val="0"/>
              <w:marTop w:val="0"/>
              <w:marBottom w:val="0"/>
              <w:divBdr>
                <w:top w:val="none" w:sz="0" w:space="0" w:color="auto"/>
                <w:left w:val="none" w:sz="0" w:space="0" w:color="auto"/>
                <w:bottom w:val="none" w:sz="0" w:space="0" w:color="auto"/>
                <w:right w:val="none" w:sz="0" w:space="0" w:color="auto"/>
              </w:divBdr>
              <w:divsChild>
                <w:div w:id="1039210406">
                  <w:marLeft w:val="0"/>
                  <w:marRight w:val="0"/>
                  <w:marTop w:val="0"/>
                  <w:marBottom w:val="0"/>
                  <w:divBdr>
                    <w:top w:val="none" w:sz="0" w:space="0" w:color="auto"/>
                    <w:left w:val="none" w:sz="0" w:space="0" w:color="auto"/>
                    <w:bottom w:val="none" w:sz="0" w:space="0" w:color="auto"/>
                    <w:right w:val="none" w:sz="0" w:space="0" w:color="auto"/>
                  </w:divBdr>
                </w:div>
              </w:divsChild>
            </w:div>
            <w:div w:id="205945084">
              <w:marLeft w:val="0"/>
              <w:marRight w:val="0"/>
              <w:marTop w:val="0"/>
              <w:marBottom w:val="0"/>
              <w:divBdr>
                <w:top w:val="none" w:sz="0" w:space="0" w:color="auto"/>
                <w:left w:val="none" w:sz="0" w:space="0" w:color="auto"/>
                <w:bottom w:val="none" w:sz="0" w:space="0" w:color="auto"/>
                <w:right w:val="none" w:sz="0" w:space="0" w:color="auto"/>
              </w:divBdr>
              <w:divsChild>
                <w:div w:id="583228269">
                  <w:marLeft w:val="0"/>
                  <w:marRight w:val="0"/>
                  <w:marTop w:val="0"/>
                  <w:marBottom w:val="0"/>
                  <w:divBdr>
                    <w:top w:val="none" w:sz="0" w:space="0" w:color="auto"/>
                    <w:left w:val="none" w:sz="0" w:space="0" w:color="auto"/>
                    <w:bottom w:val="none" w:sz="0" w:space="0" w:color="auto"/>
                    <w:right w:val="none" w:sz="0" w:space="0" w:color="auto"/>
                  </w:divBdr>
                </w:div>
              </w:divsChild>
            </w:div>
            <w:div w:id="1259944256">
              <w:marLeft w:val="0"/>
              <w:marRight w:val="0"/>
              <w:marTop w:val="0"/>
              <w:marBottom w:val="0"/>
              <w:divBdr>
                <w:top w:val="none" w:sz="0" w:space="0" w:color="auto"/>
                <w:left w:val="none" w:sz="0" w:space="0" w:color="auto"/>
                <w:bottom w:val="none" w:sz="0" w:space="0" w:color="auto"/>
                <w:right w:val="none" w:sz="0" w:space="0" w:color="auto"/>
              </w:divBdr>
              <w:divsChild>
                <w:div w:id="2402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39999">
      <w:bodyDiv w:val="1"/>
      <w:marLeft w:val="0"/>
      <w:marRight w:val="0"/>
      <w:marTop w:val="0"/>
      <w:marBottom w:val="0"/>
      <w:divBdr>
        <w:top w:val="none" w:sz="0" w:space="0" w:color="auto"/>
        <w:left w:val="none" w:sz="0" w:space="0" w:color="auto"/>
        <w:bottom w:val="none" w:sz="0" w:space="0" w:color="auto"/>
        <w:right w:val="none" w:sz="0" w:space="0" w:color="auto"/>
      </w:divBdr>
      <w:divsChild>
        <w:div w:id="1478841565">
          <w:marLeft w:val="0"/>
          <w:marRight w:val="0"/>
          <w:marTop w:val="0"/>
          <w:marBottom w:val="0"/>
          <w:divBdr>
            <w:top w:val="none" w:sz="0" w:space="0" w:color="auto"/>
            <w:left w:val="none" w:sz="0" w:space="0" w:color="auto"/>
            <w:bottom w:val="none" w:sz="0" w:space="0" w:color="auto"/>
            <w:right w:val="none" w:sz="0" w:space="0" w:color="auto"/>
          </w:divBdr>
        </w:div>
      </w:divsChild>
    </w:div>
    <w:div w:id="1467550139">
      <w:bodyDiv w:val="1"/>
      <w:marLeft w:val="0"/>
      <w:marRight w:val="0"/>
      <w:marTop w:val="0"/>
      <w:marBottom w:val="0"/>
      <w:divBdr>
        <w:top w:val="none" w:sz="0" w:space="0" w:color="auto"/>
        <w:left w:val="none" w:sz="0" w:space="0" w:color="auto"/>
        <w:bottom w:val="none" w:sz="0" w:space="0" w:color="auto"/>
        <w:right w:val="none" w:sz="0" w:space="0" w:color="auto"/>
      </w:divBdr>
      <w:divsChild>
        <w:div w:id="1798646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png" Id="rId13" /><Relationship Type="http://schemas.openxmlformats.org/officeDocument/2006/relationships/image" Target="media/image6.PNG" Id="rId18" /><Relationship Type="http://schemas.microsoft.com/office/2020/10/relationships/intelligence" Target="intelligence2.xml"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5.jp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4.jpe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fontTable" Target="fontTable.xml" Id="rId24" /><Relationship Type="http://schemas.openxmlformats.org/officeDocument/2006/relationships/numbering" Target="numbering.xml" Id="rId5" /><Relationship Type="http://schemas.openxmlformats.org/officeDocument/2006/relationships/image" Target="media/image3.jpeg" Id="rId15" /><Relationship Type="http://schemas.openxmlformats.org/officeDocument/2006/relationships/footer" Target="footer2.xml" Id="rId23"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jpeg" Id="rId14" /><Relationship Type="http://schemas.openxmlformats.org/officeDocument/2006/relationships/image" Target="media/image10.PNG" Id="rId22" /><Relationship Type="http://schemas.openxmlformats.org/officeDocument/2006/relationships/glossaryDocument" Target="glossary/document.xml" Id="Rdd4395f900ae4d5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dd27eec-95f2-4cb4-b93f-a058046ba9b0}"/>
      </w:docPartPr>
      <w:docPartBody>
        <w:p w14:paraId="331369C2">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0facdfd-8a7c-44e5-86a0-756ad517bdcd" xsi:nil="true"/>
    <lcf76f155ced4ddcb4097134ff3c332f xmlns="41131974-f1ef-422a-8b29-84da6b73dfc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C9F4D60A2CD4C469B5D3FCAE2445860" ma:contentTypeVersion="11" ma:contentTypeDescription="Create a new document." ma:contentTypeScope="" ma:versionID="e9b5c456d844b866d076205733ed7684">
  <xsd:schema xmlns:xsd="http://www.w3.org/2001/XMLSchema" xmlns:xs="http://www.w3.org/2001/XMLSchema" xmlns:p="http://schemas.microsoft.com/office/2006/metadata/properties" xmlns:ns2="41131974-f1ef-422a-8b29-84da6b73dfca" xmlns:ns3="10facdfd-8a7c-44e5-86a0-756ad517bdcd" targetNamespace="http://schemas.microsoft.com/office/2006/metadata/properties" ma:root="true" ma:fieldsID="b217f62cc07f281e012afc16ff918721" ns2:_="" ns3:_="">
    <xsd:import namespace="41131974-f1ef-422a-8b29-84da6b73dfca"/>
    <xsd:import namespace="10facdfd-8a7c-44e5-86a0-756ad517bd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131974-f1ef-422a-8b29-84da6b73df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7373dcc-d629-4f14-9a28-796bffe9265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facdfd-8a7c-44e5-86a0-756ad517bdc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0d8f9f0-e3b2-4224-ba35-05acb846f91d}" ma:internalName="TaxCatchAll" ma:showField="CatchAllData" ma:web="10facdfd-8a7c-44e5-86a0-756ad517bd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EA93D-CC1B-4C97-923F-25723CF6F648}">
  <ds:schemaRefs>
    <ds:schemaRef ds:uri="http://schemas.microsoft.com/office/2006/metadata/properties"/>
    <ds:schemaRef ds:uri="http://schemas.microsoft.com/office/infopath/2007/PartnerControls"/>
    <ds:schemaRef ds:uri="10facdfd-8a7c-44e5-86a0-756ad517bdcd"/>
    <ds:schemaRef ds:uri="41131974-f1ef-422a-8b29-84da6b73dfca"/>
  </ds:schemaRefs>
</ds:datastoreItem>
</file>

<file path=customXml/itemProps2.xml><?xml version="1.0" encoding="utf-8"?>
<ds:datastoreItem xmlns:ds="http://schemas.openxmlformats.org/officeDocument/2006/customXml" ds:itemID="{3034B1BD-4BEA-4608-8144-05E0BFDD07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131974-f1ef-422a-8b29-84da6b73dfca"/>
    <ds:schemaRef ds:uri="10facdfd-8a7c-44e5-86a0-756ad517bd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A39DF4-6820-4AA9-89B9-9DCB3FDF10EC}">
  <ds:schemaRefs>
    <ds:schemaRef ds:uri="http://schemas.microsoft.com/sharepoint/v3/contenttype/forms"/>
  </ds:schemaRefs>
</ds:datastoreItem>
</file>

<file path=customXml/itemProps4.xml><?xml version="1.0" encoding="utf-8"?>
<ds:datastoreItem xmlns:ds="http://schemas.openxmlformats.org/officeDocument/2006/customXml" ds:itemID="{3D3582E7-88A0-491C-998E-E625BC2894D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Tristan Lee</dc:creator>
  <keywords/>
  <dc:description/>
  <lastModifiedBy>Angela Tran</lastModifiedBy>
  <revision>136</revision>
  <dcterms:created xsi:type="dcterms:W3CDTF">2022-11-29T23:49:00.0000000Z</dcterms:created>
  <dcterms:modified xsi:type="dcterms:W3CDTF">2022-12-16T05:40:03.6540526Z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0x0101009C9F4D60A2CD4C469B5D3FCAE2445860</vt:lpwstr>
  </property>
  <property fmtid="{D5CDD505-2E9C-101B-9397-08002B2CF9AE}" pid="3" name="MediaServiceImageTags">
    <vt:lpwstr/>
  </property>
</Properties>
</file>