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898232" w14:textId="77777777" w:rsidR="00FE5BCB" w:rsidRDefault="00FE5BCB" w:rsidP="006534AB">
      <w:pPr>
        <w:jc w:val="center"/>
      </w:pPr>
    </w:p>
    <w:p w14:paraId="285807FE" w14:textId="77777777" w:rsidR="006534AB" w:rsidRDefault="006534AB" w:rsidP="006534AB">
      <w:pPr>
        <w:jc w:val="center"/>
      </w:pPr>
    </w:p>
    <w:p w14:paraId="6C86A2DF" w14:textId="77777777" w:rsidR="006534AB" w:rsidRDefault="006534AB" w:rsidP="006534AB">
      <w:pPr>
        <w:jc w:val="center"/>
      </w:pPr>
    </w:p>
    <w:p w14:paraId="561AD836" w14:textId="77777777" w:rsidR="006534AB" w:rsidRDefault="006534AB" w:rsidP="006534AB">
      <w:pPr>
        <w:jc w:val="center"/>
      </w:pPr>
    </w:p>
    <w:p w14:paraId="20DDACC2" w14:textId="77777777" w:rsidR="006534AB" w:rsidRDefault="006534AB" w:rsidP="006534AB">
      <w:pPr>
        <w:jc w:val="center"/>
      </w:pPr>
    </w:p>
    <w:p w14:paraId="782DCD97" w14:textId="0A1FC483" w:rsidR="006534AB" w:rsidRDefault="006534AB" w:rsidP="006534AB">
      <w:pPr>
        <w:jc w:val="center"/>
      </w:pPr>
      <w:r>
        <w:t>CS 350 Milestone 3 Lab Questions</w:t>
      </w:r>
    </w:p>
    <w:p w14:paraId="6492A889" w14:textId="689E06E7" w:rsidR="006534AB" w:rsidRDefault="006534AB" w:rsidP="006534AB">
      <w:pPr>
        <w:jc w:val="center"/>
      </w:pPr>
      <w:r>
        <w:t>Tristan Maloy</w:t>
      </w:r>
    </w:p>
    <w:p w14:paraId="525BB513" w14:textId="172A97E2" w:rsidR="006534AB" w:rsidRDefault="006534AB" w:rsidP="006534AB">
      <w:pPr>
        <w:jc w:val="center"/>
      </w:pPr>
      <w:r>
        <w:t>10/5/2025</w:t>
      </w:r>
    </w:p>
    <w:p w14:paraId="58116CF3" w14:textId="77777777" w:rsidR="006534AB" w:rsidRDefault="006534AB">
      <w:r>
        <w:br w:type="page"/>
      </w:r>
    </w:p>
    <w:p w14:paraId="58A38E3E" w14:textId="77777777" w:rsidR="006534AB" w:rsidRPr="006534AB" w:rsidRDefault="006534AB" w:rsidP="006534AB">
      <w:pPr>
        <w:pStyle w:val="ListParagraph"/>
        <w:numPr>
          <w:ilvl w:val="0"/>
          <w:numId w:val="1"/>
        </w:numPr>
        <w:rPr>
          <w:b/>
          <w:bCs/>
        </w:rPr>
      </w:pPr>
      <w:r w:rsidRPr="006534AB">
        <w:rPr>
          <w:b/>
          <w:bCs/>
        </w:rPr>
        <w:lastRenderedPageBreak/>
        <w:t xml:space="preserve">Why does the loop that processes the LED blinking need to run in a separate thread? </w:t>
      </w:r>
    </w:p>
    <w:p w14:paraId="2ECFAD48" w14:textId="5DA8C411" w:rsidR="006534AB" w:rsidRDefault="006534AB" w:rsidP="006534AB">
      <w:r>
        <w:t xml:space="preserve">If the loop that processes the LED blinking were to run in the main thread, then the button wouldn’t respond until the message was completed. Using </w:t>
      </w:r>
      <w:proofErr w:type="gramStart"/>
      <w:r>
        <w:t>transmit(</w:t>
      </w:r>
      <w:proofErr w:type="gramEnd"/>
      <w:r>
        <w:t xml:space="preserve">) lets the LED blink continuously while the rest of the functions handle the button presses, interrupts and timers. </w:t>
      </w:r>
    </w:p>
    <w:p w14:paraId="7BAA997F" w14:textId="5BA16ED1" w:rsidR="006534AB" w:rsidRPr="006534AB" w:rsidRDefault="006534AB" w:rsidP="006534AB">
      <w:pPr>
        <w:pStyle w:val="ListParagraph"/>
        <w:numPr>
          <w:ilvl w:val="0"/>
          <w:numId w:val="1"/>
        </w:numPr>
        <w:rPr>
          <w:b/>
          <w:bCs/>
        </w:rPr>
      </w:pPr>
      <w:r w:rsidRPr="006534AB">
        <w:rPr>
          <w:b/>
          <w:bCs/>
        </w:rPr>
        <w:t xml:space="preserve">What is the purpose of returning to the off state after each </w:t>
      </w:r>
      <w:proofErr w:type="gramStart"/>
      <w:r w:rsidRPr="006534AB">
        <w:rPr>
          <w:b/>
          <w:bCs/>
        </w:rPr>
        <w:t>completed</w:t>
      </w:r>
      <w:proofErr w:type="gramEnd"/>
      <w:r w:rsidRPr="006534AB">
        <w:rPr>
          <w:b/>
          <w:bCs/>
        </w:rPr>
        <w:t xml:space="preserve"> state action? </w:t>
      </w:r>
    </w:p>
    <w:p w14:paraId="11120731" w14:textId="008BDD86" w:rsidR="006534AB" w:rsidRDefault="006534AB" w:rsidP="006534AB">
      <w:r>
        <w:t xml:space="preserve">The off state differentiates each action from one another while also acting as a reset to prevent a light from being left on like keeping the red dot light on while the blue dash light is running. </w:t>
      </w:r>
    </w:p>
    <w:p w14:paraId="4FBF559E" w14:textId="77777777" w:rsidR="006534AB" w:rsidRPr="006534AB" w:rsidRDefault="006534AB" w:rsidP="006534AB">
      <w:pPr>
        <w:pStyle w:val="ListParagraph"/>
        <w:numPr>
          <w:ilvl w:val="0"/>
          <w:numId w:val="1"/>
        </w:numPr>
        <w:rPr>
          <w:b/>
          <w:bCs/>
        </w:rPr>
      </w:pPr>
      <w:r w:rsidRPr="006534AB">
        <w:rPr>
          <w:b/>
          <w:bCs/>
        </w:rPr>
        <w:t xml:space="preserve">How could you integrate serial communications to facilitate changing the messages available to the program? </w:t>
      </w:r>
    </w:p>
    <w:p w14:paraId="1280071D" w14:textId="05029EBA" w:rsidR="006534AB" w:rsidRDefault="000F54B8" w:rsidP="006534AB">
      <w:r>
        <w:t xml:space="preserve">A serial port could be utilized to listen to incoming text from an external device like a laptop or a mobile device. When the port receives an input, the input could be parsed and validated and then set as </w:t>
      </w:r>
      <w:proofErr w:type="spellStart"/>
      <w:proofErr w:type="gramStart"/>
      <w:r>
        <w:t>self.activateMessage</w:t>
      </w:r>
      <w:proofErr w:type="spellEnd"/>
      <w:proofErr w:type="gramEnd"/>
      <w:r>
        <w:t xml:space="preserve"> which would then be transmitted to the device without having to press the button. </w:t>
      </w:r>
    </w:p>
    <w:p w14:paraId="45226F9A" w14:textId="2B90A474" w:rsidR="006534AB" w:rsidRPr="006534AB" w:rsidRDefault="006534AB" w:rsidP="006534AB">
      <w:pPr>
        <w:pStyle w:val="ListParagraph"/>
        <w:numPr>
          <w:ilvl w:val="0"/>
          <w:numId w:val="1"/>
        </w:numPr>
        <w:rPr>
          <w:b/>
          <w:bCs/>
        </w:rPr>
      </w:pPr>
      <w:r w:rsidRPr="006534AB">
        <w:rPr>
          <w:b/>
          <w:bCs/>
        </w:rPr>
        <w:t>How could you use the 16x2 display to provide debugging information to the user when they don’t have access to the application console?</w:t>
      </w:r>
    </w:p>
    <w:p w14:paraId="76661437" w14:textId="308B4965" w:rsidR="006534AB" w:rsidRDefault="006534AB" w:rsidP="006534AB">
      <w:r>
        <w:t xml:space="preserve">Rather than outputting what is being transmitted on the display, what is being executed as well as specific debug events could be output on the display. For </w:t>
      </w:r>
      <w:r w:rsidR="000F54B8">
        <w:t>example,</w:t>
      </w:r>
      <w:r>
        <w:t xml:space="preserve"> the first row could output the current transmission (dot, dash, pause) while the second line could output </w:t>
      </w:r>
      <w:r w:rsidR="000F54B8">
        <w:t xml:space="preserve">“* Changing state to red – dot” to see what the system is doing in real time. </w:t>
      </w:r>
    </w:p>
    <w:sectPr w:rsidR="00653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925F8F"/>
    <w:multiLevelType w:val="hybridMultilevel"/>
    <w:tmpl w:val="D340DD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9997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4AB"/>
    <w:rsid w:val="000F54B8"/>
    <w:rsid w:val="00125797"/>
    <w:rsid w:val="00143239"/>
    <w:rsid w:val="0025035F"/>
    <w:rsid w:val="00414750"/>
    <w:rsid w:val="006534AB"/>
    <w:rsid w:val="00EB2E4E"/>
    <w:rsid w:val="00FE5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505E6"/>
  <w15:chartTrackingRefBased/>
  <w15:docId w15:val="{1512D7E0-15E5-455C-8002-DC3AEE712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34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34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34A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34A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34A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34A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34A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34A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34A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34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34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34AB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34AB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34AB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34A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34A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34A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34A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34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34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34A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34A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34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34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34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34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34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34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34A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</dc:creator>
  <cp:keywords/>
  <dc:description/>
  <cp:lastModifiedBy>Maloy, Tristan</cp:lastModifiedBy>
  <cp:revision>1</cp:revision>
  <dcterms:created xsi:type="dcterms:W3CDTF">2025-10-04T12:00:00Z</dcterms:created>
  <dcterms:modified xsi:type="dcterms:W3CDTF">2025-10-04T12:14:00Z</dcterms:modified>
</cp:coreProperties>
</file>