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5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footer8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sz w:val="56"/>
          <w:szCs w:val="56"/>
        </w:rPr>
      </w:pPr>
      <w:r>
        <w:rPr>
          <w:sz w:val="56"/>
          <w:szCs w:val="56"/>
        </w:rPr>
        <w:t>Foren6 Analysis Report</w:t>
      </w:r>
    </w:p>
    <w:p>
      <w:pPr>
        <w:pStyle w:val="Normal"/>
        <w:spacing w:lineRule="auto" w:line="240" w:before="0" w:after="0"/>
        <w:jc w:val="center"/>
        <w:rPr>
          <w:sz w:val="48"/>
          <w:szCs w:val="48"/>
        </w:rPr>
      </w:pPr>
      <w:r>
        <w:rPr>
          <w:sz w:val="48"/>
          <w:szCs w:val="48"/>
        </w:rPr>
        <w:t>{{investigated_device}}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440" w:right="1440" w:gutter="0" w:header="0" w:top="1440" w:footer="709" w:bottom="1440"/>
          <w:pgNumType w:fmt="decimal"/>
          <w:formProt w:val="false"/>
          <w:vAlign w:val="center"/>
          <w:textDirection w:val="lrTb"/>
        </w:sectPr>
      </w:pPr>
    </w:p>
    <w:p>
      <w:pPr>
        <w:pStyle w:val="Normal"/>
        <w:spacing w:lineRule="auto" w:line="240" w:before="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left" w:pos="480" w:leader="none"/>
              <w:tab w:val="right" w:pos="9016" w:leader="dot"/>
            </w:tabs>
            <w:rPr>
              <w:sz w:val="24"/>
              <w:szCs w:val="24"/>
              <w:lang w:eastAsia="zh-CN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78766310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sz w:val="24"/>
                <w:szCs w:val="24"/>
                <w:lang w:eastAsia="zh-CN"/>
              </w:rPr>
              <w:tab/>
            </w:r>
            <w:r>
              <w:rPr>
                <w:rStyle w:val="IndexLink"/>
              </w:rPr>
              <w:t>Undeleted Files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_Toc178766310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6" w:leader="dot"/>
            </w:tabs>
            <w:rPr>
              <w:sz w:val="24"/>
              <w:szCs w:val="24"/>
              <w:lang w:eastAsia="zh-CN"/>
            </w:rPr>
          </w:pPr>
          <w:hyperlink w:anchor="_Toc178766311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sz w:val="24"/>
                <w:szCs w:val="24"/>
                <w:lang w:eastAsia="zh-CN"/>
              </w:rPr>
              <w:tab/>
            </w:r>
            <w:r>
              <w:rPr>
                <w:rStyle w:val="IndexLink"/>
              </w:rPr>
              <w:t>Renamed Files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_Toc178766311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6" w:leader="dot"/>
            </w:tabs>
            <w:rPr>
              <w:sz w:val="24"/>
              <w:szCs w:val="24"/>
              <w:lang w:eastAsia="zh-CN"/>
            </w:rPr>
          </w:pPr>
          <w:hyperlink w:anchor="_Toc178766312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sz w:val="24"/>
                <w:szCs w:val="24"/>
                <w:lang w:eastAsia="zh-CN"/>
              </w:rPr>
              <w:tab/>
            </w:r>
            <w:r>
              <w:rPr>
                <w:rStyle w:val="IndexLink"/>
              </w:rPr>
              <w:t>Carved Files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_Toc178766312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6" w:leader="dot"/>
            </w:tabs>
            <w:rPr>
              <w:sz w:val="24"/>
              <w:szCs w:val="24"/>
              <w:lang w:eastAsia="zh-CN"/>
            </w:rPr>
          </w:pPr>
          <w:hyperlink w:anchor="_Toc178766313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sz w:val="24"/>
                <w:szCs w:val="24"/>
                <w:lang w:eastAsia="zh-CN"/>
              </w:rPr>
              <w:tab/>
            </w:r>
            <w:r>
              <w:rPr>
                <w:rStyle w:val="IndexLink"/>
              </w:rPr>
              <w:t>Suspicious Files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_Toc178766313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6" w:leader="dot"/>
            </w:tabs>
            <w:rPr>
              <w:sz w:val="24"/>
              <w:szCs w:val="24"/>
              <w:lang w:eastAsia="zh-CN"/>
            </w:rPr>
          </w:pPr>
          <w:hyperlink w:anchor="_Toc178766314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sz w:val="24"/>
                <w:szCs w:val="24"/>
                <w:lang w:eastAsia="zh-CN"/>
              </w:rPr>
              <w:tab/>
            </w:r>
            <w:r>
              <w:rPr>
                <w:rStyle w:val="IndexLink"/>
              </w:rPr>
              <w:t>Keywords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_Toc178766314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80" w:leader="none"/>
              <w:tab w:val="right" w:pos="9016" w:leader="dot"/>
            </w:tabs>
            <w:rPr>
              <w:sz w:val="24"/>
              <w:szCs w:val="24"/>
              <w:lang w:eastAsia="zh-CN"/>
            </w:rPr>
          </w:pPr>
          <w:hyperlink w:anchor="_Toc178766315">
            <w:r>
              <w:rPr>
                <w:webHidden/>
                <w:rStyle w:val="IndexLink"/>
              </w:rPr>
              <w:t>6.</w:t>
            </w:r>
            <w:r>
              <w:rPr>
                <w:rStyle w:val="IndexLink"/>
                <w:sz w:val="24"/>
                <w:szCs w:val="24"/>
                <w:lang w:eastAsia="zh-CN"/>
              </w:rPr>
              <w:tab/>
            </w:r>
            <w:r>
              <w:rPr>
                <w:rStyle w:val="IndexLink"/>
              </w:rPr>
              <w:t>File Headers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_Toc178766315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440" w:right="1440" w:gutter="0" w:header="0" w:top="1440" w:footer="709" w:bottom="1440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lineRule="auto" w:line="240" w:before="0" w:after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Toc178766310"/>
      <w:r>
        <w:rPr/>
        <w:t>Undeleted Files</w:t>
      </w:r>
      <w:bookmarkEnd w:id="0"/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This section lists undeleted files. 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3"/>
        <w:gridCol w:w="988"/>
        <w:gridCol w:w="982"/>
        <w:gridCol w:w="862"/>
        <w:gridCol w:w="1130"/>
        <w:gridCol w:w="1284"/>
        <w:gridCol w:w="1231"/>
        <w:gridCol w:w="964"/>
        <w:gridCol w:w="861"/>
      </w:tblGrid>
      <w:tr>
        <w:trPr/>
        <w:tc>
          <w:tcPr>
            <w:tcW w:w="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#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Name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iNode</w:t>
            </w:r>
          </w:p>
        </w:tc>
        <w:tc>
          <w:tcPr>
            <w:tcW w:w="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Path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Created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Accessed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Modified</w:t>
            </w:r>
          </w:p>
        </w:tc>
        <w:tc>
          <w:tcPr>
            <w:tcW w:w="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Bytes</w:t>
            </w:r>
          </w:p>
        </w:tc>
        <w:tc>
          <w:tcPr>
            <w:tcW w:w="8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MD5</w:t>
            </w:r>
          </w:p>
        </w:tc>
      </w:tr>
      <w:tr>
        <w:trPr/>
        <w:tc>
          <w:tcPr>
            <w:tcW w:w="9015" w:type="dxa"/>
            <w:gridSpan w:val="9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 xml:space="preserve">{%tr for i in </w:t>
            </w: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un</w:t>
            </w: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deleted_files %}</w:t>
            </w:r>
          </w:p>
        </w:tc>
      </w:tr>
      <w:tr>
        <w:trPr/>
        <w:tc>
          <w:tcPr>
            <w:tcW w:w="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{{i.no}}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{{i.name }}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{{i.inode }}</w:t>
            </w:r>
          </w:p>
        </w:tc>
        <w:tc>
          <w:tcPr>
            <w:tcW w:w="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{{i.path}}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{{i.created }}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{{i.accessed }}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{{i.modified }}</w:t>
            </w:r>
          </w:p>
        </w:tc>
        <w:tc>
          <w:tcPr>
            <w:tcW w:w="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{{i.bytes }}</w:t>
            </w:r>
          </w:p>
        </w:tc>
        <w:tc>
          <w:tcPr>
            <w:tcW w:w="8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{{i.md5}}</w:t>
            </w:r>
          </w:p>
        </w:tc>
      </w:tr>
      <w:tr>
        <w:trPr/>
        <w:tc>
          <w:tcPr>
            <w:tcW w:w="9015" w:type="dxa"/>
            <w:gridSpan w:val="9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" w:name="_Toc178766311"/>
      <w:r>
        <w:rPr/>
        <w:t>Renamed Files</w:t>
      </w:r>
      <w:bookmarkEnd w:id="1"/>
      <w:r>
        <w:rPr/>
        <w:t xml:space="preserve"> </w:t>
      </w:r>
    </w:p>
    <w:p>
      <w:pPr>
        <w:pStyle w:val="Style11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This section examines files which were found to have an extension that does not match its file signature, implying that the file has been disguised as a different type to reduce suspicion. </w:t>
      </w:r>
    </w:p>
    <w:p>
      <w:pPr>
        <w:pStyle w:val="Style11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16"/>
        <w:gridCol w:w="840"/>
        <w:gridCol w:w="834"/>
        <w:gridCol w:w="737"/>
        <w:gridCol w:w="955"/>
        <w:gridCol w:w="1077"/>
        <w:gridCol w:w="1035"/>
        <w:gridCol w:w="822"/>
        <w:gridCol w:w="736"/>
        <w:gridCol w:w="1363"/>
      </w:tblGrid>
      <w:tr>
        <w:trPr/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#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Name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iNode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Path</w:t>
            </w:r>
          </w:p>
        </w:tc>
        <w:tc>
          <w:tcPr>
            <w:tcW w:w="9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Created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Accessed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Modified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Bytes</w:t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MD5</w:t>
            </w:r>
          </w:p>
        </w:tc>
        <w:tc>
          <w:tcPr>
            <w:tcW w:w="13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True Type</w:t>
            </w:r>
          </w:p>
        </w:tc>
      </w:tr>
      <w:tr>
        <w:trPr/>
        <w:tc>
          <w:tcPr>
            <w:tcW w:w="9015" w:type="dxa"/>
            <w:gridSpan w:val="1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{%tr for i in renamed_files %}</w:t>
            </w:r>
          </w:p>
        </w:tc>
      </w:tr>
      <w:tr>
        <w:trPr/>
        <w:tc>
          <w:tcPr>
            <w:tcW w:w="6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{{i.no}}</w:t>
            </w:r>
          </w:p>
        </w:tc>
        <w:tc>
          <w:tcPr>
            <w:tcW w:w="84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{{i.name }}</w:t>
            </w:r>
          </w:p>
        </w:tc>
        <w:tc>
          <w:tcPr>
            <w:tcW w:w="8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{{i.inode }}</w:t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{{i.path}}</w:t>
            </w:r>
          </w:p>
        </w:tc>
        <w:tc>
          <w:tcPr>
            <w:tcW w:w="9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{{i.created }}</w:t>
            </w:r>
          </w:p>
        </w:tc>
        <w:tc>
          <w:tcPr>
            <w:tcW w:w="10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{{i.accessed }}</w:t>
            </w:r>
          </w:p>
        </w:tc>
        <w:tc>
          <w:tcPr>
            <w:tcW w:w="10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{{i.modified }}</w:t>
            </w:r>
          </w:p>
        </w:tc>
        <w:tc>
          <w:tcPr>
            <w:tcW w:w="8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{{i.bytes }}</w:t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{{i.md5}}</w:t>
            </w:r>
          </w:p>
        </w:tc>
        <w:tc>
          <w:tcPr>
            <w:tcW w:w="136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{{i.true_extension}}</w:t>
            </w:r>
          </w:p>
        </w:tc>
      </w:tr>
      <w:tr>
        <w:trPr/>
        <w:tc>
          <w:tcPr>
            <w:tcW w:w="9015" w:type="dxa"/>
            <w:gridSpan w:val="10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" w:name="_Toc178766312"/>
      <w:r>
        <w:rPr/>
        <w:t>Carved Files</w:t>
      </w:r>
      <w:bookmarkEnd w:id="2"/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This section lists carved files. 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3"/>
        <w:gridCol w:w="988"/>
        <w:gridCol w:w="982"/>
        <w:gridCol w:w="862"/>
        <w:gridCol w:w="1130"/>
        <w:gridCol w:w="1284"/>
        <w:gridCol w:w="1231"/>
        <w:gridCol w:w="964"/>
        <w:gridCol w:w="861"/>
      </w:tblGrid>
      <w:tr>
        <w:trPr/>
        <w:tc>
          <w:tcPr>
            <w:tcW w:w="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#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Name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iNode</w:t>
            </w:r>
          </w:p>
        </w:tc>
        <w:tc>
          <w:tcPr>
            <w:tcW w:w="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Path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Created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Accessed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Modified</w:t>
            </w:r>
          </w:p>
        </w:tc>
        <w:tc>
          <w:tcPr>
            <w:tcW w:w="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Bytes</w:t>
            </w:r>
          </w:p>
        </w:tc>
        <w:tc>
          <w:tcPr>
            <w:tcW w:w="8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MD5</w:t>
            </w:r>
          </w:p>
        </w:tc>
      </w:tr>
      <w:tr>
        <w:trPr/>
        <w:tc>
          <w:tcPr>
            <w:tcW w:w="9015" w:type="dxa"/>
            <w:gridSpan w:val="9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{%tr for i in carved_files %}</w:t>
            </w:r>
          </w:p>
        </w:tc>
      </w:tr>
      <w:tr>
        <w:trPr/>
        <w:tc>
          <w:tcPr>
            <w:tcW w:w="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{{i.no}}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{{i.name }}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{{i.inode }}</w:t>
            </w:r>
          </w:p>
        </w:tc>
        <w:tc>
          <w:tcPr>
            <w:tcW w:w="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{{i.path}}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{{i.created }}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{{i.accessed }}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{{i.modified }}</w:t>
            </w:r>
          </w:p>
        </w:tc>
        <w:tc>
          <w:tcPr>
            <w:tcW w:w="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{{i.bytes }}</w:t>
            </w:r>
          </w:p>
        </w:tc>
        <w:tc>
          <w:tcPr>
            <w:tcW w:w="8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{{i.md5}}</w:t>
            </w:r>
          </w:p>
        </w:tc>
      </w:tr>
      <w:tr>
        <w:trPr/>
        <w:tc>
          <w:tcPr>
            <w:tcW w:w="9015" w:type="dxa"/>
            <w:gridSpan w:val="9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3" w:name="_Toc178766313"/>
      <w:r>
        <w:rPr/>
        <w:t>Suspicious Files</w:t>
      </w:r>
      <w:bookmarkEnd w:id="3"/>
    </w:p>
    <w:p>
      <w:pPr>
        <w:pStyle w:val="Normal"/>
        <w:spacing w:lineRule="auto" w:line="240" w:before="0" w:after="0"/>
        <w:rPr/>
      </w:pPr>
      <w:r>
        <w:rPr/>
        <w:t xml:space="preserve">This section lists all files that were deemed suspicious. 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13"/>
        <w:gridCol w:w="988"/>
        <w:gridCol w:w="982"/>
        <w:gridCol w:w="862"/>
        <w:gridCol w:w="1130"/>
        <w:gridCol w:w="1284"/>
        <w:gridCol w:w="1231"/>
        <w:gridCol w:w="964"/>
        <w:gridCol w:w="861"/>
      </w:tblGrid>
      <w:tr>
        <w:trPr/>
        <w:tc>
          <w:tcPr>
            <w:tcW w:w="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#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Name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iNode</w:t>
            </w:r>
          </w:p>
        </w:tc>
        <w:tc>
          <w:tcPr>
            <w:tcW w:w="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Path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Created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Accessed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Modified</w:t>
            </w:r>
          </w:p>
        </w:tc>
        <w:tc>
          <w:tcPr>
            <w:tcW w:w="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Bytes</w:t>
            </w:r>
          </w:p>
        </w:tc>
        <w:tc>
          <w:tcPr>
            <w:tcW w:w="8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MD5</w:t>
            </w:r>
          </w:p>
        </w:tc>
      </w:tr>
      <w:tr>
        <w:trPr/>
        <w:tc>
          <w:tcPr>
            <w:tcW w:w="9015" w:type="dxa"/>
            <w:gridSpan w:val="9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 xml:space="preserve">{%tr for i in </w:t>
            </w: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 xml:space="preserve">sus_files </w:t>
            </w: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%}</w:t>
            </w:r>
          </w:p>
        </w:tc>
      </w:tr>
      <w:tr>
        <w:trPr/>
        <w:tc>
          <w:tcPr>
            <w:tcW w:w="7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{{i.no}}</w:t>
            </w:r>
          </w:p>
        </w:tc>
        <w:tc>
          <w:tcPr>
            <w:tcW w:w="98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{{i.name }}</w:t>
            </w:r>
          </w:p>
        </w:tc>
        <w:tc>
          <w:tcPr>
            <w:tcW w:w="98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{{i.inode }}</w:t>
            </w:r>
          </w:p>
        </w:tc>
        <w:tc>
          <w:tcPr>
            <w:tcW w:w="8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{{i.path}}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{{i.created }}</w:t>
            </w:r>
          </w:p>
        </w:tc>
        <w:tc>
          <w:tcPr>
            <w:tcW w:w="12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{{i.accessed }}</w:t>
            </w:r>
          </w:p>
        </w:tc>
        <w:tc>
          <w:tcPr>
            <w:tcW w:w="123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{{i.modified }}</w:t>
            </w:r>
          </w:p>
        </w:tc>
        <w:tc>
          <w:tcPr>
            <w:tcW w:w="96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{{i.bytes }}</w:t>
            </w:r>
          </w:p>
        </w:tc>
        <w:tc>
          <w:tcPr>
            <w:tcW w:w="86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{{i.md5}}</w:t>
            </w:r>
          </w:p>
        </w:tc>
      </w:tr>
      <w:tr>
        <w:trPr/>
        <w:tc>
          <w:tcPr>
            <w:tcW w:w="9015" w:type="dxa"/>
            <w:gridSpan w:val="9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" w:name="_Toc178766314"/>
      <w:r>
        <w:rPr/>
        <w:t>Keywords</w:t>
      </w:r>
      <w:bookmarkEnd w:id="4"/>
    </w:p>
    <w:p>
      <w:pPr>
        <w:pStyle w:val="Normal"/>
        <w:spacing w:lineRule="auto" w:line="240" w:before="0" w:after="0"/>
        <w:rPr/>
      </w:pPr>
      <w:r>
        <w:rPr/>
        <w:t xml:space="preserve">This section lists keywords found in files which may be relevant to the investigation. 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#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Keyword</w:t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{%tr for i in keywords %}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{{i.no}}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{{i.keyword}}</w:t>
            </w:r>
          </w:p>
        </w:tc>
      </w:tr>
      <w:tr>
        <w:trPr/>
        <w:tc>
          <w:tcPr>
            <w:tcW w:w="901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" w:name="_Toc178766315"/>
      <w:r>
        <w:rPr/>
        <w:t>File Headers</w:t>
      </w:r>
      <w:bookmarkEnd w:id="5"/>
    </w:p>
    <w:p>
      <w:pPr>
        <w:pStyle w:val="Normal"/>
        <w:rPr/>
      </w:pPr>
      <w:r>
        <w:rPr/>
        <w:t xml:space="preserve">This section lists the headers for all files found within the image. 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14"/>
        <w:gridCol w:w="3236"/>
        <w:gridCol w:w="2766"/>
      </w:tblGrid>
      <w:tr>
        <w:trPr/>
        <w:tc>
          <w:tcPr>
            <w:tcW w:w="30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#</w:t>
            </w:r>
          </w:p>
        </w:tc>
        <w:tc>
          <w:tcPr>
            <w:tcW w:w="32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Name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游ゴシック" w:cs=""/>
                <w:b/>
                <w:bCs/>
                <w:kern w:val="2"/>
                <w:sz w:val="22"/>
                <w:szCs w:val="22"/>
                <w:lang w:val="en-AU" w:eastAsia="ja-JP" w:bidi="ar-SA"/>
              </w:rPr>
              <w:t>Header</w:t>
            </w:r>
          </w:p>
        </w:tc>
      </w:tr>
      <w:tr>
        <w:trPr/>
        <w:tc>
          <w:tcPr>
            <w:tcW w:w="625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{%tr for i in headers %}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</w:r>
          </w:p>
        </w:tc>
      </w:tr>
      <w:tr>
        <w:trPr/>
        <w:tc>
          <w:tcPr>
            <w:tcW w:w="30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{{i.no}}</w:t>
            </w:r>
          </w:p>
        </w:tc>
        <w:tc>
          <w:tcPr>
            <w:tcW w:w="32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{{i.name}}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{{i.header}}</w:t>
            </w:r>
          </w:p>
        </w:tc>
      </w:tr>
      <w:tr>
        <w:trPr/>
        <w:tc>
          <w:tcPr>
            <w:tcW w:w="6250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  <w:t>{%tr endfor %}</w:t>
            </w:r>
          </w:p>
        </w:tc>
        <w:tc>
          <w:tcPr>
            <w:tcW w:w="27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ptos" w:hAnsi="Aptos" w:eastAsia="游ゴシック" w:cs=""/>
                <w:kern w:val="2"/>
                <w:sz w:val="22"/>
                <w:szCs w:val="22"/>
                <w:lang w:val="en-AU" w:eastAsia="ja-JP" w:bidi="ar-SA"/>
              </w:rPr>
            </w:pPr>
            <w:r>
              <w:rPr>
                <w:rFonts w:eastAsia="游ゴシック" w:cs=""/>
                <w:kern w:val="2"/>
                <w:sz w:val="22"/>
                <w:szCs w:val="22"/>
                <w:lang w:val="en-AU" w:eastAsia="ja-JP" w:bidi="ar-SA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1440" w:right="1440" w:gutter="0" w:header="0" w:top="1440" w:footer="709" w:bottom="144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A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ゴシック" w:cs="" w:asciiTheme="minorHAnsi" w:cstheme="minorBidi" w:eastAsiaTheme="minorEastAsia" w:hAnsiTheme="minorHAns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a15"/>
    <w:pPr>
      <w:widowControl/>
      <w:bidi w:val="0"/>
      <w:spacing w:lineRule="auto" w:line="259" w:before="0" w:after="160"/>
      <w:jc w:val="left"/>
    </w:pPr>
    <w:rPr>
      <w:rFonts w:ascii="Aptos" w:hAnsi="Aptos" w:eastAsia="游ゴシック" w:cs="" w:asciiTheme="minorHAnsi" w:cstheme="minorBidi" w:eastAsiaTheme="minorEastAsia" w:hAnsiTheme="minorHAnsi"/>
      <w:color w:val="auto"/>
      <w:kern w:val="2"/>
      <w:sz w:val="22"/>
      <w:szCs w:val="22"/>
      <w:lang w:val="en-AU" w:eastAsia="ja-JP" w:bidi="ar-SA"/>
      <w14:ligatures w14:val="standardContextual"/>
    </w:rPr>
  </w:style>
  <w:style w:type="paragraph" w:styleId="Heading1">
    <w:name w:val="heading 1"/>
    <w:basedOn w:val="Style11"/>
    <w:next w:val="Normal"/>
    <w:link w:val="Heading1Char"/>
    <w:uiPriority w:val="9"/>
    <w:qFormat/>
    <w:rsid w:val="0027494e"/>
    <w:pPr>
      <w:numPr>
        <w:ilvl w:val="0"/>
        <w:numId w:val="1"/>
      </w:numPr>
      <w:outlineLvl w:val="0"/>
    </w:pPr>
    <w:rPr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7494e"/>
    <w:rPr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200641"/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00641"/>
    <w:rPr>
      <w:rFonts w:eastAsia="游ゴシック Light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00641"/>
    <w:rPr>
      <w:rFonts w:eastAsia="游ゴシック Light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200641"/>
    <w:rPr>
      <w:rFonts w:eastAsia="游ゴシック Light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200641"/>
    <w:rPr>
      <w:rFonts w:eastAsia="游ゴシック Light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200641"/>
    <w:rPr>
      <w:rFonts w:eastAsia="游ゴシック Light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00641"/>
    <w:rPr>
      <w:rFonts w:eastAsia="游ゴシック Light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00641"/>
    <w:rPr>
      <w:rFonts w:eastAsia="游ゴシック Light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2006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200641"/>
    <w:rPr>
      <w:rFonts w:eastAsia="游ゴシック Light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20064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20064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20064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200641"/>
    <w:rPr>
      <w:b/>
      <w:bCs/>
      <w:smallCaps/>
      <w:color w:themeColor="accent1" w:themeShade="bf" w:val="0F4761"/>
      <w:spacing w:val="5"/>
    </w:rPr>
  </w:style>
  <w:style w:type="character" w:styleId="Style1Char" w:customStyle="1">
    <w:name w:val="Style1 Char"/>
    <w:basedOn w:val="DefaultParagraphFont"/>
    <w:link w:val="Style11"/>
    <w:qFormat/>
    <w:rsid w:val="002e7e75"/>
    <w:rPr>
      <w:b/>
      <w:bCs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b647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647e"/>
    <w:rPr/>
  </w:style>
  <w:style w:type="character" w:styleId="Hyperlink">
    <w:name w:val="Hyperlink"/>
    <w:basedOn w:val="DefaultParagraphFont"/>
    <w:uiPriority w:val="99"/>
    <w:unhideWhenUsed/>
    <w:rsid w:val="00817e96"/>
    <w:rPr>
      <w:color w:themeColor="hyperlink" w:val="467886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006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41"/>
    <w:pPr/>
    <w:rPr>
      <w:rFonts w:eastAsia="游ゴシック Light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4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20064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00641"/>
    <w:pPr>
      <w:spacing w:before="240" w:after="120"/>
      <w:outlineLvl w:val="9"/>
    </w:pPr>
    <w:rPr>
      <w:kern w:val="0"/>
      <w:sz w:val="32"/>
      <w:szCs w:val="32"/>
      <w:lang w:val="en-US" w:eastAsia="en-US"/>
      <w14:ligatures w14:val="none"/>
    </w:rPr>
  </w:style>
  <w:style w:type="paragraph" w:styleId="Style11" w:customStyle="1">
    <w:name w:val="Style1"/>
    <w:basedOn w:val="Normal"/>
    <w:link w:val="Style1Char"/>
    <w:qFormat/>
    <w:rsid w:val="002e7e75"/>
    <w:pPr>
      <w:spacing w:lineRule="auto" w:line="240" w:before="0" w:after="0"/>
    </w:pPr>
    <w:rPr>
      <w:b/>
      <w:bCs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647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647e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817e96"/>
    <w:pPr>
      <w:spacing w:before="0" w:after="10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061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Application>LibreOffice/24.8.1.2$Linux_X86_64 LibreOffice_project/480$Build-2</Application>
  <AppVersion>15.0000</AppVersion>
  <Pages>4</Pages>
  <Words>288</Words>
  <Characters>1512</Characters>
  <CharactersWithSpaces>1685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2024-03-01T04:04:00Z</dcterms:created>
  <dc:creator>TRISTAN VAN PADDENBURG</dc:creator>
  <dc:description/>
  <dc:language>en-US</dc:language>
  <cp:lastModifiedBy/>
  <dcterms:modified xsi:type="dcterms:W3CDTF">2024-10-03T23:23:00Z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