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377B4" w14:textId="26C67539" w:rsidR="00102ACC" w:rsidRDefault="000A73EC">
      <w:r>
        <w:rPr>
          <w:rFonts w:hint="eastAsia"/>
        </w:rPr>
        <w:t>제어의 역전(</w:t>
      </w:r>
      <w:r>
        <w:t>Ioc)</w:t>
      </w:r>
      <w:r>
        <w:rPr>
          <w:rFonts w:hint="eastAsia"/>
        </w:rPr>
        <w:t xml:space="preserve">와 의존성 주입 </w:t>
      </w:r>
      <w:r>
        <w:t>(DI)</w:t>
      </w:r>
    </w:p>
    <w:p w14:paraId="78171170" w14:textId="14C0F85F" w:rsidR="00BD69E8" w:rsidRDefault="00BD69E8">
      <w:r>
        <w:rPr>
          <w:rFonts w:hint="eastAsia"/>
        </w:rPr>
        <w:t xml:space="preserve">스프링 컨테이너가 필요에 따라 </w:t>
      </w:r>
      <w:r>
        <w:t>Bean</w:t>
      </w:r>
      <w:r>
        <w:rPr>
          <w:rFonts w:hint="eastAsia"/>
        </w:rPr>
        <w:t>들을 관리하거나 제어하는 행위.</w:t>
      </w:r>
    </w:p>
    <w:p w14:paraId="4A0510FB" w14:textId="7F004B3F" w:rsidR="00BD69E8" w:rsidRDefault="00BD69E8">
      <w:r>
        <w:rPr>
          <w:rFonts w:hint="eastAsia"/>
        </w:rPr>
        <w:t>제어의 역전은 프로그램의 제어 흐름을 직접 제어하는 것이 아니라 외부에서 관리하는 것을 의미한다.</w:t>
      </w:r>
      <w:r>
        <w:t xml:space="preserve"> </w:t>
      </w:r>
      <w:r>
        <w:rPr>
          <w:rFonts w:hint="eastAsia"/>
        </w:rPr>
        <w:t>기존 프로그램은 클라이언트 구현 객체가 스스로 필요한 서버 구현 객체를 생성하고,</w:t>
      </w:r>
      <w:r>
        <w:t xml:space="preserve"> </w:t>
      </w:r>
      <w:r>
        <w:rPr>
          <w:rFonts w:hint="eastAsia"/>
        </w:rPr>
        <w:t>연결하고 실행한다.</w:t>
      </w:r>
      <w:r>
        <w:t xml:space="preserve"> </w:t>
      </w:r>
      <w:r>
        <w:rPr>
          <w:rFonts w:hint="eastAsia"/>
        </w:rPr>
        <w:t>한마디로 구현 객체가 프로그램의 제어 흐름을 스스로 조종하는 것.</w:t>
      </w:r>
      <w:r>
        <w:t xml:space="preserve"> </w:t>
      </w:r>
    </w:p>
    <w:p w14:paraId="4953A7EC" w14:textId="07361839" w:rsidR="00BD69E8" w:rsidRDefault="00BD69E8">
      <w:r>
        <w:rPr>
          <w:rFonts w:hint="eastAsia"/>
        </w:rPr>
        <w:t>예로 할인 정책이 들어간 제품을 구매하는 상황이다.</w:t>
      </w:r>
    </w:p>
    <w:p w14:paraId="66563FE5" w14:textId="3E6E6CCE" w:rsidR="00BD69E8" w:rsidRDefault="00BD69E8"/>
    <w:p w14:paraId="2D50E637" w14:textId="431A69F5" w:rsidR="00BD69E8" w:rsidRDefault="00BD69E8">
      <w:r>
        <w:rPr>
          <w:rFonts w:hint="eastAsia"/>
        </w:rPr>
        <w:t xml:space="preserve">실질적으로 </w:t>
      </w:r>
      <w:r>
        <w:t>OrderService</w:t>
      </w:r>
      <w:r>
        <w:rPr>
          <w:rFonts w:hint="eastAsia"/>
        </w:rPr>
        <w:t xml:space="preserve">의 구현 객체인 </w:t>
      </w:r>
      <w:r>
        <w:t>OrderService</w:t>
      </w:r>
      <w:r>
        <w:rPr>
          <w:rFonts w:hint="eastAsia"/>
        </w:rPr>
        <w:t>에서 주문이 발생함.</w:t>
      </w:r>
    </w:p>
    <w:p w14:paraId="675FAD99" w14:textId="306D8654" w:rsidR="00BD69E8" w:rsidRDefault="00BD69E8">
      <w:r>
        <w:rPr>
          <w:rFonts w:hint="eastAsia"/>
        </w:rPr>
        <w:t>인자로 구매자의 나이,</w:t>
      </w:r>
      <w:r>
        <w:t xml:space="preserve"> </w:t>
      </w:r>
      <w:r>
        <w:rPr>
          <w:rFonts w:hint="eastAsia"/>
        </w:rPr>
        <w:t>제품의 이름,</w:t>
      </w:r>
      <w:r>
        <w:t xml:space="preserve"> </w:t>
      </w:r>
      <w:r>
        <w:rPr>
          <w:rFonts w:hint="eastAsia"/>
        </w:rPr>
        <w:t xml:space="preserve">제품의 가격을 입력하면 </w:t>
      </w:r>
      <w:r>
        <w:t xml:space="preserve">Order </w:t>
      </w:r>
      <w:r>
        <w:rPr>
          <w:rFonts w:hint="eastAsia"/>
        </w:rPr>
        <w:t>객체를ㄹ 반환한다.</w:t>
      </w:r>
    </w:p>
    <w:p w14:paraId="74C70B05" w14:textId="289BCB0D" w:rsidR="00BD69E8" w:rsidRDefault="00BD69E8">
      <w:r>
        <w:rPr>
          <w:rFonts w:hint="eastAsia"/>
        </w:rPr>
        <w:t xml:space="preserve">다만 </w:t>
      </w:r>
      <w:r>
        <w:t>OrderServiceImpl</w:t>
      </w:r>
      <w:r>
        <w:rPr>
          <w:rFonts w:hint="eastAsia"/>
        </w:rPr>
        <w:t xml:space="preserve">은 </w:t>
      </w:r>
      <w:r>
        <w:t>DiscountPolicy</w:t>
      </w:r>
      <w:r>
        <w:rPr>
          <w:rFonts w:hint="eastAsia"/>
        </w:rPr>
        <w:t xml:space="preserve">를 의존합니다. 그리고 이 할인 정책 종류에 따라 </w:t>
      </w:r>
    </w:p>
    <w:p w14:paraId="7BC980EB" w14:textId="3E594AAD" w:rsidR="00BD69E8" w:rsidRDefault="00BD69E8">
      <w:r>
        <w:rPr>
          <w:rFonts w:hint="eastAsia"/>
        </w:rPr>
        <w:t>할인 금액이 정해집니다.</w:t>
      </w:r>
      <w:r>
        <w:t xml:space="preserve"> DiscountPolicy</w:t>
      </w:r>
      <w:r>
        <w:rPr>
          <w:rFonts w:hint="eastAsia"/>
        </w:rPr>
        <w:t>와 관련된 객체들은 아래와 같다.</w:t>
      </w:r>
    </w:p>
    <w:p w14:paraId="0292B102" w14:textId="509D4B41" w:rsidR="00BD69E8" w:rsidRDefault="00BD69E8"/>
    <w:p w14:paraId="444A4205" w14:textId="293E917A" w:rsidR="006A4B27" w:rsidRDefault="006A4B27">
      <w:r>
        <w:rPr>
          <w:rFonts w:hint="eastAsia"/>
        </w:rPr>
        <w:t>F</w:t>
      </w:r>
      <w:r>
        <w:t>ixDiscountPolicy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 미만인 이용자에게 </w:t>
      </w:r>
      <w:r>
        <w:t>1000</w:t>
      </w:r>
      <w:r>
        <w:rPr>
          <w:rFonts w:hint="eastAsia"/>
        </w:rPr>
        <w:t>원 할인,</w:t>
      </w:r>
      <w:r>
        <w:t xml:space="preserve"> RateDiscountPolicy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 미만인 이용자에게 </w:t>
      </w:r>
      <w:r>
        <w:t>10%</w:t>
      </w:r>
      <w:r>
        <w:rPr>
          <w:rFonts w:hint="eastAsia"/>
        </w:rPr>
        <w:t>할인을 적용한다고보자.</w:t>
      </w:r>
      <w:r>
        <w:t xml:space="preserve"> </w:t>
      </w:r>
      <w:r>
        <w:rPr>
          <w:rFonts w:hint="eastAsia"/>
        </w:rPr>
        <w:t>현재는 고정 할인정책을 수용.</w:t>
      </w:r>
    </w:p>
    <w:p w14:paraId="605FB5C2" w14:textId="52CCB568" w:rsidR="006A4B27" w:rsidRDefault="006A4B27"/>
    <w:p w14:paraId="12584022" w14:textId="1F798E06" w:rsidR="006A4B27" w:rsidRDefault="006A4B27">
      <w:r>
        <w:t>Public class Main {</w:t>
      </w:r>
    </w:p>
    <w:p w14:paraId="154A4B62" w14:textId="2D81A6BD" w:rsidR="006A4B27" w:rsidRDefault="006A4B27">
      <w:r>
        <w:rPr>
          <w:rFonts w:hint="eastAsia"/>
        </w:rPr>
        <w:t xml:space="preserve"> </w:t>
      </w:r>
      <w:r>
        <w:t xml:space="preserve">       Public static void main(String[] args) {</w:t>
      </w:r>
    </w:p>
    <w:p w14:paraId="61E66811" w14:textId="70DA6020" w:rsidR="006A4B27" w:rsidRDefault="006A4B27">
      <w:r>
        <w:t xml:space="preserve">                    final OrderService orderService = new OrderServiceimp();</w:t>
      </w:r>
    </w:p>
    <w:p w14:paraId="0FC4A94A" w14:textId="2B92B9BA" w:rsidR="006A4B27" w:rsidRDefault="006A4B27">
      <w:r>
        <w:rPr>
          <w:rFonts w:hint="eastAsia"/>
        </w:rPr>
        <w:t xml:space="preserve"> </w:t>
      </w:r>
      <w:r>
        <w:t xml:space="preserve">                   final Order order = orderService.createOrder(10, “</w:t>
      </w:r>
      <w:r>
        <w:rPr>
          <w:rFonts w:hint="eastAsia"/>
        </w:rPr>
        <w:t>샤프</w:t>
      </w:r>
      <w:r>
        <w:t>”, 3000);</w:t>
      </w:r>
    </w:p>
    <w:p w14:paraId="36EBDFE0" w14:textId="0625EBFC" w:rsidR="006A4B27" w:rsidRDefault="006A4B27">
      <w:r>
        <w:rPr>
          <w:rFonts w:hint="eastAsia"/>
        </w:rPr>
        <w:t xml:space="preserve"> </w:t>
      </w:r>
      <w:r>
        <w:t xml:space="preserve">                   System.out.println(order.getDiscountPrice());</w:t>
      </w:r>
    </w:p>
    <w:p w14:paraId="77DAE90D" w14:textId="242B9501" w:rsidR="006A4B27" w:rsidRDefault="006A4B27"/>
    <w:p w14:paraId="45CB7610" w14:textId="77777777" w:rsidR="006A4B27" w:rsidRDefault="006A4B27">
      <w:r>
        <w:rPr>
          <w:rFonts w:hint="eastAsia"/>
        </w:rPr>
        <w:t>}</w:t>
      </w:r>
    </w:p>
    <w:p w14:paraId="370015D0" w14:textId="43E3465C" w:rsidR="006A4B27" w:rsidRDefault="006A4B27">
      <w:r>
        <w:t>}</w:t>
      </w:r>
    </w:p>
    <w:p w14:paraId="010F14DD" w14:textId="2A7D1CA9" w:rsidR="006A4B27" w:rsidRDefault="006A4B27">
      <w:r>
        <w:rPr>
          <w:rFonts w:hint="eastAsia"/>
        </w:rPr>
        <w:t xml:space="preserve">사용자 입장에서는 </w:t>
      </w:r>
      <w:r>
        <w:t xml:space="preserve">OrderService </w:t>
      </w:r>
      <w:r>
        <w:rPr>
          <w:rFonts w:hint="eastAsia"/>
        </w:rPr>
        <w:t>객체를 만들고 주문을 진행하여 할인된 금액을 알아낸다.</w:t>
      </w:r>
    </w:p>
    <w:p w14:paraId="1CC15318" w14:textId="1FBFD906" w:rsidR="006A4B27" w:rsidRDefault="006A4B27">
      <w:pPr>
        <w:rPr>
          <w:rFonts w:ascii="나눔고딕" w:eastAsia="나눔고딕" w:hAnsi="나눔고딕"/>
          <w:color w:val="000000"/>
          <w:szCs w:val="20"/>
        </w:rPr>
      </w:pPr>
      <w:r w:rsidRPr="006A4B27">
        <w:rPr>
          <w:rFonts w:ascii="나눔고딕" w:eastAsia="나눔고딕" w:hAnsi="나눔고딕" w:hint="eastAsia"/>
          <w:b/>
          <w:bCs/>
          <w:color w:val="000000"/>
          <w:szCs w:val="20"/>
        </w:rPr>
        <w:t>OrderServiceImpl은 DiscounPolicy와 FixDiscountPolicy를 모두 의존</w:t>
      </w:r>
      <w:r w:rsidRPr="006A4B27">
        <w:rPr>
          <w:rFonts w:ascii="나눔고딕" w:eastAsia="나눔고딕" w:hAnsi="나눔고딕" w:hint="eastAsia"/>
          <w:color w:val="000000"/>
          <w:szCs w:val="20"/>
        </w:rPr>
        <w:t>하고 있습니다</w:t>
      </w:r>
      <w:r>
        <w:rPr>
          <w:rFonts w:ascii="나눔고딕" w:eastAsia="나눔고딕" w:hAnsi="나눔고딕" w:hint="eastAsia"/>
          <w:color w:val="000000"/>
          <w:szCs w:val="20"/>
        </w:rPr>
        <w:t>.</w:t>
      </w:r>
    </w:p>
    <w:p w14:paraId="1DF57208" w14:textId="6C244EE2" w:rsidR="006A4B27" w:rsidRDefault="006A4B27">
      <w:pPr>
        <w:rPr>
          <w:rFonts w:ascii="나눔고딕" w:eastAsia="나눔고딕" w:hAnsi="나눔고딕"/>
          <w:color w:val="000000"/>
          <w:szCs w:val="20"/>
        </w:rPr>
      </w:pPr>
    </w:p>
    <w:p w14:paraId="47F313DC" w14:textId="4B8D5D1B" w:rsidR="006A4B27" w:rsidRDefault="006A4B27">
      <w:pPr>
        <w:rPr>
          <w:rFonts w:ascii="나눔고딕" w:eastAsia="나눔고딕" w:hAnsi="나눔고딕"/>
          <w:color w:val="000000"/>
          <w:szCs w:val="20"/>
        </w:rPr>
      </w:pPr>
    </w:p>
    <w:p w14:paraId="4B8051BC" w14:textId="3E92B214" w:rsidR="006A4B27" w:rsidRDefault="006A4B27">
      <w:pPr>
        <w:rPr>
          <w:rFonts w:ascii="나눔고딕" w:eastAsia="나눔고딕" w:hAnsi="나눔고딕"/>
          <w:color w:val="000000"/>
          <w:szCs w:val="20"/>
        </w:rPr>
      </w:pPr>
      <w:r>
        <w:rPr>
          <w:rFonts w:ascii="나눔고딕" w:eastAsia="나눔고딕" w:hAnsi="나눔고딕" w:hint="eastAsia"/>
          <w:color w:val="000000"/>
          <w:szCs w:val="20"/>
        </w:rPr>
        <w:lastRenderedPageBreak/>
        <w:t xml:space="preserve">만약 할인 정책이 고정 할인 정책이 아니라 정률 할인 정책으로 바뀐다면 </w:t>
      </w:r>
      <w:r>
        <w:rPr>
          <w:rFonts w:ascii="나눔고딕" w:eastAsia="나눔고딕" w:hAnsi="나눔고딕"/>
          <w:color w:val="000000"/>
          <w:szCs w:val="20"/>
        </w:rPr>
        <w:t>OrderService Impl</w:t>
      </w:r>
      <w:r>
        <w:rPr>
          <w:rFonts w:ascii="나눔고딕" w:eastAsia="나눔고딕" w:hAnsi="나눔고딕" w:hint="eastAsia"/>
          <w:color w:val="000000"/>
          <w:szCs w:val="20"/>
        </w:rPr>
        <w:t>의 코드를 수정합니다.</w:t>
      </w:r>
      <w:r>
        <w:rPr>
          <w:rFonts w:ascii="나눔고딕" w:eastAsia="나눔고딕" w:hAnsi="나눔고딕"/>
          <w:color w:val="000000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/>
          <w:szCs w:val="20"/>
        </w:rPr>
        <w:t xml:space="preserve">지금은 코드가 짧아서 단순히 </w:t>
      </w:r>
      <w:r>
        <w:rPr>
          <w:rFonts w:ascii="나눔고딕" w:eastAsia="나눔고딕" w:hAnsi="나눔고딕"/>
          <w:color w:val="000000"/>
          <w:szCs w:val="20"/>
        </w:rPr>
        <w:t>‘</w:t>
      </w:r>
      <w:r>
        <w:rPr>
          <w:rFonts w:ascii="나눔고딕" w:eastAsia="나눔고딕" w:hAnsi="나눔고딕" w:hint="eastAsia"/>
          <w:color w:val="000000"/>
          <w:szCs w:val="20"/>
        </w:rPr>
        <w:t>n</w:t>
      </w:r>
      <w:r>
        <w:rPr>
          <w:rFonts w:ascii="나눔고딕" w:eastAsia="나눔고딕" w:hAnsi="나눔고딕"/>
          <w:color w:val="000000"/>
          <w:szCs w:val="20"/>
        </w:rPr>
        <w:t xml:space="preserve">ew FixDiscountPolicy()’ </w:t>
      </w:r>
      <w:r>
        <w:rPr>
          <w:rFonts w:ascii="나눔고딕" w:eastAsia="나눔고딕" w:hAnsi="나눔고딕" w:hint="eastAsia"/>
          <w:color w:val="000000"/>
          <w:szCs w:val="20"/>
        </w:rPr>
        <w:t xml:space="preserve">부분을 </w:t>
      </w:r>
      <w:r>
        <w:rPr>
          <w:rFonts w:ascii="나눔고딕" w:eastAsia="나눔고딕" w:hAnsi="나눔고딕"/>
          <w:color w:val="000000"/>
          <w:szCs w:val="20"/>
        </w:rPr>
        <w:t>‘new RateDiscountPolicy()’</w:t>
      </w:r>
      <w:r>
        <w:rPr>
          <w:rFonts w:ascii="나눔고딕" w:eastAsia="나눔고딕" w:hAnsi="나눔고딕" w:hint="eastAsia"/>
          <w:color w:val="000000"/>
          <w:szCs w:val="20"/>
        </w:rPr>
        <w:t>로 고치기만 하면 된다.</w:t>
      </w:r>
      <w:r>
        <w:rPr>
          <w:rFonts w:ascii="나눔고딕" w:eastAsia="나눔고딕" w:hAnsi="나눔고딕"/>
          <w:color w:val="000000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/>
          <w:szCs w:val="20"/>
        </w:rPr>
        <w:t>하지만 만약에 해당 고정할인 정책을 의존하는 객체가 많고 로직이 많다면 그 부분을 싹다 고쳐야됨.</w:t>
      </w:r>
    </w:p>
    <w:p w14:paraId="1CC6911E" w14:textId="08B9FC4D" w:rsidR="006A4B27" w:rsidRDefault="006A4B27">
      <w:pPr>
        <w:rPr>
          <w:rFonts w:ascii="나눔고딕" w:eastAsia="나눔고딕" w:hAnsi="나눔고딕"/>
          <w:color w:val="000000"/>
          <w:szCs w:val="20"/>
        </w:rPr>
      </w:pPr>
    </w:p>
    <w:p w14:paraId="6210C5A0" w14:textId="21C736C3" w:rsidR="006A4B27" w:rsidRDefault="006A4B27">
      <w:pPr>
        <w:rPr>
          <w:rFonts w:ascii="나눔고딕" w:eastAsia="나눔고딕" w:hAnsi="나눔고딕"/>
          <w:color w:val="000000"/>
          <w:szCs w:val="20"/>
        </w:rPr>
      </w:pPr>
      <w:r>
        <w:rPr>
          <w:rFonts w:ascii="나눔고딕" w:eastAsia="나눔고딕" w:hAnsi="나눔고딕" w:hint="eastAsia"/>
          <w:color w:val="000000"/>
          <w:szCs w:val="20"/>
        </w:rPr>
        <w:t xml:space="preserve">이를 해결하기 위한 가장 좋은 방법은 </w:t>
      </w:r>
      <w:r>
        <w:rPr>
          <w:rFonts w:ascii="나눔고딕" w:eastAsia="나눔고딕" w:hAnsi="나눔고딕"/>
          <w:color w:val="000000"/>
          <w:szCs w:val="20"/>
        </w:rPr>
        <w:t xml:space="preserve">OrderServiceImpl </w:t>
      </w:r>
      <w:r>
        <w:rPr>
          <w:rFonts w:ascii="나눔고딕" w:eastAsia="나눔고딕" w:hAnsi="나눔고딕" w:hint="eastAsia"/>
          <w:color w:val="000000"/>
          <w:szCs w:val="20"/>
        </w:rPr>
        <w:t xml:space="preserve">내에서 </w:t>
      </w:r>
      <w:r>
        <w:rPr>
          <w:rFonts w:ascii="나눔고딕" w:eastAsia="나눔고딕" w:hAnsi="나눔고딕"/>
          <w:color w:val="000000"/>
          <w:szCs w:val="20"/>
        </w:rPr>
        <w:t>DiscountPolicy</w:t>
      </w:r>
      <w:r>
        <w:rPr>
          <w:rFonts w:ascii="나눔고딕" w:eastAsia="나눔고딕" w:hAnsi="나눔고딕" w:hint="eastAsia"/>
          <w:color w:val="000000"/>
          <w:szCs w:val="20"/>
        </w:rPr>
        <w:t>의 구현 객체를 정해주지 않는 것.</w:t>
      </w:r>
      <w:r>
        <w:rPr>
          <w:rFonts w:ascii="나눔고딕" w:eastAsia="나눔고딕" w:hAnsi="나눔고딕"/>
          <w:color w:val="000000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/>
          <w:szCs w:val="20"/>
        </w:rPr>
        <w:t xml:space="preserve">그렇다고 코드를 작성하면 </w:t>
      </w:r>
      <w:r>
        <w:rPr>
          <w:rFonts w:ascii="나눔고딕" w:eastAsia="나눔고딕" w:hAnsi="나눔고딕"/>
          <w:color w:val="000000"/>
          <w:szCs w:val="20"/>
        </w:rPr>
        <w:t>NullPointerException</w:t>
      </w:r>
      <w:r>
        <w:rPr>
          <w:rFonts w:ascii="나눔고딕" w:eastAsia="나눔고딕" w:hAnsi="나눔고딕" w:hint="eastAsia"/>
          <w:color w:val="000000"/>
          <w:szCs w:val="20"/>
        </w:rPr>
        <w:t>이 발생.</w:t>
      </w:r>
    </w:p>
    <w:p w14:paraId="728C9B5A" w14:textId="1730C4B5" w:rsidR="00E50258" w:rsidRDefault="00E50258">
      <w:pPr>
        <w:rPr>
          <w:rFonts w:ascii="나눔고딕" w:eastAsia="나눔고딕" w:hAnsi="나눔고딕"/>
          <w:color w:val="000000"/>
          <w:szCs w:val="20"/>
        </w:rPr>
      </w:pPr>
    </w:p>
    <w:p w14:paraId="44F714B7" w14:textId="25B57D97" w:rsidR="00E50258" w:rsidRDefault="00E50258">
      <w:pPr>
        <w:rPr>
          <w:rFonts w:ascii="나눔고딕" w:eastAsia="나눔고딕" w:hAnsi="나눔고딕"/>
          <w:color w:val="000000"/>
          <w:szCs w:val="20"/>
        </w:rPr>
      </w:pPr>
      <w:r>
        <w:rPr>
          <w:rFonts w:ascii="나눔고딕" w:eastAsia="나눔고딕" w:hAnsi="나눔고딕" w:hint="eastAsia"/>
          <w:color w:val="000000"/>
          <w:szCs w:val="20"/>
        </w:rPr>
        <w:t xml:space="preserve">따라서 외부에서 </w:t>
      </w:r>
      <w:r>
        <w:rPr>
          <w:rFonts w:ascii="나눔고딕" w:eastAsia="나눔고딕" w:hAnsi="나눔고딕"/>
          <w:color w:val="000000"/>
          <w:szCs w:val="20"/>
        </w:rPr>
        <w:t>DiscountPolicy</w:t>
      </w:r>
      <w:r>
        <w:rPr>
          <w:rFonts w:ascii="나눔고딕" w:eastAsia="나눔고딕" w:hAnsi="나눔고딕" w:hint="eastAsia"/>
          <w:color w:val="000000"/>
          <w:szCs w:val="20"/>
        </w:rPr>
        <w:t>를 주입해주어야한다.</w:t>
      </w:r>
      <w:r>
        <w:rPr>
          <w:rFonts w:ascii="나눔고딕" w:eastAsia="나눔고딕" w:hAnsi="나눔고딕"/>
          <w:color w:val="000000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/>
          <w:szCs w:val="20"/>
        </w:rPr>
        <w:t>이때 의존성 주입</w:t>
      </w:r>
      <w:r>
        <w:rPr>
          <w:rFonts w:ascii="나눔고딕" w:eastAsia="나눔고딕" w:hAnsi="나눔고딕"/>
          <w:color w:val="000000"/>
          <w:szCs w:val="20"/>
        </w:rPr>
        <w:t>(DI)</w:t>
      </w:r>
      <w:r>
        <w:rPr>
          <w:rFonts w:ascii="나눔고딕" w:eastAsia="나눔고딕" w:hAnsi="나눔고딕" w:hint="eastAsia"/>
          <w:color w:val="000000"/>
          <w:szCs w:val="20"/>
        </w:rPr>
        <w:t>가 사용되는데</w:t>
      </w:r>
    </w:p>
    <w:p w14:paraId="3E9FCA4B" w14:textId="685F4480" w:rsidR="00E50258" w:rsidRDefault="00E50258">
      <w:pPr>
        <w:rPr>
          <w:rFonts w:ascii="나눔고딕" w:eastAsia="나눔고딕" w:hAnsi="나눔고딕"/>
          <w:color w:val="000000"/>
          <w:szCs w:val="20"/>
        </w:rPr>
      </w:pPr>
      <w:r>
        <w:rPr>
          <w:rFonts w:ascii="나눔고딕" w:eastAsia="나눔고딕" w:hAnsi="나눔고딕" w:hint="eastAsia"/>
          <w:color w:val="000000"/>
          <w:szCs w:val="20"/>
        </w:rPr>
        <w:t xml:space="preserve">현재 상황에서는 생성자를 통해 </w:t>
      </w:r>
      <w:r>
        <w:rPr>
          <w:rFonts w:ascii="나눔고딕" w:eastAsia="나눔고딕" w:hAnsi="나눔고딕"/>
          <w:color w:val="000000"/>
          <w:szCs w:val="20"/>
        </w:rPr>
        <w:t xml:space="preserve">DiscountPolicy </w:t>
      </w:r>
      <w:r>
        <w:rPr>
          <w:rFonts w:ascii="나눔고딕" w:eastAsia="나눔고딕" w:hAnsi="나눔고딕" w:hint="eastAsia"/>
          <w:color w:val="000000"/>
          <w:szCs w:val="20"/>
        </w:rPr>
        <w:t>초기화.</w:t>
      </w:r>
    </w:p>
    <w:p w14:paraId="08EC4D49" w14:textId="77777777" w:rsidR="004F2EF0" w:rsidRPr="004F2EF0" w:rsidRDefault="004F2EF0" w:rsidP="004F2EF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4F2EF0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public</w:t>
      </w:r>
      <w:r w:rsidRPr="004F2EF0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 w:rsidRPr="004F2EF0">
        <w:rPr>
          <w:rFonts w:ascii="Courier New" w:eastAsia="굴림" w:hAnsi="Courier New" w:cs="굴림"/>
          <w:b/>
          <w:bCs/>
          <w:color w:val="990000"/>
          <w:kern w:val="0"/>
          <w:sz w:val="26"/>
          <w:szCs w:val="26"/>
        </w:rPr>
        <w:t>OrderServiceImpl</w:t>
      </w:r>
      <w:r w:rsidRPr="004F2EF0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(DiscountPolicy discountPolicy) </w:t>
      </w:r>
      <w:r w:rsidRPr="004F2EF0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{</w:t>
      </w:r>
    </w:p>
    <w:p w14:paraId="6C5D9B92" w14:textId="77777777" w:rsidR="004F2EF0" w:rsidRPr="004F2EF0" w:rsidRDefault="004F2EF0" w:rsidP="004F2EF0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4F2EF0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4F2EF0">
        <w:rPr>
          <w:rFonts w:ascii="Courier New" w:eastAsia="굴림" w:hAnsi="Courier New" w:cs="굴림"/>
          <w:b/>
          <w:bCs/>
          <w:color w:val="333333"/>
          <w:kern w:val="0"/>
          <w:sz w:val="26"/>
          <w:szCs w:val="26"/>
        </w:rPr>
        <w:t>this</w:t>
      </w:r>
      <w:r w:rsidRPr="004F2EF0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>.discountPolicy = discountPolicy;</w:t>
      </w:r>
    </w:p>
    <w:p w14:paraId="29D3DD16" w14:textId="56B01540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  <w:r w:rsidRPr="004F2EF0"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3C2C10F7" w14:textId="77777777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  <w:shd w:val="clear" w:color="auto" w:fill="F8F8F8"/>
        </w:rPr>
      </w:pPr>
    </w:p>
    <w:p w14:paraId="24CC6AE5" w14:textId="0193AFF9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 w:rsidRPr="004F2EF0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추가</w:t>
      </w:r>
    </w:p>
    <w:p w14:paraId="19D28793" w14:textId="3CA7DB02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0E89C172" w14:textId="47D79396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다만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이러면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다른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곳에서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컴파일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에러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발생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3445B1F7" w14:textId="70C92DB7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70EBAF47" w14:textId="227041E9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사용자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입장에서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OrderService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사용할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때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구현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정해줘야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한다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7608911B" w14:textId="4C80E61C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부분도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매번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특정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만들어서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넘겨주어야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한다는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문제가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있다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0808A8B3" w14:textId="3804CB67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그래서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해당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주입해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주는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역할만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하는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설정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관련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새로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정의해보자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2AFC0DEA" w14:textId="6A17D124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2EBF470B" w14:textId="68826FD4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A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ppConfig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프로그램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전반적으로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사용될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미리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정의해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둔다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6F091465" w14:textId="38BE787F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그리고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사용자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입장에서는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무슨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할인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정책을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쓸지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선택할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필요가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없다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7E217BD8" w14:textId="6B2D329A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단순히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AppConfig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로부터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제공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받는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사용할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뿐이다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3FFB33E2" w14:textId="5E0203E5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만약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할인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정책이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바뀐다면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,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AppConfig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에서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FixDiscountPolicy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를</w:t>
      </w:r>
    </w:p>
    <w:p w14:paraId="0E5C4A20" w14:textId="0C7BF66D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R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ateDiscountPolicy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바꾸면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된다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0AA96C79" w14:textId="20B30C44" w:rsidR="004F2EF0" w:rsidRDefault="004F2EF0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7B164723" w14:textId="47B03AA2" w:rsidR="008E28D2" w:rsidRDefault="008E28D2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3B1EF34F" w14:textId="2455694A" w:rsidR="008E28D2" w:rsidRDefault="008E28D2" w:rsidP="004F2EF0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lastRenderedPageBreak/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   </w:t>
      </w:r>
    </w:p>
    <w:p w14:paraId="1EF72DAC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8E28D2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8E28D2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OrderServiceImpl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(DiscountPolicy discountPolicy) 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0B9FDB48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8E28D2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this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.discountPolicy = discountPolicy;</w:t>
      </w:r>
    </w:p>
    <w:p w14:paraId="0EAC0AB0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7922B7E2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3F550E9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   </w:t>
      </w:r>
      <w:r w:rsidRPr="008E28D2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  <w:shd w:val="pct15" w:color="auto" w:fill="FFFFFF"/>
        </w:rPr>
        <w:t>@Override</w:t>
      </w:r>
    </w:p>
    <w:p w14:paraId="352DE591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   </w:t>
      </w:r>
      <w:r w:rsidRPr="008E28D2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  <w:shd w:val="pct15" w:color="auto" w:fill="FFFFFF"/>
        </w:rPr>
        <w:t>public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Order </w:t>
      </w:r>
      <w:r w:rsidRPr="008E28D2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  <w:shd w:val="pct15" w:color="auto" w:fill="FFFFFF"/>
        </w:rPr>
        <w:t>createOrder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(</w:t>
      </w:r>
      <w:r w:rsidRPr="008E28D2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  <w:shd w:val="pct15" w:color="auto" w:fill="FFFFFF"/>
        </w:rPr>
        <w:t>int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age, String itemName, </w:t>
      </w:r>
      <w:r w:rsidRPr="008E28D2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  <w:shd w:val="pct15" w:color="auto" w:fill="FFFFFF"/>
        </w:rPr>
        <w:t>int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itemPrice) {</w:t>
      </w:r>
    </w:p>
    <w:p w14:paraId="3CCCCD3C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       </w:t>
      </w:r>
      <w:r w:rsidRPr="008E28D2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  <w:shd w:val="pct15" w:color="auto" w:fill="FFFFFF"/>
        </w:rPr>
        <w:t>int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discountPrice = discountPolicy.discount(age, itemPrice);</w:t>
      </w:r>
    </w:p>
    <w:p w14:paraId="17EA3D4F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       </w:t>
      </w:r>
      <w:r w:rsidRPr="008E28D2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  <w:shd w:val="pct15" w:color="auto" w:fill="FFFFFF"/>
        </w:rPr>
        <w:t>return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8E28D2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  <w:shd w:val="pct15" w:color="auto" w:fill="FFFFFF"/>
        </w:rPr>
        <w:t>new</w:t>
      </w: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Order(itemName, itemPrice, discountPrice);</w:t>
      </w:r>
    </w:p>
    <w:p w14:paraId="103EB042" w14:textId="77777777" w:rsidR="008E28D2" w:rsidRPr="008E28D2" w:rsidRDefault="008E28D2" w:rsidP="008E28D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8E28D2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   }</w:t>
      </w:r>
    </w:p>
    <w:p w14:paraId="20D36D60" w14:textId="2A2FA328" w:rsidR="004F2EF0" w:rsidRPr="00917B4E" w:rsidRDefault="008E28D2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}</w:t>
      </w:r>
    </w:p>
    <w:p w14:paraId="0092F620" w14:textId="20F8CCC5" w:rsidR="002065EB" w:rsidRPr="00917B4E" w:rsidRDefault="002065EB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</w:p>
    <w:p w14:paraId="03D45C51" w14:textId="3EAF6026" w:rsidR="002065EB" w:rsidRPr="00917B4E" w:rsidRDefault="002065EB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OrderServiceImpl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은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할인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정책이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바뀌어도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상관이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없다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애초부터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OrderServcieImpl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은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주문만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하면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되는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것이지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  <w:r w:rsidR="005642E0"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구체적으로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할인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정책을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알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필요가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없는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것이죠</w:t>
      </w:r>
      <w:r w:rsidR="005642E0"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</w:p>
    <w:p w14:paraId="69086BCB" w14:textId="031C2A5C" w:rsidR="005642E0" w:rsidRPr="00917B4E" w:rsidRDefault="005642E0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</w:p>
    <w:p w14:paraId="6A91B634" w14:textId="7307DE3A" w:rsidR="005642E0" w:rsidRPr="00917B4E" w:rsidRDefault="005642E0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</w:p>
    <w:p w14:paraId="0FE55926" w14:textId="76A28BED" w:rsidR="005642E0" w:rsidRPr="00917B4E" w:rsidRDefault="005642E0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정리하면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구현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객체는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자신의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로직을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실행하는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역할만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담당하고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프로그램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제어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흐름은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AppConfig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가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가져가게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되었습니다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예를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들어서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OrderServiceImpl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은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필요한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인터페이스들을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호출하지만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어떤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구현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객체들이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실행되는지는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모른다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또한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,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OrderServiceImpl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자체도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A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ppConfig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가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생성하고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있으므로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Appconfig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는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OrderServiceImpldl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이아닌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OrderService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의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또다른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하위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구현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객체를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정의하여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사용자에게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넘겨준다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이렇듯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프로그램의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제어흐름을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개발자가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직접하는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것이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아니라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외부에서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하는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것을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제어의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역전이라고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하며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이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예시에서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 xml:space="preserve"> 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외부는</w:t>
      </w:r>
    </w:p>
    <w:p w14:paraId="54DF04E9" w14:textId="469A197C" w:rsidR="005642E0" w:rsidRPr="00917B4E" w:rsidRDefault="005642E0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</w:pP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A</w:t>
      </w:r>
      <w:r w:rsidRPr="00917B4E">
        <w:rPr>
          <w:rFonts w:ascii="Courier New" w:eastAsia="굴림" w:hAnsi="Courier New" w:cs="Courier New"/>
          <w:color w:val="333333"/>
          <w:kern w:val="0"/>
          <w:sz w:val="26"/>
          <w:szCs w:val="26"/>
          <w:shd w:val="pct15" w:color="auto" w:fill="FFFFFF"/>
        </w:rPr>
        <w:t>ppConfig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이다</w:t>
      </w:r>
      <w:r w:rsidRPr="00917B4E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pct15" w:color="auto" w:fill="FFFFFF"/>
        </w:rPr>
        <w:t>.</w:t>
      </w:r>
    </w:p>
    <w:p w14:paraId="20D08DD6" w14:textId="7BDE03FC" w:rsidR="005642E0" w:rsidRDefault="005642E0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F4BD210" w14:textId="6AC6587F" w:rsidR="005642E0" w:rsidRDefault="005642E0" w:rsidP="008E28D2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563DF22D" w14:textId="4DE3E4F1" w:rsidR="005642E0" w:rsidRDefault="00917B4E" w:rsidP="008E28D2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의존성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주입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=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주입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1CBA0389" w14:textId="2BF94AF8" w:rsidR="00917B4E" w:rsidRDefault="00917B4E" w:rsidP="008E28D2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정적인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클래스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실행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시점에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결정되는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동적인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둘로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분리해야한다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예시에서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정적인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클래스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</w:t>
      </w:r>
      <w:r>
        <w:rPr>
          <w:rFonts w:ascii="Courier New" w:eastAsia="굴림" w:hAnsi="Courier New" w:cs="굴림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241D632F" wp14:editId="10CB2B36">
            <wp:extent cx="5730240" cy="2628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C3FE" w14:textId="2AA315AA" w:rsidR="00917B4E" w:rsidRDefault="00917B4E" w:rsidP="008E28D2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7C548C48" w14:textId="5CBBD32C" w:rsidR="00917B4E" w:rsidRDefault="00917B4E" w:rsidP="00917B4E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정적인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클래스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클래스가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사용하는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import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코드만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보고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판단할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수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있다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여기서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OrderServiceImpl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DiscountPolicy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에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의존한다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.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하지만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OrderServiceImpl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해당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정적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클래스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관계만으로는</w:t>
      </w:r>
    </w:p>
    <w:p w14:paraId="2CA12710" w14:textId="74F169ED" w:rsidR="00917B4E" w:rsidRDefault="00917B4E" w:rsidP="00917B4E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구체적으로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어떠한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구현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할인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주입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될지는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알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수가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없다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6C799D75" w14:textId="54139762" w:rsidR="00917B4E" w:rsidRDefault="00917B4E" w:rsidP="00917B4E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그래서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우리는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동적인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파악해야한다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0EA35FB9" w14:textId="2C9BFCDF" w:rsidR="00917B4E" w:rsidRDefault="00917B4E" w:rsidP="00917B4E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7740C77B" w14:textId="46AC1D4C" w:rsidR="00917B4E" w:rsidRDefault="00093A43" w:rsidP="00917B4E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동적인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애플리케이션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실행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시점에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생성된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인스턴스의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참조가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연결된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의존관계를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의미한다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그리고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애플리케이션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실행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시점에</w:t>
      </w:r>
    </w:p>
    <w:p w14:paraId="53ECD176" w14:textId="51CAF805" w:rsidR="00093A43" w:rsidRDefault="00093A43" w:rsidP="00917B4E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외부에서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실제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구현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객체를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생성하고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클라이언트에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전달해서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클라이언트와</w:t>
      </w:r>
    </w:p>
    <w:p w14:paraId="7299C9C8" w14:textId="694BBEDF" w:rsidR="00093A43" w:rsidRDefault="00093A43" w:rsidP="00917B4E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서버의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실제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의존관계가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연결되는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것을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의존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주입이라한다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19E6539F" w14:textId="30179F4B" w:rsidR="00093A43" w:rsidRDefault="00093A43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위의 예시에서는 AppConfig에서 구현 할인 객체를 만들어서 OrderServiceImpl의 생성자로 넘겼습니다.</w:t>
      </w:r>
    </w:p>
    <w:p w14:paraId="1546CDE0" w14:textId="5854C4BE" w:rsidR="00093A43" w:rsidRDefault="00093A43" w:rsidP="00917B4E">
      <w:pPr>
        <w:rPr>
          <w:rFonts w:ascii="나눔고딕" w:eastAsia="나눔고딕" w:hAnsi="나눔고딕"/>
          <w:color w:val="000000"/>
          <w:sz w:val="26"/>
          <w:szCs w:val="26"/>
        </w:rPr>
      </w:pPr>
    </w:p>
    <w:p w14:paraId="470C99F8" w14:textId="07218482" w:rsidR="00093A43" w:rsidRDefault="00093A43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의존 관계 주입을 이용하면 클라이언트단의 코드를 변경하지 않고,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클라이언트가 호출하는 대상 타입의 인스턴스를 변경할 수있다.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즉,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정적인 클래스 의존 관계는 유지하되,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동적인 객체 의존 관계만 변경 된다.</w:t>
      </w:r>
    </w:p>
    <w:p w14:paraId="2BE51CEF" w14:textId="7E3DD798" w:rsidR="00093A43" w:rsidRDefault="00093A43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우리가 할인 정책을 고정에서 정률로 바꾼다고 해서 </w:t>
      </w:r>
      <w:r>
        <w:rPr>
          <w:rFonts w:ascii="나눔고딕" w:eastAsia="나눔고딕" w:hAnsi="나눔고딕"/>
          <w:color w:val="000000"/>
          <w:sz w:val="26"/>
          <w:szCs w:val="26"/>
        </w:rPr>
        <w:t>OrderServiceImpl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과 </w:t>
      </w:r>
      <w:r>
        <w:rPr>
          <w:rFonts w:ascii="나눔고딕" w:eastAsia="나눔고딕" w:hAnsi="나눔고딕"/>
          <w:color w:val="000000"/>
          <w:sz w:val="26"/>
          <w:szCs w:val="26"/>
        </w:rPr>
        <w:t>DiscountPolic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y의 의존 관계가 깨지는 것도 아니기 때문.</w:t>
      </w:r>
    </w:p>
    <w:p w14:paraId="2584E01A" w14:textId="7595FEEA" w:rsidR="00093A43" w:rsidRDefault="00093A43" w:rsidP="00917B4E">
      <w:pPr>
        <w:rPr>
          <w:rFonts w:ascii="나눔고딕" w:eastAsia="나눔고딕" w:hAnsi="나눔고딕"/>
          <w:color w:val="000000"/>
          <w:sz w:val="26"/>
          <w:szCs w:val="26"/>
        </w:rPr>
      </w:pPr>
    </w:p>
    <w:p w14:paraId="16613D10" w14:textId="17F275A3" w:rsidR="00093A43" w:rsidRDefault="00093A43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지금 예제에서는 의존성 주입을 생성자 방식을 사용하였지만,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setter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문,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스프링의 경우 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@Autowired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어노테이션을 사용하기도한다.</w:t>
      </w:r>
    </w:p>
    <w:p w14:paraId="518135EF" w14:textId="102A41F8" w:rsidR="00DA0456" w:rsidRDefault="00DA0456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D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I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컨테이너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A</w:t>
      </w:r>
      <w:r>
        <w:rPr>
          <w:rFonts w:ascii="나눔고딕" w:eastAsia="나눔고딕" w:hAnsi="나눔고딕"/>
          <w:color w:val="000000"/>
          <w:sz w:val="26"/>
          <w:szCs w:val="26"/>
        </w:rPr>
        <w:t>ppConfig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처럼 객체를 생성하고 관리하면서 의존 관계를</w:t>
      </w:r>
    </w:p>
    <w:p w14:paraId="403184D6" w14:textId="73FBA608" w:rsidR="00DA0456" w:rsidRDefault="00DA0456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연결해 주는 것을 </w:t>
      </w:r>
      <w:r>
        <w:rPr>
          <w:rFonts w:ascii="나눔고딕" w:eastAsia="나눔고딕" w:hAnsi="나눔고딕"/>
          <w:color w:val="000000"/>
          <w:sz w:val="26"/>
          <w:szCs w:val="26"/>
        </w:rPr>
        <w:t>IOC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컨테이너 혹은 </w:t>
      </w:r>
      <w:r>
        <w:rPr>
          <w:rFonts w:ascii="나눔고딕" w:eastAsia="나눔고딕" w:hAnsi="나눔고딕"/>
          <w:color w:val="000000"/>
          <w:sz w:val="26"/>
          <w:szCs w:val="26"/>
        </w:rPr>
        <w:t>DI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컨테이너라고한다.</w:t>
      </w:r>
    </w:p>
    <w:p w14:paraId="181D6D8E" w14:textId="3C00A2C0" w:rsidR="00DA0456" w:rsidRDefault="00DA0456" w:rsidP="00917B4E">
      <w:pPr>
        <w:rPr>
          <w:rFonts w:ascii="나눔고딕" w:eastAsia="나눔고딕" w:hAnsi="나눔고딕"/>
          <w:color w:val="000000"/>
          <w:sz w:val="26"/>
          <w:szCs w:val="26"/>
        </w:rPr>
      </w:pPr>
    </w:p>
    <w:p w14:paraId="7F706222" w14:textId="15A62500" w:rsidR="00DA0456" w:rsidRDefault="00866611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이제 이 D</w:t>
      </w:r>
      <w:r>
        <w:rPr>
          <w:rFonts w:ascii="나눔고딕" w:eastAsia="나눔고딕" w:hAnsi="나눔고딕"/>
          <w:color w:val="000000"/>
          <w:sz w:val="26"/>
          <w:szCs w:val="26"/>
        </w:rPr>
        <w:t>I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가 언제 쓰이는지 계속해서 이야기할 것.</w:t>
      </w:r>
    </w:p>
    <w:p w14:paraId="21E62980" w14:textId="15D2C555" w:rsidR="00485982" w:rsidRDefault="00485982" w:rsidP="00917B4E">
      <w:pPr>
        <w:rPr>
          <w:rFonts w:ascii="나눔고딕" w:eastAsia="나눔고딕" w:hAnsi="나눔고딕"/>
          <w:color w:val="000000"/>
          <w:sz w:val="26"/>
          <w:szCs w:val="26"/>
        </w:rPr>
      </w:pPr>
    </w:p>
    <w:p w14:paraId="51E8F956" w14:textId="14C8F64B" w:rsidR="00485982" w:rsidRDefault="00485982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스프링 컨테이너란?</w:t>
      </w:r>
    </w:p>
    <w:p w14:paraId="7C9D55C3" w14:textId="76F42A44" w:rsidR="00485982" w:rsidRDefault="00485982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스프링 컨테이너는 자바 객체의 생명 주기를 관리하며,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생성된 자바 객체들에게 추가적인 기능을 제공하는 역할을 한다.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여기서 자바 객체를 스프링에서는</w:t>
      </w:r>
    </w:p>
    <w:p w14:paraId="10066D10" w14:textId="5111A4DE" w:rsidR="00485982" w:rsidRDefault="00485982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/>
          <w:color w:val="000000"/>
          <w:sz w:val="26"/>
          <w:szCs w:val="26"/>
        </w:rPr>
        <w:t>Bean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이라고 부른다.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그리고 저번 시간에 배웠던 </w:t>
      </w:r>
      <w:r>
        <w:rPr>
          <w:rFonts w:ascii="나눔고딕" w:eastAsia="나눔고딕" w:hAnsi="나눔고딕"/>
          <w:color w:val="000000"/>
          <w:sz w:val="26"/>
          <w:szCs w:val="26"/>
        </w:rPr>
        <w:t>Ioc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와 </w:t>
      </w:r>
      <w:r>
        <w:rPr>
          <w:rFonts w:ascii="나눔고딕" w:eastAsia="나눔고딕" w:hAnsi="나눔고딕"/>
          <w:color w:val="000000"/>
          <w:sz w:val="26"/>
          <w:szCs w:val="26"/>
        </w:rPr>
        <w:t>DI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의 원리가 이 스프링 컨테이너에 적용된다.</w:t>
      </w:r>
    </w:p>
    <w:p w14:paraId="2CEEBC9B" w14:textId="5DC6459F" w:rsidR="00485982" w:rsidRDefault="00485982" w:rsidP="00917B4E">
      <w:pPr>
        <w:rPr>
          <w:rFonts w:ascii="나눔고딕" w:eastAsia="나눔고딕" w:hAnsi="나눔고딕"/>
          <w:color w:val="000000"/>
          <w:sz w:val="26"/>
          <w:szCs w:val="26"/>
        </w:rPr>
      </w:pPr>
    </w:p>
    <w:p w14:paraId="2D9965DC" w14:textId="361312B9" w:rsidR="00485982" w:rsidRDefault="00485982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개발자는 </w:t>
      </w:r>
      <w:r>
        <w:rPr>
          <w:rFonts w:ascii="나눔고딕" w:eastAsia="나눔고딕" w:hAnsi="나눔고딕"/>
          <w:color w:val="000000"/>
          <w:sz w:val="26"/>
          <w:szCs w:val="26"/>
        </w:rPr>
        <w:t>new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 연산자,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인터페이스 호출,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팩토리 호출 방식으로 객체를 생성하고 소멸시킬 수 있는데,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스프링 컨테이너가 이 역할을 대신해 준다.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즉 제어 흐름을 외부에서 관리하는 것이다.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또한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,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객체들 간의 의존관계를 스프링 컨테이너가 런타임 과정에서 알아서 만들어준다.</w:t>
      </w:r>
    </w:p>
    <w:p w14:paraId="3AB881D9" w14:textId="0F43415C" w:rsidR="00485982" w:rsidRDefault="00485982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>D</w:t>
      </w:r>
      <w:r>
        <w:rPr>
          <w:rFonts w:ascii="나눔고딕" w:eastAsia="나눔고딕" w:hAnsi="나눔고딕"/>
          <w:color w:val="000000"/>
          <w:sz w:val="26"/>
          <w:szCs w:val="26"/>
        </w:rPr>
        <w:t>I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는 생성자 </w:t>
      </w:r>
      <w:r>
        <w:rPr>
          <w:rFonts w:ascii="나눔고딕" w:eastAsia="나눔고딕" w:hAnsi="나눔고딕"/>
          <w:color w:val="000000"/>
          <w:sz w:val="26"/>
          <w:szCs w:val="26"/>
        </w:rPr>
        <w:t xml:space="preserve">setter, @Autowired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를 통해 적용</w:t>
      </w:r>
    </w:p>
    <w:p w14:paraId="222F1554" w14:textId="0352061F" w:rsidR="00950E4F" w:rsidRDefault="00950E4F" w:rsidP="00917B4E">
      <w:pPr>
        <w:rPr>
          <w:rFonts w:ascii="나눔고딕" w:eastAsia="나눔고딕" w:hAnsi="나눔고딕"/>
          <w:color w:val="000000"/>
          <w:sz w:val="26"/>
          <w:szCs w:val="26"/>
        </w:rPr>
      </w:pPr>
    </w:p>
    <w:p w14:paraId="27A0C2F8" w14:textId="7F1C0767" w:rsidR="00950E4F" w:rsidRDefault="00950E4F" w:rsidP="00917B4E">
      <w:pPr>
        <w:rPr>
          <w:rFonts w:ascii="나눔고딕" w:eastAsia="나눔고딕" w:hAnsi="나눔고딕"/>
          <w:color w:val="000000"/>
          <w:sz w:val="26"/>
          <w:szCs w:val="26"/>
        </w:rPr>
      </w:pP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스프링 컨테이너에는 </w:t>
      </w:r>
      <w:r>
        <w:rPr>
          <w:rFonts w:ascii="나눔고딕" w:eastAsia="나눔고딕" w:hAnsi="나눔고딕"/>
          <w:color w:val="000000"/>
          <w:sz w:val="26"/>
          <w:szCs w:val="26"/>
        </w:rPr>
        <w:t>BeanFactory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 xml:space="preserve">와 </w:t>
      </w:r>
      <w:r>
        <w:rPr>
          <w:rFonts w:ascii="나눔고딕" w:eastAsia="나눔고딕" w:hAnsi="나눔고딕"/>
          <w:color w:val="000000"/>
          <w:sz w:val="26"/>
          <w:szCs w:val="26"/>
        </w:rPr>
        <w:t>Application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C</w:t>
      </w:r>
      <w:r>
        <w:rPr>
          <w:rFonts w:ascii="나눔고딕" w:eastAsia="나눔고딕" w:hAnsi="나눔고딕"/>
          <w:color w:val="000000"/>
          <w:sz w:val="26"/>
          <w:szCs w:val="26"/>
        </w:rPr>
        <w:t>ontext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가 있다.</w:t>
      </w:r>
    </w:p>
    <w:p w14:paraId="0FC7BFD0" w14:textId="00DC493D" w:rsidR="00950E4F" w:rsidRPr="00950E4F" w:rsidRDefault="00950E4F" w:rsidP="00950E4F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  <w:color w:val="000000"/>
          <w:sz w:val="26"/>
          <w:szCs w:val="26"/>
        </w:rPr>
      </w:pPr>
      <w:r w:rsidRPr="00950E4F">
        <w:rPr>
          <w:rFonts w:ascii="나눔고딕" w:eastAsia="나눔고딕" w:hAnsi="나눔고딕"/>
          <w:color w:val="000000"/>
          <w:sz w:val="26"/>
          <w:szCs w:val="26"/>
        </w:rPr>
        <w:t>BeanFactory</w:t>
      </w:r>
      <w:r w:rsidRPr="00950E4F">
        <w:rPr>
          <w:rFonts w:ascii="나눔고딕" w:eastAsia="나눔고딕" w:hAnsi="나눔고딕" w:hint="eastAsia"/>
          <w:color w:val="000000"/>
          <w:sz w:val="26"/>
          <w:szCs w:val="26"/>
        </w:rPr>
        <w:t>는 빈을 등록하고 생성하고 조회하고 돌려주는 등 빈을 관리하는 역할을 한다.</w:t>
      </w:r>
      <w:r w:rsidRPr="00950E4F">
        <w:rPr>
          <w:rFonts w:ascii="나눔고딕" w:eastAsia="나눔고딕" w:hAnsi="나눔고딕"/>
          <w:color w:val="000000"/>
          <w:sz w:val="26"/>
          <w:szCs w:val="26"/>
        </w:rPr>
        <w:t xml:space="preserve"> getBean()</w:t>
      </w:r>
      <w:r w:rsidRPr="00950E4F">
        <w:rPr>
          <w:rFonts w:ascii="나눔고딕" w:eastAsia="나눔고딕" w:hAnsi="나눔고딕" w:hint="eastAsia"/>
          <w:color w:val="000000"/>
          <w:sz w:val="26"/>
          <w:szCs w:val="26"/>
        </w:rPr>
        <w:t xml:space="preserve">메소드를 통해 빈을 인스턴스화 할 수 </w:t>
      </w:r>
      <w:r>
        <w:rPr>
          <w:rFonts w:ascii="나눔고딕" w:eastAsia="나눔고딕" w:hAnsi="나눔고딕" w:hint="eastAsia"/>
          <w:color w:val="000000"/>
          <w:sz w:val="26"/>
          <w:szCs w:val="26"/>
        </w:rPr>
        <w:t>잇다.</w:t>
      </w:r>
    </w:p>
    <w:p w14:paraId="5F30139D" w14:textId="77777777" w:rsidR="00950E4F" w:rsidRDefault="00950E4F" w:rsidP="00950E4F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먼저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</w:p>
    <w:p w14:paraId="4A2DF736" w14:textId="77777777" w:rsidR="00950E4F" w:rsidRDefault="00950E4F" w:rsidP="00950E4F">
      <w:pPr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24604F14" w14:textId="526D67A5" w:rsidR="00950E4F" w:rsidRPr="00950E4F" w:rsidRDefault="00950E4F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lastRenderedPageBreak/>
        <w:t>@Configuration</w:t>
      </w:r>
    </w:p>
    <w:p w14:paraId="1DC68404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950E4F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950E4F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AppConfig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63C34772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5598D0E1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950E4F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t>@Bean</w:t>
      </w:r>
    </w:p>
    <w:p w14:paraId="62923A3A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950E4F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OrderService </w:t>
      </w:r>
      <w:r w:rsidRPr="00950E4F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orderService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() 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1ED0B1E4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950E4F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return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950E4F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OrderServiceImpl(discountPolicy());</w:t>
      </w:r>
    </w:p>
    <w:p w14:paraId="4745441B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47529633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6590CED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950E4F">
        <w:rPr>
          <w:rFonts w:ascii="Courier New" w:eastAsia="굴림" w:hAnsi="Courier New" w:cs="Courier New"/>
          <w:b/>
          <w:bCs/>
          <w:color w:val="999999"/>
          <w:kern w:val="0"/>
          <w:sz w:val="26"/>
          <w:szCs w:val="26"/>
        </w:rPr>
        <w:t>@Bean</w:t>
      </w:r>
    </w:p>
    <w:p w14:paraId="6151B73D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950E4F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FixDiscountPolicy </w:t>
      </w:r>
      <w:r w:rsidRPr="00950E4F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discountPolicy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() 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16EF8285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950E4F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return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950E4F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FixDiscountPolicy();</w:t>
      </w:r>
    </w:p>
    <w:p w14:paraId="7D6ED63E" w14:textId="77777777" w:rsidR="00950E4F" w:rsidRPr="00950E4F" w:rsidRDefault="00950E4F" w:rsidP="00950E4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755A3093" w14:textId="49DBD107" w:rsidR="00950E4F" w:rsidRDefault="00950E4F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950E4F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10EECFB7" w14:textId="532BEE9C" w:rsidR="00950E4F" w:rsidRDefault="00950E4F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해당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코드에서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@Bean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붙은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메소드의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명을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이름으로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사용하여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등록한다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noProof/>
          <w:color w:val="333333"/>
          <w:kern w:val="0"/>
          <w:sz w:val="26"/>
          <w:szCs w:val="26"/>
          <w:shd w:val="clear" w:color="auto" w:fill="F8F8F8"/>
        </w:rPr>
        <w:drawing>
          <wp:inline distT="0" distB="0" distL="0" distR="0" wp14:anchorId="4AAE9D7A" wp14:editId="5F53278C">
            <wp:extent cx="3619500" cy="3383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B634" w14:textId="34860EB1" w:rsidR="00950E4F" w:rsidRDefault="00950E4F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15EE6F2D" w14:textId="457CF578" w:rsidR="00950E4F" w:rsidRDefault="00950E4F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식으로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컨테이너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안에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저장소가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있고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안에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들어있다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65E1E50B" w14:textId="261CB8C8" w:rsidR="00902273" w:rsidRDefault="00902273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36E985B5" w14:textId="5C7F6FFC" w:rsidR="00902273" w:rsidRDefault="00902273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그리고위와같이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BeanFactory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AnnotationConfigApplicationContext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정의하되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, AppConfig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를</w:t>
      </w:r>
    </w:p>
    <w:p w14:paraId="571D32B5" w14:textId="394667C4" w:rsidR="00902273" w:rsidRDefault="00902273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구성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정보로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지정한다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기존에는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개발자가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직접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AppConfig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사용해서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필요한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객체를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직접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조회했지만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이제부터는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컨테이너를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통해서</w:t>
      </w:r>
    </w:p>
    <w:p w14:paraId="61FB391F" w14:textId="77777777" w:rsidR="007914E7" w:rsidRPr="007914E7" w:rsidRDefault="007914E7" w:rsidP="007914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lastRenderedPageBreak/>
        <w:t>public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7914E7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Main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7DCB37FE" w14:textId="77777777" w:rsidR="007914E7" w:rsidRPr="007914E7" w:rsidRDefault="007914E7" w:rsidP="007914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78301464" w14:textId="77777777" w:rsidR="007914E7" w:rsidRPr="007914E7" w:rsidRDefault="007914E7" w:rsidP="007914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static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7914E7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main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(String[] args) 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678B29C0" w14:textId="77777777" w:rsidR="007914E7" w:rsidRPr="007914E7" w:rsidRDefault="007914E7" w:rsidP="007914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BeanFactory beanFactory = </w:t>
      </w: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AnnotationConfigApplicationContext(AppConfig.class);</w:t>
      </w:r>
    </w:p>
    <w:p w14:paraId="60CD9A77" w14:textId="77777777" w:rsidR="007914E7" w:rsidRPr="007914E7" w:rsidRDefault="007914E7" w:rsidP="007914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OrderService orderService = beanFactory.getBean(</w:t>
      </w:r>
      <w:r w:rsidRPr="007914E7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"orderService"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, OrderService.class);</w:t>
      </w:r>
    </w:p>
    <w:p w14:paraId="4AABC0C4" w14:textId="77777777" w:rsidR="007914E7" w:rsidRPr="007914E7" w:rsidRDefault="007914E7" w:rsidP="007914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7914E7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Order order = orderService.createOrder(</w:t>
      </w:r>
      <w:r w:rsidRPr="007914E7">
        <w:rPr>
          <w:rFonts w:ascii="Courier New" w:eastAsia="굴림" w:hAnsi="Courier New" w:cs="Courier New"/>
          <w:color w:val="008080"/>
          <w:kern w:val="0"/>
          <w:sz w:val="26"/>
          <w:szCs w:val="26"/>
        </w:rPr>
        <w:t>15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, </w:t>
      </w:r>
      <w:r w:rsidRPr="007914E7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7914E7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샤프</w:t>
      </w:r>
      <w:r w:rsidRPr="007914E7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, </w:t>
      </w:r>
      <w:r w:rsidRPr="007914E7">
        <w:rPr>
          <w:rFonts w:ascii="Courier New" w:eastAsia="굴림" w:hAnsi="Courier New" w:cs="Courier New"/>
          <w:color w:val="008080"/>
          <w:kern w:val="0"/>
          <w:sz w:val="26"/>
          <w:szCs w:val="26"/>
        </w:rPr>
        <w:t>3000</w:t>
      </w: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3A0EEA82" w14:textId="77777777" w:rsidR="007914E7" w:rsidRPr="007914E7" w:rsidRDefault="007914E7" w:rsidP="007914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System.out.println(order.getDiscountPrice());</w:t>
      </w:r>
    </w:p>
    <w:p w14:paraId="694745C1" w14:textId="77777777" w:rsidR="007914E7" w:rsidRPr="007914E7" w:rsidRDefault="007914E7" w:rsidP="007914E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5D28482B" w14:textId="6E4BF6B8" w:rsidR="007914E7" w:rsidRDefault="007914E7" w:rsidP="007914E7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7914E7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6A167000" w14:textId="77777777" w:rsidR="007914E7" w:rsidRDefault="007914E7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5D07A158" w14:textId="6D658118" w:rsidR="00902273" w:rsidRDefault="00902273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필요한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객체를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찾을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있다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77749697" w14:textId="4EC221C1" w:rsidR="00902273" w:rsidRDefault="00902273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895CF8B" w14:textId="0513EA14" w:rsidR="00902273" w:rsidRDefault="00987617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g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etBean()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메소드에는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여러가지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인자가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들어갈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있는데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예제에서는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이름과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타입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을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지정하여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객체를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구현해보자</w:t>
      </w:r>
      <w:r w:rsidR="00606274"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6807B0D8" w14:textId="44E1E000" w:rsidR="00606274" w:rsidRDefault="00606274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만약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Orderservice.class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적어주지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않는다면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orderservice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타입은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OrderService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아니라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Object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됨을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유의하자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285B3160" w14:textId="4D81ED64" w:rsidR="007914E7" w:rsidRDefault="007914E7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C7CF40A" w14:textId="7395E8B4" w:rsidR="007914E7" w:rsidRDefault="007914E7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실행하면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로그가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뜬다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중요한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것은</w:t>
      </w:r>
    </w:p>
    <w:p w14:paraId="590D33F4" w14:textId="17EAF957" w:rsidR="007914E7" w:rsidRDefault="007914E7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C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reating shared instance of singleton bean’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부분이다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2C6C36E1" w14:textId="17494B28" w:rsidR="007914E7" w:rsidRDefault="007914E7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뭔가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이름은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미리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정의된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초기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빈들이고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appConfig, orderService, discountPolicy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우리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등록한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빈이라는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사실을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있다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또한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OrderService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D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iscountPolicy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주입해주어야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하는데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71D504A3" w14:textId="465CBBC7" w:rsidR="007914E7" w:rsidRDefault="007914E7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컨테이너가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알아서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주입을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해준다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6E9C9CB4" w14:textId="4D1058B8" w:rsidR="007914E7" w:rsidRDefault="007914E7" w:rsidP="00950E4F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728692F" w14:textId="3D8A2451" w:rsidR="00BA0F51" w:rsidRPr="00BA0F51" w:rsidRDefault="00BA0F51" w:rsidP="00BA0F51">
      <w:pPr>
        <w:pStyle w:val="a3"/>
        <w:numPr>
          <w:ilvl w:val="0"/>
          <w:numId w:val="2"/>
        </w:numPr>
        <w:ind w:leftChars="0"/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 w:rsidRPr="00BA0F51">
        <w:rPr>
          <w:rFonts w:ascii="Courier New" w:eastAsia="굴림" w:hAnsi="Courier New" w:cs="굴림"/>
          <w:color w:val="333333"/>
          <w:kern w:val="0"/>
          <w:sz w:val="26"/>
          <w:szCs w:val="26"/>
        </w:rPr>
        <w:t>ApplicationContext</w:t>
      </w:r>
    </w:p>
    <w:p w14:paraId="58A498E3" w14:textId="07006483" w:rsidR="00BA0F51" w:rsidRDefault="00BA0F51" w:rsidP="00BA0F51">
      <w:pPr>
        <w:ind w:left="400"/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ApplicationContext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>BeanFactory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처럼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빈을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관리할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수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있다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  <w:r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 Main 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코드에서</w:t>
      </w:r>
      <w:r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 w:rsidR="0002629E">
        <w:rPr>
          <w:rFonts w:ascii="Courier New" w:eastAsia="굴림" w:hAnsi="Courier New" w:cs="굴림"/>
          <w:color w:val="333333"/>
          <w:kern w:val="0"/>
          <w:sz w:val="26"/>
          <w:szCs w:val="26"/>
        </w:rPr>
        <w:t xml:space="preserve">BeanFactory 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를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 w:rsidR="0002629E">
        <w:rPr>
          <w:rFonts w:ascii="Courier New" w:eastAsia="굴림" w:hAnsi="Courier New" w:cs="굴림"/>
          <w:color w:val="333333"/>
          <w:kern w:val="0"/>
          <w:sz w:val="26"/>
          <w:szCs w:val="26"/>
        </w:rPr>
        <w:t>ApplicationContext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로만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바꾸고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실행해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 xml:space="preserve"> 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보자</w:t>
      </w:r>
      <w:r w:rsidR="0002629E">
        <w:rPr>
          <w:rFonts w:ascii="Courier New" w:eastAsia="굴림" w:hAnsi="Courier New" w:cs="굴림" w:hint="eastAsia"/>
          <w:color w:val="333333"/>
          <w:kern w:val="0"/>
          <w:sz w:val="26"/>
          <w:szCs w:val="26"/>
        </w:rPr>
        <w:t>.</w:t>
      </w:r>
    </w:p>
    <w:p w14:paraId="351CBAAD" w14:textId="2A324475" w:rsidR="0002629E" w:rsidRDefault="0002629E" w:rsidP="00BA0F51">
      <w:pPr>
        <w:ind w:left="400"/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65790C86" w14:textId="6FE27094" w:rsidR="0002629E" w:rsidRDefault="0002629E" w:rsidP="00BA0F51">
      <w:pPr>
        <w:ind w:left="400"/>
        <w:rPr>
          <w:rFonts w:ascii="Courier New" w:eastAsia="굴림" w:hAnsi="Courier New" w:cs="굴림"/>
          <w:color w:val="333333"/>
          <w:kern w:val="0"/>
          <w:sz w:val="26"/>
          <w:szCs w:val="26"/>
        </w:rPr>
      </w:pPr>
    </w:p>
    <w:p w14:paraId="123D5030" w14:textId="77777777" w:rsidR="0002629E" w:rsidRPr="0002629E" w:rsidRDefault="0002629E" w:rsidP="0002629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lastRenderedPageBreak/>
        <w:t>public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class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2629E">
        <w:rPr>
          <w:rFonts w:ascii="Courier New" w:eastAsia="굴림" w:hAnsi="Courier New" w:cs="Courier New"/>
          <w:b/>
          <w:bCs/>
          <w:color w:val="445588"/>
          <w:kern w:val="0"/>
          <w:sz w:val="26"/>
          <w:szCs w:val="26"/>
        </w:rPr>
        <w:t>Main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5539F73C" w14:textId="77777777" w:rsidR="0002629E" w:rsidRPr="0002629E" w:rsidRDefault="0002629E" w:rsidP="0002629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2BCEA2AC" w14:textId="77777777" w:rsidR="0002629E" w:rsidRPr="0002629E" w:rsidRDefault="0002629E" w:rsidP="0002629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</w:t>
      </w: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public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static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void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 </w:t>
      </w:r>
      <w:r w:rsidRPr="0002629E">
        <w:rPr>
          <w:rFonts w:ascii="Courier New" w:eastAsia="굴림" w:hAnsi="Courier New" w:cs="Courier New"/>
          <w:b/>
          <w:bCs/>
          <w:color w:val="990000"/>
          <w:kern w:val="0"/>
          <w:sz w:val="26"/>
          <w:szCs w:val="26"/>
        </w:rPr>
        <w:t>main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</w:rPr>
        <w:t xml:space="preserve">(String[] args) 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{</w:t>
      </w:r>
    </w:p>
    <w:p w14:paraId="31436D36" w14:textId="77777777" w:rsidR="0002629E" w:rsidRPr="0002629E" w:rsidRDefault="0002629E" w:rsidP="0002629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ApplicationContext beanFactory = </w:t>
      </w: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new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AnnotationConfigApplicationContext(AppConfig.class);</w:t>
      </w:r>
    </w:p>
    <w:p w14:paraId="02C18A76" w14:textId="77777777" w:rsidR="0002629E" w:rsidRPr="0002629E" w:rsidRDefault="0002629E" w:rsidP="0002629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OrderService orderService = beanFactory.getBean(</w:t>
      </w:r>
      <w:r w:rsidRPr="0002629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"orderService"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, OrderService.class);</w:t>
      </w:r>
    </w:p>
    <w:p w14:paraId="55E97C2D" w14:textId="77777777" w:rsidR="0002629E" w:rsidRPr="0002629E" w:rsidRDefault="0002629E" w:rsidP="0002629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</w:t>
      </w:r>
      <w:r w:rsidRPr="0002629E">
        <w:rPr>
          <w:rFonts w:ascii="Courier New" w:eastAsia="굴림" w:hAnsi="Courier New" w:cs="Courier New"/>
          <w:b/>
          <w:bCs/>
          <w:color w:val="333333"/>
          <w:kern w:val="0"/>
          <w:sz w:val="26"/>
          <w:szCs w:val="26"/>
        </w:rPr>
        <w:t>final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Order order = orderService.createOrder(</w:t>
      </w:r>
      <w:r w:rsidRPr="0002629E">
        <w:rPr>
          <w:rFonts w:ascii="Courier New" w:eastAsia="굴림" w:hAnsi="Courier New" w:cs="Courier New"/>
          <w:color w:val="008080"/>
          <w:kern w:val="0"/>
          <w:sz w:val="26"/>
          <w:szCs w:val="26"/>
        </w:rPr>
        <w:t>15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, </w:t>
      </w:r>
      <w:r w:rsidRPr="0002629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02629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샤프</w:t>
      </w:r>
      <w:r w:rsidRPr="0002629E">
        <w:rPr>
          <w:rFonts w:ascii="Courier New" w:eastAsia="굴림" w:hAnsi="Courier New" w:cs="Courier New"/>
          <w:color w:val="DD1144"/>
          <w:kern w:val="0"/>
          <w:sz w:val="26"/>
          <w:szCs w:val="26"/>
        </w:rPr>
        <w:t>"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, </w:t>
      </w:r>
      <w:r w:rsidRPr="0002629E">
        <w:rPr>
          <w:rFonts w:ascii="Courier New" w:eastAsia="굴림" w:hAnsi="Courier New" w:cs="Courier New"/>
          <w:color w:val="008080"/>
          <w:kern w:val="0"/>
          <w:sz w:val="26"/>
          <w:szCs w:val="26"/>
        </w:rPr>
        <w:t>3000</w:t>
      </w: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);</w:t>
      </w:r>
    </w:p>
    <w:p w14:paraId="794DA3BC" w14:textId="77777777" w:rsidR="0002629E" w:rsidRPr="0002629E" w:rsidRDefault="0002629E" w:rsidP="0002629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System.out.println(order.getDiscountPrice());</w:t>
      </w:r>
    </w:p>
    <w:p w14:paraId="328F6EE4" w14:textId="77777777" w:rsidR="0002629E" w:rsidRPr="0002629E" w:rsidRDefault="0002629E" w:rsidP="0002629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}</w:t>
      </w:r>
    </w:p>
    <w:p w14:paraId="101853FD" w14:textId="3B393A7D" w:rsidR="0002629E" w:rsidRDefault="0002629E" w:rsidP="0002629E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 w:rsidRPr="0002629E"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}</w:t>
      </w:r>
    </w:p>
    <w:p w14:paraId="1D85A3A8" w14:textId="2AE41A22" w:rsidR="0002629E" w:rsidRDefault="0002629E" w:rsidP="0002629E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BCB4360" w14:textId="4FD5AAE0" w:rsidR="0002629E" w:rsidRDefault="0002629E" w:rsidP="0002629E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동일한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결과를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얻는다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53092439" w14:textId="0FD9514B" w:rsidR="0002629E" w:rsidRDefault="0002629E" w:rsidP="0002629E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BeanFactory vs ApplicationContext</w:t>
      </w:r>
    </w:p>
    <w:p w14:paraId="1279BD08" w14:textId="60E46C53" w:rsidR="0002629E" w:rsidRDefault="0002629E" w:rsidP="0002629E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위의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예제로만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보면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둘이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역할이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같은데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개로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구분한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것인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것인지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이해가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안갈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수도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있다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이것은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ApplicationContext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가</w:t>
      </w:r>
    </w:p>
    <w:p w14:paraId="361C9474" w14:textId="498CE903" w:rsidR="0002629E" w:rsidRDefault="0002629E" w:rsidP="0002629E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BeanFactory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의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상속을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받았기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때문</w:t>
      </w:r>
    </w:p>
    <w:p w14:paraId="3DD3E93D" w14:textId="05A79823" w:rsidR="007D3A14" w:rsidRDefault="007D3A14" w:rsidP="0002629E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09843B6E" w14:textId="30E88DBB" w:rsidR="007D3A14" w:rsidRDefault="007D3A14" w:rsidP="0002629E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3C91586D" w14:textId="4237AD61" w:rsidR="007D3A14" w:rsidRDefault="007D3A14" w:rsidP="007D3A14">
      <w:pPr>
        <w:ind w:left="400"/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컴포넌트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스캔과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의존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관계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자동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주입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6D033029" w14:textId="6F20F474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@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C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onfiguration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붙은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설정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파일을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이용하여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수동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주입하였다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이렇게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개발자가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수동으로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관계를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정해줄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수도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있지만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,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만약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등록할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많다면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일일이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모두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등록해야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해서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상당히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귀찮다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그래서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설정정보가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없어도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자동으로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등록하는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컴포넌트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스캔이라는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기능을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제공한다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5E4F0272" w14:textId="181DB671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6ECDD86" w14:textId="6E54360A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@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Component</w:t>
      </w:r>
    </w:p>
    <w:p w14:paraId="2FAA1598" w14:textId="0516ED73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Public class OrderServiceImpl implements OrderService {</w:t>
      </w:r>
    </w:p>
    <w:p w14:paraId="36DD12E8" w14:textId="73B43667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 Private final DiscountPolicy discountPolicy;</w:t>
      </w:r>
    </w:p>
    <w:p w14:paraId="63981556" w14:textId="5C777143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6D40FC31" w14:textId="55903923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 Public OrderServiceImpl(DiscountPolicy discountPolicy) {</w:t>
      </w:r>
    </w:p>
    <w:p w14:paraId="18ECC910" w14:textId="689C87E4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           This.discountPolicy = discountPolicy;}</w:t>
      </w:r>
    </w:p>
    <w:p w14:paraId="581623AC" w14:textId="64636243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53BD89F1" w14:textId="21F6A18B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@Override </w:t>
      </w:r>
    </w:p>
    <w:p w14:paraId="0DA023C5" w14:textId="10156F95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Public order createOrder</w:t>
      </w:r>
    </w:p>
    <w:p w14:paraId="21665DD4" w14:textId="6F2A586B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</w:p>
    <w:p w14:paraId="468EE8DF" w14:textId="483772B2" w:rsidR="007D3A14" w:rsidRDefault="007D3A14" w:rsidP="007D3A14">
      <w:pP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등록할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클래스에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@Component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붙여주고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설정파일에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@Configuration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@ComponentScan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붙여주면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끝이난다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 xml:space="preserve"> @ComponentScan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/>
          <w:color w:val="333333"/>
          <w:kern w:val="0"/>
          <w:sz w:val="26"/>
          <w:szCs w:val="26"/>
          <w:shd w:val="clear" w:color="auto" w:fill="F8F8F8"/>
        </w:rPr>
        <w:t>@Component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붙은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모든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객체를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찾아서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빈으로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등록하기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때문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p w14:paraId="1238033D" w14:textId="0BC80C20" w:rsidR="007D3A14" w:rsidRPr="007D3A14" w:rsidRDefault="007D3A14" w:rsidP="007D3A14">
      <w:pP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</w:pP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사용자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입장에서는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동일하게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설정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파일을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이용하여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스프링컨테이너를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정의하고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비즈니스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로직을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작성하면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 xml:space="preserve"> 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된다</w:t>
      </w:r>
      <w:r>
        <w:rPr>
          <w:rFonts w:ascii="Courier New" w:eastAsia="굴림" w:hAnsi="Courier New" w:cs="Courier New" w:hint="eastAsia"/>
          <w:color w:val="333333"/>
          <w:kern w:val="0"/>
          <w:sz w:val="26"/>
          <w:szCs w:val="26"/>
          <w:shd w:val="clear" w:color="auto" w:fill="F8F8F8"/>
        </w:rPr>
        <w:t>.</w:t>
      </w:r>
    </w:p>
    <w:sectPr w:rsidR="007D3A14" w:rsidRPr="007D3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223C5"/>
    <w:multiLevelType w:val="hybridMultilevel"/>
    <w:tmpl w:val="339C37CE"/>
    <w:lvl w:ilvl="0" w:tplc="3886E2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364F5D"/>
    <w:multiLevelType w:val="hybridMultilevel"/>
    <w:tmpl w:val="EE0024A6"/>
    <w:lvl w:ilvl="0" w:tplc="80FCCF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45"/>
    <w:rsid w:val="0002629E"/>
    <w:rsid w:val="00093A43"/>
    <w:rsid w:val="000A73EC"/>
    <w:rsid w:val="00102ACC"/>
    <w:rsid w:val="002065EB"/>
    <w:rsid w:val="002C3A45"/>
    <w:rsid w:val="00485982"/>
    <w:rsid w:val="004F2EF0"/>
    <w:rsid w:val="005642E0"/>
    <w:rsid w:val="005F393B"/>
    <w:rsid w:val="00606274"/>
    <w:rsid w:val="006A4B27"/>
    <w:rsid w:val="007914E7"/>
    <w:rsid w:val="007D3A14"/>
    <w:rsid w:val="00866611"/>
    <w:rsid w:val="008E28D2"/>
    <w:rsid w:val="00902273"/>
    <w:rsid w:val="00917B4E"/>
    <w:rsid w:val="00950E4F"/>
    <w:rsid w:val="00987617"/>
    <w:rsid w:val="00BA0F51"/>
    <w:rsid w:val="00BD69E8"/>
    <w:rsid w:val="00DA0456"/>
    <w:rsid w:val="00E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48EF"/>
  <w15:chartTrackingRefBased/>
  <w15:docId w15:val="{0CBB7C34-0D4E-4EED-A956-965FA5BC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4F2EF0"/>
  </w:style>
  <w:style w:type="character" w:customStyle="1" w:styleId="hljs-keyword">
    <w:name w:val="hljs-keyword"/>
    <w:basedOn w:val="a0"/>
    <w:rsid w:val="004F2EF0"/>
  </w:style>
  <w:style w:type="character" w:customStyle="1" w:styleId="hljs-title">
    <w:name w:val="hljs-title"/>
    <w:basedOn w:val="a0"/>
    <w:rsid w:val="004F2EF0"/>
  </w:style>
  <w:style w:type="character" w:customStyle="1" w:styleId="hljs-params">
    <w:name w:val="hljs-params"/>
    <w:basedOn w:val="a0"/>
    <w:rsid w:val="004F2EF0"/>
  </w:style>
  <w:style w:type="character" w:customStyle="1" w:styleId="hljs-meta">
    <w:name w:val="hljs-meta"/>
    <w:basedOn w:val="a0"/>
    <w:rsid w:val="008E28D2"/>
  </w:style>
  <w:style w:type="paragraph" w:styleId="a3">
    <w:name w:val="List Paragraph"/>
    <w:basedOn w:val="a"/>
    <w:uiPriority w:val="34"/>
    <w:qFormat/>
    <w:rsid w:val="00950E4F"/>
    <w:pPr>
      <w:ind w:leftChars="400" w:left="800"/>
    </w:pPr>
  </w:style>
  <w:style w:type="character" w:customStyle="1" w:styleId="hljs-class">
    <w:name w:val="hljs-class"/>
    <w:basedOn w:val="a0"/>
    <w:rsid w:val="00950E4F"/>
  </w:style>
  <w:style w:type="character" w:customStyle="1" w:styleId="hljs-string">
    <w:name w:val="hljs-string"/>
    <w:basedOn w:val="a0"/>
    <w:rsid w:val="007914E7"/>
  </w:style>
  <w:style w:type="character" w:customStyle="1" w:styleId="hljs-number">
    <w:name w:val="hljs-number"/>
    <w:basedOn w:val="a0"/>
    <w:rsid w:val="0079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yoonseob</dc:creator>
  <cp:keywords/>
  <dc:description/>
  <cp:lastModifiedBy>lim yoonseob</cp:lastModifiedBy>
  <cp:revision>23</cp:revision>
  <dcterms:created xsi:type="dcterms:W3CDTF">2021-07-22T10:48:00Z</dcterms:created>
  <dcterms:modified xsi:type="dcterms:W3CDTF">2021-07-23T10:38:00Z</dcterms:modified>
</cp:coreProperties>
</file>