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6B4954" w:rsidR="00A325D0" w:rsidP="006B4954" w:rsidRDefault="00730BFB" w14:paraId="2425D2F0" w14:textId="77777777">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rsidRPr="006B4954" w:rsidR="00A325D0" w:rsidP="006B4954" w:rsidRDefault="00A325D0" w14:paraId="5A19F51D" w14:textId="77777777">
      <w:pPr>
        <w:suppressAutoHyphens/>
        <w:contextualSpacing/>
        <w:rPr>
          <w:rFonts w:asciiTheme="majorHAnsi" w:hAnsiTheme="majorHAnsi" w:cstheme="majorHAnsi"/>
          <w:szCs w:val="22"/>
        </w:rPr>
      </w:pPr>
    </w:p>
    <w:p w:rsidR="31D665B8" w:rsidP="01DCD626" w:rsidRDefault="31D665B8" w14:paraId="4EC01C06" w14:textId="0F92991C">
      <w:pPr>
        <w:pStyle w:val="Title"/>
        <w:spacing w:line="259" w:lineRule="auto"/>
        <w:jc w:val="center"/>
      </w:pPr>
      <w:r w:rsidRPr="01DCD626">
        <w:rPr>
          <w:rFonts w:asciiTheme="majorHAnsi" w:hAnsiTheme="majorHAnsi" w:cstheme="majorBidi"/>
          <w:sz w:val="22"/>
          <w:szCs w:val="22"/>
        </w:rPr>
        <w:t>Draw It or Lose It</w:t>
      </w:r>
    </w:p>
    <w:p w:rsidRPr="006B4954" w:rsidR="00A325D0" w:rsidP="006B4954" w:rsidRDefault="00730BFB" w14:paraId="3053A3B2" w14:textId="77777777">
      <w:pPr>
        <w:pStyle w:val="Heading1"/>
        <w:suppressAutoHyphens/>
        <w:contextualSpacing/>
        <w:rPr>
          <w:rFonts w:asciiTheme="majorHAnsi" w:hAnsiTheme="majorHAnsi" w:cstheme="majorHAnsi"/>
          <w:b/>
        </w:rPr>
      </w:pPr>
      <w:bookmarkStart w:name="_Toc115077317" w:id="0"/>
      <w:r w:rsidRPr="006B4954">
        <w:rPr>
          <w:rFonts w:asciiTheme="majorHAnsi" w:hAnsiTheme="majorHAnsi" w:cstheme="majorHAnsi"/>
          <w:b/>
        </w:rPr>
        <w:t>CS 230 Project Software Design Template</w:t>
      </w:r>
      <w:bookmarkEnd w:id="0"/>
    </w:p>
    <w:p w:rsidRPr="006B4954" w:rsidR="00A325D0" w:rsidP="006B4954" w:rsidRDefault="00730BFB" w14:paraId="13BBB424" w14:textId="77777777">
      <w:pPr>
        <w:suppressAutoHyphens/>
        <w:contextualSpacing/>
        <w:jc w:val="center"/>
        <w:rPr>
          <w:rFonts w:asciiTheme="majorHAnsi" w:hAnsiTheme="majorHAnsi" w:cstheme="majorHAnsi"/>
          <w:szCs w:val="22"/>
        </w:rPr>
      </w:pPr>
      <w:r w:rsidRPr="006B4954">
        <w:rPr>
          <w:rFonts w:asciiTheme="majorHAnsi" w:hAnsiTheme="majorHAnsi" w:cstheme="majorHAnsi"/>
          <w:szCs w:val="22"/>
        </w:rPr>
        <w:t>Version 1.0</w:t>
      </w:r>
    </w:p>
    <w:p w:rsidRPr="006B4954" w:rsidR="00A325D0" w:rsidP="006B4954" w:rsidRDefault="00730BFB" w14:paraId="22FA7FB4" w14:textId="77777777">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rsidRPr="006B4954" w:rsidR="00A325D0" w:rsidP="006B4954" w:rsidRDefault="00730BFB" w14:paraId="7F01DFD3" w14:textId="77777777">
      <w:pPr>
        <w:pStyle w:val="Heading2"/>
        <w:suppressAutoHyphens/>
        <w:contextualSpacing/>
        <w:rPr>
          <w:rFonts w:asciiTheme="majorHAnsi" w:hAnsiTheme="majorHAnsi" w:cstheme="majorHAnsi"/>
        </w:rPr>
      </w:pPr>
      <w:bookmarkStart w:name="_Toc115077318" w:id="1"/>
      <w:r w:rsidRPr="006B4954">
        <w:rPr>
          <w:rFonts w:asciiTheme="majorHAnsi" w:hAnsiTheme="majorHAnsi" w:cstheme="majorHAnsi"/>
        </w:rPr>
        <w:t>Table of Contents</w:t>
      </w:r>
      <w:bookmarkEnd w:id="1"/>
    </w:p>
    <w:p w:rsidRPr="006B4954" w:rsidR="00A325D0" w:rsidP="006B4954" w:rsidRDefault="00A325D0" w14:paraId="05F48DC7" w14:textId="77777777">
      <w:pPr>
        <w:pBdr>
          <w:top w:val="nil"/>
          <w:left w:val="nil"/>
          <w:bottom w:val="nil"/>
          <w:right w:val="nil"/>
          <w:between w:val="nil"/>
        </w:pBdr>
        <w:suppressAutoHyphens/>
        <w:contextualSpacing/>
        <w:jc w:val="center"/>
        <w:rPr>
          <w:rFonts w:asciiTheme="majorHAnsi" w:hAnsiTheme="majorHAnsi" w:cstheme="majorHAnsi"/>
          <w:b/>
          <w:szCs w:val="22"/>
        </w:rPr>
      </w:pPr>
    </w:p>
    <w:sdt>
      <w:sdtPr>
        <w:id w:val="-297229438"/>
        <w:docPartObj>
          <w:docPartGallery w:val="Table of Contents"/>
          <w:docPartUnique/>
        </w:docPartObj>
        <w:rPr>
          <w:rFonts w:ascii="Calibri" w:hAnsi="Calibri" w:cs="Latha" w:asciiTheme="majorAscii" w:hAnsiTheme="majorAscii" w:cstheme="majorBidi"/>
        </w:rPr>
      </w:sdtPr>
      <w:sdtContent>
        <w:p w:rsidR="005E3957" w:rsidRDefault="00730BFB" w14:paraId="1CF62D68" w14:textId="747A9CA3">
          <w:pPr>
            <w:pStyle w:val="TOC1"/>
            <w:rPr>
              <w:rFonts w:asciiTheme="minorHAnsi" w:hAnsiTheme="minorHAnsi" w:eastAsiaTheme="minorEastAsia"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history="1" w:anchor="_Toc115077317">
            <w:r w:rsidRPr="00B21C91" w:rsidR="005E3957">
              <w:rPr>
                <w:rStyle w:val="Hyperlink"/>
                <w:rFonts w:asciiTheme="majorHAnsi" w:hAnsiTheme="majorHAnsi" w:cstheme="majorHAnsi"/>
                <w:b/>
                <w:noProof/>
              </w:rPr>
              <w:t>CS 230 Project Software Design Template</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5E3957">
              <w:rPr>
                <w:noProof/>
                <w:webHidden/>
              </w:rPr>
              <w:t>1</w:t>
            </w:r>
            <w:r w:rsidR="005E3957">
              <w:rPr>
                <w:noProof/>
                <w:webHidden/>
              </w:rPr>
              <w:fldChar w:fldCharType="end"/>
            </w:r>
          </w:hyperlink>
        </w:p>
        <w:p w:rsidRPr="00B902AF" w:rsidR="005E3957" w:rsidP="00B902AF" w:rsidRDefault="005E3957" w14:paraId="2B38A495" w14:textId="2823A884">
          <w:pPr>
            <w:pStyle w:val="TOC2"/>
            <w:tabs>
              <w:tab w:val="right" w:pos="9350"/>
            </w:tabs>
            <w:spacing w:after="0"/>
            <w:rPr>
              <w:rFonts w:asciiTheme="majorHAnsi" w:hAnsiTheme="majorHAnsi" w:eastAsiaTheme="minorEastAsia" w:cstheme="majorHAnsi"/>
              <w:b/>
              <w:bCs/>
              <w:noProof/>
              <w:szCs w:val="22"/>
              <w:u w:val="single"/>
            </w:rPr>
          </w:pPr>
          <w:hyperlink w:history="1" w:anchor="_Toc115077318">
            <w:r w:rsidRPr="00B902AF">
              <w:rPr>
                <w:rStyle w:val="Hyperlink"/>
                <w:rFonts w:asciiTheme="majorHAnsi" w:hAnsiTheme="majorHAnsi" w:cstheme="majorHAnsi"/>
                <w:b/>
                <w:bCs/>
                <w:noProof/>
              </w:rPr>
              <w:t>Table of Contents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_Toc115077318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rsidRPr="00B902AF" w:rsidR="005E3957" w:rsidP="00B902AF" w:rsidRDefault="005E3957" w14:paraId="370EABA4" w14:textId="636DA655">
          <w:pPr>
            <w:pStyle w:val="TOC2"/>
            <w:tabs>
              <w:tab w:val="right" w:pos="9350"/>
            </w:tabs>
            <w:spacing w:after="0"/>
            <w:rPr>
              <w:rFonts w:asciiTheme="majorHAnsi" w:hAnsiTheme="majorHAnsi" w:eastAsiaTheme="minorEastAsia" w:cstheme="majorHAnsi"/>
              <w:b/>
              <w:bCs/>
              <w:noProof/>
              <w:szCs w:val="22"/>
              <w:u w:val="single"/>
            </w:rPr>
          </w:pPr>
          <w:hyperlink w:history="1" w:anchor="_Toc115077319">
            <w:r w:rsidRPr="00B902AF">
              <w:rPr>
                <w:rStyle w:val="Hyperlink"/>
                <w:rFonts w:asciiTheme="majorHAnsi" w:hAnsiTheme="majorHAnsi" w:cstheme="majorHAnsi"/>
                <w:b/>
                <w:bCs/>
                <w:noProof/>
              </w:rPr>
              <w:t>Document Revision History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_Toc115077319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rsidRPr="00B902AF" w:rsidR="005E3957" w:rsidP="00B902AF" w:rsidRDefault="005E3957" w14:paraId="48DB7F4E" w14:textId="0766E018">
          <w:pPr>
            <w:pStyle w:val="TOC2"/>
            <w:tabs>
              <w:tab w:val="right" w:pos="9350"/>
            </w:tabs>
            <w:spacing w:after="0"/>
            <w:rPr>
              <w:rFonts w:asciiTheme="majorHAnsi" w:hAnsiTheme="majorHAnsi" w:eastAsiaTheme="minorEastAsia" w:cstheme="majorHAnsi"/>
              <w:b/>
              <w:bCs/>
              <w:noProof/>
              <w:szCs w:val="22"/>
              <w:u w:val="single"/>
            </w:rPr>
          </w:pPr>
          <w:hyperlink w:history="1" w:anchor="_Toc115077320">
            <w:r w:rsidRPr="00B902AF">
              <w:rPr>
                <w:rStyle w:val="Hyperlink"/>
                <w:rFonts w:asciiTheme="majorHAnsi" w:hAnsiTheme="majorHAnsi" w:cstheme="majorHAnsi"/>
                <w:b/>
                <w:bCs/>
                <w:noProof/>
              </w:rPr>
              <w:t>Executive Summary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_Toc115077320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rsidRPr="00B902AF" w:rsidR="005E3957" w:rsidP="00B902AF" w:rsidRDefault="005E3957" w14:paraId="27AFAD2D" w14:textId="684B7EE8">
          <w:pPr>
            <w:pStyle w:val="TOC2"/>
            <w:tabs>
              <w:tab w:val="right" w:pos="9350"/>
            </w:tabs>
            <w:spacing w:after="0"/>
            <w:rPr>
              <w:rFonts w:asciiTheme="majorHAnsi" w:hAnsiTheme="majorHAnsi" w:eastAsiaTheme="minorEastAsia" w:cstheme="majorHAnsi"/>
              <w:b/>
              <w:bCs/>
              <w:noProof/>
              <w:szCs w:val="22"/>
              <w:u w:val="single"/>
            </w:rPr>
          </w:pPr>
          <w:hyperlink w:history="1" w:anchor="_Toc115077321">
            <w:r w:rsidRPr="00B902AF">
              <w:rPr>
                <w:rStyle w:val="Hyperlink"/>
                <w:rFonts w:asciiTheme="majorHAnsi" w:hAnsiTheme="majorHAnsi" w:cstheme="majorHAnsi"/>
                <w:b/>
                <w:bCs/>
                <w:noProof/>
              </w:rPr>
              <w:t>Requirements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_Toc115077321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rsidRPr="00B902AF" w:rsidR="005E3957" w:rsidP="00B902AF" w:rsidRDefault="005E3957" w14:paraId="19936906" w14:textId="14B6E2BB">
          <w:pPr>
            <w:pStyle w:val="TOC2"/>
            <w:tabs>
              <w:tab w:val="right" w:pos="9350"/>
            </w:tabs>
            <w:spacing w:after="0"/>
            <w:rPr>
              <w:rFonts w:asciiTheme="majorHAnsi" w:hAnsiTheme="majorHAnsi" w:eastAsiaTheme="minorEastAsia" w:cstheme="majorHAnsi"/>
              <w:b/>
              <w:bCs/>
              <w:noProof/>
              <w:szCs w:val="22"/>
              <w:u w:val="single"/>
            </w:rPr>
          </w:pPr>
          <w:hyperlink w:history="1" w:anchor="_Toc115077322">
            <w:r w:rsidRPr="00B902AF">
              <w:rPr>
                <w:rStyle w:val="Hyperlink"/>
                <w:rFonts w:asciiTheme="majorHAnsi" w:hAnsiTheme="majorHAnsi" w:cstheme="majorHAnsi"/>
                <w:b/>
                <w:bCs/>
                <w:noProof/>
              </w:rPr>
              <w:t>Design Constraints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_Toc115077322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rsidRPr="00B902AF" w:rsidR="005E3957" w:rsidP="00B902AF" w:rsidRDefault="005E3957" w14:paraId="4730BE35" w14:textId="3331B246">
          <w:pPr>
            <w:pStyle w:val="TOC2"/>
            <w:tabs>
              <w:tab w:val="right" w:pos="9350"/>
            </w:tabs>
            <w:spacing w:after="0"/>
            <w:rPr>
              <w:rFonts w:asciiTheme="majorHAnsi" w:hAnsiTheme="majorHAnsi" w:eastAsiaTheme="minorEastAsia" w:cstheme="majorHAnsi"/>
              <w:b/>
              <w:bCs/>
              <w:noProof/>
              <w:szCs w:val="22"/>
              <w:u w:val="single"/>
            </w:rPr>
          </w:pPr>
          <w:hyperlink w:history="1" w:anchor="_Toc115077323">
            <w:r w:rsidRPr="00B902AF">
              <w:rPr>
                <w:rStyle w:val="Hyperlink"/>
                <w:rFonts w:asciiTheme="majorHAnsi" w:hAnsiTheme="majorHAnsi" w:cstheme="majorHAnsi"/>
                <w:b/>
                <w:bCs/>
                <w:noProof/>
              </w:rPr>
              <w:t>System Architecture View</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_Toc115077323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rsidRPr="00B902AF" w:rsidR="005E3957" w:rsidP="00B902AF" w:rsidRDefault="005E3957" w14:paraId="33FDC57B" w14:textId="597406D6">
          <w:pPr>
            <w:pStyle w:val="TOC2"/>
            <w:tabs>
              <w:tab w:val="right" w:pos="9350"/>
            </w:tabs>
            <w:spacing w:after="0"/>
            <w:rPr>
              <w:rFonts w:asciiTheme="majorHAnsi" w:hAnsiTheme="majorHAnsi" w:eastAsiaTheme="minorEastAsia" w:cstheme="majorHAnsi"/>
              <w:b/>
              <w:bCs/>
              <w:noProof/>
              <w:szCs w:val="22"/>
              <w:u w:val="single"/>
            </w:rPr>
          </w:pPr>
          <w:hyperlink w:history="1" w:anchor="_Toc115077324">
            <w:r w:rsidRPr="00B902AF">
              <w:rPr>
                <w:rStyle w:val="Hyperlink"/>
                <w:rFonts w:asciiTheme="majorHAnsi" w:hAnsiTheme="majorHAnsi" w:cstheme="majorHAnsi"/>
                <w:b/>
                <w:bCs/>
                <w:noProof/>
              </w:rPr>
              <w:t>Domain Model</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_Toc115077324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rsidRPr="00B902AF" w:rsidR="005E3957" w:rsidP="00B902AF" w:rsidRDefault="005E3957" w14:paraId="298DCB70" w14:textId="2BDD7A95">
          <w:pPr>
            <w:pStyle w:val="TOC2"/>
            <w:tabs>
              <w:tab w:val="right" w:pos="9350"/>
            </w:tabs>
            <w:spacing w:after="0"/>
            <w:rPr>
              <w:rFonts w:asciiTheme="majorHAnsi" w:hAnsiTheme="majorHAnsi" w:eastAsiaTheme="minorEastAsia" w:cstheme="majorHAnsi"/>
              <w:b/>
              <w:bCs/>
              <w:noProof/>
              <w:szCs w:val="22"/>
              <w:u w:val="single"/>
            </w:rPr>
          </w:pPr>
          <w:hyperlink w:history="1" w:anchor="_Toc115077325">
            <w:r w:rsidRPr="00B902AF">
              <w:rPr>
                <w:rStyle w:val="Hyperlink"/>
                <w:rFonts w:asciiTheme="majorHAnsi" w:hAnsiTheme="majorHAnsi" w:cstheme="majorHAnsi"/>
                <w:b/>
                <w:bCs/>
                <w:noProof/>
              </w:rPr>
              <w:t>Evaluation</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_Toc115077325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4</w:t>
            </w:r>
            <w:r w:rsidRPr="00B902AF">
              <w:rPr>
                <w:rFonts w:asciiTheme="majorHAnsi" w:hAnsiTheme="majorHAnsi" w:cstheme="majorHAnsi"/>
                <w:b/>
                <w:bCs/>
                <w:noProof/>
                <w:webHidden/>
                <w:u w:val="single"/>
              </w:rPr>
              <w:fldChar w:fldCharType="end"/>
            </w:r>
          </w:hyperlink>
        </w:p>
        <w:p w:rsidRPr="00B902AF" w:rsidR="005E3957" w:rsidP="00B902AF" w:rsidRDefault="005E3957" w14:paraId="3FC253AA" w14:textId="58B2CC40">
          <w:pPr>
            <w:pStyle w:val="TOC2"/>
            <w:tabs>
              <w:tab w:val="right" w:pos="9350"/>
            </w:tabs>
            <w:spacing w:after="0"/>
            <w:rPr>
              <w:rFonts w:asciiTheme="majorHAnsi" w:hAnsiTheme="majorHAnsi" w:eastAsiaTheme="minorEastAsia" w:cstheme="majorHAnsi"/>
              <w:b/>
              <w:bCs/>
              <w:noProof/>
              <w:szCs w:val="22"/>
              <w:u w:val="single"/>
            </w:rPr>
          </w:pPr>
          <w:hyperlink w:history="1" w:anchor="_Toc115077326">
            <w:r w:rsidRPr="00B902AF">
              <w:rPr>
                <w:rStyle w:val="Hyperlink"/>
                <w:rFonts w:asciiTheme="majorHAnsi" w:hAnsiTheme="majorHAnsi" w:cstheme="majorHAnsi"/>
                <w:b/>
                <w:bCs/>
                <w:noProof/>
              </w:rPr>
              <w:t>Recommendations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_Toc115077326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5</w:t>
            </w:r>
            <w:r w:rsidRPr="00B902AF">
              <w:rPr>
                <w:rFonts w:asciiTheme="majorHAnsi" w:hAnsiTheme="majorHAnsi" w:cstheme="majorHAnsi"/>
                <w:b/>
                <w:bCs/>
                <w:noProof/>
                <w:webHidden/>
                <w:u w:val="single"/>
              </w:rPr>
              <w:fldChar w:fldCharType="end"/>
            </w:r>
          </w:hyperlink>
        </w:p>
        <w:p w:rsidRPr="006B4954" w:rsidR="00A325D0" w:rsidP="002D1B79" w:rsidRDefault="00730BFB" w14:paraId="00973B00" w14:textId="78E7505C">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EndPr>
        <w:rPr>
          <w:rFonts w:ascii="Calibri" w:hAnsi="Calibri" w:cs="Latha" w:asciiTheme="majorAscii" w:hAnsiTheme="majorAscii" w:cstheme="majorBidi"/>
        </w:rPr>
      </w:sdtEndPr>
    </w:sdt>
    <w:p w:rsidRPr="006B4954" w:rsidR="00A325D0" w:rsidP="006B4954" w:rsidRDefault="00A325D0" w14:paraId="06E5720C" w14:textId="77777777">
      <w:pPr>
        <w:suppressAutoHyphens/>
        <w:contextualSpacing/>
        <w:rPr>
          <w:rFonts w:asciiTheme="majorHAnsi" w:hAnsiTheme="majorHAnsi" w:cstheme="majorHAnsi"/>
          <w:szCs w:val="22"/>
        </w:rPr>
      </w:pPr>
      <w:bookmarkStart w:name="_kouix0dw4u3m" w:colFirst="0" w:colLast="0" w:id="2"/>
      <w:bookmarkStart w:name="_w7g7r3nym5qe" w:colFirst="0" w:colLast="0" w:id="3"/>
      <w:bookmarkEnd w:id="2"/>
      <w:bookmarkEnd w:id="3"/>
    </w:p>
    <w:bookmarkStart w:name="_qfria26xxkxs" w:colFirst="0" w:colLast="0" w:id="4"/>
    <w:bookmarkEnd w:id="4"/>
    <w:p w:rsidRPr="006B4954" w:rsidR="00A325D0" w:rsidP="006B4954" w:rsidRDefault="00730BFB" w14:paraId="7689C6A8" w14:textId="67347451">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r>
      <w:r w:rsidRPr="006B4954">
        <w:rPr>
          <w:rFonts w:asciiTheme="majorHAnsi" w:hAnsiTheme="majorHAnsi" w:cstheme="majorHAnsi"/>
        </w:rPr>
        <w:fldChar w:fldCharType="separate"/>
      </w:r>
      <w:bookmarkStart w:name="_Toc115077319" w:id="5"/>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rsidRPr="006B4954" w:rsidR="00A325D0" w:rsidP="006B4954" w:rsidRDefault="00A325D0" w14:paraId="1E97195D" w14:textId="77777777">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Pr="006B4954" w:rsidR="00A325D0" w:rsidTr="01DCD626" w14:paraId="614D61A0" w14:textId="77777777">
        <w:trPr>
          <w:tblHeader/>
        </w:trPr>
        <w:tc>
          <w:tcPr>
            <w:tcW w:w="978" w:type="dxa"/>
          </w:tcPr>
          <w:p w:rsidRPr="006B4954" w:rsidR="00A325D0" w:rsidP="006B4954" w:rsidRDefault="00730BFB" w14:paraId="25B4C1DB" w14:textId="77777777">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30" w:type="dxa"/>
          </w:tcPr>
          <w:p w:rsidRPr="006B4954" w:rsidR="00A325D0" w:rsidP="006B4954" w:rsidRDefault="00730BFB" w14:paraId="227DA376" w14:textId="77777777">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25" w:type="dxa"/>
          </w:tcPr>
          <w:p w:rsidRPr="006B4954" w:rsidR="00A325D0" w:rsidP="006B4954" w:rsidRDefault="00730BFB" w14:paraId="48F4A27C" w14:textId="77777777">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109" w:type="dxa"/>
          </w:tcPr>
          <w:p w:rsidRPr="006B4954" w:rsidR="00A325D0" w:rsidP="006B4954" w:rsidRDefault="00730BFB" w14:paraId="6C0A46DC" w14:textId="77777777">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Pr="006B4954" w:rsidR="00A325D0" w:rsidTr="01DCD626" w14:paraId="3DF8FD65" w14:textId="77777777">
        <w:trPr>
          <w:tblHeader/>
        </w:trPr>
        <w:tc>
          <w:tcPr>
            <w:tcW w:w="978" w:type="dxa"/>
          </w:tcPr>
          <w:p w:rsidRPr="006B4954" w:rsidR="00A325D0" w:rsidP="006B4954" w:rsidRDefault="00730BFB" w14:paraId="70A73321" w14:textId="77777777">
            <w:pPr>
              <w:suppressAutoHyphens/>
              <w:contextualSpacing/>
              <w:jc w:val="center"/>
              <w:rPr>
                <w:rFonts w:asciiTheme="majorHAnsi" w:hAnsiTheme="majorHAnsi" w:cstheme="majorHAnsi"/>
                <w:szCs w:val="22"/>
              </w:rPr>
            </w:pPr>
            <w:r w:rsidRPr="006B4954">
              <w:rPr>
                <w:rFonts w:asciiTheme="majorHAnsi" w:hAnsiTheme="majorHAnsi" w:cstheme="majorHAnsi"/>
                <w:szCs w:val="22"/>
              </w:rPr>
              <w:t>1.0</w:t>
            </w:r>
          </w:p>
        </w:tc>
        <w:tc>
          <w:tcPr>
            <w:tcW w:w="1530" w:type="dxa"/>
          </w:tcPr>
          <w:p w:rsidRPr="006B4954" w:rsidR="00A325D0" w:rsidP="01DCD626" w:rsidRDefault="07DDD959" w14:paraId="59616A6E" w14:textId="51F859B7">
            <w:pPr>
              <w:spacing w:line="259" w:lineRule="auto"/>
            </w:pPr>
            <w:r w:rsidRPr="01DCD626">
              <w:rPr>
                <w:rFonts w:asciiTheme="majorHAnsi" w:hAnsiTheme="majorHAnsi" w:cstheme="majorBidi"/>
              </w:rPr>
              <w:t>09/18/26</w:t>
            </w:r>
          </w:p>
        </w:tc>
        <w:tc>
          <w:tcPr>
            <w:tcW w:w="1725" w:type="dxa"/>
          </w:tcPr>
          <w:p w:rsidRPr="006B4954" w:rsidR="00A325D0" w:rsidP="01DCD626" w:rsidRDefault="07DDD959" w14:paraId="093CD81A" w14:textId="52AEA30E">
            <w:pPr>
              <w:spacing w:line="259" w:lineRule="auto"/>
            </w:pPr>
            <w:r w:rsidRPr="01DCD626">
              <w:rPr>
                <w:rFonts w:asciiTheme="majorHAnsi" w:hAnsiTheme="majorHAnsi" w:cstheme="majorBidi"/>
              </w:rPr>
              <w:t>Tristen Paulson</w:t>
            </w:r>
          </w:p>
        </w:tc>
        <w:tc>
          <w:tcPr>
            <w:tcW w:w="5109" w:type="dxa"/>
          </w:tcPr>
          <w:p w:rsidRPr="006B4954" w:rsidR="00A325D0" w:rsidP="01DCD626" w:rsidRDefault="5EFD7BDC" w14:paraId="7E3B24A0" w14:textId="658201F5">
            <w:pPr>
              <w:spacing w:line="259" w:lineRule="auto"/>
            </w:pPr>
            <w:r w:rsidRPr="01DCD626">
              <w:rPr>
                <w:rFonts w:asciiTheme="majorHAnsi" w:hAnsiTheme="majorHAnsi" w:cstheme="majorBidi"/>
              </w:rPr>
              <w:t>Created a summary of what needs to be done</w:t>
            </w:r>
            <w:r w:rsidR="00363BB2">
              <w:rPr>
                <w:rFonts w:asciiTheme="majorHAnsi" w:hAnsiTheme="majorHAnsi" w:cstheme="majorBidi"/>
              </w:rPr>
              <w:t>,</w:t>
            </w:r>
            <w:r w:rsidRPr="01DCD626">
              <w:rPr>
                <w:rFonts w:asciiTheme="majorHAnsi" w:hAnsiTheme="majorHAnsi" w:cstheme="majorBidi"/>
              </w:rPr>
              <w:t xml:space="preserve"> along with the requirements and a suggestion of what OS to go with.</w:t>
            </w:r>
          </w:p>
        </w:tc>
      </w:tr>
    </w:tbl>
    <w:p w:rsidRPr="006B4954" w:rsidR="00A325D0" w:rsidP="006B4954" w:rsidRDefault="00A325D0" w14:paraId="141DDB7E" w14:textId="77777777">
      <w:pPr>
        <w:suppressAutoHyphens/>
        <w:contextualSpacing/>
        <w:rPr>
          <w:rFonts w:asciiTheme="majorHAnsi" w:hAnsiTheme="majorHAnsi" w:cstheme="majorHAnsi"/>
          <w:szCs w:val="22"/>
        </w:rPr>
      </w:pPr>
    </w:p>
    <w:p w:rsidRPr="006B4954" w:rsidR="00A325D0" w:rsidP="006B4954" w:rsidRDefault="00730BFB" w14:paraId="587A3568" w14:textId="697193D2">
      <w:pPr>
        <w:suppressAutoHyphens/>
        <w:contextualSpacing/>
        <w:rPr>
          <w:rFonts w:asciiTheme="majorHAnsi" w:hAnsiTheme="majorHAnsi" w:cstheme="majorHAnsi"/>
          <w:b/>
          <w:szCs w:val="22"/>
        </w:rPr>
      </w:pPr>
      <w:r w:rsidRPr="006B4954">
        <w:rPr>
          <w:rFonts w:asciiTheme="majorHAnsi" w:hAnsiTheme="majorHAnsi" w:cstheme="majorHAnsi"/>
          <w:b/>
          <w:szCs w:val="22"/>
        </w:rPr>
        <w:t xml:space="preserve">Instructions </w:t>
      </w:r>
    </w:p>
    <w:p w:rsidRPr="006B4954" w:rsidR="00A325D0" w:rsidP="005F49E3" w:rsidRDefault="00F355EE" w14:paraId="6B3AFC15" w14:textId="185CFDF3">
      <w:pPr>
        <w:rPr>
          <w:color w:val="2F5496"/>
        </w:rPr>
      </w:pPr>
      <w:r w:rsidRPr="006B4954">
        <w:t xml:space="preserve">Fill in all bracketed information on page one (the cover page), in the Document Revision History table, and below each header. Under each header, remove the bracketed prompt and write your own paragraph response covering the indicated information. </w:t>
      </w:r>
      <w:r w:rsidRPr="006B4954" w:rsidR="00730BFB">
        <w:br w:type="page"/>
      </w:r>
    </w:p>
    <w:bookmarkStart w:name="_3znysh7" w:colFirst="0" w:colLast="0" w:id="6"/>
    <w:bookmarkEnd w:id="6"/>
    <w:p w:rsidRPr="006B4954" w:rsidR="00A325D0" w:rsidP="006B4954" w:rsidRDefault="00730BFB" w14:paraId="16824E87" w14:textId="77777777">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"_sbfa50wo7nsh" \h </w:instrText>
      </w:r>
      <w:r w:rsidRPr="006B4954">
        <w:rPr>
          <w:rFonts w:asciiTheme="majorHAnsi" w:hAnsiTheme="majorHAnsi" w:cstheme="majorHAnsi"/>
        </w:rPr>
      </w:r>
      <w:r w:rsidRPr="006B4954">
        <w:rPr>
          <w:rFonts w:asciiTheme="majorHAnsi" w:hAnsiTheme="majorHAnsi" w:cstheme="majorHAnsi"/>
        </w:rPr>
        <w:fldChar w:fldCharType="separate"/>
      </w:r>
      <w:bookmarkStart w:name="_Toc115077320" w:id="7"/>
      <w:r w:rsidRPr="006B4954">
        <w:rPr>
          <w:rFonts w:asciiTheme="majorHAnsi" w:hAnsiTheme="majorHAnsi" w:cstheme="majorHAnsi"/>
          <w:u w:val="single"/>
        </w:rPr>
        <w:t>Executive Summary</w:t>
      </w:r>
      <w:bookmarkEnd w:id="7"/>
      <w:r w:rsidRPr="006B4954">
        <w:rPr>
          <w:rFonts w:asciiTheme="majorHAnsi" w:hAnsiTheme="majorHAnsi" w:cstheme="majorHAnsi"/>
          <w:u w:val="single"/>
        </w:rPr>
        <w:fldChar w:fldCharType="end"/>
      </w:r>
    </w:p>
    <w:p w:rsidRPr="006B4954" w:rsidR="00A325D0" w:rsidP="006B4954" w:rsidRDefault="00A325D0" w14:paraId="200B3DB4" w14:textId="77777777">
      <w:pPr>
        <w:suppressAutoHyphens/>
        <w:contextualSpacing/>
        <w:rPr>
          <w:rFonts w:asciiTheme="majorHAnsi" w:hAnsiTheme="majorHAnsi" w:cstheme="majorHAnsi"/>
          <w:szCs w:val="22"/>
        </w:rPr>
      </w:pPr>
    </w:p>
    <w:p w:rsidR="00A325D0" w:rsidP="00987146" w:rsidRDefault="00AE2B73" w14:paraId="6A4ADFC1" w14:textId="7E205AFF">
      <w:r>
        <w:t xml:space="preserve">The Gaming Room wants </w:t>
      </w:r>
      <w:r w:rsidR="00180425">
        <w:t xml:space="preserve">to expand its player base </w:t>
      </w:r>
      <w:r w:rsidR="00363BB2">
        <w:t>for</w:t>
      </w:r>
      <w:r w:rsidR="00886B51">
        <w:t xml:space="preserve"> its most popular game</w:t>
      </w:r>
      <w:r w:rsidR="00363BB2">
        <w:t>,</w:t>
      </w:r>
      <w:r w:rsidR="00886B51">
        <w:t xml:space="preserve"> </w:t>
      </w:r>
      <w:r w:rsidR="00363BB2">
        <w:t>Draw It</w:t>
      </w:r>
      <w:r w:rsidR="006D0A11">
        <w:t xml:space="preserve"> or </w:t>
      </w:r>
      <w:r w:rsidR="00363BB2">
        <w:t>Lose It</w:t>
      </w:r>
      <w:r w:rsidR="006D0A11">
        <w:t>.</w:t>
      </w:r>
      <w:r w:rsidR="00E10663">
        <w:t xml:space="preserve"> </w:t>
      </w:r>
      <w:r w:rsidR="00920D55">
        <w:t xml:space="preserve">They want to </w:t>
      </w:r>
      <w:r w:rsidR="009C4514">
        <w:t>do</w:t>
      </w:r>
      <w:r w:rsidR="00920D55">
        <w:t xml:space="preserve"> this by making it a </w:t>
      </w:r>
      <w:r w:rsidR="009C4514">
        <w:t>web-based</w:t>
      </w:r>
      <w:r w:rsidR="00920D55">
        <w:t xml:space="preserve"> game across multiple </w:t>
      </w:r>
      <w:r w:rsidR="009C4514">
        <w:t xml:space="preserve">operating systems. </w:t>
      </w:r>
      <w:r w:rsidR="00F72919">
        <w:t>The game will</w:t>
      </w:r>
      <w:r w:rsidR="004D2443">
        <w:t xml:space="preserve"> </w:t>
      </w:r>
      <w:r w:rsidR="00E61FC4">
        <w:t>use</w:t>
      </w:r>
      <w:r w:rsidR="004D2443">
        <w:t xml:space="preserve"> </w:t>
      </w:r>
      <w:r w:rsidR="00E61FC4">
        <w:t xml:space="preserve">pictures from a library that teams will draw on the screens. </w:t>
      </w:r>
      <w:r w:rsidR="000B0D3B">
        <w:t>Teams will consist of multiple players, and each team will have a unique name</w:t>
      </w:r>
      <w:r w:rsidR="00CA1E49">
        <w:t>, so the game will need to check whether the name is available.</w:t>
      </w:r>
    </w:p>
    <w:p w:rsidR="007B28D2" w:rsidP="00987146" w:rsidRDefault="007B28D2" w14:paraId="0CB4E525" w14:textId="3CCA0D96"/>
    <w:p w:rsidRPr="00B902AF" w:rsidR="007B28D2" w:rsidP="007B28D2" w:rsidRDefault="007B28D2" w14:paraId="3370B811" w14:textId="77777777">
      <w:pPr>
        <w:pStyle w:val="Heading2"/>
        <w:rPr>
          <w:rFonts w:asciiTheme="majorHAnsi" w:hAnsiTheme="majorHAnsi" w:cstheme="majorHAnsi"/>
          <w:u w:val="single"/>
        </w:rPr>
      </w:pPr>
      <w:bookmarkStart w:name="_Toc115077321" w:id="8"/>
      <w:r w:rsidRPr="00B902AF">
        <w:rPr>
          <w:rFonts w:asciiTheme="majorHAnsi" w:hAnsiTheme="majorHAnsi" w:cstheme="majorHAnsi"/>
          <w:u w:val="single"/>
        </w:rPr>
        <w:t>Requirements</w:t>
      </w:r>
      <w:bookmarkEnd w:id="8"/>
    </w:p>
    <w:p w:rsidRPr="00522D19" w:rsidR="007B28D2" w:rsidP="007B28D2" w:rsidRDefault="007B28D2" w14:paraId="06522DAF" w14:textId="77777777">
      <w:pPr>
        <w:rPr>
          <w:szCs w:val="22"/>
        </w:rPr>
      </w:pPr>
    </w:p>
    <w:p w:rsidR="007B28D2" w:rsidP="007B28D2" w:rsidRDefault="0057445C" w14:paraId="19AF4D52" w14:textId="5303067F">
      <w:pPr>
        <w:rPr>
          <w:iCs/>
          <w:szCs w:val="22"/>
        </w:rPr>
      </w:pPr>
      <w:bookmarkStart w:name="_Hlk115077100" w:id="9"/>
      <w:r>
        <w:rPr>
          <w:i/>
          <w:szCs w:val="22"/>
        </w:rPr>
        <w:t>-</w:t>
      </w:r>
      <w:r w:rsidR="007C7645">
        <w:rPr>
          <w:iCs/>
          <w:szCs w:val="22"/>
        </w:rPr>
        <w:t xml:space="preserve"> </w:t>
      </w:r>
      <w:r w:rsidR="004C4A27">
        <w:rPr>
          <w:iCs/>
          <w:szCs w:val="22"/>
        </w:rPr>
        <w:t>Web-based</w:t>
      </w:r>
      <w:r w:rsidR="007C7645">
        <w:rPr>
          <w:iCs/>
          <w:szCs w:val="22"/>
        </w:rPr>
        <w:t xml:space="preserve"> </w:t>
      </w:r>
      <w:r w:rsidR="003F08CB">
        <w:rPr>
          <w:iCs/>
          <w:szCs w:val="22"/>
        </w:rPr>
        <w:t xml:space="preserve">and work on multiple </w:t>
      </w:r>
      <w:r w:rsidR="008C5909">
        <w:rPr>
          <w:iCs/>
          <w:szCs w:val="22"/>
        </w:rPr>
        <w:t>operating systems</w:t>
      </w:r>
    </w:p>
    <w:p w:rsidR="00B429F6" w:rsidP="007B28D2" w:rsidRDefault="004A5B3A" w14:paraId="64224708" w14:textId="733FE207">
      <w:pPr>
        <w:rPr>
          <w:iCs/>
          <w:szCs w:val="22"/>
        </w:rPr>
      </w:pPr>
      <w:r>
        <w:rPr>
          <w:iCs/>
          <w:szCs w:val="22"/>
        </w:rPr>
        <w:t>- Teams must have many players</w:t>
      </w:r>
    </w:p>
    <w:p w:rsidR="004A5B3A" w:rsidP="007B28D2" w:rsidRDefault="004A5B3A" w14:paraId="45D28FD0" w14:textId="078192CB">
      <w:pPr>
        <w:rPr>
          <w:iCs/>
          <w:szCs w:val="22"/>
        </w:rPr>
      </w:pPr>
      <w:r>
        <w:rPr>
          <w:iCs/>
          <w:szCs w:val="22"/>
        </w:rPr>
        <w:t xml:space="preserve">- </w:t>
      </w:r>
      <w:r w:rsidR="00AB3515">
        <w:rPr>
          <w:iCs/>
          <w:szCs w:val="22"/>
        </w:rPr>
        <w:t>Only one game instance at a time</w:t>
      </w:r>
    </w:p>
    <w:p w:rsidR="00CE7CB0" w:rsidP="007B28D2" w:rsidRDefault="00AB3515" w14:paraId="6F2D8F66" w14:textId="3B1BFE3C">
      <w:pPr>
        <w:rPr>
          <w:iCs/>
          <w:szCs w:val="22"/>
        </w:rPr>
      </w:pPr>
      <w:r>
        <w:rPr>
          <w:iCs/>
          <w:szCs w:val="22"/>
        </w:rPr>
        <w:t xml:space="preserve">- </w:t>
      </w:r>
      <w:r w:rsidR="00773CE0">
        <w:rPr>
          <w:iCs/>
          <w:szCs w:val="22"/>
        </w:rPr>
        <w:t>Game</w:t>
      </w:r>
      <w:r w:rsidR="00CE7CB0">
        <w:rPr>
          <w:iCs/>
          <w:szCs w:val="22"/>
        </w:rPr>
        <w:t xml:space="preserve"> and team names </w:t>
      </w:r>
      <w:r w:rsidR="00593C9B">
        <w:rPr>
          <w:iCs/>
          <w:szCs w:val="22"/>
        </w:rPr>
        <w:t>are unique</w:t>
      </w:r>
    </w:p>
    <w:p w:rsidRPr="0057445C" w:rsidR="00593C9B" w:rsidP="007B28D2" w:rsidRDefault="00593C9B" w14:paraId="224B50D4" w14:textId="7DD97A04">
      <w:pPr>
        <w:rPr>
          <w:iCs/>
          <w:szCs w:val="22"/>
        </w:rPr>
      </w:pPr>
      <w:r>
        <w:rPr>
          <w:iCs/>
          <w:szCs w:val="22"/>
        </w:rPr>
        <w:t xml:space="preserve">- </w:t>
      </w:r>
      <w:r w:rsidR="00773CE0">
        <w:rPr>
          <w:iCs/>
          <w:szCs w:val="22"/>
        </w:rPr>
        <w:t xml:space="preserve">The </w:t>
      </w:r>
      <w:r>
        <w:rPr>
          <w:iCs/>
          <w:szCs w:val="22"/>
        </w:rPr>
        <w:t>picture library</w:t>
      </w:r>
      <w:r w:rsidR="002265EA">
        <w:rPr>
          <w:iCs/>
          <w:szCs w:val="22"/>
        </w:rPr>
        <w:t xml:space="preserve"> must be pulled from for the game to work</w:t>
      </w:r>
    </w:p>
    <w:bookmarkEnd w:id="9"/>
    <w:p w:rsidRPr="006B4954" w:rsidR="00A325D0" w:rsidP="006B4954" w:rsidRDefault="00A325D0" w14:paraId="5576E640" w14:textId="77777777">
      <w:pPr>
        <w:suppressAutoHyphens/>
        <w:contextualSpacing/>
        <w:rPr>
          <w:rFonts w:asciiTheme="majorHAnsi" w:hAnsiTheme="majorHAnsi" w:cstheme="majorHAnsi"/>
          <w:szCs w:val="22"/>
        </w:rPr>
      </w:pPr>
    </w:p>
    <w:p w:rsidRPr="006B4954" w:rsidR="00A325D0" w:rsidP="006B4954" w:rsidRDefault="00730BFB" w14:paraId="4D6BF7BF" w14:textId="77777777">
      <w:pPr>
        <w:pStyle w:val="Heading2"/>
        <w:suppressAutoHyphens/>
        <w:contextualSpacing/>
        <w:rPr>
          <w:rFonts w:asciiTheme="majorHAnsi" w:hAnsiTheme="majorHAnsi" w:cstheme="majorHAnsi"/>
        </w:rPr>
      </w:pPr>
      <w:hyperlink w:anchor="_2et92p0">
        <w:bookmarkStart w:name="_Toc115077322" w:id="10"/>
        <w:r w:rsidRPr="006B4954">
          <w:rPr>
            <w:rFonts w:asciiTheme="majorHAnsi" w:hAnsiTheme="majorHAnsi" w:cstheme="majorHAnsi"/>
            <w:u w:val="single"/>
          </w:rPr>
          <w:t>Design Constraints</w:t>
        </w:r>
        <w:bookmarkEnd w:id="10"/>
      </w:hyperlink>
    </w:p>
    <w:p w:rsidRPr="006B4954" w:rsidR="00A325D0" w:rsidP="006B4954" w:rsidRDefault="00A325D0" w14:paraId="420C33B4" w14:textId="77777777">
      <w:pPr>
        <w:suppressAutoHyphens/>
        <w:contextualSpacing/>
        <w:rPr>
          <w:rFonts w:asciiTheme="majorHAnsi" w:hAnsiTheme="majorHAnsi" w:cstheme="majorHAnsi"/>
          <w:szCs w:val="22"/>
        </w:rPr>
      </w:pPr>
    </w:p>
    <w:p w:rsidRPr="006B4954" w:rsidR="00A325D0" w:rsidP="006B4954" w:rsidRDefault="00430E98" w14:paraId="692847A5" w14:textId="0D286E98">
      <w:pPr>
        <w:suppressAutoHyphens/>
        <w:contextualSpacing/>
        <w:rPr>
          <w:rFonts w:asciiTheme="majorHAnsi" w:hAnsiTheme="majorHAnsi" w:cstheme="majorHAnsi"/>
          <w:szCs w:val="22"/>
        </w:rPr>
      </w:pPr>
      <w:r>
        <w:rPr>
          <w:rFonts w:asciiTheme="majorHAnsi" w:hAnsiTheme="majorHAnsi" w:cstheme="majorHAnsi"/>
          <w:szCs w:val="22"/>
        </w:rPr>
        <w:t>Because it is</w:t>
      </w:r>
      <w:r w:rsidR="009A7648">
        <w:rPr>
          <w:rFonts w:asciiTheme="majorHAnsi" w:hAnsiTheme="majorHAnsi" w:cstheme="majorHAnsi"/>
          <w:szCs w:val="22"/>
        </w:rPr>
        <w:t xml:space="preserve"> becoming</w:t>
      </w:r>
      <w:r>
        <w:rPr>
          <w:rFonts w:asciiTheme="majorHAnsi" w:hAnsiTheme="majorHAnsi" w:cstheme="majorHAnsi"/>
          <w:szCs w:val="22"/>
        </w:rPr>
        <w:t xml:space="preserve"> </w:t>
      </w:r>
      <w:r w:rsidR="004F7A5B">
        <w:rPr>
          <w:rFonts w:asciiTheme="majorHAnsi" w:hAnsiTheme="majorHAnsi" w:cstheme="majorHAnsi"/>
          <w:szCs w:val="22"/>
        </w:rPr>
        <w:t xml:space="preserve">a </w:t>
      </w:r>
      <w:r>
        <w:rPr>
          <w:rFonts w:asciiTheme="majorHAnsi" w:hAnsiTheme="majorHAnsi" w:cstheme="majorHAnsi"/>
          <w:szCs w:val="22"/>
        </w:rPr>
        <w:t>web</w:t>
      </w:r>
      <w:r w:rsidR="003E11D2">
        <w:rPr>
          <w:rFonts w:asciiTheme="majorHAnsi" w:hAnsiTheme="majorHAnsi" w:cstheme="majorHAnsi"/>
          <w:szCs w:val="22"/>
        </w:rPr>
        <w:t xml:space="preserve">-based </w:t>
      </w:r>
      <w:r w:rsidR="009A7648">
        <w:rPr>
          <w:rFonts w:asciiTheme="majorHAnsi" w:hAnsiTheme="majorHAnsi" w:cstheme="majorHAnsi"/>
          <w:szCs w:val="22"/>
        </w:rPr>
        <w:t xml:space="preserve">game, it will require </w:t>
      </w:r>
      <w:r w:rsidR="009E5DFF">
        <w:rPr>
          <w:rFonts w:asciiTheme="majorHAnsi" w:hAnsiTheme="majorHAnsi" w:cstheme="majorHAnsi"/>
          <w:szCs w:val="22"/>
        </w:rPr>
        <w:t>a network connection</w:t>
      </w:r>
      <w:r w:rsidR="00B206B5">
        <w:rPr>
          <w:rFonts w:asciiTheme="majorHAnsi" w:hAnsiTheme="majorHAnsi" w:cstheme="majorHAnsi"/>
          <w:szCs w:val="22"/>
        </w:rPr>
        <w:t xml:space="preserve">, its own security, </w:t>
      </w:r>
      <w:r w:rsidR="00392BFF">
        <w:rPr>
          <w:rFonts w:asciiTheme="majorHAnsi" w:hAnsiTheme="majorHAnsi" w:cstheme="majorHAnsi"/>
          <w:szCs w:val="22"/>
        </w:rPr>
        <w:t>compatibility</w:t>
      </w:r>
      <w:r w:rsidR="005D6C1D">
        <w:rPr>
          <w:rFonts w:asciiTheme="majorHAnsi" w:hAnsiTheme="majorHAnsi" w:cstheme="majorHAnsi"/>
          <w:szCs w:val="22"/>
        </w:rPr>
        <w:t xml:space="preserve"> with </w:t>
      </w:r>
      <w:r w:rsidR="00392BFF">
        <w:rPr>
          <w:rFonts w:asciiTheme="majorHAnsi" w:hAnsiTheme="majorHAnsi" w:cstheme="majorHAnsi"/>
          <w:szCs w:val="22"/>
        </w:rPr>
        <w:t>multiple</w:t>
      </w:r>
      <w:r w:rsidR="005D6C1D">
        <w:rPr>
          <w:rFonts w:asciiTheme="majorHAnsi" w:hAnsiTheme="majorHAnsi" w:cstheme="majorHAnsi"/>
          <w:szCs w:val="22"/>
        </w:rPr>
        <w:t xml:space="preserve"> browser</w:t>
      </w:r>
      <w:r w:rsidR="00974840">
        <w:rPr>
          <w:rFonts w:asciiTheme="majorHAnsi" w:hAnsiTheme="majorHAnsi" w:cstheme="majorHAnsi"/>
          <w:szCs w:val="22"/>
        </w:rPr>
        <w:t>s</w:t>
      </w:r>
      <w:r w:rsidR="008C41C0">
        <w:rPr>
          <w:rFonts w:asciiTheme="majorHAnsi" w:hAnsiTheme="majorHAnsi" w:cstheme="majorHAnsi"/>
          <w:szCs w:val="22"/>
        </w:rPr>
        <w:t xml:space="preserve"> (</w:t>
      </w:r>
      <w:r w:rsidR="005D6C1D">
        <w:rPr>
          <w:rFonts w:asciiTheme="majorHAnsi" w:hAnsiTheme="majorHAnsi" w:cstheme="majorHAnsi"/>
          <w:szCs w:val="22"/>
        </w:rPr>
        <w:t>such as Chrome or Firefox</w:t>
      </w:r>
      <w:r w:rsidR="008C41C0">
        <w:rPr>
          <w:rFonts w:asciiTheme="majorHAnsi" w:hAnsiTheme="majorHAnsi" w:cstheme="majorHAnsi"/>
          <w:szCs w:val="22"/>
        </w:rPr>
        <w:t>)</w:t>
      </w:r>
      <w:r w:rsidR="005D6C1D">
        <w:rPr>
          <w:rFonts w:asciiTheme="majorHAnsi" w:hAnsiTheme="majorHAnsi" w:cstheme="majorHAnsi"/>
          <w:szCs w:val="22"/>
        </w:rPr>
        <w:t>,</w:t>
      </w:r>
      <w:r w:rsidR="00DB4F11">
        <w:rPr>
          <w:rFonts w:asciiTheme="majorHAnsi" w:hAnsiTheme="majorHAnsi" w:cstheme="majorHAnsi"/>
          <w:szCs w:val="22"/>
        </w:rPr>
        <w:t xml:space="preserve"> and</w:t>
      </w:r>
      <w:r w:rsidR="00AF0371">
        <w:rPr>
          <w:rFonts w:asciiTheme="majorHAnsi" w:hAnsiTheme="majorHAnsi" w:cstheme="majorHAnsi"/>
          <w:szCs w:val="22"/>
        </w:rPr>
        <w:t xml:space="preserve"> </w:t>
      </w:r>
      <w:r w:rsidR="00392BFF">
        <w:rPr>
          <w:rFonts w:asciiTheme="majorHAnsi" w:hAnsiTheme="majorHAnsi" w:cstheme="majorHAnsi"/>
          <w:szCs w:val="22"/>
        </w:rPr>
        <w:t>enforcement of</w:t>
      </w:r>
      <w:r w:rsidR="007B00C0">
        <w:rPr>
          <w:rFonts w:asciiTheme="majorHAnsi" w:hAnsiTheme="majorHAnsi" w:cstheme="majorHAnsi"/>
          <w:szCs w:val="22"/>
        </w:rPr>
        <w:t xml:space="preserve"> unique game </w:t>
      </w:r>
      <w:r w:rsidR="008C41C0">
        <w:rPr>
          <w:rFonts w:asciiTheme="majorHAnsi" w:hAnsiTheme="majorHAnsi" w:cstheme="majorHAnsi"/>
          <w:szCs w:val="22"/>
        </w:rPr>
        <w:t>IDs</w:t>
      </w:r>
      <w:r w:rsidR="00BB2420">
        <w:rPr>
          <w:rFonts w:asciiTheme="majorHAnsi" w:hAnsiTheme="majorHAnsi" w:cstheme="majorHAnsi"/>
          <w:szCs w:val="22"/>
        </w:rPr>
        <w:t xml:space="preserve"> and player/team </w:t>
      </w:r>
      <w:r w:rsidR="008C41C0">
        <w:rPr>
          <w:rFonts w:asciiTheme="majorHAnsi" w:hAnsiTheme="majorHAnsi" w:cstheme="majorHAnsi"/>
          <w:szCs w:val="22"/>
        </w:rPr>
        <w:t>IDs</w:t>
      </w:r>
      <w:r w:rsidR="00DB4F11">
        <w:rPr>
          <w:rFonts w:asciiTheme="majorHAnsi" w:hAnsiTheme="majorHAnsi" w:cstheme="majorHAnsi"/>
          <w:szCs w:val="22"/>
        </w:rPr>
        <w:t>.</w:t>
      </w:r>
    </w:p>
    <w:p w:rsidRPr="006B4954" w:rsidR="00A325D0" w:rsidP="006B4954" w:rsidRDefault="00A325D0" w14:paraId="49517B2E" w14:textId="77777777">
      <w:pPr>
        <w:suppressAutoHyphens/>
        <w:contextualSpacing/>
        <w:rPr>
          <w:rFonts w:asciiTheme="majorHAnsi" w:hAnsiTheme="majorHAnsi" w:cstheme="majorHAnsi"/>
          <w:szCs w:val="22"/>
        </w:rPr>
      </w:pPr>
    </w:p>
    <w:p w:rsidRPr="006B4954" w:rsidR="00A325D0" w:rsidP="006B4954" w:rsidRDefault="00730BFB" w14:paraId="55EF5F50" w14:textId="77777777">
      <w:pPr>
        <w:pStyle w:val="Heading2"/>
        <w:suppressAutoHyphens/>
        <w:contextualSpacing/>
        <w:rPr>
          <w:rFonts w:asciiTheme="majorHAnsi" w:hAnsiTheme="majorHAnsi" w:cstheme="majorHAnsi"/>
        </w:rPr>
      </w:pPr>
      <w:hyperlink w:anchor="_ilbxbyevv6b6">
        <w:bookmarkStart w:name="_Toc115077323" w:id="11"/>
        <w:r w:rsidRPr="006B4954">
          <w:rPr>
            <w:rFonts w:asciiTheme="majorHAnsi" w:hAnsiTheme="majorHAnsi" w:cstheme="majorHAnsi"/>
            <w:u w:val="single"/>
          </w:rPr>
          <w:t>System Architecture View</w:t>
        </w:r>
        <w:bookmarkEnd w:id="11"/>
      </w:hyperlink>
    </w:p>
    <w:p w:rsidRPr="006B4954" w:rsidR="00A325D0" w:rsidP="006B4954" w:rsidRDefault="00A325D0" w14:paraId="5B286477" w14:textId="77777777">
      <w:pPr>
        <w:suppressAutoHyphens/>
        <w:contextualSpacing/>
        <w:rPr>
          <w:rFonts w:asciiTheme="majorHAnsi" w:hAnsiTheme="majorHAnsi" w:cstheme="majorHAnsi"/>
          <w:szCs w:val="22"/>
        </w:rPr>
      </w:pPr>
    </w:p>
    <w:p w:rsidR="00A325D0" w:rsidP="006B4954" w:rsidRDefault="00730BFB" w14:paraId="37A3125B" w14:textId="5353BDCB">
      <w:pPr>
        <w:suppressAutoHyphens/>
        <w:contextualSpacing/>
        <w:rPr>
          <w:rFonts w:asciiTheme="majorHAnsi" w:hAnsiTheme="majorHAnsi" w:cstheme="majorHAnsi"/>
          <w:szCs w:val="22"/>
        </w:rPr>
      </w:pPr>
      <w:r w:rsidRPr="006B4954">
        <w:rPr>
          <w:rFonts w:asciiTheme="majorHAnsi" w:hAnsiTheme="majorHAnsi" w:cstheme="majorHAnsi"/>
          <w:szCs w:val="22"/>
        </w:rPr>
        <w:t>Please note: There is nothing required here</w:t>
      </w:r>
      <w:r w:rsidR="00F53DDC">
        <w:rPr>
          <w:rFonts w:asciiTheme="majorHAnsi" w:hAnsiTheme="majorHAnsi" w:cstheme="majorHAnsi"/>
          <w:szCs w:val="22"/>
        </w:rPr>
        <w:t xml:space="preserve"> for these projects</w:t>
      </w:r>
      <w:r w:rsidRPr="006B4954">
        <w:rPr>
          <w:rFonts w:asciiTheme="majorHAnsi" w:hAnsiTheme="majorHAnsi" w:cstheme="majorHAnsi"/>
          <w:szCs w:val="22"/>
        </w:rPr>
        <w:t xml:space="preserve">, but this section serves as a reminder that describing the system and subsystem architecture present in the application, including physical components or tiers, may be required for other projects. A logical topology of the communication and storage aspects is also necessary to understand the overall architecture and should be </w:t>
      </w:r>
      <w:bookmarkStart w:name="_102g653q3xph" w:colFirst="0" w:colLast="0" w:id="12"/>
      <w:bookmarkEnd w:id="12"/>
      <w:r w:rsidRPr="006B4954">
        <w:rPr>
          <w:rFonts w:asciiTheme="majorHAnsi" w:hAnsiTheme="majorHAnsi" w:cstheme="majorHAnsi"/>
          <w:szCs w:val="22"/>
        </w:rPr>
        <w:t>provided.</w:t>
      </w:r>
    </w:p>
    <w:p w:rsidRPr="006B4954" w:rsidR="006B4954" w:rsidP="006B4954" w:rsidRDefault="006B4954" w14:paraId="4EB3E806" w14:textId="77777777">
      <w:pPr>
        <w:suppressAutoHyphens/>
        <w:contextualSpacing/>
        <w:rPr>
          <w:rFonts w:asciiTheme="majorHAnsi" w:hAnsiTheme="majorHAnsi" w:cstheme="majorHAnsi"/>
          <w:szCs w:val="22"/>
        </w:rPr>
      </w:pPr>
    </w:p>
    <w:p w:rsidRPr="006B4954" w:rsidR="00A325D0" w:rsidP="006B4954" w:rsidRDefault="00730BFB" w14:paraId="62A0A1B3" w14:textId="77777777">
      <w:pPr>
        <w:pStyle w:val="Heading2"/>
        <w:suppressAutoHyphens/>
        <w:contextualSpacing/>
        <w:rPr>
          <w:rFonts w:asciiTheme="majorHAnsi" w:hAnsiTheme="majorHAnsi" w:cstheme="majorHAnsi"/>
        </w:rPr>
      </w:pPr>
      <w:hyperlink w:anchor="_8h2ehzxfam4o">
        <w:bookmarkStart w:name="_Toc115077324" w:id="13"/>
        <w:r w:rsidRPr="006B4954">
          <w:rPr>
            <w:rFonts w:asciiTheme="majorHAnsi" w:hAnsiTheme="majorHAnsi" w:cstheme="majorHAnsi"/>
            <w:u w:val="single"/>
          </w:rPr>
          <w:t>Domain Model</w:t>
        </w:r>
        <w:bookmarkEnd w:id="13"/>
      </w:hyperlink>
    </w:p>
    <w:p w:rsidR="005F6369" w:rsidP="006B4954" w:rsidRDefault="005F6369" w14:paraId="7907AD29" w14:textId="77777777">
      <w:pPr>
        <w:suppressAutoHyphens/>
        <w:contextualSpacing/>
        <w:rPr>
          <w:rFonts w:asciiTheme="majorHAnsi" w:hAnsiTheme="majorHAnsi" w:cstheme="majorHAnsi"/>
          <w:b/>
          <w:szCs w:val="22"/>
          <w:shd w:val="clear" w:color="auto" w:fill="CFE2F3"/>
        </w:rPr>
      </w:pPr>
    </w:p>
    <w:p w:rsidRPr="006B4954" w:rsidR="00A325D0" w:rsidP="006B4954" w:rsidRDefault="00F0530C" w14:paraId="0611ADAC" w14:textId="368AEB37">
      <w:pPr>
        <w:suppressAutoHyphens/>
        <w:contextualSpacing/>
        <w:rPr>
          <w:rFonts w:asciiTheme="majorHAnsi" w:hAnsiTheme="majorHAnsi" w:cstheme="majorHAnsi"/>
          <w:szCs w:val="22"/>
        </w:rPr>
      </w:pPr>
      <w:r>
        <w:rPr>
          <w:rFonts w:asciiTheme="majorHAnsi" w:hAnsiTheme="majorHAnsi" w:cstheme="majorHAnsi"/>
          <w:szCs w:val="22"/>
        </w:rPr>
        <w:t>The ent</w:t>
      </w:r>
      <w:r w:rsidR="00C50AC4">
        <w:rPr>
          <w:rFonts w:asciiTheme="majorHAnsi" w:hAnsiTheme="majorHAnsi" w:cstheme="majorHAnsi"/>
          <w:szCs w:val="22"/>
        </w:rPr>
        <w:t>ity class is a superclass with its subclasses</w:t>
      </w:r>
      <w:r w:rsidR="007A6469">
        <w:rPr>
          <w:rFonts w:asciiTheme="majorHAnsi" w:hAnsiTheme="majorHAnsi" w:cstheme="majorHAnsi"/>
          <w:szCs w:val="22"/>
        </w:rPr>
        <w:t>:</w:t>
      </w:r>
      <w:r w:rsidR="00C50AC4">
        <w:rPr>
          <w:rFonts w:asciiTheme="majorHAnsi" w:hAnsiTheme="majorHAnsi" w:cstheme="majorHAnsi"/>
          <w:szCs w:val="22"/>
        </w:rPr>
        <w:t xml:space="preserve"> game, team, and player. </w:t>
      </w:r>
      <w:r w:rsidR="00F41B79">
        <w:rPr>
          <w:rFonts w:asciiTheme="majorHAnsi" w:hAnsiTheme="majorHAnsi" w:cstheme="majorHAnsi"/>
          <w:szCs w:val="22"/>
        </w:rPr>
        <w:t>Creating</w:t>
      </w:r>
      <w:r w:rsidR="00B903D0">
        <w:rPr>
          <w:rFonts w:asciiTheme="majorHAnsi" w:hAnsiTheme="majorHAnsi" w:cstheme="majorHAnsi"/>
          <w:szCs w:val="22"/>
        </w:rPr>
        <w:t xml:space="preserve"> this superclass </w:t>
      </w:r>
      <w:r w:rsidR="00F41B79">
        <w:rPr>
          <w:rFonts w:asciiTheme="majorHAnsi" w:hAnsiTheme="majorHAnsi" w:cstheme="majorHAnsi"/>
          <w:szCs w:val="22"/>
        </w:rPr>
        <w:t>and its subclasses helps</w:t>
      </w:r>
      <w:r w:rsidR="00B903D0">
        <w:rPr>
          <w:rFonts w:asciiTheme="majorHAnsi" w:hAnsiTheme="majorHAnsi" w:cstheme="majorHAnsi"/>
          <w:szCs w:val="22"/>
        </w:rPr>
        <w:t xml:space="preserve"> keep each </w:t>
      </w:r>
      <w:r w:rsidR="00F41B79">
        <w:rPr>
          <w:rFonts w:asciiTheme="majorHAnsi" w:hAnsiTheme="majorHAnsi" w:cstheme="majorHAnsi"/>
          <w:szCs w:val="22"/>
        </w:rPr>
        <w:t>modifier</w:t>
      </w:r>
      <w:r w:rsidR="00B903D0">
        <w:rPr>
          <w:rFonts w:asciiTheme="majorHAnsi" w:hAnsiTheme="majorHAnsi" w:cstheme="majorHAnsi"/>
          <w:szCs w:val="22"/>
        </w:rPr>
        <w:t xml:space="preserve"> unique. </w:t>
      </w:r>
      <w:r w:rsidR="00BF0D33">
        <w:rPr>
          <w:rFonts w:asciiTheme="majorHAnsi" w:hAnsiTheme="majorHAnsi" w:cstheme="majorHAnsi"/>
          <w:szCs w:val="22"/>
        </w:rPr>
        <w:t>This also highlights inheritance</w:t>
      </w:r>
      <w:r w:rsidR="007A6469">
        <w:rPr>
          <w:rFonts w:asciiTheme="majorHAnsi" w:hAnsiTheme="majorHAnsi" w:cstheme="majorHAnsi"/>
          <w:szCs w:val="22"/>
        </w:rPr>
        <w:t>,</w:t>
      </w:r>
      <w:r w:rsidR="00BF0D33">
        <w:rPr>
          <w:rFonts w:asciiTheme="majorHAnsi" w:hAnsiTheme="majorHAnsi" w:cstheme="majorHAnsi"/>
          <w:szCs w:val="22"/>
        </w:rPr>
        <w:t xml:space="preserve"> one of the Ob</w:t>
      </w:r>
      <w:r w:rsidR="00C06376">
        <w:rPr>
          <w:rFonts w:asciiTheme="majorHAnsi" w:hAnsiTheme="majorHAnsi" w:cstheme="majorHAnsi"/>
          <w:szCs w:val="22"/>
        </w:rPr>
        <w:t xml:space="preserve">ject-Oriented </w:t>
      </w:r>
      <w:r w:rsidR="00EE356C">
        <w:rPr>
          <w:rFonts w:asciiTheme="majorHAnsi" w:hAnsiTheme="majorHAnsi" w:cstheme="majorHAnsi"/>
          <w:szCs w:val="22"/>
        </w:rPr>
        <w:t xml:space="preserve">programming principles. </w:t>
      </w:r>
      <w:r w:rsidR="004C63CD">
        <w:rPr>
          <w:rFonts w:asciiTheme="majorHAnsi" w:hAnsiTheme="majorHAnsi" w:cstheme="majorHAnsi"/>
          <w:szCs w:val="22"/>
        </w:rPr>
        <w:t xml:space="preserve">Each </w:t>
      </w:r>
      <w:r w:rsidR="007A6469">
        <w:rPr>
          <w:rFonts w:asciiTheme="majorHAnsi" w:hAnsiTheme="majorHAnsi" w:cstheme="majorHAnsi"/>
          <w:szCs w:val="22"/>
        </w:rPr>
        <w:t>entity’s</w:t>
      </w:r>
      <w:r w:rsidR="004C63CD">
        <w:rPr>
          <w:rFonts w:asciiTheme="majorHAnsi" w:hAnsiTheme="majorHAnsi" w:cstheme="majorHAnsi"/>
          <w:szCs w:val="22"/>
        </w:rPr>
        <w:t xml:space="preserve"> subclasses </w:t>
      </w:r>
      <w:r w:rsidR="007A6469">
        <w:rPr>
          <w:rFonts w:asciiTheme="majorHAnsi" w:hAnsiTheme="majorHAnsi" w:cstheme="majorHAnsi"/>
          <w:szCs w:val="22"/>
        </w:rPr>
        <w:t>inherit</w:t>
      </w:r>
      <w:r w:rsidR="004C63CD">
        <w:rPr>
          <w:rFonts w:asciiTheme="majorHAnsi" w:hAnsiTheme="majorHAnsi" w:cstheme="majorHAnsi"/>
          <w:szCs w:val="22"/>
        </w:rPr>
        <w:t xml:space="preserve"> attributes from it</w:t>
      </w:r>
      <w:r w:rsidR="00A96220">
        <w:rPr>
          <w:rFonts w:asciiTheme="majorHAnsi" w:hAnsiTheme="majorHAnsi" w:cstheme="majorHAnsi"/>
          <w:szCs w:val="22"/>
        </w:rPr>
        <w:t xml:space="preserve"> </w:t>
      </w:r>
      <w:r w:rsidR="007A6469">
        <w:rPr>
          <w:rFonts w:asciiTheme="majorHAnsi" w:hAnsiTheme="majorHAnsi" w:cstheme="majorHAnsi"/>
          <w:szCs w:val="22"/>
        </w:rPr>
        <w:t>by</w:t>
      </w:r>
      <w:r w:rsidR="00A96220">
        <w:rPr>
          <w:rFonts w:asciiTheme="majorHAnsi" w:hAnsiTheme="majorHAnsi" w:cstheme="majorHAnsi"/>
          <w:szCs w:val="22"/>
        </w:rPr>
        <w:t xml:space="preserve"> inhe</w:t>
      </w:r>
      <w:r w:rsidR="00661DBA">
        <w:rPr>
          <w:rFonts w:asciiTheme="majorHAnsi" w:hAnsiTheme="majorHAnsi" w:cstheme="majorHAnsi"/>
          <w:szCs w:val="22"/>
        </w:rPr>
        <w:t xml:space="preserve">riting </w:t>
      </w:r>
      <w:r w:rsidR="001F1F19">
        <w:rPr>
          <w:rFonts w:asciiTheme="majorHAnsi" w:hAnsiTheme="majorHAnsi" w:cstheme="majorHAnsi"/>
          <w:szCs w:val="22"/>
        </w:rPr>
        <w:t xml:space="preserve">from the superclass. </w:t>
      </w:r>
      <w:r w:rsidR="00E0486F">
        <w:rPr>
          <w:rFonts w:asciiTheme="majorHAnsi" w:hAnsiTheme="majorHAnsi" w:cstheme="majorHAnsi"/>
          <w:szCs w:val="22"/>
        </w:rPr>
        <w:t xml:space="preserve">The 0…* </w:t>
      </w:r>
      <w:r w:rsidR="0095068E">
        <w:rPr>
          <w:rFonts w:asciiTheme="majorHAnsi" w:hAnsiTheme="majorHAnsi" w:cstheme="majorHAnsi"/>
          <w:szCs w:val="22"/>
        </w:rPr>
        <w:t xml:space="preserve">line </w:t>
      </w:r>
      <w:r w:rsidR="00E0486F">
        <w:rPr>
          <w:rFonts w:asciiTheme="majorHAnsi" w:hAnsiTheme="majorHAnsi" w:cstheme="majorHAnsi"/>
          <w:szCs w:val="22"/>
        </w:rPr>
        <w:t xml:space="preserve">between </w:t>
      </w:r>
      <w:r w:rsidR="00954C3E">
        <w:rPr>
          <w:rFonts w:asciiTheme="majorHAnsi" w:hAnsiTheme="majorHAnsi" w:cstheme="majorHAnsi"/>
          <w:szCs w:val="22"/>
        </w:rPr>
        <w:t>GameService</w:t>
      </w:r>
      <w:r w:rsidR="00E0486F">
        <w:rPr>
          <w:rFonts w:asciiTheme="majorHAnsi" w:hAnsiTheme="majorHAnsi" w:cstheme="majorHAnsi"/>
          <w:szCs w:val="22"/>
        </w:rPr>
        <w:t xml:space="preserve"> and </w:t>
      </w:r>
      <w:r w:rsidR="00954C3E">
        <w:rPr>
          <w:rFonts w:asciiTheme="majorHAnsi" w:hAnsiTheme="majorHAnsi" w:cstheme="majorHAnsi"/>
          <w:szCs w:val="22"/>
        </w:rPr>
        <w:t>Game</w:t>
      </w:r>
      <w:r w:rsidR="00E0486F">
        <w:rPr>
          <w:rFonts w:asciiTheme="majorHAnsi" w:hAnsiTheme="majorHAnsi" w:cstheme="majorHAnsi"/>
          <w:szCs w:val="22"/>
        </w:rPr>
        <w:t xml:space="preserve"> </w:t>
      </w:r>
      <w:r w:rsidR="00AC005D">
        <w:rPr>
          <w:rFonts w:asciiTheme="majorHAnsi" w:hAnsiTheme="majorHAnsi" w:cstheme="majorHAnsi"/>
          <w:szCs w:val="22"/>
        </w:rPr>
        <w:t>shows</w:t>
      </w:r>
      <w:r w:rsidR="0081384B">
        <w:rPr>
          <w:rFonts w:asciiTheme="majorHAnsi" w:hAnsiTheme="majorHAnsi" w:cstheme="majorHAnsi"/>
          <w:szCs w:val="22"/>
        </w:rPr>
        <w:t xml:space="preserve"> that </w:t>
      </w:r>
      <w:r w:rsidR="0095068E">
        <w:rPr>
          <w:rFonts w:asciiTheme="majorHAnsi" w:hAnsiTheme="majorHAnsi" w:cstheme="majorHAnsi"/>
          <w:szCs w:val="22"/>
        </w:rPr>
        <w:t>a GameService can have</w:t>
      </w:r>
      <w:r w:rsidR="0081384B">
        <w:rPr>
          <w:rFonts w:asciiTheme="majorHAnsi" w:hAnsiTheme="majorHAnsi" w:cstheme="majorHAnsi"/>
          <w:szCs w:val="22"/>
        </w:rPr>
        <w:t xml:space="preserve"> multiple games</w:t>
      </w:r>
      <w:r w:rsidR="00AC005D">
        <w:rPr>
          <w:rFonts w:asciiTheme="majorHAnsi" w:hAnsiTheme="majorHAnsi" w:cstheme="majorHAnsi"/>
          <w:szCs w:val="22"/>
        </w:rPr>
        <w:t>,</w:t>
      </w:r>
      <w:r w:rsidR="009206A6">
        <w:rPr>
          <w:rFonts w:asciiTheme="majorHAnsi" w:hAnsiTheme="majorHAnsi" w:cstheme="majorHAnsi"/>
          <w:szCs w:val="22"/>
        </w:rPr>
        <w:t xml:space="preserve"> and it shows </w:t>
      </w:r>
      <w:r w:rsidR="00AC005D">
        <w:rPr>
          <w:rFonts w:asciiTheme="majorHAnsi" w:hAnsiTheme="majorHAnsi" w:cstheme="majorHAnsi"/>
          <w:szCs w:val="22"/>
        </w:rPr>
        <w:t>the</w:t>
      </w:r>
      <w:r w:rsidR="009206A6">
        <w:rPr>
          <w:rFonts w:asciiTheme="majorHAnsi" w:hAnsiTheme="majorHAnsi" w:cstheme="majorHAnsi"/>
          <w:szCs w:val="22"/>
        </w:rPr>
        <w:t xml:space="preserve"> same </w:t>
      </w:r>
      <w:r w:rsidR="00AC005D">
        <w:rPr>
          <w:rFonts w:asciiTheme="majorHAnsi" w:hAnsiTheme="majorHAnsi" w:cstheme="majorHAnsi"/>
          <w:szCs w:val="22"/>
        </w:rPr>
        <w:t>relationship</w:t>
      </w:r>
      <w:r w:rsidR="009206A6">
        <w:rPr>
          <w:rFonts w:asciiTheme="majorHAnsi" w:hAnsiTheme="majorHAnsi" w:cstheme="majorHAnsi"/>
          <w:szCs w:val="22"/>
        </w:rPr>
        <w:t xml:space="preserve"> </w:t>
      </w:r>
      <w:r w:rsidR="0095068E">
        <w:rPr>
          <w:rFonts w:asciiTheme="majorHAnsi" w:hAnsiTheme="majorHAnsi" w:cstheme="majorHAnsi"/>
          <w:szCs w:val="22"/>
        </w:rPr>
        <w:t>between</w:t>
      </w:r>
      <w:r w:rsidR="009206A6">
        <w:rPr>
          <w:rFonts w:asciiTheme="majorHAnsi" w:hAnsiTheme="majorHAnsi" w:cstheme="majorHAnsi"/>
          <w:szCs w:val="22"/>
        </w:rPr>
        <w:t xml:space="preserve"> </w:t>
      </w:r>
      <w:r w:rsidR="00954C3E">
        <w:rPr>
          <w:rFonts w:asciiTheme="majorHAnsi" w:hAnsiTheme="majorHAnsi" w:cstheme="majorHAnsi"/>
          <w:szCs w:val="22"/>
        </w:rPr>
        <w:t>Game</w:t>
      </w:r>
      <w:r w:rsidR="009206A6">
        <w:rPr>
          <w:rFonts w:asciiTheme="majorHAnsi" w:hAnsiTheme="majorHAnsi" w:cstheme="majorHAnsi"/>
          <w:szCs w:val="22"/>
        </w:rPr>
        <w:t xml:space="preserve"> </w:t>
      </w:r>
      <w:r w:rsidR="0095068E">
        <w:rPr>
          <w:rFonts w:asciiTheme="majorHAnsi" w:hAnsiTheme="majorHAnsi" w:cstheme="majorHAnsi"/>
          <w:szCs w:val="22"/>
        </w:rPr>
        <w:t>and</w:t>
      </w:r>
      <w:r w:rsidR="009206A6">
        <w:rPr>
          <w:rFonts w:asciiTheme="majorHAnsi" w:hAnsiTheme="majorHAnsi" w:cstheme="majorHAnsi"/>
          <w:szCs w:val="22"/>
        </w:rPr>
        <w:t xml:space="preserve"> </w:t>
      </w:r>
      <w:r w:rsidR="00954C3E">
        <w:rPr>
          <w:rFonts w:asciiTheme="majorHAnsi" w:hAnsiTheme="majorHAnsi" w:cstheme="majorHAnsi"/>
          <w:szCs w:val="22"/>
        </w:rPr>
        <w:t>Team</w:t>
      </w:r>
      <w:r w:rsidR="0095068E">
        <w:rPr>
          <w:rFonts w:asciiTheme="majorHAnsi" w:hAnsiTheme="majorHAnsi" w:cstheme="majorHAnsi"/>
          <w:szCs w:val="22"/>
        </w:rPr>
        <w:t>,</w:t>
      </w:r>
      <w:r w:rsidR="009206A6">
        <w:rPr>
          <w:rFonts w:asciiTheme="majorHAnsi" w:hAnsiTheme="majorHAnsi" w:cstheme="majorHAnsi"/>
          <w:szCs w:val="22"/>
        </w:rPr>
        <w:t xml:space="preserve"> and </w:t>
      </w:r>
      <w:r w:rsidR="0095068E">
        <w:rPr>
          <w:rFonts w:asciiTheme="majorHAnsi" w:hAnsiTheme="majorHAnsi" w:cstheme="majorHAnsi"/>
          <w:szCs w:val="22"/>
        </w:rPr>
        <w:t xml:space="preserve">between </w:t>
      </w:r>
      <w:r w:rsidR="00954C3E">
        <w:rPr>
          <w:rFonts w:asciiTheme="majorHAnsi" w:hAnsiTheme="majorHAnsi" w:cstheme="majorHAnsi"/>
          <w:szCs w:val="22"/>
        </w:rPr>
        <w:t>Team</w:t>
      </w:r>
      <w:r w:rsidR="009206A6">
        <w:rPr>
          <w:rFonts w:asciiTheme="majorHAnsi" w:hAnsiTheme="majorHAnsi" w:cstheme="majorHAnsi"/>
          <w:szCs w:val="22"/>
        </w:rPr>
        <w:t xml:space="preserve"> </w:t>
      </w:r>
      <w:r w:rsidR="0095068E">
        <w:rPr>
          <w:rFonts w:asciiTheme="majorHAnsi" w:hAnsiTheme="majorHAnsi" w:cstheme="majorHAnsi"/>
          <w:szCs w:val="22"/>
        </w:rPr>
        <w:t>and</w:t>
      </w:r>
      <w:r w:rsidR="009206A6">
        <w:rPr>
          <w:rFonts w:asciiTheme="majorHAnsi" w:hAnsiTheme="majorHAnsi" w:cstheme="majorHAnsi"/>
          <w:szCs w:val="22"/>
        </w:rPr>
        <w:t xml:space="preserve"> </w:t>
      </w:r>
      <w:r w:rsidR="00954C3E">
        <w:rPr>
          <w:rFonts w:asciiTheme="majorHAnsi" w:hAnsiTheme="majorHAnsi" w:cstheme="majorHAnsi"/>
          <w:szCs w:val="22"/>
        </w:rPr>
        <w:t>Player</w:t>
      </w:r>
      <w:r w:rsidR="009206A6">
        <w:rPr>
          <w:rFonts w:asciiTheme="majorHAnsi" w:hAnsiTheme="majorHAnsi" w:cstheme="majorHAnsi"/>
          <w:szCs w:val="22"/>
        </w:rPr>
        <w:t xml:space="preserve">. </w:t>
      </w:r>
      <w:r w:rsidR="00FD38B4">
        <w:rPr>
          <w:rFonts w:asciiTheme="majorHAnsi" w:hAnsiTheme="majorHAnsi" w:cstheme="majorHAnsi"/>
          <w:szCs w:val="22"/>
        </w:rPr>
        <w:t>GameService also shows enca</w:t>
      </w:r>
      <w:r w:rsidR="00323247">
        <w:rPr>
          <w:rFonts w:asciiTheme="majorHAnsi" w:hAnsiTheme="majorHAnsi" w:cstheme="majorHAnsi"/>
          <w:szCs w:val="22"/>
        </w:rPr>
        <w:t xml:space="preserve">psulation </w:t>
      </w:r>
      <w:r w:rsidR="00050E15">
        <w:rPr>
          <w:rFonts w:asciiTheme="majorHAnsi" w:hAnsiTheme="majorHAnsi" w:cstheme="majorHAnsi"/>
          <w:szCs w:val="22"/>
        </w:rPr>
        <w:t xml:space="preserve">by </w:t>
      </w:r>
      <w:r w:rsidR="00100BDC">
        <w:rPr>
          <w:rFonts w:asciiTheme="majorHAnsi" w:hAnsiTheme="majorHAnsi" w:cstheme="majorHAnsi"/>
          <w:szCs w:val="22"/>
        </w:rPr>
        <w:t xml:space="preserve">adding IDs </w:t>
      </w:r>
      <w:r w:rsidR="00CA4B6A">
        <w:rPr>
          <w:rFonts w:asciiTheme="majorHAnsi" w:hAnsiTheme="majorHAnsi" w:cstheme="majorHAnsi"/>
          <w:szCs w:val="22"/>
        </w:rPr>
        <w:t xml:space="preserve">while keeping its attributes private to ensure </w:t>
      </w:r>
      <w:r w:rsidR="00DD017B">
        <w:rPr>
          <w:rFonts w:asciiTheme="majorHAnsi" w:hAnsiTheme="majorHAnsi" w:cstheme="majorHAnsi"/>
          <w:szCs w:val="22"/>
        </w:rPr>
        <w:t>data integrity</w:t>
      </w:r>
      <w:r w:rsidR="00A81DD0">
        <w:rPr>
          <w:rFonts w:asciiTheme="majorHAnsi" w:hAnsiTheme="majorHAnsi" w:cstheme="majorHAnsi"/>
          <w:szCs w:val="22"/>
        </w:rPr>
        <w:t>.</w:t>
      </w:r>
    </w:p>
    <w:p w:rsidR="00A325D0" w:rsidP="006B4954" w:rsidRDefault="00A325D0" w14:paraId="12201484" w14:textId="3D401592">
      <w:pPr>
        <w:suppressAutoHyphens/>
        <w:contextualSpacing/>
        <w:rPr>
          <w:rFonts w:asciiTheme="majorHAnsi" w:hAnsiTheme="majorHAnsi" w:cstheme="majorHAnsi"/>
          <w:b/>
          <w:szCs w:val="22"/>
        </w:rPr>
      </w:pPr>
    </w:p>
    <w:p w:rsidRPr="006B4954" w:rsidR="000F5165" w:rsidP="006B4954" w:rsidRDefault="000F5165" w14:paraId="3BC82097" w14:textId="7A535420">
      <w:pPr>
        <w:suppressAutoHyphens/>
        <w:contextualSpacing/>
        <w:rPr>
          <w:rFonts w:asciiTheme="majorHAnsi" w:hAnsiTheme="majorHAnsi" w:cstheme="majorHAnsi"/>
          <w:b/>
          <w:szCs w:val="22"/>
        </w:rPr>
      </w:pPr>
      <w:r>
        <w:rPr>
          <w:rFonts w:asciiTheme="majorHAnsi" w:hAnsiTheme="majorHAnsi" w:cstheme="majorHAnsi"/>
          <w:b/>
          <w:noProof/>
          <w:szCs w:val="22"/>
          <w:lang w:bidi="ta-IN"/>
        </w:rPr>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rsidRPr="006B4954" w:rsidR="00A325D0" w:rsidP="006B4954" w:rsidRDefault="00A325D0" w14:paraId="73BFC844" w14:textId="77777777">
      <w:pPr>
        <w:suppressAutoHyphens/>
        <w:contextualSpacing/>
        <w:rPr>
          <w:rFonts w:asciiTheme="majorHAnsi" w:hAnsiTheme="majorHAnsi" w:cstheme="majorHAnsi"/>
          <w:b/>
          <w:szCs w:val="22"/>
        </w:rPr>
      </w:pPr>
    </w:p>
    <w:bookmarkStart w:name="_frmyd3uzg9e2" w:colFirst="0" w:colLast="0" w:id="14"/>
    <w:bookmarkEnd w:id="14"/>
    <w:p w:rsidR="00A325D0" w:rsidP="006B4954" w:rsidRDefault="00730BFB" w14:paraId="153CDF58" w14:textId="4EA4F447">
      <w:pPr>
        <w:pStyle w:val="Heading2"/>
        <w:suppressAutoHyphens/>
        <w:contextualSpacing/>
        <w:rPr>
          <w:rFonts w:asciiTheme="majorHAnsi" w:hAnsiTheme="majorHAnsi" w:cstheme="majorHAnsi"/>
          <w:u w:val="single"/>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"_2o15spng8stw" \h </w:instrText>
      </w:r>
      <w:r w:rsidRPr="006B4954">
        <w:rPr>
          <w:rFonts w:asciiTheme="majorHAnsi" w:hAnsiTheme="majorHAnsi" w:cstheme="majorHAnsi"/>
        </w:rPr>
      </w:r>
      <w:r w:rsidRPr="006B4954">
        <w:rPr>
          <w:rFonts w:asciiTheme="majorHAnsi" w:hAnsiTheme="majorHAnsi" w:cstheme="majorHAnsi"/>
        </w:rPr>
        <w:fldChar w:fldCharType="separate"/>
      </w:r>
      <w:bookmarkStart w:name="_Toc115077325" w:id="15"/>
      <w:r w:rsidRPr="006B4954">
        <w:rPr>
          <w:rFonts w:asciiTheme="majorHAnsi" w:hAnsiTheme="majorHAnsi" w:cstheme="majorHAnsi"/>
          <w:u w:val="single"/>
        </w:rPr>
        <w:t>Evaluation</w:t>
      </w:r>
      <w:bookmarkEnd w:id="15"/>
      <w:r w:rsidRPr="006B4954">
        <w:rPr>
          <w:rFonts w:asciiTheme="majorHAnsi" w:hAnsiTheme="majorHAnsi" w:cstheme="majorHAnsi"/>
          <w:u w:val="single"/>
        </w:rPr>
        <w:fldChar w:fldCharType="end"/>
      </w:r>
    </w:p>
    <w:p w:rsidRPr="00F53DDC" w:rsidR="00F53DDC" w:rsidP="00F53DDC" w:rsidRDefault="00F53DDC" w14:paraId="293C3856" w14:textId="77777777">
      <w:pPr>
        <w:rPr>
          <w:szCs w:val="22"/>
        </w:rPr>
      </w:pPr>
    </w:p>
    <w:p w:rsidRPr="006B4954" w:rsidR="00A325D0" w:rsidP="006B4954" w:rsidRDefault="00730BFB" w14:paraId="48C81F0B" w14:textId="06303526">
      <w:pPr>
        <w:suppressAutoHyphens/>
        <w:contextualSpacing/>
        <w:rPr>
          <w:rFonts w:asciiTheme="majorHAnsi" w:hAnsiTheme="majorHAnsi" w:cstheme="majorHAnsi"/>
          <w:szCs w:val="22"/>
        </w:rPr>
      </w:pPr>
      <w:bookmarkStart w:name="_332preebysj3" w:colFirst="0" w:colLast="0" w:id="16"/>
      <w:bookmarkEnd w:id="16"/>
      <w:r w:rsidRPr="006B4954">
        <w:rPr>
          <w:rFonts w:asciiTheme="majorHAnsi" w:hAnsiTheme="majorHAnsi" w:cstheme="majorHAnsi"/>
          <w:szCs w:val="22"/>
        </w:rPr>
        <w:t>Us</w:t>
      </w:r>
      <w:r w:rsidR="00F53DDC">
        <w:rPr>
          <w:rFonts w:asciiTheme="majorHAnsi" w:hAnsiTheme="majorHAnsi" w:cstheme="majorHAnsi"/>
          <w:szCs w:val="22"/>
        </w:rPr>
        <w:t>ing</w:t>
      </w:r>
      <w:r w:rsidRPr="006B4954">
        <w:rPr>
          <w:rFonts w:asciiTheme="majorHAnsi" w:hAnsiTheme="majorHAnsi" w:cstheme="majorHAnsi"/>
          <w:szCs w:val="22"/>
        </w:rPr>
        <w:t xml:space="preserve"> your experience to evaluate the characteristics, advantages</w:t>
      </w:r>
      <w:r w:rsidR="00F53DDC">
        <w:rPr>
          <w:rFonts w:asciiTheme="majorHAnsi" w:hAnsiTheme="majorHAnsi" w:cstheme="majorHAnsi"/>
          <w:szCs w:val="22"/>
        </w:rPr>
        <w:t>,</w:t>
      </w:r>
      <w:r w:rsidRPr="006B4954">
        <w:rPr>
          <w:rFonts w:asciiTheme="majorHAnsi" w:hAnsiTheme="majorHAnsi" w:cstheme="majorHAnsi"/>
          <w:szCs w:val="22"/>
        </w:rPr>
        <w:t xml:space="preserve"> and weaknesses of each operating platform (Linux, Mac, and Windows) as well as mobile devices, consider the requirements outlined below and articulate your findings for each. As you complete the table, keep in mind your client’s requirements and look at the situation holistically, as it all has to work together. </w:t>
      </w:r>
    </w:p>
    <w:p w:rsidRPr="006B4954" w:rsidR="00A325D0" w:rsidP="006B4954" w:rsidRDefault="00A325D0" w14:paraId="405BCCCD" w14:textId="77777777">
      <w:pPr>
        <w:suppressAutoHyphens/>
        <w:contextualSpacing/>
        <w:rPr>
          <w:rFonts w:asciiTheme="majorHAnsi" w:hAnsiTheme="majorHAnsi" w:cstheme="majorHAnsi"/>
          <w:szCs w:val="22"/>
        </w:rPr>
      </w:pPr>
    </w:p>
    <w:p w:rsidRPr="006B4954" w:rsidR="00A325D0" w:rsidP="006B4954" w:rsidRDefault="000E368B" w14:paraId="1CCCAC37" w14:textId="5C7001DA">
      <w:pPr>
        <w:suppressAutoHyphens/>
        <w:contextualSpacing/>
        <w:rPr>
          <w:rFonts w:asciiTheme="majorHAnsi" w:hAnsiTheme="majorHAnsi" w:cstheme="majorHAnsi"/>
          <w:szCs w:val="22"/>
        </w:rPr>
      </w:pPr>
      <w:r>
        <w:rPr>
          <w:rFonts w:asciiTheme="majorHAnsi" w:hAnsiTheme="majorHAnsi" w:cstheme="majorHAnsi"/>
          <w:szCs w:val="22"/>
        </w:rPr>
        <w:t>In each cell</w:t>
      </w:r>
      <w:r w:rsidRPr="006B4954" w:rsidR="00730BFB">
        <w:rPr>
          <w:rFonts w:asciiTheme="majorHAnsi" w:hAnsiTheme="majorHAnsi" w:cstheme="majorHAnsi"/>
          <w:szCs w:val="22"/>
        </w:rPr>
        <w:t xml:space="preserve">, remove the bracketed prompt and write your own paragraph response covering the indicated information. </w:t>
      </w:r>
    </w:p>
    <w:p w:rsidRPr="006B4954" w:rsidR="00A325D0" w:rsidP="006B4954" w:rsidRDefault="00A325D0" w14:paraId="72F7885A" w14:textId="77777777">
      <w:pPr>
        <w:suppressAutoHyphens/>
        <w:contextualSpacing/>
        <w:rPr>
          <w:rFonts w:asciiTheme="majorHAnsi" w:hAnsiTheme="majorHAnsi" w:cstheme="majorHAnsi"/>
          <w:szCs w:val="22"/>
        </w:rPr>
      </w:pPr>
    </w:p>
    <w:tbl>
      <w:tblPr>
        <w:tblStyle w:val="a0"/>
        <w:tblW w:w="936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0A0" w:firstRow="1" w:lastRow="0" w:firstColumn="1" w:lastColumn="0" w:noHBand="0" w:noVBand="0"/>
        <w:tblDescription w:val="Table"/>
      </w:tblPr>
      <w:tblGrid>
        <w:gridCol w:w="1520"/>
        <w:gridCol w:w="1980"/>
        <w:gridCol w:w="1890"/>
        <w:gridCol w:w="1890"/>
        <w:gridCol w:w="2080"/>
      </w:tblGrid>
      <w:tr w:rsidRPr="006B4954" w:rsidR="00A325D0" w:rsidTr="52FF018C" w14:paraId="296F177E" w14:textId="77777777">
        <w:trPr>
          <w:tblHeader/>
        </w:trPr>
        <w:tc>
          <w:tcPr>
            <w:tcW w:w="1520" w:type="dxa"/>
            <w:tcMar>
              <w:top w:w="0" w:type="dxa"/>
              <w:left w:w="115" w:type="dxa"/>
              <w:bottom w:w="0" w:type="dxa"/>
              <w:right w:w="115" w:type="dxa"/>
            </w:tcMar>
          </w:tcPr>
          <w:p w:rsidRPr="006B4954" w:rsidR="00A325D0" w:rsidP="006B4954" w:rsidRDefault="00730BFB" w14:paraId="1D36E4C0" w14:textId="77777777">
            <w:pPr>
              <w:suppressAutoHyphens/>
              <w:contextualSpacing/>
              <w:rPr>
                <w:rFonts w:asciiTheme="majorHAnsi" w:hAnsiTheme="majorHAnsi" w:cstheme="majorHAnsi"/>
                <w:b/>
                <w:szCs w:val="22"/>
              </w:rPr>
            </w:pPr>
            <w:r w:rsidRPr="006B4954">
              <w:rPr>
                <w:rFonts w:asciiTheme="majorHAnsi" w:hAnsiTheme="majorHAnsi" w:cstheme="majorHAnsi"/>
                <w:b/>
                <w:szCs w:val="22"/>
              </w:rPr>
              <w:t>Development Requirements</w:t>
            </w:r>
          </w:p>
        </w:tc>
        <w:tc>
          <w:tcPr>
            <w:tcW w:w="1980" w:type="dxa"/>
            <w:tcMar>
              <w:top w:w="0" w:type="dxa"/>
              <w:left w:w="115" w:type="dxa"/>
              <w:bottom w:w="0" w:type="dxa"/>
              <w:right w:w="115" w:type="dxa"/>
            </w:tcMar>
          </w:tcPr>
          <w:p w:rsidRPr="006B4954" w:rsidR="00A325D0" w:rsidP="006B4954" w:rsidRDefault="00730BFB" w14:paraId="5DF25D8F" w14:textId="77777777">
            <w:pPr>
              <w:suppressAutoHyphens/>
              <w:contextualSpacing/>
              <w:rPr>
                <w:rFonts w:asciiTheme="majorHAnsi" w:hAnsiTheme="majorHAnsi" w:cstheme="majorHAnsi"/>
                <w:b/>
                <w:szCs w:val="22"/>
              </w:rPr>
            </w:pPr>
            <w:r w:rsidRPr="006B4954">
              <w:rPr>
                <w:rFonts w:asciiTheme="majorHAnsi" w:hAnsiTheme="majorHAnsi" w:cstheme="majorHAnsi"/>
                <w:b/>
                <w:szCs w:val="22"/>
              </w:rPr>
              <w:t>Mac</w:t>
            </w:r>
          </w:p>
        </w:tc>
        <w:tc>
          <w:tcPr>
            <w:tcW w:w="1890" w:type="dxa"/>
            <w:tcMar>
              <w:top w:w="0" w:type="dxa"/>
              <w:left w:w="115" w:type="dxa"/>
              <w:bottom w:w="0" w:type="dxa"/>
              <w:right w:w="115" w:type="dxa"/>
            </w:tcMar>
          </w:tcPr>
          <w:p w:rsidRPr="006B4954" w:rsidR="00A325D0" w:rsidP="006B4954" w:rsidRDefault="00730BFB" w14:paraId="35FC1F8D" w14:textId="77777777">
            <w:pPr>
              <w:suppressAutoHyphens/>
              <w:contextualSpacing/>
              <w:rPr>
                <w:rFonts w:asciiTheme="majorHAnsi" w:hAnsiTheme="majorHAnsi" w:cstheme="majorHAnsi"/>
                <w:b/>
                <w:szCs w:val="22"/>
              </w:rPr>
            </w:pPr>
            <w:r w:rsidRPr="006B4954">
              <w:rPr>
                <w:rFonts w:asciiTheme="majorHAnsi" w:hAnsiTheme="majorHAnsi" w:cstheme="majorHAnsi"/>
                <w:b/>
                <w:szCs w:val="22"/>
              </w:rPr>
              <w:t>Linux</w:t>
            </w:r>
          </w:p>
        </w:tc>
        <w:tc>
          <w:tcPr>
            <w:tcW w:w="1890" w:type="dxa"/>
            <w:tcMar>
              <w:top w:w="0" w:type="dxa"/>
              <w:left w:w="115" w:type="dxa"/>
              <w:bottom w:w="0" w:type="dxa"/>
              <w:right w:w="115" w:type="dxa"/>
            </w:tcMar>
          </w:tcPr>
          <w:p w:rsidRPr="006B4954" w:rsidR="00A325D0" w:rsidP="006B4954" w:rsidRDefault="00730BFB" w14:paraId="24532D94" w14:textId="77777777">
            <w:pPr>
              <w:suppressAutoHyphens/>
              <w:contextualSpacing/>
              <w:rPr>
                <w:rFonts w:asciiTheme="majorHAnsi" w:hAnsiTheme="majorHAnsi" w:cstheme="majorHAnsi"/>
                <w:b/>
                <w:szCs w:val="22"/>
              </w:rPr>
            </w:pPr>
            <w:r w:rsidRPr="006B4954">
              <w:rPr>
                <w:rFonts w:asciiTheme="majorHAnsi" w:hAnsiTheme="majorHAnsi" w:cstheme="majorHAnsi"/>
                <w:b/>
                <w:szCs w:val="22"/>
              </w:rPr>
              <w:t>Windows</w:t>
            </w:r>
          </w:p>
        </w:tc>
        <w:tc>
          <w:tcPr>
            <w:tcW w:w="2080" w:type="dxa"/>
            <w:tcMar>
              <w:top w:w="0" w:type="dxa"/>
              <w:left w:w="115" w:type="dxa"/>
              <w:bottom w:w="0" w:type="dxa"/>
              <w:right w:w="115" w:type="dxa"/>
            </w:tcMar>
          </w:tcPr>
          <w:p w:rsidRPr="006B4954" w:rsidR="00A325D0" w:rsidP="006B4954" w:rsidRDefault="00730BFB" w14:paraId="260859F0" w14:textId="77777777">
            <w:pPr>
              <w:suppressAutoHyphens/>
              <w:contextualSpacing/>
              <w:rPr>
                <w:rFonts w:asciiTheme="majorHAnsi" w:hAnsiTheme="majorHAnsi" w:cstheme="majorHAnsi"/>
                <w:b/>
                <w:szCs w:val="22"/>
              </w:rPr>
            </w:pPr>
            <w:r w:rsidRPr="006B4954">
              <w:rPr>
                <w:rFonts w:asciiTheme="majorHAnsi" w:hAnsiTheme="majorHAnsi" w:cstheme="majorHAnsi"/>
                <w:b/>
                <w:szCs w:val="22"/>
              </w:rPr>
              <w:t>Mobile Devices</w:t>
            </w:r>
          </w:p>
        </w:tc>
      </w:tr>
      <w:tr w:rsidRPr="006B4954" w:rsidR="00A325D0" w:rsidTr="52FF018C" w14:paraId="167CD0F8" w14:textId="77777777">
        <w:trPr>
          <w:tblHeader/>
        </w:trPr>
        <w:tc>
          <w:tcPr>
            <w:tcW w:w="1520" w:type="dxa"/>
            <w:tcMar>
              <w:top w:w="0" w:type="dxa"/>
              <w:left w:w="115" w:type="dxa"/>
              <w:bottom w:w="0" w:type="dxa"/>
              <w:right w:w="115" w:type="dxa"/>
            </w:tcMar>
          </w:tcPr>
          <w:p w:rsidRPr="006B4954" w:rsidR="00A325D0" w:rsidP="006B4954" w:rsidRDefault="00730BFB" w14:paraId="25E5054E" w14:textId="77777777">
            <w:pPr>
              <w:suppressAutoHyphens/>
              <w:contextualSpacing/>
              <w:rPr>
                <w:rFonts w:asciiTheme="majorHAnsi" w:hAnsiTheme="majorHAnsi" w:cstheme="majorHAnsi"/>
                <w:b/>
                <w:szCs w:val="22"/>
              </w:rPr>
            </w:pPr>
            <w:r w:rsidRPr="006B4954">
              <w:rPr>
                <w:rFonts w:asciiTheme="majorHAnsi" w:hAnsiTheme="majorHAnsi" w:cstheme="majorHAnsi"/>
                <w:b/>
                <w:szCs w:val="22"/>
              </w:rPr>
              <w:t>Server Side</w:t>
            </w:r>
          </w:p>
        </w:tc>
        <w:tc>
          <w:tcPr>
            <w:tcW w:w="1980" w:type="dxa"/>
            <w:tcMar>
              <w:top w:w="0" w:type="dxa"/>
              <w:left w:w="115" w:type="dxa"/>
              <w:bottom w:w="0" w:type="dxa"/>
              <w:right w:w="115" w:type="dxa"/>
            </w:tcMar>
          </w:tcPr>
          <w:p w:rsidRPr="006B4954" w:rsidR="00A325D0" w:rsidP="006B4954" w:rsidRDefault="00E87242" w14:paraId="5E095494" w14:textId="096326B9">
            <w:pPr>
              <w:suppressAutoHyphens/>
              <w:contextualSpacing/>
              <w:rPr>
                <w:rFonts w:asciiTheme="majorHAnsi" w:hAnsiTheme="majorHAnsi" w:cstheme="majorHAnsi"/>
                <w:szCs w:val="22"/>
              </w:rPr>
            </w:pPr>
            <w:r>
              <w:rPr>
                <w:rFonts w:asciiTheme="majorHAnsi" w:hAnsiTheme="majorHAnsi" w:cstheme="majorHAnsi"/>
                <w:szCs w:val="22"/>
              </w:rPr>
              <w:t xml:space="preserve">Highly secure </w:t>
            </w:r>
            <w:r w:rsidR="002A6517">
              <w:rPr>
                <w:rFonts w:asciiTheme="majorHAnsi" w:hAnsiTheme="majorHAnsi" w:cstheme="majorHAnsi"/>
                <w:szCs w:val="22"/>
              </w:rPr>
              <w:t>and well-designed. Great for developers</w:t>
            </w:r>
            <w:r w:rsidR="00D80F08">
              <w:rPr>
                <w:rFonts w:asciiTheme="majorHAnsi" w:hAnsiTheme="majorHAnsi" w:cstheme="majorHAnsi"/>
                <w:szCs w:val="22"/>
              </w:rPr>
              <w:t xml:space="preserve">. High </w:t>
            </w:r>
            <w:r w:rsidR="00FB659D">
              <w:rPr>
                <w:rFonts w:asciiTheme="majorHAnsi" w:hAnsiTheme="majorHAnsi" w:cstheme="majorHAnsi"/>
                <w:szCs w:val="22"/>
              </w:rPr>
              <w:t>hardware costs for both developers and consumers.</w:t>
            </w:r>
            <w:r w:rsidR="00352D12">
              <w:rPr>
                <w:rFonts w:asciiTheme="majorHAnsi" w:hAnsiTheme="majorHAnsi" w:cstheme="majorHAnsi"/>
                <w:szCs w:val="22"/>
              </w:rPr>
              <w:t xml:space="preserve"> Has </w:t>
            </w:r>
            <w:r w:rsidR="0014626D">
              <w:rPr>
                <w:rFonts w:asciiTheme="majorHAnsi" w:hAnsiTheme="majorHAnsi" w:cstheme="majorHAnsi"/>
                <w:szCs w:val="22"/>
              </w:rPr>
              <w:t>substantially different design from other operating systems.</w:t>
            </w:r>
          </w:p>
        </w:tc>
        <w:tc>
          <w:tcPr>
            <w:tcW w:w="1890" w:type="dxa"/>
            <w:tcMar>
              <w:top w:w="0" w:type="dxa"/>
              <w:left w:w="115" w:type="dxa"/>
              <w:bottom w:w="0" w:type="dxa"/>
              <w:right w:w="115" w:type="dxa"/>
            </w:tcMar>
          </w:tcPr>
          <w:p w:rsidRPr="006B4954" w:rsidR="00A325D0" w:rsidP="3E183417" w:rsidRDefault="00730BFB" w14:paraId="26FEAA67" w14:textId="2DFA31C2">
            <w:pPr>
              <w:pStyle w:val="Normal"/>
              <w:suppressLineNumbers w:val="0"/>
              <w:bidi w:val="0"/>
              <w:spacing w:before="0" w:beforeAutospacing="off" w:after="0" w:afterAutospacing="off" w:line="259" w:lineRule="auto"/>
              <w:ind w:left="0" w:right="0"/>
              <w:jc w:val="left"/>
            </w:pPr>
            <w:r w:rsidRPr="52FF018C" w:rsidR="353731F6">
              <w:rPr>
                <w:rFonts w:ascii="Calibri" w:hAnsi="Calibri" w:cs="Calibri" w:asciiTheme="majorAscii" w:hAnsiTheme="majorAscii" w:cstheme="majorAscii"/>
              </w:rPr>
              <w:t>The open</w:t>
            </w:r>
            <w:r w:rsidRPr="52FF018C" w:rsidR="1EBA88AF">
              <w:rPr>
                <w:rFonts w:ascii="Calibri" w:hAnsi="Calibri" w:cs="Calibri" w:asciiTheme="majorAscii" w:hAnsiTheme="majorAscii" w:cstheme="majorAscii"/>
              </w:rPr>
              <w:t xml:space="preserve">-source Operating system </w:t>
            </w:r>
            <w:r w:rsidRPr="52FF018C" w:rsidR="12F636FB">
              <w:rPr>
                <w:rFonts w:ascii="Calibri" w:hAnsi="Calibri" w:cs="Calibri" w:asciiTheme="majorAscii" w:hAnsiTheme="majorAscii" w:cstheme="majorAscii"/>
              </w:rPr>
              <w:t>is known</w:t>
            </w:r>
            <w:r w:rsidRPr="52FF018C" w:rsidR="1EBA88AF">
              <w:rPr>
                <w:rFonts w:ascii="Calibri" w:hAnsi="Calibri" w:cs="Calibri" w:asciiTheme="majorAscii" w:hAnsiTheme="majorAscii" w:cstheme="majorAscii"/>
              </w:rPr>
              <w:t xml:space="preserve"> to be less demanding and more cost </w:t>
            </w:r>
            <w:r w:rsidRPr="52FF018C" w:rsidR="3CA02135">
              <w:rPr>
                <w:rFonts w:ascii="Calibri" w:hAnsi="Calibri" w:cs="Calibri" w:asciiTheme="majorAscii" w:hAnsiTheme="majorAscii" w:cstheme="majorAscii"/>
              </w:rPr>
              <w:t>effective</w:t>
            </w:r>
            <w:r w:rsidRPr="52FF018C" w:rsidR="1EBA88AF">
              <w:rPr>
                <w:rFonts w:ascii="Calibri" w:hAnsi="Calibri" w:cs="Calibri" w:asciiTheme="majorAscii" w:hAnsiTheme="majorAscii" w:cstheme="majorAscii"/>
              </w:rPr>
              <w:t xml:space="preserve">. </w:t>
            </w:r>
            <w:r w:rsidRPr="52FF018C" w:rsidR="0EE1D999">
              <w:rPr>
                <w:rFonts w:ascii="Calibri" w:hAnsi="Calibri" w:cs="Calibri" w:asciiTheme="majorAscii" w:hAnsiTheme="majorAscii" w:cstheme="majorAscii"/>
              </w:rPr>
              <w:t>Also,</w:t>
            </w:r>
            <w:r w:rsidRPr="52FF018C" w:rsidR="1EBA88AF">
              <w:rPr>
                <w:rFonts w:ascii="Calibri" w:hAnsi="Calibri" w:cs="Calibri" w:asciiTheme="majorAscii" w:hAnsiTheme="majorAscii" w:cstheme="majorAscii"/>
              </w:rPr>
              <w:t xml:space="preserve"> more </w:t>
            </w:r>
            <w:r w:rsidRPr="52FF018C" w:rsidR="6113E58E">
              <w:rPr>
                <w:rFonts w:ascii="Calibri" w:hAnsi="Calibri" w:cs="Calibri" w:asciiTheme="majorAscii" w:hAnsiTheme="majorAscii" w:cstheme="majorAscii"/>
              </w:rPr>
              <w:t>secure but</w:t>
            </w:r>
            <w:r w:rsidRPr="52FF018C" w:rsidR="1EBA88AF">
              <w:rPr>
                <w:rFonts w:ascii="Calibri" w:hAnsi="Calibri" w:cs="Calibri" w:asciiTheme="majorAscii" w:hAnsiTheme="majorAscii" w:cstheme="majorAscii"/>
              </w:rPr>
              <w:t xml:space="preserve"> requires a higher learning curve </w:t>
            </w:r>
            <w:r w:rsidRPr="52FF018C" w:rsidR="016E280A">
              <w:rPr>
                <w:rFonts w:ascii="Calibri" w:hAnsi="Calibri" w:cs="Calibri" w:asciiTheme="majorAscii" w:hAnsiTheme="majorAscii" w:cstheme="majorAscii"/>
              </w:rPr>
              <w:t>and often more development time.</w:t>
            </w:r>
          </w:p>
        </w:tc>
        <w:tc>
          <w:tcPr>
            <w:tcW w:w="1890" w:type="dxa"/>
            <w:tcMar>
              <w:top w:w="0" w:type="dxa"/>
              <w:left w:w="115" w:type="dxa"/>
              <w:bottom w:w="0" w:type="dxa"/>
              <w:right w:w="115" w:type="dxa"/>
            </w:tcMar>
          </w:tcPr>
          <w:p w:rsidRPr="006B4954" w:rsidR="00A325D0" w:rsidP="52FF018C" w:rsidRDefault="00730BFB" w14:paraId="12DBF5D5" w14:textId="352CE79C">
            <w:pPr>
              <w:pStyle w:val="Normal"/>
              <w:suppressLineNumbers w:val="0"/>
              <w:bidi w:val="0"/>
              <w:spacing w:before="0" w:beforeAutospacing="off" w:after="0" w:afterAutospacing="off" w:line="259" w:lineRule="auto"/>
              <w:ind w:left="0" w:right="0"/>
              <w:jc w:val="left"/>
            </w:pPr>
            <w:r w:rsidRPr="52FF018C" w:rsidR="68F13C02">
              <w:rPr>
                <w:rFonts w:ascii="Calibri" w:hAnsi="Calibri" w:cs="Calibri" w:asciiTheme="majorAscii" w:hAnsiTheme="majorAscii" w:cstheme="majorAscii"/>
              </w:rPr>
              <w:t xml:space="preserve">Easier to manage and </w:t>
            </w:r>
            <w:r w:rsidRPr="52FF018C" w:rsidR="6CC05D8F">
              <w:rPr>
                <w:rFonts w:ascii="Calibri" w:hAnsi="Calibri" w:cs="Calibri" w:asciiTheme="majorAscii" w:hAnsiTheme="majorAscii" w:cstheme="majorAscii"/>
              </w:rPr>
              <w:t>work</w:t>
            </w:r>
            <w:r w:rsidRPr="52FF018C" w:rsidR="68F13C02">
              <w:rPr>
                <w:rFonts w:ascii="Calibri" w:hAnsi="Calibri" w:cs="Calibri" w:asciiTheme="majorAscii" w:hAnsiTheme="majorAscii" w:cstheme="majorAscii"/>
              </w:rPr>
              <w:t xml:space="preserve"> seamlessly with any Microsoft </w:t>
            </w:r>
            <w:r w:rsidRPr="52FF018C" w:rsidR="162DE598">
              <w:rPr>
                <w:rFonts w:ascii="Calibri" w:hAnsi="Calibri" w:cs="Calibri" w:asciiTheme="majorAscii" w:hAnsiTheme="majorAscii" w:cstheme="majorAscii"/>
              </w:rPr>
              <w:t>products but</w:t>
            </w:r>
            <w:r w:rsidRPr="52FF018C" w:rsidR="68F13C02">
              <w:rPr>
                <w:rFonts w:ascii="Calibri" w:hAnsi="Calibri" w:cs="Calibri" w:asciiTheme="majorAscii" w:hAnsiTheme="majorAscii" w:cstheme="majorAscii"/>
              </w:rPr>
              <w:t xml:space="preserve"> has licensing fees and higher demands</w:t>
            </w:r>
            <w:r w:rsidRPr="52FF018C" w:rsidR="0E5E9E28">
              <w:rPr>
                <w:rFonts w:ascii="Calibri" w:hAnsi="Calibri" w:cs="Calibri" w:asciiTheme="majorAscii" w:hAnsiTheme="majorAscii" w:cstheme="majorAscii"/>
              </w:rPr>
              <w:t>.</w:t>
            </w:r>
          </w:p>
        </w:tc>
        <w:tc>
          <w:tcPr>
            <w:tcW w:w="2080" w:type="dxa"/>
            <w:tcMar>
              <w:top w:w="0" w:type="dxa"/>
              <w:left w:w="115" w:type="dxa"/>
              <w:bottom w:w="0" w:type="dxa"/>
              <w:right w:w="115" w:type="dxa"/>
            </w:tcMar>
          </w:tcPr>
          <w:p w:rsidRPr="006B4954" w:rsidR="00A325D0" w:rsidP="52FF018C" w:rsidRDefault="00730BFB" w14:paraId="1B7299A3" w14:textId="1F101DE2">
            <w:pPr>
              <w:pStyle w:val="Normal"/>
              <w:suppressLineNumbers w:val="0"/>
              <w:bidi w:val="0"/>
              <w:spacing w:before="0" w:beforeAutospacing="off" w:after="0" w:afterAutospacing="off" w:line="259" w:lineRule="auto"/>
              <w:ind w:left="0" w:right="0"/>
              <w:jc w:val="left"/>
            </w:pPr>
            <w:r w:rsidRPr="52FF018C" w:rsidR="56C8CC2D">
              <w:rPr>
                <w:rFonts w:ascii="Calibri" w:hAnsi="Calibri" w:cs="Calibri" w:asciiTheme="majorAscii" w:hAnsiTheme="majorAscii" w:cstheme="majorAscii"/>
              </w:rPr>
              <w:t xml:space="preserve">Portable perfect for </w:t>
            </w:r>
            <w:r w:rsidRPr="52FF018C" w:rsidR="17E2DCC7">
              <w:rPr>
                <w:rFonts w:ascii="Calibri" w:hAnsi="Calibri" w:cs="Calibri" w:asciiTheme="majorAscii" w:hAnsiTheme="majorAscii" w:cstheme="majorAscii"/>
              </w:rPr>
              <w:t>all-time</w:t>
            </w:r>
            <w:r w:rsidRPr="52FF018C" w:rsidR="56C8CC2D">
              <w:rPr>
                <w:rFonts w:ascii="Calibri" w:hAnsi="Calibri" w:cs="Calibri" w:asciiTheme="majorAscii" w:hAnsiTheme="majorAscii" w:cstheme="majorAscii"/>
              </w:rPr>
              <w:t xml:space="preserve"> access. </w:t>
            </w:r>
            <w:r w:rsidRPr="52FF018C" w:rsidR="764DAA31">
              <w:rPr>
                <w:rFonts w:ascii="Calibri" w:hAnsi="Calibri" w:cs="Calibri" w:asciiTheme="majorAscii" w:hAnsiTheme="majorAscii" w:cstheme="majorAscii"/>
              </w:rPr>
              <w:t>Great for shor</w:t>
            </w:r>
            <w:r w:rsidRPr="52FF018C" w:rsidR="6C7924E0">
              <w:rPr>
                <w:rFonts w:ascii="Calibri" w:hAnsi="Calibri" w:cs="Calibri" w:asciiTheme="majorAscii" w:hAnsiTheme="majorAscii" w:cstheme="majorAscii"/>
              </w:rPr>
              <w:t>t-</w:t>
            </w:r>
            <w:r w:rsidRPr="52FF018C" w:rsidR="764DAA31">
              <w:rPr>
                <w:rFonts w:ascii="Calibri" w:hAnsi="Calibri" w:cs="Calibri" w:asciiTheme="majorAscii" w:hAnsiTheme="majorAscii" w:cstheme="majorAscii"/>
              </w:rPr>
              <w:t xml:space="preserve">term hosting of smaller products or testing on the go. Hardware </w:t>
            </w:r>
            <w:r w:rsidRPr="52FF018C" w:rsidR="620C9E15">
              <w:rPr>
                <w:rFonts w:ascii="Calibri" w:hAnsi="Calibri" w:cs="Calibri" w:asciiTheme="majorAscii" w:hAnsiTheme="majorAscii" w:cstheme="majorAscii"/>
              </w:rPr>
              <w:t>can't</w:t>
            </w:r>
            <w:r w:rsidRPr="52FF018C" w:rsidR="764DAA31">
              <w:rPr>
                <w:rFonts w:ascii="Calibri" w:hAnsi="Calibri" w:cs="Calibri" w:asciiTheme="majorAscii" w:hAnsiTheme="majorAscii" w:cstheme="majorAscii"/>
              </w:rPr>
              <w:t xml:space="preserve"> meet bigger </w:t>
            </w:r>
            <w:r w:rsidRPr="52FF018C" w:rsidR="0A2DF6D4">
              <w:rPr>
                <w:rFonts w:ascii="Calibri" w:hAnsi="Calibri" w:cs="Calibri" w:asciiTheme="majorAscii" w:hAnsiTheme="majorAscii" w:cstheme="majorAscii"/>
              </w:rPr>
              <w:t>demands,</w:t>
            </w:r>
            <w:r w:rsidRPr="52FF018C" w:rsidR="255FFA6B">
              <w:rPr>
                <w:rFonts w:ascii="Calibri" w:hAnsi="Calibri" w:cs="Calibri" w:asciiTheme="majorAscii" w:hAnsiTheme="majorAscii" w:cstheme="majorAscii"/>
              </w:rPr>
              <w:t xml:space="preserve"> and </w:t>
            </w:r>
            <w:r w:rsidRPr="52FF018C" w:rsidR="255FFA6B">
              <w:rPr>
                <w:rFonts w:ascii="Calibri" w:hAnsi="Calibri" w:cs="Calibri" w:asciiTheme="majorAscii" w:hAnsiTheme="majorAscii" w:cstheme="majorAscii"/>
              </w:rPr>
              <w:t>battery</w:t>
            </w:r>
            <w:r w:rsidRPr="52FF018C" w:rsidR="255FFA6B">
              <w:rPr>
                <w:rFonts w:ascii="Calibri" w:hAnsi="Calibri" w:cs="Calibri" w:asciiTheme="majorAscii" w:hAnsiTheme="majorAscii" w:cstheme="majorAscii"/>
              </w:rPr>
              <w:t xml:space="preserve"> and mobile availability can lead to worse connections.</w:t>
            </w:r>
          </w:p>
        </w:tc>
      </w:tr>
      <w:tr w:rsidRPr="006B4954" w:rsidR="00A325D0" w:rsidTr="52FF018C" w14:paraId="2419AEA0" w14:textId="77777777">
        <w:trPr>
          <w:tblHeader/>
        </w:trPr>
        <w:tc>
          <w:tcPr>
            <w:tcW w:w="1520" w:type="dxa"/>
            <w:tcMar>
              <w:top w:w="0" w:type="dxa"/>
              <w:left w:w="115" w:type="dxa"/>
              <w:bottom w:w="0" w:type="dxa"/>
              <w:right w:w="115" w:type="dxa"/>
            </w:tcMar>
          </w:tcPr>
          <w:p w:rsidRPr="006B4954" w:rsidR="00A325D0" w:rsidP="006B4954" w:rsidRDefault="00730BFB" w14:paraId="4D6969E6" w14:textId="77777777">
            <w:pPr>
              <w:suppressAutoHyphens/>
              <w:contextualSpacing/>
              <w:rPr>
                <w:rFonts w:asciiTheme="majorHAnsi" w:hAnsiTheme="majorHAnsi" w:cstheme="majorHAnsi"/>
                <w:b/>
                <w:szCs w:val="22"/>
              </w:rPr>
            </w:pPr>
            <w:r w:rsidRPr="006B4954">
              <w:rPr>
                <w:rFonts w:asciiTheme="majorHAnsi" w:hAnsiTheme="majorHAnsi" w:cstheme="majorHAnsi"/>
                <w:b/>
                <w:szCs w:val="22"/>
              </w:rPr>
              <w:t>Client Side</w:t>
            </w:r>
          </w:p>
        </w:tc>
        <w:tc>
          <w:tcPr>
            <w:tcW w:w="1980" w:type="dxa"/>
            <w:tcMar>
              <w:top w:w="0" w:type="dxa"/>
              <w:left w:w="115" w:type="dxa"/>
              <w:bottom w:w="0" w:type="dxa"/>
              <w:right w:w="115" w:type="dxa"/>
            </w:tcMar>
          </w:tcPr>
          <w:p w:rsidRPr="006B4954" w:rsidR="00A325D0" w:rsidP="56AC0E12" w:rsidRDefault="3F428068" w14:paraId="6010720C" w14:textId="698F45D3">
            <w:pPr>
              <w:spacing w:line="259" w:lineRule="auto"/>
            </w:pPr>
            <w:r w:rsidRPr="7D841A62">
              <w:rPr>
                <w:rFonts w:asciiTheme="majorHAnsi" w:hAnsiTheme="majorHAnsi" w:cstheme="majorBidi"/>
              </w:rPr>
              <w:t xml:space="preserve">MacOS costs lots of money due to their hardware being expensive and developer membership, but </w:t>
            </w:r>
            <w:r w:rsidRPr="7D841A62" w:rsidR="35B95316">
              <w:rPr>
                <w:rFonts w:asciiTheme="majorHAnsi" w:hAnsiTheme="majorHAnsi" w:cstheme="majorBidi"/>
              </w:rPr>
              <w:t>development time will be much quicker. Will however need to understand Ap</w:t>
            </w:r>
            <w:r w:rsidRPr="7D841A62" w:rsidR="51D1A38F">
              <w:rPr>
                <w:rFonts w:asciiTheme="majorHAnsi" w:hAnsiTheme="majorHAnsi" w:cstheme="majorBidi"/>
              </w:rPr>
              <w:t>ple’s unique designs.</w:t>
            </w:r>
          </w:p>
        </w:tc>
        <w:tc>
          <w:tcPr>
            <w:tcW w:w="1890" w:type="dxa"/>
            <w:tcMar>
              <w:top w:w="0" w:type="dxa"/>
              <w:left w:w="115" w:type="dxa"/>
              <w:bottom w:w="0" w:type="dxa"/>
              <w:right w:w="115" w:type="dxa"/>
            </w:tcMar>
          </w:tcPr>
          <w:p w:rsidRPr="006B4954" w:rsidR="00A325D0" w:rsidP="7D841A62" w:rsidRDefault="51D1A38F" w14:paraId="71F419DD" w14:textId="67E53458">
            <w:pPr>
              <w:spacing w:line="259" w:lineRule="auto"/>
            </w:pPr>
            <w:r w:rsidRPr="7D841A62">
              <w:rPr>
                <w:rFonts w:asciiTheme="majorHAnsi" w:hAnsiTheme="majorHAnsi" w:cstheme="majorBidi"/>
              </w:rPr>
              <w:t xml:space="preserve">Low cost for hardware and software licensing thanks to its open-source </w:t>
            </w:r>
            <w:r w:rsidRPr="7D841A62" w:rsidR="76D87546">
              <w:rPr>
                <w:rFonts w:asciiTheme="majorHAnsi" w:hAnsiTheme="majorHAnsi" w:cstheme="majorBidi"/>
              </w:rPr>
              <w:t>ecosystem,</w:t>
            </w:r>
            <w:r w:rsidRPr="7D841A62" w:rsidR="2BB9D7AF">
              <w:rPr>
                <w:rFonts w:asciiTheme="majorHAnsi" w:hAnsiTheme="majorHAnsi" w:cstheme="majorBidi"/>
              </w:rPr>
              <w:t xml:space="preserve"> but more costs and time taken in testing because of how open-ended </w:t>
            </w:r>
            <w:r w:rsidRPr="7D841A62" w:rsidR="13349DBF">
              <w:rPr>
                <w:rFonts w:asciiTheme="majorHAnsi" w:hAnsiTheme="majorHAnsi" w:cstheme="majorBidi"/>
              </w:rPr>
              <w:t>Linux</w:t>
            </w:r>
            <w:r w:rsidRPr="7D841A62" w:rsidR="2BB9D7AF">
              <w:rPr>
                <w:rFonts w:asciiTheme="majorHAnsi" w:hAnsiTheme="majorHAnsi" w:cstheme="majorBidi"/>
              </w:rPr>
              <w:t xml:space="preserve"> is. </w:t>
            </w:r>
            <w:r w:rsidRPr="7D841A62" w:rsidR="2B1ECF6B">
              <w:rPr>
                <w:rFonts w:asciiTheme="majorHAnsi" w:hAnsiTheme="majorHAnsi" w:cstheme="majorBidi"/>
              </w:rPr>
              <w:t xml:space="preserve">Takes much more expertise in </w:t>
            </w:r>
            <w:r w:rsidRPr="7D841A62" w:rsidR="08E12950">
              <w:rPr>
                <w:rFonts w:asciiTheme="majorHAnsi" w:hAnsiTheme="majorHAnsi" w:cstheme="majorBidi"/>
              </w:rPr>
              <w:t>its</w:t>
            </w:r>
            <w:r w:rsidRPr="7D841A62" w:rsidR="2B1ECF6B">
              <w:rPr>
                <w:rFonts w:asciiTheme="majorHAnsi" w:hAnsiTheme="majorHAnsi" w:cstheme="majorBidi"/>
              </w:rPr>
              <w:t xml:space="preserve"> systems than the rest</w:t>
            </w:r>
          </w:p>
        </w:tc>
        <w:tc>
          <w:tcPr>
            <w:tcW w:w="1890" w:type="dxa"/>
            <w:tcMar>
              <w:top w:w="0" w:type="dxa"/>
              <w:left w:w="115" w:type="dxa"/>
              <w:bottom w:w="0" w:type="dxa"/>
              <w:right w:w="115" w:type="dxa"/>
            </w:tcMar>
          </w:tcPr>
          <w:p w:rsidRPr="006B4954" w:rsidR="00A325D0" w:rsidP="7D841A62" w:rsidRDefault="2B1ECF6B" w14:paraId="3C911584" w14:textId="18255E1C">
            <w:pPr>
              <w:spacing w:line="259" w:lineRule="auto"/>
              <w:rPr>
                <w:rFonts w:asciiTheme="majorHAnsi" w:hAnsiTheme="majorHAnsi" w:cstheme="majorBidi"/>
              </w:rPr>
            </w:pPr>
            <w:r w:rsidRPr="7D841A62">
              <w:rPr>
                <w:rFonts w:asciiTheme="majorHAnsi" w:hAnsiTheme="majorHAnsi" w:cstheme="majorBidi"/>
              </w:rPr>
              <w:t>Low cost for hardware and platforms, but certificates cost loads more</w:t>
            </w:r>
            <w:r w:rsidRPr="7D841A62" w:rsidR="373DC305">
              <w:rPr>
                <w:rFonts w:asciiTheme="majorHAnsi" w:hAnsiTheme="majorHAnsi" w:cstheme="majorBidi"/>
              </w:rPr>
              <w:t xml:space="preserve">. Fastest development time due to easier testing. It also has </w:t>
            </w:r>
            <w:r w:rsidRPr="7D841A62" w:rsidR="76219C5E">
              <w:rPr>
                <w:rFonts w:asciiTheme="majorHAnsi" w:hAnsiTheme="majorHAnsi" w:cstheme="majorBidi"/>
              </w:rPr>
              <w:t>the least expertise required, making it more common to find more experts.</w:t>
            </w:r>
          </w:p>
        </w:tc>
        <w:tc>
          <w:tcPr>
            <w:tcW w:w="2080" w:type="dxa"/>
            <w:tcMar>
              <w:top w:w="0" w:type="dxa"/>
              <w:left w:w="115" w:type="dxa"/>
              <w:bottom w:w="0" w:type="dxa"/>
              <w:right w:w="115" w:type="dxa"/>
            </w:tcMar>
          </w:tcPr>
          <w:p w:rsidRPr="006B4954" w:rsidR="00A325D0" w:rsidP="7D841A62" w:rsidRDefault="50FE8B94" w14:paraId="24F347E4" w14:textId="1837DC40">
            <w:pPr>
              <w:spacing w:line="259" w:lineRule="auto"/>
            </w:pPr>
            <w:r w:rsidRPr="7D841A62">
              <w:rPr>
                <w:rFonts w:asciiTheme="majorHAnsi" w:hAnsiTheme="majorHAnsi" w:cstheme="majorBidi"/>
              </w:rPr>
              <w:t xml:space="preserve">High costs </w:t>
            </w:r>
            <w:r w:rsidRPr="7D841A62" w:rsidR="71B009F9">
              <w:rPr>
                <w:rFonts w:asciiTheme="majorHAnsi" w:hAnsiTheme="majorHAnsi" w:cstheme="majorBidi"/>
              </w:rPr>
              <w:t>for</w:t>
            </w:r>
            <w:r w:rsidRPr="7D841A62">
              <w:rPr>
                <w:rFonts w:asciiTheme="majorHAnsi" w:hAnsiTheme="majorHAnsi" w:cstheme="majorBidi"/>
              </w:rPr>
              <w:t xml:space="preserve"> hardware and software. Development time takes </w:t>
            </w:r>
            <w:r w:rsidRPr="7D841A62" w:rsidR="33E2E6F3">
              <w:rPr>
                <w:rFonts w:asciiTheme="majorHAnsi" w:hAnsiTheme="majorHAnsi" w:cstheme="majorBidi"/>
              </w:rPr>
              <w:t>a long time</w:t>
            </w:r>
            <w:r w:rsidRPr="7D841A62">
              <w:rPr>
                <w:rFonts w:asciiTheme="majorHAnsi" w:hAnsiTheme="majorHAnsi" w:cstheme="majorBidi"/>
              </w:rPr>
              <w:t xml:space="preserve"> due to lots more testing and </w:t>
            </w:r>
            <w:r w:rsidRPr="7D841A62" w:rsidR="4612168F">
              <w:rPr>
                <w:rFonts w:asciiTheme="majorHAnsi" w:hAnsiTheme="majorHAnsi" w:cstheme="majorBidi"/>
              </w:rPr>
              <w:t>design</w:t>
            </w:r>
            <w:r w:rsidRPr="7D841A62">
              <w:rPr>
                <w:rFonts w:asciiTheme="majorHAnsi" w:hAnsiTheme="majorHAnsi" w:cstheme="majorBidi"/>
              </w:rPr>
              <w:t xml:space="preserve"> </w:t>
            </w:r>
            <w:r w:rsidRPr="7D841A62" w:rsidR="69B526FB">
              <w:rPr>
                <w:rFonts w:asciiTheme="majorHAnsi" w:hAnsiTheme="majorHAnsi" w:cstheme="majorBidi"/>
              </w:rPr>
              <w:t>limitations</w:t>
            </w:r>
            <w:r w:rsidRPr="7D841A62">
              <w:rPr>
                <w:rFonts w:asciiTheme="majorHAnsi" w:hAnsiTheme="majorHAnsi" w:cstheme="majorBidi"/>
              </w:rPr>
              <w:t xml:space="preserve"> (like small scre</w:t>
            </w:r>
            <w:r w:rsidRPr="7D841A62" w:rsidR="2CBFD64A">
              <w:rPr>
                <w:rFonts w:asciiTheme="majorHAnsi" w:hAnsiTheme="majorHAnsi" w:cstheme="majorBidi"/>
              </w:rPr>
              <w:t xml:space="preserve">ens). </w:t>
            </w:r>
            <w:r w:rsidRPr="7D841A62" w:rsidR="6F49BFA3">
              <w:rPr>
                <w:rFonts w:asciiTheme="majorHAnsi" w:hAnsiTheme="majorHAnsi" w:cstheme="majorBidi"/>
              </w:rPr>
              <w:t>Also has a specialized skillset required to create the build.</w:t>
            </w:r>
          </w:p>
        </w:tc>
      </w:tr>
      <w:tr w:rsidRPr="006B4954" w:rsidR="00A325D0" w:rsidTr="52FF018C" w14:paraId="4C2B3BD4" w14:textId="77777777">
        <w:trPr>
          <w:tblHeader/>
        </w:trPr>
        <w:tc>
          <w:tcPr>
            <w:tcW w:w="1520" w:type="dxa"/>
            <w:tcMar>
              <w:top w:w="0" w:type="dxa"/>
              <w:left w:w="115" w:type="dxa"/>
              <w:bottom w:w="0" w:type="dxa"/>
              <w:right w:w="115" w:type="dxa"/>
            </w:tcMar>
          </w:tcPr>
          <w:p w:rsidRPr="006B4954" w:rsidR="00A325D0" w:rsidP="006B4954" w:rsidRDefault="00730BFB" w14:paraId="084CFDD4" w14:textId="77777777">
            <w:pPr>
              <w:suppressAutoHyphens/>
              <w:contextualSpacing/>
              <w:rPr>
                <w:rFonts w:asciiTheme="majorHAnsi" w:hAnsiTheme="majorHAnsi" w:cstheme="majorHAnsi"/>
                <w:b/>
                <w:szCs w:val="22"/>
              </w:rPr>
            </w:pPr>
            <w:r w:rsidRPr="006B4954">
              <w:rPr>
                <w:rFonts w:asciiTheme="majorHAnsi" w:hAnsiTheme="majorHAnsi" w:cstheme="majorHAnsi"/>
                <w:b/>
                <w:szCs w:val="22"/>
              </w:rPr>
              <w:t>Development Tools</w:t>
            </w:r>
          </w:p>
        </w:tc>
        <w:tc>
          <w:tcPr>
            <w:tcW w:w="1980" w:type="dxa"/>
            <w:tcMar>
              <w:top w:w="0" w:type="dxa"/>
              <w:left w:w="115" w:type="dxa"/>
              <w:bottom w:w="0" w:type="dxa"/>
              <w:right w:w="115" w:type="dxa"/>
            </w:tcMar>
          </w:tcPr>
          <w:p w:rsidRPr="006B4954" w:rsidR="00A325D0" w:rsidP="7D841A62" w:rsidRDefault="655B4665" w14:paraId="7685E312" w14:textId="548C8B5B">
            <w:pPr>
              <w:spacing w:line="259" w:lineRule="auto"/>
            </w:pPr>
            <w:r w:rsidRPr="7D841A62">
              <w:rPr>
                <w:rFonts w:asciiTheme="majorHAnsi" w:hAnsiTheme="majorHAnsi" w:cstheme="majorBidi"/>
              </w:rPr>
              <w:t>Languages: Javascript/TypeScript, HTML5, CSS3</w:t>
            </w:r>
          </w:p>
          <w:p w:rsidRPr="006B4954" w:rsidR="00A325D0" w:rsidP="7D841A62" w:rsidRDefault="2BBDF3AD" w14:paraId="0CB26F5B" w14:textId="3849F9D9">
            <w:pPr>
              <w:spacing w:line="259" w:lineRule="auto"/>
            </w:pPr>
            <w:r w:rsidRPr="7D841A62">
              <w:rPr>
                <w:rFonts w:asciiTheme="majorHAnsi" w:hAnsiTheme="majorHAnsi" w:cstheme="majorBidi"/>
              </w:rPr>
              <w:t>Tools: Phaser, Visual Studio, Node.js, git, Safari tools</w:t>
            </w:r>
          </w:p>
        </w:tc>
        <w:tc>
          <w:tcPr>
            <w:tcW w:w="1890" w:type="dxa"/>
            <w:tcMar>
              <w:top w:w="0" w:type="dxa"/>
              <w:left w:w="115" w:type="dxa"/>
              <w:bottom w:w="0" w:type="dxa"/>
              <w:right w:w="115" w:type="dxa"/>
            </w:tcMar>
          </w:tcPr>
          <w:p w:rsidRPr="006B4954" w:rsidR="00A325D0" w:rsidP="7D841A62" w:rsidRDefault="0ECC322E" w14:paraId="22D30990" w14:textId="36DB6C12">
            <w:pPr>
              <w:spacing w:line="259" w:lineRule="auto"/>
            </w:pPr>
            <w:r w:rsidRPr="7D841A62">
              <w:rPr>
                <w:rFonts w:asciiTheme="majorHAnsi" w:hAnsiTheme="majorHAnsi" w:cstheme="majorBidi"/>
              </w:rPr>
              <w:t>Languages: JavaScript/TypeScript, HTML5, CSS3</w:t>
            </w:r>
          </w:p>
          <w:p w:rsidRPr="006B4954" w:rsidR="00A325D0" w:rsidP="7D841A62" w:rsidRDefault="0ECC322E" w14:paraId="3466B885" w14:textId="7ED4470C">
            <w:pPr>
              <w:spacing w:line="259" w:lineRule="auto"/>
            </w:pPr>
            <w:r w:rsidRPr="7D841A62">
              <w:rPr>
                <w:rFonts w:asciiTheme="majorHAnsi" w:hAnsiTheme="majorHAnsi" w:cstheme="majorBidi"/>
              </w:rPr>
              <w:t>Tools: Phaser, Node.js, Go/Rust, Godot engi</w:t>
            </w:r>
            <w:r w:rsidRPr="7D841A62" w:rsidR="61B45127">
              <w:rPr>
                <w:rFonts w:asciiTheme="majorHAnsi" w:hAnsiTheme="majorHAnsi" w:cstheme="majorBidi"/>
              </w:rPr>
              <w:t>ne, Visual studio, sublime text</w:t>
            </w:r>
          </w:p>
        </w:tc>
        <w:tc>
          <w:tcPr>
            <w:tcW w:w="1890" w:type="dxa"/>
            <w:tcMar>
              <w:top w:w="0" w:type="dxa"/>
              <w:left w:w="115" w:type="dxa"/>
              <w:bottom w:w="0" w:type="dxa"/>
              <w:right w:w="115" w:type="dxa"/>
            </w:tcMar>
          </w:tcPr>
          <w:p w:rsidRPr="006B4954" w:rsidR="00A325D0" w:rsidP="7D841A62" w:rsidRDefault="3B73E012" w14:paraId="7D252DE6" w14:textId="5CCF3E05">
            <w:pPr>
              <w:spacing w:line="259" w:lineRule="auto"/>
            </w:pPr>
            <w:r w:rsidRPr="7D841A62">
              <w:rPr>
                <w:rFonts w:asciiTheme="majorHAnsi" w:hAnsiTheme="majorHAnsi" w:cstheme="majorBidi"/>
              </w:rPr>
              <w:t>Languages: Javascript/Typescript, HTML5, CSS3, C#</w:t>
            </w:r>
          </w:p>
          <w:p w:rsidRPr="006B4954" w:rsidR="00A325D0" w:rsidP="7D841A62" w:rsidRDefault="3B73E012" w14:paraId="63C1A493" w14:textId="2D37DB8D">
            <w:pPr>
              <w:spacing w:line="259" w:lineRule="auto"/>
              <w:rPr>
                <w:rFonts w:asciiTheme="majorHAnsi" w:hAnsiTheme="majorHAnsi" w:cstheme="majorBidi"/>
              </w:rPr>
            </w:pPr>
            <w:r w:rsidRPr="7D841A62">
              <w:rPr>
                <w:rFonts w:asciiTheme="majorHAnsi" w:hAnsiTheme="majorHAnsi" w:cstheme="majorBidi"/>
              </w:rPr>
              <w:t>Tools: Phaser, Unity, Godot Engine, Visual studio, Git</w:t>
            </w:r>
          </w:p>
        </w:tc>
        <w:tc>
          <w:tcPr>
            <w:tcW w:w="2080" w:type="dxa"/>
            <w:tcMar>
              <w:top w:w="0" w:type="dxa"/>
              <w:left w:w="115" w:type="dxa"/>
              <w:bottom w:w="0" w:type="dxa"/>
              <w:right w:w="115" w:type="dxa"/>
            </w:tcMar>
          </w:tcPr>
          <w:p w:rsidRPr="006B4954" w:rsidR="00A325D0" w:rsidP="7D841A62" w:rsidRDefault="4905B876" w14:paraId="587FB4CA" w14:textId="40A8514A">
            <w:pPr>
              <w:spacing w:line="259" w:lineRule="auto"/>
            </w:pPr>
            <w:r w:rsidRPr="7D841A62">
              <w:rPr>
                <w:rFonts w:asciiTheme="majorHAnsi" w:hAnsiTheme="majorHAnsi" w:cstheme="majorBidi"/>
              </w:rPr>
              <w:t>Languages Javascript/typescript, HTML5, CSS3</w:t>
            </w:r>
          </w:p>
          <w:p w:rsidRPr="006B4954" w:rsidR="00A325D0" w:rsidP="7D841A62" w:rsidRDefault="4905B876" w14:paraId="16D38893" w14:textId="4CC96D9D">
            <w:pPr>
              <w:spacing w:line="259" w:lineRule="auto"/>
            </w:pPr>
            <w:r w:rsidRPr="7D841A62">
              <w:rPr>
                <w:rFonts w:asciiTheme="majorHAnsi" w:hAnsiTheme="majorHAnsi" w:cstheme="majorBidi"/>
              </w:rPr>
              <w:t>Tools Phaser, PixiJS, CoCox creator, Apache Cordova, Visual studio</w:t>
            </w:r>
            <w:r w:rsidRPr="7D841A62" w:rsidR="3D5CA5C0">
              <w:rPr>
                <w:rFonts w:asciiTheme="majorHAnsi" w:hAnsiTheme="majorHAnsi" w:cstheme="majorBidi"/>
              </w:rPr>
              <w:t>, Capatictor</w:t>
            </w:r>
          </w:p>
        </w:tc>
      </w:tr>
    </w:tbl>
    <w:p w:rsidR="006B4954" w:rsidP="006B4954" w:rsidRDefault="006B4954" w14:paraId="1BFC0585" w14:textId="7D1291E2">
      <w:pPr>
        <w:suppressAutoHyphens/>
        <w:contextualSpacing/>
        <w:rPr>
          <w:rFonts w:asciiTheme="majorHAnsi" w:hAnsiTheme="majorHAnsi" w:cstheme="majorHAnsi"/>
          <w:b/>
          <w:szCs w:val="22"/>
        </w:rPr>
      </w:pPr>
    </w:p>
    <w:p w:rsidR="006B4954" w:rsidRDefault="006B4954" w14:paraId="4C738BC1" w14:textId="77777777">
      <w:pPr>
        <w:rPr>
          <w:rFonts w:asciiTheme="majorHAnsi" w:hAnsiTheme="majorHAnsi" w:cstheme="majorHAnsi"/>
          <w:b/>
          <w:szCs w:val="22"/>
        </w:rPr>
      </w:pPr>
      <w:r>
        <w:rPr>
          <w:rFonts w:asciiTheme="majorHAnsi" w:hAnsiTheme="majorHAnsi" w:cstheme="majorHAnsi"/>
          <w:b/>
          <w:szCs w:val="22"/>
        </w:rPr>
        <w:br w:type="page"/>
      </w:r>
    </w:p>
    <w:p w:rsidRPr="006B4954" w:rsidR="00A325D0" w:rsidP="006B4954" w:rsidRDefault="00730BFB" w14:paraId="2E6C7544" w14:textId="77777777">
      <w:pPr>
        <w:pStyle w:val="Heading2"/>
        <w:suppressAutoHyphens/>
        <w:contextualSpacing/>
        <w:rPr>
          <w:rFonts w:asciiTheme="majorHAnsi" w:hAnsiTheme="majorHAnsi" w:cstheme="majorHAnsi"/>
          <w:u w:val="single"/>
        </w:rPr>
      </w:pPr>
      <w:bookmarkStart w:name="_Toc115077326" w:id="17"/>
      <w:r w:rsidRPr="006B4954">
        <w:rPr>
          <w:rFonts w:asciiTheme="majorHAnsi" w:hAnsiTheme="majorHAnsi" w:cstheme="majorHAnsi"/>
          <w:u w:val="single"/>
        </w:rPr>
        <w:t>Recommendations</w:t>
      </w:r>
      <w:bookmarkEnd w:id="17"/>
    </w:p>
    <w:p w:rsidRPr="006B4954" w:rsidR="00A325D0" w:rsidP="00060745" w:rsidRDefault="00A325D0" w14:paraId="11DB8327" w14:textId="77777777"/>
    <w:p w:rsidRPr="006B4954" w:rsidR="00A325D0" w:rsidP="006B4954" w:rsidRDefault="00730BFB" w14:paraId="2D4333A7" w14:textId="77777777">
      <w:pPr>
        <w:suppressAutoHyphens/>
        <w:contextualSpacing/>
        <w:rPr>
          <w:rFonts w:asciiTheme="majorHAnsi" w:hAnsiTheme="majorHAnsi" w:cstheme="majorHAnsi"/>
          <w:szCs w:val="22"/>
        </w:rPr>
      </w:pPr>
      <w:r w:rsidRPr="006B4954">
        <w:rPr>
          <w:rFonts w:asciiTheme="majorHAnsi" w:hAnsiTheme="majorHAnsi" w:cstheme="majorHAnsi"/>
          <w:szCs w:val="22"/>
        </w:rPr>
        <w:t>Analyze the characteristics of and techniques specific to various systems architectures and make a recommendation to The Gaming Room. Specifically, address the following:</w:t>
      </w:r>
    </w:p>
    <w:p w:rsidRPr="006B4954" w:rsidR="00A325D0" w:rsidP="006B4954" w:rsidRDefault="00A325D0" w14:paraId="06216843" w14:textId="77777777">
      <w:pPr>
        <w:suppressAutoHyphens/>
        <w:contextualSpacing/>
        <w:rPr>
          <w:rFonts w:asciiTheme="majorHAnsi" w:hAnsiTheme="majorHAnsi" w:cstheme="majorHAnsi"/>
          <w:szCs w:val="22"/>
        </w:rPr>
      </w:pPr>
    </w:p>
    <w:p w:rsidRPr="006B4954" w:rsidR="00A325D0" w:rsidP="00FD2C32" w:rsidRDefault="00730BFB" w14:paraId="4AA9769B" w14:textId="448B5F5E">
      <w:pPr>
        <w:pStyle w:val="List"/>
        <w:rPr/>
      </w:pPr>
      <w:r w:rsidRPr="52FF018C" w:rsidR="00730BFB">
        <w:rPr>
          <w:b w:val="1"/>
          <w:bCs w:val="1"/>
        </w:rPr>
        <w:t>Operating Platform</w:t>
      </w:r>
      <w:r w:rsidR="00730BFB">
        <w:rPr/>
        <w:t xml:space="preserve">: </w:t>
      </w:r>
      <w:r w:rsidR="0636867D">
        <w:rPr/>
        <w:t xml:space="preserve">To me, the best </w:t>
      </w:r>
      <w:r w:rsidR="0636867D">
        <w:rPr/>
        <w:t>option</w:t>
      </w:r>
      <w:r w:rsidR="0636867D">
        <w:rPr/>
        <w:t xml:space="preserve"> is Widows due to the ease of access and the fact that windows have the best tools and support for </w:t>
      </w:r>
      <w:r w:rsidR="0636867D">
        <w:rPr/>
        <w:t>Web development</w:t>
      </w:r>
      <w:r w:rsidR="0636867D">
        <w:rPr/>
        <w:t>.</w:t>
      </w:r>
    </w:p>
    <w:p w:rsidRPr="006B4954" w:rsidR="00A325D0" w:rsidP="006B4954" w:rsidRDefault="00A325D0" w14:paraId="6237EED9" w14:textId="77777777">
      <w:pPr>
        <w:suppressAutoHyphens/>
        <w:ind w:left="720"/>
        <w:contextualSpacing/>
        <w:rPr>
          <w:rFonts w:asciiTheme="majorHAnsi" w:hAnsiTheme="majorHAnsi" w:cstheme="majorHAnsi"/>
          <w:szCs w:val="22"/>
        </w:rPr>
      </w:pPr>
    </w:p>
    <w:p w:rsidRPr="006B4954" w:rsidR="00A325D0" w:rsidP="00FD2C32" w:rsidRDefault="00730BFB" w14:paraId="16D2F32B" w14:textId="4C007926">
      <w:pPr>
        <w:pStyle w:val="List"/>
        <w:rPr/>
      </w:pPr>
      <w:r w:rsidRPr="52FF018C" w:rsidR="00730BFB">
        <w:rPr>
          <w:b w:val="1"/>
          <w:bCs w:val="1"/>
        </w:rPr>
        <w:t>Operating Systems Architectures</w:t>
      </w:r>
      <w:r w:rsidR="00730BFB">
        <w:rPr/>
        <w:t xml:space="preserve">: </w:t>
      </w:r>
      <w:r w:rsidR="2290648F">
        <w:rPr/>
        <w:t xml:space="preserve">Widows </w:t>
      </w:r>
      <w:r w:rsidR="7D5070BA">
        <w:rPr/>
        <w:t>use</w:t>
      </w:r>
      <w:r w:rsidR="2290648F">
        <w:rPr/>
        <w:t xml:space="preserve"> a system called Internet Information Services, which is a modular web server </w:t>
      </w:r>
      <w:r w:rsidR="033C9B99">
        <w:rPr/>
        <w:t xml:space="preserve">that makes it one of the best Operating systems for Web-based development. </w:t>
      </w:r>
    </w:p>
    <w:p w:rsidRPr="006B4954" w:rsidR="00A325D0" w:rsidP="006B4954" w:rsidRDefault="00A325D0" w14:paraId="35C78786" w14:textId="77777777">
      <w:pPr>
        <w:suppressAutoHyphens/>
        <w:contextualSpacing/>
        <w:rPr>
          <w:rFonts w:asciiTheme="majorHAnsi" w:hAnsiTheme="majorHAnsi" w:cstheme="majorHAnsi"/>
          <w:szCs w:val="22"/>
        </w:rPr>
      </w:pPr>
    </w:p>
    <w:p w:rsidRPr="006B4954" w:rsidR="00A325D0" w:rsidP="00FD2C32" w:rsidRDefault="00730BFB" w14:paraId="42A6DD6C" w14:textId="6AED88BE">
      <w:pPr>
        <w:pStyle w:val="List"/>
        <w:rPr/>
      </w:pPr>
      <w:r w:rsidRPr="52FF018C" w:rsidR="00730BFB">
        <w:rPr>
          <w:b w:val="1"/>
          <w:bCs w:val="1"/>
        </w:rPr>
        <w:t>Storage Management</w:t>
      </w:r>
      <w:r w:rsidR="00730BFB">
        <w:rPr/>
        <w:t xml:space="preserve">: </w:t>
      </w:r>
      <w:r w:rsidR="1701F5AF">
        <w:rPr/>
        <w:t xml:space="preserve">New Technology File System helps recover file integrity if a crash happens, creates </w:t>
      </w:r>
      <w:r w:rsidR="1CE40CA3">
        <w:rPr/>
        <w:t>p</w:t>
      </w:r>
      <w:r w:rsidR="62BC4A92">
        <w:rPr/>
        <w:t>er</w:t>
      </w:r>
      <w:r w:rsidR="1CE40CA3">
        <w:rPr/>
        <w:t>missions</w:t>
      </w:r>
      <w:r w:rsidR="1CE40CA3">
        <w:rPr/>
        <w:t xml:space="preserve"> to files and folders, handles well even in tough circumstances, and works fully with Windows.</w:t>
      </w:r>
    </w:p>
    <w:p w:rsidRPr="006B4954" w:rsidR="00A325D0" w:rsidP="006B4954" w:rsidRDefault="00A325D0" w14:paraId="1689457D" w14:textId="77777777">
      <w:pPr>
        <w:suppressAutoHyphens/>
        <w:contextualSpacing/>
        <w:rPr>
          <w:rFonts w:asciiTheme="majorHAnsi" w:hAnsiTheme="majorHAnsi" w:cstheme="majorHAnsi"/>
          <w:szCs w:val="22"/>
        </w:rPr>
      </w:pPr>
    </w:p>
    <w:p w:rsidRPr="006B4954" w:rsidR="00A325D0" w:rsidP="00FD2C32" w:rsidRDefault="00730BFB" w14:paraId="2B3B8A4D" w14:textId="20341911">
      <w:pPr>
        <w:pStyle w:val="List"/>
        <w:rPr/>
      </w:pPr>
      <w:r w:rsidRPr="52FF018C" w:rsidR="00730BFB">
        <w:rPr>
          <w:b w:val="1"/>
          <w:bCs w:val="1"/>
        </w:rPr>
        <w:t>Memory Management</w:t>
      </w:r>
      <w:r w:rsidR="00730BFB">
        <w:rPr/>
        <w:t xml:space="preserve">: </w:t>
      </w:r>
      <w:r w:rsidR="1953D7D1">
        <w:rPr/>
        <w:t xml:space="preserve">Windows has a tool called storage sense that would automatically </w:t>
      </w:r>
      <w:r w:rsidR="1953D7D1">
        <w:rPr/>
        <w:t>delete</w:t>
      </w:r>
      <w:r w:rsidR="1953D7D1">
        <w:rPr/>
        <w:t xml:space="preserve"> temp files a</w:t>
      </w:r>
      <w:r w:rsidR="5F5B9FF0">
        <w:rPr/>
        <w:t>nd things that have been discarded.</w:t>
      </w:r>
    </w:p>
    <w:p w:rsidRPr="006B4954" w:rsidR="00A325D0" w:rsidP="006B4954" w:rsidRDefault="00A325D0" w14:paraId="2635872A" w14:textId="77777777">
      <w:pPr>
        <w:suppressAutoHyphens/>
        <w:contextualSpacing/>
        <w:rPr>
          <w:rFonts w:asciiTheme="majorHAnsi" w:hAnsiTheme="majorHAnsi" w:cstheme="majorHAnsi"/>
          <w:szCs w:val="22"/>
        </w:rPr>
      </w:pPr>
    </w:p>
    <w:p w:rsidRPr="006B4954" w:rsidR="00A325D0" w:rsidP="00FD2C32" w:rsidRDefault="00730BFB" w14:paraId="6E8F0BE7" w14:textId="752390E9">
      <w:pPr>
        <w:pStyle w:val="List"/>
        <w:rPr/>
      </w:pPr>
      <w:r w:rsidRPr="52FF018C" w:rsidR="00730BFB">
        <w:rPr>
          <w:b w:val="1"/>
          <w:bCs w:val="1"/>
        </w:rPr>
        <w:t>Distributed Systems and Networks</w:t>
      </w:r>
      <w:r w:rsidR="00730BFB">
        <w:rPr/>
        <w:t xml:space="preserve">: </w:t>
      </w:r>
      <w:r w:rsidR="7C758210">
        <w:rPr/>
        <w:t>RESTful APIs can help users with requests like login issues and g</w:t>
      </w:r>
      <w:r w:rsidR="71E2EAB3">
        <w:rPr/>
        <w:t xml:space="preserve">etting older game scores. These will help ensure that Users get </w:t>
      </w:r>
      <w:r w:rsidR="71E2EAB3">
        <w:rPr/>
        <w:t>re</w:t>
      </w:r>
      <w:r w:rsidR="5571FFA8">
        <w:rPr/>
        <w:t>s</w:t>
      </w:r>
      <w:r w:rsidR="71E2EAB3">
        <w:rPr/>
        <w:t>ponses</w:t>
      </w:r>
      <w:r w:rsidR="71E2EAB3">
        <w:rPr/>
        <w:t xml:space="preserve"> quickly and help them stay connected to the game. Web</w:t>
      </w:r>
      <w:r w:rsidR="624B9176">
        <w:rPr/>
        <w:t>S</w:t>
      </w:r>
      <w:r w:rsidR="71E2EAB3">
        <w:rPr/>
        <w:t xml:space="preserve">ockets can help ensure </w:t>
      </w:r>
      <w:r w:rsidR="3532723C">
        <w:rPr/>
        <w:t>a quick messaging process and ensure that teams have instant messaging.</w:t>
      </w:r>
    </w:p>
    <w:p w:rsidRPr="006B4954" w:rsidR="00A325D0" w:rsidP="006B4954" w:rsidRDefault="00A325D0" w14:paraId="00C89F39" w14:textId="77777777">
      <w:pPr>
        <w:suppressAutoHyphens/>
        <w:ind w:left="720"/>
        <w:contextualSpacing/>
        <w:rPr>
          <w:rFonts w:asciiTheme="majorHAnsi" w:hAnsiTheme="majorHAnsi" w:cstheme="majorHAnsi"/>
          <w:szCs w:val="22"/>
        </w:rPr>
      </w:pPr>
    </w:p>
    <w:p w:rsidRPr="006B4954" w:rsidR="00A325D0" w:rsidP="00FD2C32" w:rsidRDefault="00730BFB" w14:paraId="2B90FC64" w14:textId="6852ECFA">
      <w:pPr>
        <w:pStyle w:val="List"/>
        <w:rPr/>
      </w:pPr>
      <w:r w:rsidRPr="52FF018C" w:rsidR="00730BFB">
        <w:rPr>
          <w:b w:val="1"/>
          <w:bCs w:val="1"/>
        </w:rPr>
        <w:t>Security</w:t>
      </w:r>
      <w:r w:rsidR="00730BFB">
        <w:rPr/>
        <w:t xml:space="preserve">: </w:t>
      </w:r>
      <w:r w:rsidR="656E1551">
        <w:rPr/>
        <w:t xml:space="preserve">Windows has many security options for companies. Things like </w:t>
      </w:r>
      <w:r w:rsidR="29A5E376">
        <w:rPr/>
        <w:t>BitLocker</w:t>
      </w:r>
      <w:r w:rsidR="293E8BEC">
        <w:rPr/>
        <w:t xml:space="preserve"> which helps encrypt data in storage </w:t>
      </w:r>
      <w:r w:rsidR="2DF006D9">
        <w:rPr/>
        <w:t>to authentication when accessing servers like Windows Hello for business.</w:t>
      </w:r>
      <w:r w:rsidR="221B19DC">
        <w:rPr/>
        <w:t xml:space="preserve"> These two security options will help ensure that The Gaming Room’s data stays secure</w:t>
      </w:r>
      <w:r w:rsidR="00DBAE28">
        <w:rPr/>
        <w:t>.</w:t>
      </w:r>
    </w:p>
    <w:p w:rsidRPr="006B4954" w:rsidR="00B20A2D" w:rsidP="006B4954" w:rsidRDefault="00B20A2D" w14:paraId="7FCCC536" w14:textId="6DB69975">
      <w:pPr>
        <w:suppressAutoHyphens/>
        <w:contextualSpacing/>
        <w:rPr>
          <w:rFonts w:asciiTheme="majorHAnsi" w:hAnsiTheme="majorHAnsi" w:cstheme="majorHAnsi"/>
          <w:szCs w:val="22"/>
        </w:rPr>
      </w:pPr>
    </w:p>
    <w:sectPr w:rsidRPr="006B4954" w:rsidR="00B20A2D">
      <w:footerReference w:type="even" r:id="rId12"/>
      <w:footerReference w:type="default" r:id="rId13"/>
      <w:pgSz w:w="12240" w:h="15840" w:orient="portrait"/>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75EB0" w:rsidRDefault="00475EB0" w14:paraId="577A4B40" w14:textId="77777777">
      <w:r>
        <w:separator/>
      </w:r>
    </w:p>
  </w:endnote>
  <w:endnote w:type="continuationSeparator" w:id="0">
    <w:p w:rsidR="00475EB0" w:rsidRDefault="00475EB0" w14:paraId="36527DA8"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atha">
    <w:panose1 w:val="02000400000000000000"/>
    <w:charset w:val="01"/>
    <w:family w:val="roman"/>
    <w:pitch w:val="variable"/>
    <w:sig w:usb0="00040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325D0" w:rsidRDefault="00A325D0" w14:paraId="0509F4FB" w14:textId="77777777">
    <w:pPr>
      <w:pBdr>
        <w:top w:val="nil"/>
        <w:left w:val="nil"/>
        <w:bottom w:val="nil"/>
        <w:right w:val="nil"/>
        <w:between w:val="nil"/>
      </w:pBdr>
      <w:tabs>
        <w:tab w:val="center" w:pos="4680"/>
        <w:tab w:val="right" w:pos="9360"/>
      </w:tabs>
      <w:jc w:val="right"/>
      <w:rPr>
        <w:color w:val="000000"/>
      </w:rPr>
    </w:pPr>
  </w:p>
  <w:p w:rsidR="00A325D0" w:rsidRDefault="00730BFB" w14:paraId="6A07F88E" w14:textId="77777777">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F355EE" w:rsidR="00A325D0" w:rsidRDefault="00730BFB" w14:paraId="5E445571" w14:textId="024D73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rsidR="00A325D0" w:rsidRDefault="00A325D0" w14:paraId="7E8ECADB" w14:textId="77777777">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75EB0" w:rsidRDefault="00475EB0" w14:paraId="518A45C2" w14:textId="77777777">
      <w:r>
        <w:separator/>
      </w:r>
    </w:p>
  </w:footnote>
  <w:footnote w:type="continuationSeparator" w:id="0">
    <w:p w:rsidR="00475EB0" w:rsidRDefault="00475EB0" w14:paraId="4824BADD" w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hint="default" w:ascii="Symbol" w:hAnsi="Symbol"/>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hint="default" w:ascii="Symbol" w:hAnsi="Symbol"/>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hint="default" w:ascii="Symbol" w:hAnsi="Symbol"/>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hint="default" w:ascii="Symbol" w:hAnsi="Symbol"/>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hint="default" w:ascii="Symbol" w:hAnsi="Symbol"/>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057707520">
    <w:abstractNumId w:val="6"/>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proofState w:spelling="clean" w:grammar="dirty"/>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325D0"/>
    <w:rsid w:val="00011A38"/>
    <w:rsid w:val="00050E15"/>
    <w:rsid w:val="00060745"/>
    <w:rsid w:val="000B0D3B"/>
    <w:rsid w:val="000C169E"/>
    <w:rsid w:val="000E368B"/>
    <w:rsid w:val="000F5165"/>
    <w:rsid w:val="00100BDC"/>
    <w:rsid w:val="0014626D"/>
    <w:rsid w:val="00163A96"/>
    <w:rsid w:val="001741E4"/>
    <w:rsid w:val="00180425"/>
    <w:rsid w:val="001B7DDA"/>
    <w:rsid w:val="001F1F19"/>
    <w:rsid w:val="002265EA"/>
    <w:rsid w:val="0023032A"/>
    <w:rsid w:val="00295F3D"/>
    <w:rsid w:val="002A6517"/>
    <w:rsid w:val="002C25EE"/>
    <w:rsid w:val="002D1B79"/>
    <w:rsid w:val="00323247"/>
    <w:rsid w:val="00352D12"/>
    <w:rsid w:val="00354A29"/>
    <w:rsid w:val="00363BB2"/>
    <w:rsid w:val="003723B7"/>
    <w:rsid w:val="00372AD5"/>
    <w:rsid w:val="00376470"/>
    <w:rsid w:val="00392BFF"/>
    <w:rsid w:val="003E11D2"/>
    <w:rsid w:val="003F08CB"/>
    <w:rsid w:val="00413DDD"/>
    <w:rsid w:val="004269FD"/>
    <w:rsid w:val="00430E98"/>
    <w:rsid w:val="0043672B"/>
    <w:rsid w:val="00475EB0"/>
    <w:rsid w:val="004A5B3A"/>
    <w:rsid w:val="004C4A27"/>
    <w:rsid w:val="004C5263"/>
    <w:rsid w:val="004C63CD"/>
    <w:rsid w:val="004D2443"/>
    <w:rsid w:val="004D630E"/>
    <w:rsid w:val="004F7A5B"/>
    <w:rsid w:val="00512E70"/>
    <w:rsid w:val="0057445C"/>
    <w:rsid w:val="00593C9B"/>
    <w:rsid w:val="005A46E8"/>
    <w:rsid w:val="005B6AF5"/>
    <w:rsid w:val="005D6C1D"/>
    <w:rsid w:val="005E3957"/>
    <w:rsid w:val="005F49E3"/>
    <w:rsid w:val="005F6369"/>
    <w:rsid w:val="00601072"/>
    <w:rsid w:val="00661DBA"/>
    <w:rsid w:val="00663FC6"/>
    <w:rsid w:val="00691EB9"/>
    <w:rsid w:val="006B4954"/>
    <w:rsid w:val="006D0A11"/>
    <w:rsid w:val="007050EC"/>
    <w:rsid w:val="0071383D"/>
    <w:rsid w:val="00717FC1"/>
    <w:rsid w:val="00730BFB"/>
    <w:rsid w:val="00773CE0"/>
    <w:rsid w:val="007A6469"/>
    <w:rsid w:val="007B00C0"/>
    <w:rsid w:val="007B28D2"/>
    <w:rsid w:val="007B7163"/>
    <w:rsid w:val="007C7645"/>
    <w:rsid w:val="007F3EC1"/>
    <w:rsid w:val="0081384B"/>
    <w:rsid w:val="00872E8F"/>
    <w:rsid w:val="00886B51"/>
    <w:rsid w:val="00894526"/>
    <w:rsid w:val="008A485F"/>
    <w:rsid w:val="008C3C8F"/>
    <w:rsid w:val="008C41C0"/>
    <w:rsid w:val="008C5909"/>
    <w:rsid w:val="008F6AFE"/>
    <w:rsid w:val="009206A6"/>
    <w:rsid w:val="00920D55"/>
    <w:rsid w:val="0095068E"/>
    <w:rsid w:val="00954C3E"/>
    <w:rsid w:val="00956555"/>
    <w:rsid w:val="009649F5"/>
    <w:rsid w:val="00974840"/>
    <w:rsid w:val="00987146"/>
    <w:rsid w:val="009A7648"/>
    <w:rsid w:val="009C2374"/>
    <w:rsid w:val="009C4514"/>
    <w:rsid w:val="009E5DFF"/>
    <w:rsid w:val="00A15DD7"/>
    <w:rsid w:val="00A325D0"/>
    <w:rsid w:val="00A81DD0"/>
    <w:rsid w:val="00A96220"/>
    <w:rsid w:val="00AB3515"/>
    <w:rsid w:val="00AC005D"/>
    <w:rsid w:val="00AC21F7"/>
    <w:rsid w:val="00AE2B73"/>
    <w:rsid w:val="00AF0371"/>
    <w:rsid w:val="00B206B5"/>
    <w:rsid w:val="00B20A2D"/>
    <w:rsid w:val="00B429F6"/>
    <w:rsid w:val="00B77BDC"/>
    <w:rsid w:val="00B902AF"/>
    <w:rsid w:val="00B903D0"/>
    <w:rsid w:val="00BB2420"/>
    <w:rsid w:val="00BB4494"/>
    <w:rsid w:val="00BF0D33"/>
    <w:rsid w:val="00C06376"/>
    <w:rsid w:val="00C112E9"/>
    <w:rsid w:val="00C50AC4"/>
    <w:rsid w:val="00CA1E49"/>
    <w:rsid w:val="00CA4B6A"/>
    <w:rsid w:val="00CC18D9"/>
    <w:rsid w:val="00CE7CB0"/>
    <w:rsid w:val="00D0388A"/>
    <w:rsid w:val="00D80F08"/>
    <w:rsid w:val="00D97062"/>
    <w:rsid w:val="00DB4F11"/>
    <w:rsid w:val="00DBAE28"/>
    <w:rsid w:val="00DD017B"/>
    <w:rsid w:val="00DD0BD9"/>
    <w:rsid w:val="00E0390F"/>
    <w:rsid w:val="00E041A9"/>
    <w:rsid w:val="00E0486F"/>
    <w:rsid w:val="00E10663"/>
    <w:rsid w:val="00E35B67"/>
    <w:rsid w:val="00E47C84"/>
    <w:rsid w:val="00E61BA3"/>
    <w:rsid w:val="00E61FC4"/>
    <w:rsid w:val="00E6447B"/>
    <w:rsid w:val="00E87242"/>
    <w:rsid w:val="00EE356C"/>
    <w:rsid w:val="00F0530C"/>
    <w:rsid w:val="00F0634A"/>
    <w:rsid w:val="00F355EE"/>
    <w:rsid w:val="00F41B79"/>
    <w:rsid w:val="00F5027F"/>
    <w:rsid w:val="00F53DDC"/>
    <w:rsid w:val="00F72919"/>
    <w:rsid w:val="00F74D63"/>
    <w:rsid w:val="00FB659D"/>
    <w:rsid w:val="00FD2C32"/>
    <w:rsid w:val="00FD38B4"/>
    <w:rsid w:val="016E280A"/>
    <w:rsid w:val="01DCD626"/>
    <w:rsid w:val="025DF78C"/>
    <w:rsid w:val="033C9B99"/>
    <w:rsid w:val="0636867D"/>
    <w:rsid w:val="07DDD959"/>
    <w:rsid w:val="08E12950"/>
    <w:rsid w:val="0A2DF6D4"/>
    <w:rsid w:val="0BC04769"/>
    <w:rsid w:val="0DEDAC2D"/>
    <w:rsid w:val="0E5E9E28"/>
    <w:rsid w:val="0ECC322E"/>
    <w:rsid w:val="0EE1D999"/>
    <w:rsid w:val="0FE0CC4E"/>
    <w:rsid w:val="12F636FB"/>
    <w:rsid w:val="13349DBF"/>
    <w:rsid w:val="13C0EC8D"/>
    <w:rsid w:val="162DE598"/>
    <w:rsid w:val="1701F5AF"/>
    <w:rsid w:val="17E2DCC7"/>
    <w:rsid w:val="18F7DAAE"/>
    <w:rsid w:val="1953D7D1"/>
    <w:rsid w:val="1B2CD280"/>
    <w:rsid w:val="1BA438BC"/>
    <w:rsid w:val="1CE40CA3"/>
    <w:rsid w:val="1CE8BE6F"/>
    <w:rsid w:val="1EBA88AF"/>
    <w:rsid w:val="221B19DC"/>
    <w:rsid w:val="2290648F"/>
    <w:rsid w:val="233C05B5"/>
    <w:rsid w:val="23585B45"/>
    <w:rsid w:val="2394B9DB"/>
    <w:rsid w:val="255FFA6B"/>
    <w:rsid w:val="293E8BEC"/>
    <w:rsid w:val="29A5E376"/>
    <w:rsid w:val="2B1ECF6B"/>
    <w:rsid w:val="2BB9D7AF"/>
    <w:rsid w:val="2BBDF3AD"/>
    <w:rsid w:val="2CBFD64A"/>
    <w:rsid w:val="2DF006D9"/>
    <w:rsid w:val="2E646BDF"/>
    <w:rsid w:val="2F693BBC"/>
    <w:rsid w:val="31109E5D"/>
    <w:rsid w:val="3144F9F1"/>
    <w:rsid w:val="31D665B8"/>
    <w:rsid w:val="33E2E6F3"/>
    <w:rsid w:val="3532723C"/>
    <w:rsid w:val="353731F6"/>
    <w:rsid w:val="35B95316"/>
    <w:rsid w:val="35C64D61"/>
    <w:rsid w:val="373DC305"/>
    <w:rsid w:val="39CF6F8F"/>
    <w:rsid w:val="3A2BD13B"/>
    <w:rsid w:val="3B73E012"/>
    <w:rsid w:val="3CA02135"/>
    <w:rsid w:val="3D5CA5C0"/>
    <w:rsid w:val="3E183417"/>
    <w:rsid w:val="3F428068"/>
    <w:rsid w:val="3F72B9CB"/>
    <w:rsid w:val="41400BDF"/>
    <w:rsid w:val="43D448D7"/>
    <w:rsid w:val="4612168F"/>
    <w:rsid w:val="467E9D52"/>
    <w:rsid w:val="48666AD6"/>
    <w:rsid w:val="4905B876"/>
    <w:rsid w:val="49C92B51"/>
    <w:rsid w:val="4A48F03D"/>
    <w:rsid w:val="4BB4C9F9"/>
    <w:rsid w:val="50FE8B94"/>
    <w:rsid w:val="51BBBB7A"/>
    <w:rsid w:val="51D1A38F"/>
    <w:rsid w:val="52FF018C"/>
    <w:rsid w:val="54990F9B"/>
    <w:rsid w:val="5571FFA8"/>
    <w:rsid w:val="56AC0E12"/>
    <w:rsid w:val="56C8CC2D"/>
    <w:rsid w:val="5B056899"/>
    <w:rsid w:val="5EFD7BDC"/>
    <w:rsid w:val="5F5B9FF0"/>
    <w:rsid w:val="6043742E"/>
    <w:rsid w:val="6113E58E"/>
    <w:rsid w:val="61B45127"/>
    <w:rsid w:val="620C9E15"/>
    <w:rsid w:val="624B9176"/>
    <w:rsid w:val="62AC2331"/>
    <w:rsid w:val="62BC4A92"/>
    <w:rsid w:val="63CC89BB"/>
    <w:rsid w:val="655B4665"/>
    <w:rsid w:val="656E1551"/>
    <w:rsid w:val="67CA5598"/>
    <w:rsid w:val="68F13C02"/>
    <w:rsid w:val="6912F8B7"/>
    <w:rsid w:val="69B526FB"/>
    <w:rsid w:val="6AB1EA32"/>
    <w:rsid w:val="6C7924E0"/>
    <w:rsid w:val="6CC05D8F"/>
    <w:rsid w:val="6DE8AFA2"/>
    <w:rsid w:val="6F010DCF"/>
    <w:rsid w:val="6F49BFA3"/>
    <w:rsid w:val="705CF5CB"/>
    <w:rsid w:val="71B009F9"/>
    <w:rsid w:val="71E2EAB3"/>
    <w:rsid w:val="7308D044"/>
    <w:rsid w:val="73FCEF22"/>
    <w:rsid w:val="76219C5E"/>
    <w:rsid w:val="764DAA31"/>
    <w:rsid w:val="767F1580"/>
    <w:rsid w:val="76D87546"/>
    <w:rsid w:val="79110E4E"/>
    <w:rsid w:val="7B58873A"/>
    <w:rsid w:val="7BF6A220"/>
    <w:rsid w:val="7C4174B0"/>
    <w:rsid w:val="7C758210"/>
    <w:rsid w:val="7D5070BA"/>
    <w:rsid w:val="7D841A62"/>
    <w:rsid w:val="7E5781A2"/>
    <w:rsid w:val="7F1FC7C5"/>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194EA9C5-EB23-40EC-BDB9-CDEB3C3E6A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hAnsi="Calibri" w:eastAsia="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styleId="a" w:customStyle="1">
    <w:basedOn w:val="TableNormal"/>
    <w:tblPr>
      <w:tblStyleRowBandSize w:val="1"/>
      <w:tblStyleColBandSize w:val="1"/>
    </w:tblPr>
  </w:style>
  <w:style w:type="table" w:styleId="a0" w:customStyle="1">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styleId="CommentTextChar" w:customStyle="1">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styleId="BalloonTextChar" w:customStyle="1">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styleId="HeaderChar" w:customStyle="1">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styleId="FooterChar" w:customStyle="1">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styleId="CommentSubjectChar" w:customStyle="1">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hAnsi="Times New Roman" w:eastAsia="Times New Roman" w:cs="Times New Roman"/>
    </w:rPr>
  </w:style>
  <w:style w:type="table" w:styleId="TableGrid">
    <w:name w:val="Table Grid"/>
    <w:basedOn w:val="TableNormal"/>
    <w:uiPriority w:val="39"/>
    <w:rsid w:val="005F49E3"/>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footer" Target="footer2.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footer" Target="footer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image" Target="media/image2.jpg" Id="rId11" /><Relationship Type="http://schemas.openxmlformats.org/officeDocument/2006/relationships/styles" Target="styles.xml" Id="rId5" /><Relationship Type="http://schemas.openxmlformats.org/officeDocument/2006/relationships/theme" Target="theme/theme1.xml" Id="rId15" /><Relationship Type="http://schemas.openxmlformats.org/officeDocument/2006/relationships/image" Target="media/image1.jpg" Id="rId10"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fontTable" Target="fontTable.xm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Props1.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3.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CS 230 Project Software Design Template</dc:title>
  <dc:subject/>
  <dc:creator>Brown, Tyra</dc:creator>
  <keywords/>
  <lastModifiedBy>Tristen Paulson</lastModifiedBy>
  <revision>103</revision>
  <dcterms:created xsi:type="dcterms:W3CDTF">2022-09-26T13:33:00.0000000Z</dcterms:created>
  <dcterms:modified xsi:type="dcterms:W3CDTF">2026-09-20T04:35:38.8975131Z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