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0A41" w14:textId="77777777" w:rsidR="00A367BE" w:rsidRDefault="00E1276E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rStyle w:val="LabTitleChar"/>
          <w:b w:val="0"/>
          <w:i w:val="0"/>
          <w:lang w:val="fr-CA"/>
        </w:rPr>
        <w:t>TP1</w:t>
      </w:r>
      <w:r>
        <w:rPr>
          <w:rStyle w:val="LabTitleChar"/>
          <w:b w:val="0"/>
          <w:i w:val="0"/>
          <w:color w:val="FF000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Travail sur serveur Web</w:t>
      </w:r>
    </w:p>
    <w:p w14:paraId="6CF60A42" w14:textId="77777777" w:rsidR="00A367BE" w:rsidRDefault="00E1276E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6CF60A43" w14:textId="5CF3F834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20 % de la session</w:t>
      </w:r>
    </w:p>
    <w:p w14:paraId="6CF60A44" w14:textId="44B7192F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</w:t>
      </w:r>
      <w:r w:rsidR="00BE1F64">
        <w:rPr>
          <w:lang w:val="fr-CA"/>
        </w:rPr>
        <w:t>individuel</w:t>
      </w:r>
    </w:p>
    <w:p w14:paraId="6CF60A45" w14:textId="264BC857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Date de remise</w:t>
      </w:r>
      <w:r>
        <w:rPr>
          <w:lang w:val="fr-CA"/>
        </w:rPr>
        <w:t xml:space="preserve"> : </w:t>
      </w:r>
      <w:r w:rsidR="00FA2E27">
        <w:rPr>
          <w:lang w:val="fr-CA"/>
        </w:rPr>
        <w:t>Indiqué sur LÉA</w:t>
      </w:r>
      <w:r w:rsidR="006125B4">
        <w:rPr>
          <w:lang w:val="fr-CA"/>
        </w:rPr>
        <w:t xml:space="preserve"> (11 avril 10h</w:t>
      </w:r>
      <w:proofErr w:type="gramStart"/>
      <w:r w:rsidR="006125B4">
        <w:rPr>
          <w:lang w:val="fr-CA"/>
        </w:rPr>
        <w:t>30)(</w:t>
      </w:r>
      <w:proofErr w:type="gramEnd"/>
    </w:p>
    <w:p w14:paraId="6CF60A46" w14:textId="77777777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6CF60A47" w14:textId="3B8FF9C7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Linux Ubuntu</w:t>
      </w:r>
      <w:r w:rsidR="00D10436">
        <w:rPr>
          <w:lang w:val="fr-CA"/>
        </w:rPr>
        <w:t xml:space="preserve"> / </w:t>
      </w:r>
      <w:r w:rsidR="000554E2">
        <w:rPr>
          <w:lang w:val="fr-CA"/>
        </w:rPr>
        <w:t>D</w:t>
      </w:r>
      <w:r w:rsidR="00D10436">
        <w:rPr>
          <w:lang w:val="fr-CA"/>
        </w:rPr>
        <w:t>ocker</w:t>
      </w:r>
    </w:p>
    <w:p w14:paraId="6CF60A48" w14:textId="24CEC8F7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0554E2">
        <w:rPr>
          <w:lang w:val="fr-CA"/>
        </w:rPr>
        <w:t>D</w:t>
      </w:r>
      <w:r w:rsidR="00D10436">
        <w:rPr>
          <w:lang w:val="fr-CA"/>
        </w:rPr>
        <w:t>ocker</w:t>
      </w:r>
    </w:p>
    <w:p w14:paraId="6CF60A49" w14:textId="77777777" w:rsidR="00A367BE" w:rsidRDefault="00E1276E">
      <w:pPr>
        <w:pStyle w:val="SectionHeading"/>
        <w:rPr>
          <w:lang w:val="fr-CA"/>
        </w:rPr>
      </w:pPr>
      <w:r>
        <w:rPr>
          <w:lang w:val="fr-CA"/>
        </w:rPr>
        <w:t>Énoncé</w:t>
      </w:r>
    </w:p>
    <w:p w14:paraId="6CF60A4A" w14:textId="77777777" w:rsidR="00A367BE" w:rsidRDefault="00E1276E">
      <w:pPr>
        <w:pStyle w:val="Body"/>
        <w:rPr>
          <w:lang w:val="fr-CA"/>
        </w:rPr>
      </w:pPr>
      <w:r>
        <w:rPr>
          <w:lang w:val="fr-CA"/>
        </w:rPr>
        <w:t>Ce travail pratique a pour objectifs :</w:t>
      </w:r>
    </w:p>
    <w:p w14:paraId="6CF60A4B" w14:textId="77777777" w:rsidR="00A367BE" w:rsidRDefault="00E1276E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Faire une installation complète d’un site Web avec équilibrage de charge.</w:t>
      </w:r>
    </w:p>
    <w:p w14:paraId="6CF60A4C" w14:textId="77777777" w:rsidR="00A367BE" w:rsidRDefault="00E1276E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Utiliser </w:t>
      </w:r>
      <w:proofErr w:type="spellStart"/>
      <w:r>
        <w:rPr>
          <w:szCs w:val="20"/>
          <w:lang w:val="fr-CA"/>
        </w:rPr>
        <w:t>nginx</w:t>
      </w:r>
      <w:proofErr w:type="spellEnd"/>
      <w:r>
        <w:rPr>
          <w:szCs w:val="20"/>
          <w:lang w:val="fr-CA"/>
        </w:rPr>
        <w:t xml:space="preserve"> comme un équilibreur/répartiteur de charge (</w:t>
      </w:r>
      <w:proofErr w:type="spellStart"/>
      <w:r>
        <w:rPr>
          <w:szCs w:val="20"/>
          <w:lang w:val="fr-CA"/>
        </w:rPr>
        <w:t>load</w:t>
      </w:r>
      <w:proofErr w:type="spellEnd"/>
      <w:r>
        <w:rPr>
          <w:szCs w:val="20"/>
          <w:lang w:val="fr-CA"/>
        </w:rPr>
        <w:t xml:space="preserve"> balancer).</w:t>
      </w:r>
    </w:p>
    <w:p w14:paraId="6CF60A4D" w14:textId="77777777" w:rsidR="00A367BE" w:rsidRDefault="00E1276E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Utiliser Apache (</w:t>
      </w:r>
      <w:proofErr w:type="spellStart"/>
      <w:r>
        <w:rPr>
          <w:szCs w:val="20"/>
          <w:lang w:val="fr-CA"/>
        </w:rPr>
        <w:t>httpd</w:t>
      </w:r>
      <w:proofErr w:type="spellEnd"/>
      <w:r>
        <w:rPr>
          <w:szCs w:val="20"/>
          <w:lang w:val="fr-CA"/>
        </w:rPr>
        <w:t>) comme serveur de contenus.</w:t>
      </w:r>
    </w:p>
    <w:p w14:paraId="6CF60A4E" w14:textId="77777777" w:rsidR="00A367BE" w:rsidRDefault="00A367BE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6CF60A4F" w14:textId="27AF9C8F" w:rsidR="00A367BE" w:rsidRDefault="00E1276E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créer un site Web complet comprenant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comme équilibreur de charge et deux serveurs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complet</w:t>
      </w:r>
      <w:r w:rsidR="00541184">
        <w:rPr>
          <w:lang w:val="fr-CA"/>
        </w:rPr>
        <w:t>s</w:t>
      </w:r>
      <w:r>
        <w:rPr>
          <w:lang w:val="fr-CA"/>
        </w:rPr>
        <w:t xml:space="preserve"> (incluant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</w:t>
      </w:r>
      <w:proofErr w:type="spellStart"/>
      <w:r w:rsidR="000D0851">
        <w:rPr>
          <w:lang w:val="fr-CA"/>
        </w:rPr>
        <w:t>MariaDB</w:t>
      </w:r>
      <w:proofErr w:type="spellEnd"/>
      <w:r>
        <w:rPr>
          <w:lang w:val="fr-CA"/>
        </w:rPr>
        <w:t>) comme serveur de contenus.</w:t>
      </w:r>
    </w:p>
    <w:p w14:paraId="6CF60A50" w14:textId="77777777" w:rsidR="00A367BE" w:rsidRDefault="00A367B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CF60A51" w14:textId="77777777" w:rsidR="00A367BE" w:rsidRDefault="00E1276E">
      <w:pPr>
        <w:pStyle w:val="Titre4"/>
        <w:rPr>
          <w:lang w:val="fr-CA"/>
        </w:rPr>
      </w:pPr>
      <w:r>
        <w:rPr>
          <w:lang w:val="fr-CA"/>
        </w:rPr>
        <w:t>1 : Description</w:t>
      </w:r>
    </w:p>
    <w:p w14:paraId="6CF60A52" w14:textId="77777777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>Nginx est utilisé comme équilibreur de charge pour avoir une structure comme celle-ci :</w:t>
      </w:r>
    </w:p>
    <w:p w14:paraId="6CF60A53" w14:textId="77777777" w:rsidR="00A367BE" w:rsidRDefault="00E1276E">
      <w:pPr>
        <w:pStyle w:val="Commandlineindent"/>
        <w:rPr>
          <w:lang w:val="fr-CA"/>
        </w:rPr>
      </w:pPr>
      <w:r>
        <w:rPr>
          <w:lang w:val="fr-CA"/>
        </w:rPr>
        <w:t xml:space="preserve">                           |-- serveur1 (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)|</w:t>
      </w:r>
    </w:p>
    <w:p w14:paraId="6CF60A54" w14:textId="77777777" w:rsidR="00A367BE" w:rsidRDefault="00E1276E">
      <w:pPr>
        <w:pStyle w:val="Commandlineindent"/>
        <w:rPr>
          <w:lang w:val="fr-CA"/>
        </w:rPr>
      </w:pPr>
      <w:r>
        <w:rPr>
          <w:lang w:val="fr-CA"/>
        </w:rPr>
        <w:t xml:space="preserve">                           |                   |--php1</w:t>
      </w:r>
    </w:p>
    <w:p w14:paraId="6CF60A55" w14:textId="57B3BA80" w:rsidR="00A367BE" w:rsidRDefault="00E1276E">
      <w:pPr>
        <w:pStyle w:val="Commandlineindent"/>
        <w:rPr>
          <w:lang w:val="fr-CA"/>
        </w:rPr>
      </w:pPr>
      <w:r>
        <w:rPr>
          <w:lang w:val="fr-CA"/>
        </w:rPr>
        <w:t xml:space="preserve">                           |                   |--</w:t>
      </w:r>
      <w:r w:rsidR="00E41D07">
        <w:rPr>
          <w:lang w:val="fr-CA"/>
        </w:rPr>
        <w:t>mariadb</w:t>
      </w:r>
      <w:r>
        <w:rPr>
          <w:lang w:val="fr-CA"/>
        </w:rPr>
        <w:t>1</w:t>
      </w:r>
    </w:p>
    <w:p w14:paraId="6CF60A56" w14:textId="77777777" w:rsidR="00A367BE" w:rsidRPr="00271ACB" w:rsidRDefault="00E1276E">
      <w:pPr>
        <w:pStyle w:val="Commandlineindent"/>
        <w:rPr>
          <w:lang w:val="en-CA"/>
        </w:rPr>
      </w:pPr>
      <w:r w:rsidRPr="00271ACB">
        <w:rPr>
          <w:lang w:val="en-CA"/>
        </w:rPr>
        <w:t>www.tp1.com── proxy (nginx)|</w:t>
      </w:r>
    </w:p>
    <w:p w14:paraId="6CF60A57" w14:textId="77777777" w:rsidR="00A367BE" w:rsidRPr="00DF4DD3" w:rsidRDefault="00E1276E">
      <w:pPr>
        <w:pStyle w:val="Commandlineindent"/>
        <w:rPr>
          <w:lang w:val="fr-CA"/>
        </w:rPr>
      </w:pPr>
      <w:r w:rsidRPr="00271ACB">
        <w:rPr>
          <w:lang w:val="en-CA"/>
        </w:rPr>
        <w:t xml:space="preserve">                           </w:t>
      </w:r>
      <w:r w:rsidRPr="00DF4DD3">
        <w:rPr>
          <w:lang w:val="fr-CA"/>
        </w:rPr>
        <w:t>|-- serveur2 (httpd)|</w:t>
      </w:r>
    </w:p>
    <w:p w14:paraId="6CF60A58" w14:textId="77777777" w:rsidR="00A367BE" w:rsidRPr="00DF4DD3" w:rsidRDefault="00E1276E">
      <w:pPr>
        <w:pStyle w:val="Commandlineindent"/>
        <w:rPr>
          <w:lang w:val="fr-CA"/>
        </w:rPr>
      </w:pPr>
      <w:r w:rsidRPr="00DF4DD3">
        <w:rPr>
          <w:lang w:val="fr-CA"/>
        </w:rPr>
        <w:t xml:space="preserve">                                               |--php2</w:t>
      </w:r>
    </w:p>
    <w:p w14:paraId="6CF60A59" w14:textId="32E366B4" w:rsidR="00A367BE" w:rsidRPr="00DF4DD3" w:rsidRDefault="00E1276E">
      <w:pPr>
        <w:pStyle w:val="Commandlineindent"/>
        <w:rPr>
          <w:lang w:val="fr-CA"/>
        </w:rPr>
      </w:pPr>
      <w:r w:rsidRPr="00DF4DD3">
        <w:rPr>
          <w:lang w:val="fr-CA"/>
        </w:rPr>
        <w:t xml:space="preserve">                                               |--m</w:t>
      </w:r>
      <w:r w:rsidR="00E41D07" w:rsidRPr="00DF4DD3">
        <w:rPr>
          <w:lang w:val="fr-CA"/>
        </w:rPr>
        <w:t>ariadb</w:t>
      </w:r>
      <w:r w:rsidRPr="00DF4DD3">
        <w:rPr>
          <w:lang w:val="fr-CA"/>
        </w:rPr>
        <w:t>2</w:t>
      </w:r>
    </w:p>
    <w:p w14:paraId="3EEF7D8E" w14:textId="2FB14588" w:rsidR="00234F84" w:rsidRDefault="00DF4DD3" w:rsidP="00234F84">
      <w:pPr>
        <w:pStyle w:val="Body"/>
        <w:ind w:left="720"/>
        <w:rPr>
          <w:lang w:val="fr-CA"/>
        </w:rPr>
      </w:pPr>
      <w:r>
        <w:rPr>
          <w:lang w:val="fr-CA"/>
        </w:rPr>
        <w:t>Donc, on se connect</w:t>
      </w:r>
      <w:r w:rsidR="00541184">
        <w:rPr>
          <w:lang w:val="fr-CA"/>
        </w:rPr>
        <w:t>e</w:t>
      </w:r>
      <w:r>
        <w:rPr>
          <w:lang w:val="fr-CA"/>
        </w:rPr>
        <w:t xml:space="preserve"> su</w:t>
      </w:r>
      <w:r w:rsidR="00541184">
        <w:rPr>
          <w:lang w:val="fr-CA"/>
        </w:rPr>
        <w:t>r</w:t>
      </w:r>
      <w:r>
        <w:rPr>
          <w:lang w:val="fr-CA"/>
        </w:rPr>
        <w:t xml:space="preserve"> www.tp1.com qui appelle </w:t>
      </w:r>
      <w:r w:rsidR="00580D95">
        <w:rPr>
          <w:lang w:val="fr-CA"/>
        </w:rPr>
        <w:t xml:space="preserve">le proxy </w:t>
      </w:r>
      <w:proofErr w:type="spellStart"/>
      <w:r w:rsidR="00580D95">
        <w:rPr>
          <w:lang w:val="fr-CA"/>
        </w:rPr>
        <w:t>nginx</w:t>
      </w:r>
      <w:proofErr w:type="spellEnd"/>
      <w:r w:rsidR="00580D95">
        <w:rPr>
          <w:lang w:val="fr-CA"/>
        </w:rPr>
        <w:t xml:space="preserve"> qui lui appelle en en alternance les serveurs 1 et 2. Chacun des serveurs </w:t>
      </w:r>
      <w:r w:rsidR="00234F84">
        <w:rPr>
          <w:lang w:val="fr-CA"/>
        </w:rPr>
        <w:t xml:space="preserve">est relié à un serveur </w:t>
      </w:r>
      <w:proofErr w:type="spellStart"/>
      <w:r w:rsidR="00234F84">
        <w:rPr>
          <w:lang w:val="fr-CA"/>
        </w:rPr>
        <w:t>php</w:t>
      </w:r>
      <w:proofErr w:type="spellEnd"/>
      <w:r w:rsidR="00234F84">
        <w:rPr>
          <w:lang w:val="fr-CA"/>
        </w:rPr>
        <w:t xml:space="preserve"> et </w:t>
      </w:r>
      <w:r w:rsidR="00541184">
        <w:rPr>
          <w:lang w:val="fr-CA"/>
        </w:rPr>
        <w:t xml:space="preserve">à </w:t>
      </w:r>
      <w:r w:rsidR="00234F84">
        <w:rPr>
          <w:lang w:val="fr-CA"/>
        </w:rPr>
        <w:t xml:space="preserve">un serveur </w:t>
      </w:r>
      <w:proofErr w:type="spellStart"/>
      <w:r w:rsidR="00234F84">
        <w:rPr>
          <w:lang w:val="fr-CA"/>
        </w:rPr>
        <w:t>MariaDB</w:t>
      </w:r>
      <w:proofErr w:type="spellEnd"/>
      <w:r w:rsidR="00234F84">
        <w:rPr>
          <w:lang w:val="fr-CA"/>
        </w:rPr>
        <w:t>.</w:t>
      </w:r>
      <w:r w:rsidR="00A81583">
        <w:rPr>
          <w:lang w:val="fr-CA"/>
        </w:rPr>
        <w:t xml:space="preserve"> Chaque serveur </w:t>
      </w:r>
      <w:proofErr w:type="spellStart"/>
      <w:r w:rsidR="00A81583">
        <w:rPr>
          <w:lang w:val="fr-CA"/>
        </w:rPr>
        <w:t>MariaDB</w:t>
      </w:r>
      <w:proofErr w:type="spellEnd"/>
      <w:r w:rsidR="00A81583">
        <w:rPr>
          <w:lang w:val="fr-CA"/>
        </w:rPr>
        <w:t xml:space="preserve"> a sa BD.</w:t>
      </w:r>
    </w:p>
    <w:p w14:paraId="6CF60A5A" w14:textId="2233601A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 xml:space="preserve">Les deux serveurs doivent être identique, à part </w:t>
      </w:r>
      <w:r w:rsidR="0051718C">
        <w:rPr>
          <w:lang w:val="fr-CA"/>
        </w:rPr>
        <w:t>une information</w:t>
      </w:r>
      <w:r w:rsidR="00C927BC">
        <w:rPr>
          <w:lang w:val="fr-CA"/>
        </w:rPr>
        <w:t>, dans la page Web,</w:t>
      </w:r>
      <w:r w:rsidR="0051718C">
        <w:rPr>
          <w:lang w:val="fr-CA"/>
        </w:rPr>
        <w:t xml:space="preserve"> qui permet de distinguer </w:t>
      </w:r>
      <w:r w:rsidR="00B36532">
        <w:rPr>
          <w:lang w:val="fr-CA"/>
        </w:rPr>
        <w:t>le serveur 1 et le serveur 2</w:t>
      </w:r>
      <w:r>
        <w:rPr>
          <w:lang w:val="fr-CA"/>
        </w:rPr>
        <w:t xml:space="preserve"> :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</w:t>
      </w:r>
      <w:proofErr w:type="spellStart"/>
      <w:r w:rsidR="00AA399F">
        <w:rPr>
          <w:lang w:val="fr-CA"/>
        </w:rPr>
        <w:t>MariaDB</w:t>
      </w:r>
      <w:proofErr w:type="spellEnd"/>
      <w:r>
        <w:rPr>
          <w:lang w:val="fr-CA"/>
        </w:rPr>
        <w:t xml:space="preserve">. </w:t>
      </w:r>
    </w:p>
    <w:p w14:paraId="6CF60A5B" w14:textId="77777777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 xml:space="preserve">Les serveurs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et le serveur proxy seront reliés à un réseau avant.</w:t>
      </w:r>
    </w:p>
    <w:p w14:paraId="6CF60A5C" w14:textId="6152B4AD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 xml:space="preserve">Les serveurs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auront chacun leur réseau arrière pour communiquer avec leurs serveurs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M</w:t>
      </w:r>
      <w:r w:rsidR="00992292">
        <w:rPr>
          <w:lang w:val="fr-CA"/>
        </w:rPr>
        <w:t>ariaDB</w:t>
      </w:r>
      <w:proofErr w:type="spellEnd"/>
      <w:r w:rsidR="00992292">
        <w:rPr>
          <w:lang w:val="fr-CA"/>
        </w:rPr>
        <w:t xml:space="preserve"> : donc, vous aurez deux réseaux </w:t>
      </w:r>
      <w:proofErr w:type="gramStart"/>
      <w:r w:rsidR="00992292">
        <w:rPr>
          <w:lang w:val="fr-CA"/>
        </w:rPr>
        <w:t>arrières</w:t>
      </w:r>
      <w:proofErr w:type="gramEnd"/>
      <w:r>
        <w:rPr>
          <w:lang w:val="fr-CA"/>
        </w:rPr>
        <w:t>.</w:t>
      </w:r>
    </w:p>
    <w:p w14:paraId="6CF60A5D" w14:textId="77777777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 xml:space="preserve">Le contenu des serveurs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doit être monté par un point de montage à un répertoire de votre VM.</w:t>
      </w:r>
    </w:p>
    <w:p w14:paraId="6CF60A5E" w14:textId="74DB91E4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 xml:space="preserve">Le serveur </w:t>
      </w:r>
      <w:proofErr w:type="spellStart"/>
      <w:r>
        <w:rPr>
          <w:lang w:val="fr-CA"/>
        </w:rPr>
        <w:t>M</w:t>
      </w:r>
      <w:r w:rsidR="000E4874">
        <w:rPr>
          <w:lang w:val="fr-CA"/>
        </w:rPr>
        <w:t>ariaDB</w:t>
      </w:r>
      <w:proofErr w:type="spellEnd"/>
      <w:r>
        <w:rPr>
          <w:lang w:val="fr-CA"/>
        </w:rPr>
        <w:t xml:space="preserve"> doit avoir un volume de données persistant.</w:t>
      </w:r>
    </w:p>
    <w:p w14:paraId="6CF60A5F" w14:textId="77777777" w:rsidR="00A367BE" w:rsidRDefault="00E1276E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rFonts w:eastAsia="Arial"/>
          <w:lang w:val="fr-CA"/>
        </w:rPr>
        <w:t xml:space="preserve">Votre site Web doit répondre aux noms tp1.com et </w:t>
      </w:r>
      <w:r>
        <w:rPr>
          <w:lang w:val="fr-CA"/>
        </w:rPr>
        <w:t>www.tp1.com</w:t>
      </w:r>
      <w:r>
        <w:rPr>
          <w:rFonts w:eastAsia="Arial"/>
          <w:lang w:val="fr-CA"/>
        </w:rPr>
        <w:t>.</w:t>
      </w:r>
    </w:p>
    <w:p w14:paraId="6CF60A60" w14:textId="58D50362" w:rsidR="00A367BE" w:rsidRDefault="000E4874">
      <w:pPr>
        <w:pStyle w:val="Body"/>
        <w:numPr>
          <w:ilvl w:val="0"/>
          <w:numId w:val="25"/>
        </w:numPr>
        <w:ind w:left="1080" w:hanging="360"/>
        <w:rPr>
          <w:lang w:val="fr-CA"/>
        </w:rPr>
      </w:pPr>
      <w:r>
        <w:rPr>
          <w:lang w:val="fr-CA"/>
        </w:rPr>
        <w:t>Vous</w:t>
      </w:r>
      <w:r w:rsidR="00E1276E">
        <w:rPr>
          <w:lang w:val="fr-CA"/>
        </w:rPr>
        <w:t xml:space="preserve"> devr</w:t>
      </w:r>
      <w:r>
        <w:rPr>
          <w:lang w:val="fr-CA"/>
        </w:rPr>
        <w:t>ez</w:t>
      </w:r>
      <w:r w:rsidR="00E1276E">
        <w:rPr>
          <w:lang w:val="fr-CA"/>
        </w:rPr>
        <w:t xml:space="preserve"> démontrer le système</w:t>
      </w:r>
      <w:r>
        <w:rPr>
          <w:lang w:val="fr-CA"/>
        </w:rPr>
        <w:t xml:space="preserve"> fonctionnel</w:t>
      </w:r>
      <w:r w:rsidR="00E1276E">
        <w:rPr>
          <w:lang w:val="fr-CA"/>
        </w:rPr>
        <w:t>.</w:t>
      </w:r>
    </w:p>
    <w:p w14:paraId="6CF60A61" w14:textId="77777777" w:rsidR="00A367BE" w:rsidRDefault="00E1276E">
      <w:pPr>
        <w:pStyle w:val="Body"/>
        <w:rPr>
          <w:lang w:val="fr-CA"/>
        </w:rPr>
      </w:pPr>
      <w:r>
        <w:rPr>
          <w:b/>
          <w:bCs/>
          <w:lang w:val="fr-CA"/>
        </w:rPr>
        <w:t>Attention</w:t>
      </w:r>
      <w:r>
        <w:rPr>
          <w:lang w:val="fr-CA"/>
        </w:rPr>
        <w:t xml:space="preserve"> : ne mettez pas de dépendance aux serveurs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.</w:t>
      </w:r>
    </w:p>
    <w:p w14:paraId="6CF60A62" w14:textId="77777777" w:rsidR="00A367BE" w:rsidRDefault="00A367BE">
      <w:pPr>
        <w:pStyle w:val="Body"/>
        <w:ind w:left="1080"/>
        <w:rPr>
          <w:lang w:val="fr-CA"/>
        </w:rPr>
      </w:pPr>
    </w:p>
    <w:p w14:paraId="6CF60A63" w14:textId="77777777" w:rsidR="00A367BE" w:rsidRDefault="00E1276E">
      <w:pPr>
        <w:pStyle w:val="Titre4"/>
        <w:rPr>
          <w:lang w:val="fr-CA"/>
        </w:rPr>
      </w:pPr>
      <w:r>
        <w:rPr>
          <w:lang w:val="fr-CA"/>
        </w:rPr>
        <w:t>2 : Correction</w:t>
      </w:r>
    </w:p>
    <w:tbl>
      <w:tblPr>
        <w:tblStyle w:val="Grilledutableau"/>
        <w:tblW w:w="3948" w:type="dxa"/>
        <w:tblLook w:val="04A0" w:firstRow="1" w:lastRow="0" w:firstColumn="1" w:lastColumn="0" w:noHBand="0" w:noVBand="1"/>
      </w:tblPr>
      <w:tblGrid>
        <w:gridCol w:w="3168"/>
        <w:gridCol w:w="780"/>
      </w:tblGrid>
      <w:tr w:rsidR="00A367BE" w14:paraId="6CF60A66" w14:textId="77777777">
        <w:tc>
          <w:tcPr>
            <w:tcW w:w="3168" w:type="dxa"/>
          </w:tcPr>
          <w:p w14:paraId="6CF60A64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Item</w:t>
            </w:r>
          </w:p>
        </w:tc>
        <w:tc>
          <w:tcPr>
            <w:tcW w:w="780" w:type="dxa"/>
          </w:tcPr>
          <w:p w14:paraId="6CF60A65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Note</w:t>
            </w:r>
          </w:p>
        </w:tc>
      </w:tr>
      <w:tr w:rsidR="00A367BE" w14:paraId="6CF60A69" w14:textId="77777777">
        <w:tc>
          <w:tcPr>
            <w:tcW w:w="3168" w:type="dxa"/>
          </w:tcPr>
          <w:p w14:paraId="6CF60A67" w14:textId="77777777" w:rsidR="00A367BE" w:rsidRDefault="00E1276E">
            <w:pPr>
              <w:rPr>
                <w:b/>
                <w:bCs/>
                <w:lang w:val="fr-CA"/>
              </w:rPr>
            </w:pPr>
            <w:proofErr w:type="spellStart"/>
            <w:proofErr w:type="gramStart"/>
            <w:r>
              <w:rPr>
                <w:b/>
                <w:bCs/>
                <w:lang w:val="fr-CA"/>
              </w:rPr>
              <w:t>loadBalancer</w:t>
            </w:r>
            <w:proofErr w:type="spellEnd"/>
            <w:proofErr w:type="gramEnd"/>
          </w:p>
        </w:tc>
        <w:tc>
          <w:tcPr>
            <w:tcW w:w="780" w:type="dxa"/>
          </w:tcPr>
          <w:p w14:paraId="6CF60A68" w14:textId="77777777" w:rsidR="00A367BE" w:rsidRDefault="00A367BE">
            <w:pPr>
              <w:rPr>
                <w:lang w:val="fr-CA"/>
              </w:rPr>
            </w:pPr>
          </w:p>
        </w:tc>
      </w:tr>
      <w:tr w:rsidR="00A367BE" w14:paraId="6CF60A6C" w14:textId="77777777">
        <w:tc>
          <w:tcPr>
            <w:tcW w:w="3168" w:type="dxa"/>
          </w:tcPr>
          <w:p w14:paraId="6CF60A6A" w14:textId="77777777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>Définition des 2 serveurs</w:t>
            </w:r>
          </w:p>
        </w:tc>
        <w:tc>
          <w:tcPr>
            <w:tcW w:w="780" w:type="dxa"/>
          </w:tcPr>
          <w:p w14:paraId="6CF60A6B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6F" w14:textId="77777777">
        <w:tc>
          <w:tcPr>
            <w:tcW w:w="3168" w:type="dxa"/>
          </w:tcPr>
          <w:p w14:paraId="6CF60A6D" w14:textId="77777777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 xml:space="preserve">Contexte </w:t>
            </w:r>
            <w:r>
              <w:rPr>
                <w:rFonts w:ascii="Courier New" w:hAnsi="Courier New" w:cs="Courier New"/>
                <w:lang w:val="fr-CA"/>
              </w:rPr>
              <w:t>server</w:t>
            </w:r>
          </w:p>
        </w:tc>
        <w:tc>
          <w:tcPr>
            <w:tcW w:w="780" w:type="dxa"/>
          </w:tcPr>
          <w:p w14:paraId="6CF60A6E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72" w14:textId="77777777">
        <w:tc>
          <w:tcPr>
            <w:tcW w:w="3168" w:type="dxa"/>
          </w:tcPr>
          <w:p w14:paraId="6CF60A70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Serveur1/Serveur2</w:t>
            </w:r>
          </w:p>
        </w:tc>
        <w:tc>
          <w:tcPr>
            <w:tcW w:w="780" w:type="dxa"/>
          </w:tcPr>
          <w:p w14:paraId="6CF60A71" w14:textId="77777777" w:rsidR="00A367BE" w:rsidRDefault="00A367BE">
            <w:pPr>
              <w:rPr>
                <w:lang w:val="fr-CA"/>
              </w:rPr>
            </w:pPr>
          </w:p>
        </w:tc>
      </w:tr>
      <w:tr w:rsidR="00A367BE" w14:paraId="6CF60A75" w14:textId="77777777">
        <w:tc>
          <w:tcPr>
            <w:tcW w:w="3168" w:type="dxa"/>
          </w:tcPr>
          <w:p w14:paraId="6CF60A73" w14:textId="77777777" w:rsidR="00A367BE" w:rsidRDefault="00E1276E">
            <w:pPr>
              <w:ind w:left="180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httpd</w:t>
            </w:r>
            <w:proofErr w:type="spellEnd"/>
            <w:proofErr w:type="gramEnd"/>
          </w:p>
        </w:tc>
        <w:tc>
          <w:tcPr>
            <w:tcW w:w="780" w:type="dxa"/>
          </w:tcPr>
          <w:p w14:paraId="6CF60A74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78" w14:textId="77777777">
        <w:tc>
          <w:tcPr>
            <w:tcW w:w="3168" w:type="dxa"/>
          </w:tcPr>
          <w:p w14:paraId="6CF60A76" w14:textId="77777777" w:rsidR="00A367BE" w:rsidRDefault="00E1276E">
            <w:pPr>
              <w:ind w:left="180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php</w:t>
            </w:r>
            <w:proofErr w:type="spellEnd"/>
            <w:proofErr w:type="gramEnd"/>
          </w:p>
        </w:tc>
        <w:tc>
          <w:tcPr>
            <w:tcW w:w="780" w:type="dxa"/>
          </w:tcPr>
          <w:p w14:paraId="6CF60A77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7B" w14:textId="77777777">
        <w:tc>
          <w:tcPr>
            <w:tcW w:w="3168" w:type="dxa"/>
          </w:tcPr>
          <w:p w14:paraId="6CF60A79" w14:textId="2D4859F2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 xml:space="preserve">Lien entre </w:t>
            </w:r>
            <w:proofErr w:type="spellStart"/>
            <w:r>
              <w:rPr>
                <w:lang w:val="fr-CA"/>
              </w:rPr>
              <w:t>php</w:t>
            </w:r>
            <w:proofErr w:type="spellEnd"/>
            <w:r>
              <w:rPr>
                <w:lang w:val="fr-CA"/>
              </w:rPr>
              <w:t xml:space="preserve"> et </w:t>
            </w:r>
            <w:proofErr w:type="spellStart"/>
            <w:r w:rsidR="00CC713B">
              <w:rPr>
                <w:lang w:val="fr-CA"/>
              </w:rPr>
              <w:t>MariaDB</w:t>
            </w:r>
            <w:proofErr w:type="spellEnd"/>
          </w:p>
        </w:tc>
        <w:tc>
          <w:tcPr>
            <w:tcW w:w="780" w:type="dxa"/>
          </w:tcPr>
          <w:p w14:paraId="6CF60A7A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7E" w14:textId="77777777">
        <w:tc>
          <w:tcPr>
            <w:tcW w:w="3168" w:type="dxa"/>
          </w:tcPr>
          <w:p w14:paraId="6CF60A7C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Commandes</w:t>
            </w:r>
          </w:p>
        </w:tc>
        <w:tc>
          <w:tcPr>
            <w:tcW w:w="780" w:type="dxa"/>
          </w:tcPr>
          <w:p w14:paraId="6CF60A7D" w14:textId="77777777" w:rsidR="00A367BE" w:rsidRDefault="00A367BE">
            <w:pPr>
              <w:rPr>
                <w:lang w:val="fr-CA"/>
              </w:rPr>
            </w:pPr>
          </w:p>
        </w:tc>
      </w:tr>
      <w:tr w:rsidR="00A367BE" w14:paraId="6CF60A81" w14:textId="77777777">
        <w:tc>
          <w:tcPr>
            <w:tcW w:w="3168" w:type="dxa"/>
          </w:tcPr>
          <w:p w14:paraId="6CF60A7F" w14:textId="77777777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>Lancer les conteneurs</w:t>
            </w:r>
          </w:p>
        </w:tc>
        <w:tc>
          <w:tcPr>
            <w:tcW w:w="780" w:type="dxa"/>
          </w:tcPr>
          <w:p w14:paraId="6CF60A80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84" w14:textId="77777777">
        <w:tc>
          <w:tcPr>
            <w:tcW w:w="3168" w:type="dxa"/>
          </w:tcPr>
          <w:p w14:paraId="6CF60A82" w14:textId="77777777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>Voir les logs</w:t>
            </w:r>
          </w:p>
        </w:tc>
        <w:tc>
          <w:tcPr>
            <w:tcW w:w="780" w:type="dxa"/>
          </w:tcPr>
          <w:p w14:paraId="6CF60A83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87" w14:textId="77777777">
        <w:tc>
          <w:tcPr>
            <w:tcW w:w="3168" w:type="dxa"/>
          </w:tcPr>
          <w:p w14:paraId="6CF60A85" w14:textId="77777777" w:rsidR="00A367BE" w:rsidRDefault="00E1276E">
            <w:pPr>
              <w:ind w:left="180"/>
              <w:rPr>
                <w:lang w:val="fr-CA"/>
              </w:rPr>
            </w:pPr>
            <w:r>
              <w:rPr>
                <w:lang w:val="fr-CA"/>
              </w:rPr>
              <w:t>Arrêter et effacer les images</w:t>
            </w:r>
          </w:p>
        </w:tc>
        <w:tc>
          <w:tcPr>
            <w:tcW w:w="780" w:type="dxa"/>
          </w:tcPr>
          <w:p w14:paraId="6CF60A86" w14:textId="77777777" w:rsidR="00A367BE" w:rsidRDefault="00E1276E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367BE" w14:paraId="6CF60A8D" w14:textId="77777777">
        <w:tc>
          <w:tcPr>
            <w:tcW w:w="3168" w:type="dxa"/>
          </w:tcPr>
          <w:p w14:paraId="6CF60A8B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Compréhension</w:t>
            </w:r>
          </w:p>
        </w:tc>
        <w:tc>
          <w:tcPr>
            <w:tcW w:w="780" w:type="dxa"/>
          </w:tcPr>
          <w:p w14:paraId="6CF60A8C" w14:textId="23ECF62B" w:rsidR="00A367BE" w:rsidRDefault="00A67C73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</w:tbl>
    <w:p w14:paraId="6CF60A8E" w14:textId="77777777" w:rsidR="00A367BE" w:rsidRDefault="00A367BE">
      <w:pPr>
        <w:rPr>
          <w:lang w:val="fr-CA"/>
        </w:rPr>
      </w:pPr>
    </w:p>
    <w:p w14:paraId="6CF60A8F" w14:textId="77777777" w:rsidR="00A367BE" w:rsidRDefault="00E1276E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6CF60A90" w14:textId="77777777" w:rsidR="00A367BE" w:rsidRDefault="00A367BE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A367BE" w:rsidRPr="006125B4" w14:paraId="6CF60A96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F60A91" w14:textId="77777777" w:rsidR="00A367BE" w:rsidRDefault="00E1276E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F60A92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6CF60A93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6CF60A94" w14:textId="77777777" w:rsidR="00A367BE" w:rsidRDefault="00E1276E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6CF60A95" w14:textId="77777777" w:rsidR="00A367BE" w:rsidRDefault="00E1276E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6CF60A97" w14:textId="77777777" w:rsidR="00A367BE" w:rsidRDefault="00E1276E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6CF60A98" w14:textId="77777777" w:rsidR="00A367BE" w:rsidRDefault="00A367BE">
      <w:pPr>
        <w:pStyle w:val="body0"/>
        <w:rPr>
          <w:lang w:val="fr-CA"/>
        </w:rPr>
      </w:pPr>
    </w:p>
    <w:p w14:paraId="6CF60A99" w14:textId="77777777" w:rsidR="00A367BE" w:rsidRPr="00A67C73" w:rsidRDefault="00A367BE">
      <w:pPr>
        <w:pStyle w:val="Body"/>
        <w:rPr>
          <w:lang w:val="fr-CA"/>
        </w:rPr>
      </w:pPr>
    </w:p>
    <w:sectPr w:rsidR="00A367BE" w:rsidRPr="00A67C73">
      <w:headerReference w:type="default" r:id="rId7"/>
      <w:footerReference w:type="default" r:id="rId8"/>
      <w:headerReference w:type="first" r:id="rId9"/>
      <w:footerReference w:type="first" r:id="rId10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DDC6" w14:textId="77777777" w:rsidR="00EE3888" w:rsidRDefault="00EE3888">
      <w:r>
        <w:separator/>
      </w:r>
    </w:p>
  </w:endnote>
  <w:endnote w:type="continuationSeparator" w:id="0">
    <w:p w14:paraId="2E943373" w14:textId="77777777" w:rsidR="00EE3888" w:rsidRDefault="00EE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0A9B" w14:textId="77777777" w:rsidR="00A367BE" w:rsidRDefault="00E1276E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0A9D" w14:textId="77777777" w:rsidR="00A367BE" w:rsidRDefault="00E1276E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5644" w14:textId="77777777" w:rsidR="00EE3888" w:rsidRDefault="00EE3888">
      <w:r>
        <w:separator/>
      </w:r>
    </w:p>
  </w:footnote>
  <w:footnote w:type="continuationSeparator" w:id="0">
    <w:p w14:paraId="0C77D7AC" w14:textId="77777777" w:rsidR="00EE3888" w:rsidRDefault="00EE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0A9A" w14:textId="77777777" w:rsidR="00A367BE" w:rsidRDefault="00E1276E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0A9C" w14:textId="77777777" w:rsidR="00A367BE" w:rsidRDefault="00E1276E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C4F"/>
    <w:multiLevelType w:val="hybridMultilevel"/>
    <w:tmpl w:val="2CD2D87A"/>
    <w:name w:val="Numbered list 18"/>
    <w:lvl w:ilvl="0" w:tplc="5B5E7D70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985ED5E8">
      <w:start w:val="1"/>
      <w:numFmt w:val="upperLetter"/>
      <w:lvlText w:val="%2."/>
      <w:lvlJc w:val="left"/>
      <w:pPr>
        <w:ind w:left="1915" w:firstLine="0"/>
      </w:pPr>
    </w:lvl>
    <w:lvl w:ilvl="2" w:tplc="DAE28A9A">
      <w:start w:val="1"/>
      <w:numFmt w:val="decimal"/>
      <w:lvlText w:val="%3."/>
      <w:lvlJc w:val="left"/>
      <w:pPr>
        <w:ind w:left="2635" w:firstLine="0"/>
      </w:pPr>
    </w:lvl>
    <w:lvl w:ilvl="3" w:tplc="A22C0C52">
      <w:start w:val="1"/>
      <w:numFmt w:val="lowerLetter"/>
      <w:lvlText w:val="%4)"/>
      <w:lvlJc w:val="left"/>
      <w:pPr>
        <w:ind w:left="3355" w:firstLine="0"/>
      </w:pPr>
    </w:lvl>
    <w:lvl w:ilvl="4" w:tplc="E85A42BA">
      <w:start w:val="1"/>
      <w:numFmt w:val="decimal"/>
      <w:lvlText w:val="(%5)"/>
      <w:lvlJc w:val="left"/>
      <w:pPr>
        <w:ind w:left="4075" w:firstLine="0"/>
      </w:pPr>
    </w:lvl>
    <w:lvl w:ilvl="5" w:tplc="25522B58">
      <w:start w:val="1"/>
      <w:numFmt w:val="lowerLetter"/>
      <w:lvlText w:val="(%6)"/>
      <w:lvlJc w:val="left"/>
      <w:pPr>
        <w:ind w:left="4795" w:firstLine="0"/>
      </w:pPr>
    </w:lvl>
    <w:lvl w:ilvl="6" w:tplc="306857F6">
      <w:start w:val="1"/>
      <w:numFmt w:val="lowerRoman"/>
      <w:lvlText w:val="(%7)"/>
      <w:lvlJc w:val="left"/>
      <w:pPr>
        <w:ind w:left="5515" w:firstLine="0"/>
      </w:pPr>
    </w:lvl>
    <w:lvl w:ilvl="7" w:tplc="DF30EA3E">
      <w:start w:val="1"/>
      <w:numFmt w:val="lowerLetter"/>
      <w:lvlText w:val="(%8)"/>
      <w:lvlJc w:val="left"/>
      <w:pPr>
        <w:ind w:left="6235" w:firstLine="0"/>
      </w:pPr>
    </w:lvl>
    <w:lvl w:ilvl="8" w:tplc="CA3849CE">
      <w:start w:val="1"/>
      <w:numFmt w:val="lowerRoman"/>
      <w:lvlText w:val="(%9)"/>
      <w:lvlJc w:val="left"/>
      <w:pPr>
        <w:ind w:left="6955" w:firstLine="0"/>
      </w:pPr>
    </w:lvl>
  </w:abstractNum>
  <w:abstractNum w:abstractNumId="1" w15:restartNumberingAfterBreak="0">
    <w:nsid w:val="05C04BA7"/>
    <w:multiLevelType w:val="hybridMultilevel"/>
    <w:tmpl w:val="38102842"/>
    <w:name w:val="Numbered list 28"/>
    <w:lvl w:ilvl="0" w:tplc="C27C859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68E718E">
      <w:start w:val="1"/>
      <w:numFmt w:val="lowerLetter"/>
      <w:lvlText w:val="%2."/>
      <w:lvlJc w:val="left"/>
      <w:pPr>
        <w:ind w:left="1080" w:firstLine="0"/>
      </w:pPr>
    </w:lvl>
    <w:lvl w:ilvl="2" w:tplc="B6EAB118">
      <w:start w:val="1"/>
      <w:numFmt w:val="lowerRoman"/>
      <w:lvlText w:val="%3."/>
      <w:lvlJc w:val="left"/>
      <w:pPr>
        <w:ind w:left="1980" w:firstLine="0"/>
      </w:pPr>
    </w:lvl>
    <w:lvl w:ilvl="3" w:tplc="9244C0CE">
      <w:start w:val="1"/>
      <w:numFmt w:val="decimal"/>
      <w:lvlText w:val="%4."/>
      <w:lvlJc w:val="left"/>
      <w:pPr>
        <w:ind w:left="2520" w:firstLine="0"/>
      </w:pPr>
    </w:lvl>
    <w:lvl w:ilvl="4" w:tplc="34B0D1A2">
      <w:start w:val="1"/>
      <w:numFmt w:val="lowerLetter"/>
      <w:lvlText w:val="%5."/>
      <w:lvlJc w:val="left"/>
      <w:pPr>
        <w:ind w:left="3240" w:firstLine="0"/>
      </w:pPr>
    </w:lvl>
    <w:lvl w:ilvl="5" w:tplc="AAAE5210">
      <w:start w:val="1"/>
      <w:numFmt w:val="lowerRoman"/>
      <w:lvlText w:val="%6."/>
      <w:lvlJc w:val="left"/>
      <w:pPr>
        <w:ind w:left="4140" w:firstLine="0"/>
      </w:pPr>
    </w:lvl>
    <w:lvl w:ilvl="6" w:tplc="AAF61474">
      <w:start w:val="1"/>
      <w:numFmt w:val="decimal"/>
      <w:lvlText w:val="%7."/>
      <w:lvlJc w:val="left"/>
      <w:pPr>
        <w:ind w:left="4680" w:firstLine="0"/>
      </w:pPr>
    </w:lvl>
    <w:lvl w:ilvl="7" w:tplc="F70AC9C6">
      <w:start w:val="1"/>
      <w:numFmt w:val="lowerLetter"/>
      <w:lvlText w:val="%8."/>
      <w:lvlJc w:val="left"/>
      <w:pPr>
        <w:ind w:left="5400" w:firstLine="0"/>
      </w:pPr>
    </w:lvl>
    <w:lvl w:ilvl="8" w:tplc="6920919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6627B8F"/>
    <w:multiLevelType w:val="hybridMultilevel"/>
    <w:tmpl w:val="BF78D2CC"/>
    <w:name w:val="Numbered list 5"/>
    <w:lvl w:ilvl="0" w:tplc="9028B21C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DE4492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FC7A6CC0">
      <w:start w:val="1"/>
      <w:numFmt w:val="lowerRoman"/>
      <w:lvlText w:val="%3."/>
      <w:lvlJc w:val="left"/>
      <w:pPr>
        <w:ind w:left="1980" w:firstLine="0"/>
      </w:pPr>
    </w:lvl>
    <w:lvl w:ilvl="3" w:tplc="976460CE">
      <w:start w:val="1"/>
      <w:numFmt w:val="decimal"/>
      <w:lvlText w:val="%4."/>
      <w:lvlJc w:val="left"/>
      <w:pPr>
        <w:ind w:left="2520" w:firstLine="0"/>
      </w:pPr>
    </w:lvl>
    <w:lvl w:ilvl="4" w:tplc="44C25284">
      <w:start w:val="1"/>
      <w:numFmt w:val="lowerLetter"/>
      <w:lvlText w:val="%5."/>
      <w:lvlJc w:val="left"/>
      <w:pPr>
        <w:ind w:left="3240" w:firstLine="0"/>
      </w:pPr>
    </w:lvl>
    <w:lvl w:ilvl="5" w:tplc="E974C668">
      <w:start w:val="1"/>
      <w:numFmt w:val="lowerRoman"/>
      <w:lvlText w:val="%6."/>
      <w:lvlJc w:val="left"/>
      <w:pPr>
        <w:ind w:left="4140" w:firstLine="0"/>
      </w:pPr>
    </w:lvl>
    <w:lvl w:ilvl="6" w:tplc="FEB62CE0">
      <w:start w:val="1"/>
      <w:numFmt w:val="decimal"/>
      <w:lvlText w:val="%7."/>
      <w:lvlJc w:val="left"/>
      <w:pPr>
        <w:ind w:left="4680" w:firstLine="0"/>
      </w:pPr>
    </w:lvl>
    <w:lvl w:ilvl="7" w:tplc="F8C65A08">
      <w:start w:val="1"/>
      <w:numFmt w:val="lowerLetter"/>
      <w:lvlText w:val="%8."/>
      <w:lvlJc w:val="left"/>
      <w:pPr>
        <w:ind w:left="5400" w:firstLine="0"/>
      </w:pPr>
    </w:lvl>
    <w:lvl w:ilvl="8" w:tplc="51B880E8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7D5382B"/>
    <w:multiLevelType w:val="hybridMultilevel"/>
    <w:tmpl w:val="0B5E4FA0"/>
    <w:name w:val="Numbered list 1"/>
    <w:lvl w:ilvl="0" w:tplc="26947816">
      <w:start w:val="1"/>
      <w:numFmt w:val="decimal"/>
      <w:lvlText w:val="%1."/>
      <w:lvlJc w:val="left"/>
      <w:pPr>
        <w:ind w:left="360" w:firstLine="0"/>
      </w:pPr>
    </w:lvl>
    <w:lvl w:ilvl="1" w:tplc="51E8C63A">
      <w:numFmt w:val="decimal"/>
      <w:lvlText w:val=""/>
      <w:lvlJc w:val="left"/>
      <w:pPr>
        <w:ind w:left="0" w:firstLine="0"/>
      </w:pPr>
    </w:lvl>
    <w:lvl w:ilvl="2" w:tplc="32AA175A">
      <w:numFmt w:val="decimal"/>
      <w:lvlText w:val=""/>
      <w:lvlJc w:val="left"/>
      <w:pPr>
        <w:ind w:left="0" w:firstLine="0"/>
      </w:pPr>
    </w:lvl>
    <w:lvl w:ilvl="3" w:tplc="207C9224">
      <w:numFmt w:val="decimal"/>
      <w:lvlText w:val=""/>
      <w:lvlJc w:val="left"/>
      <w:pPr>
        <w:ind w:left="0" w:firstLine="0"/>
      </w:pPr>
    </w:lvl>
    <w:lvl w:ilvl="4" w:tplc="EA984AC8">
      <w:numFmt w:val="decimal"/>
      <w:lvlText w:val=""/>
      <w:lvlJc w:val="left"/>
      <w:pPr>
        <w:ind w:left="0" w:firstLine="0"/>
      </w:pPr>
    </w:lvl>
    <w:lvl w:ilvl="5" w:tplc="59660B0E">
      <w:numFmt w:val="decimal"/>
      <w:lvlText w:val=""/>
      <w:lvlJc w:val="left"/>
      <w:pPr>
        <w:ind w:left="0" w:firstLine="0"/>
      </w:pPr>
    </w:lvl>
    <w:lvl w:ilvl="6" w:tplc="53D2FEF6">
      <w:numFmt w:val="decimal"/>
      <w:lvlText w:val=""/>
      <w:lvlJc w:val="left"/>
      <w:pPr>
        <w:ind w:left="0" w:firstLine="0"/>
      </w:pPr>
    </w:lvl>
    <w:lvl w:ilvl="7" w:tplc="F1BEB25C">
      <w:numFmt w:val="decimal"/>
      <w:lvlText w:val=""/>
      <w:lvlJc w:val="left"/>
      <w:pPr>
        <w:ind w:left="0" w:firstLine="0"/>
      </w:pPr>
    </w:lvl>
    <w:lvl w:ilvl="8" w:tplc="FC4468D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E6A3CE9"/>
    <w:multiLevelType w:val="hybridMultilevel"/>
    <w:tmpl w:val="DE9C948C"/>
    <w:name w:val="Numbered list 16"/>
    <w:lvl w:ilvl="0" w:tplc="65A4A2A4">
      <w:start w:val="1"/>
      <w:numFmt w:val="decimal"/>
      <w:lvlText w:val="%1."/>
      <w:lvlJc w:val="left"/>
      <w:pPr>
        <w:ind w:left="1080" w:firstLine="0"/>
      </w:pPr>
    </w:lvl>
    <w:lvl w:ilvl="1" w:tplc="FE76894C">
      <w:start w:val="1"/>
      <w:numFmt w:val="lowerLetter"/>
      <w:lvlText w:val="%2."/>
      <w:lvlJc w:val="left"/>
      <w:pPr>
        <w:ind w:left="1800" w:firstLine="0"/>
      </w:pPr>
    </w:lvl>
    <w:lvl w:ilvl="2" w:tplc="92843A4E">
      <w:start w:val="1"/>
      <w:numFmt w:val="lowerRoman"/>
      <w:lvlText w:val="%3."/>
      <w:lvlJc w:val="left"/>
      <w:pPr>
        <w:ind w:left="2700" w:firstLine="0"/>
      </w:pPr>
    </w:lvl>
    <w:lvl w:ilvl="3" w:tplc="17B28552">
      <w:start w:val="1"/>
      <w:numFmt w:val="decimal"/>
      <w:lvlText w:val="%4."/>
      <w:lvlJc w:val="left"/>
      <w:pPr>
        <w:ind w:left="3240" w:firstLine="0"/>
      </w:pPr>
    </w:lvl>
    <w:lvl w:ilvl="4" w:tplc="21203B78">
      <w:start w:val="1"/>
      <w:numFmt w:val="lowerLetter"/>
      <w:lvlText w:val="%5."/>
      <w:lvlJc w:val="left"/>
      <w:pPr>
        <w:ind w:left="3960" w:firstLine="0"/>
      </w:pPr>
    </w:lvl>
    <w:lvl w:ilvl="5" w:tplc="DC1A90B2">
      <w:start w:val="1"/>
      <w:numFmt w:val="lowerRoman"/>
      <w:lvlText w:val="%6."/>
      <w:lvlJc w:val="left"/>
      <w:pPr>
        <w:ind w:left="4860" w:firstLine="0"/>
      </w:pPr>
    </w:lvl>
    <w:lvl w:ilvl="6" w:tplc="9732F930">
      <w:start w:val="1"/>
      <w:numFmt w:val="decimal"/>
      <w:lvlText w:val="%7."/>
      <w:lvlJc w:val="left"/>
      <w:pPr>
        <w:ind w:left="5400" w:firstLine="0"/>
      </w:pPr>
    </w:lvl>
    <w:lvl w:ilvl="7" w:tplc="543CDE4E">
      <w:start w:val="1"/>
      <w:numFmt w:val="lowerLetter"/>
      <w:lvlText w:val="%8."/>
      <w:lvlJc w:val="left"/>
      <w:pPr>
        <w:ind w:left="6120" w:firstLine="0"/>
      </w:pPr>
    </w:lvl>
    <w:lvl w:ilvl="8" w:tplc="016CD49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CDB2D99"/>
    <w:multiLevelType w:val="hybridMultilevel"/>
    <w:tmpl w:val="0824864C"/>
    <w:name w:val="Numbered list 21"/>
    <w:lvl w:ilvl="0" w:tplc="715E7FE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94E4164">
      <w:start w:val="1"/>
      <w:numFmt w:val="lowerLetter"/>
      <w:lvlText w:val="%2."/>
      <w:lvlJc w:val="left"/>
      <w:pPr>
        <w:ind w:left="1080" w:firstLine="0"/>
      </w:pPr>
    </w:lvl>
    <w:lvl w:ilvl="2" w:tplc="F976C78C">
      <w:start w:val="1"/>
      <w:numFmt w:val="lowerRoman"/>
      <w:lvlText w:val="%3."/>
      <w:lvlJc w:val="left"/>
      <w:pPr>
        <w:ind w:left="1980" w:firstLine="0"/>
      </w:pPr>
    </w:lvl>
    <w:lvl w:ilvl="3" w:tplc="C262AA02">
      <w:start w:val="1"/>
      <w:numFmt w:val="decimal"/>
      <w:lvlText w:val="%4."/>
      <w:lvlJc w:val="left"/>
      <w:pPr>
        <w:ind w:left="2520" w:firstLine="0"/>
      </w:pPr>
    </w:lvl>
    <w:lvl w:ilvl="4" w:tplc="96E07B3A">
      <w:start w:val="1"/>
      <w:numFmt w:val="lowerLetter"/>
      <w:lvlText w:val="%5."/>
      <w:lvlJc w:val="left"/>
      <w:pPr>
        <w:ind w:left="3240" w:firstLine="0"/>
      </w:pPr>
    </w:lvl>
    <w:lvl w:ilvl="5" w:tplc="E2F21398">
      <w:start w:val="1"/>
      <w:numFmt w:val="lowerRoman"/>
      <w:lvlText w:val="%6."/>
      <w:lvlJc w:val="left"/>
      <w:pPr>
        <w:ind w:left="4140" w:firstLine="0"/>
      </w:pPr>
    </w:lvl>
    <w:lvl w:ilvl="6" w:tplc="EED28422">
      <w:start w:val="1"/>
      <w:numFmt w:val="decimal"/>
      <w:lvlText w:val="%7."/>
      <w:lvlJc w:val="left"/>
      <w:pPr>
        <w:ind w:left="4680" w:firstLine="0"/>
      </w:pPr>
    </w:lvl>
    <w:lvl w:ilvl="7" w:tplc="A02432B8">
      <w:start w:val="1"/>
      <w:numFmt w:val="lowerLetter"/>
      <w:lvlText w:val="%8."/>
      <w:lvlJc w:val="left"/>
      <w:pPr>
        <w:ind w:left="5400" w:firstLine="0"/>
      </w:pPr>
    </w:lvl>
    <w:lvl w:ilvl="8" w:tplc="2F6465F0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251F5D54"/>
    <w:multiLevelType w:val="hybridMultilevel"/>
    <w:tmpl w:val="4984DF0E"/>
    <w:name w:val="Numbered list 2"/>
    <w:lvl w:ilvl="0" w:tplc="D40C5C70">
      <w:start w:val="1"/>
      <w:numFmt w:val="decimal"/>
      <w:lvlText w:val="%1."/>
      <w:lvlJc w:val="left"/>
      <w:pPr>
        <w:ind w:left="1080" w:firstLine="0"/>
      </w:pPr>
    </w:lvl>
    <w:lvl w:ilvl="1" w:tplc="95B61592">
      <w:start w:val="1"/>
      <w:numFmt w:val="lowerLetter"/>
      <w:lvlText w:val="%2."/>
      <w:lvlJc w:val="left"/>
      <w:pPr>
        <w:ind w:left="1800" w:firstLine="0"/>
      </w:pPr>
    </w:lvl>
    <w:lvl w:ilvl="2" w:tplc="D7C2BF26">
      <w:start w:val="1"/>
      <w:numFmt w:val="lowerRoman"/>
      <w:lvlText w:val="%3."/>
      <w:lvlJc w:val="left"/>
      <w:pPr>
        <w:ind w:left="2700" w:firstLine="0"/>
      </w:pPr>
    </w:lvl>
    <w:lvl w:ilvl="3" w:tplc="B08A1C04">
      <w:start w:val="1"/>
      <w:numFmt w:val="decimal"/>
      <w:lvlText w:val="%4."/>
      <w:lvlJc w:val="left"/>
      <w:pPr>
        <w:ind w:left="3240" w:firstLine="0"/>
      </w:pPr>
    </w:lvl>
    <w:lvl w:ilvl="4" w:tplc="4A3071BC">
      <w:start w:val="1"/>
      <w:numFmt w:val="lowerLetter"/>
      <w:lvlText w:val="%5."/>
      <w:lvlJc w:val="left"/>
      <w:pPr>
        <w:ind w:left="3960" w:firstLine="0"/>
      </w:pPr>
    </w:lvl>
    <w:lvl w:ilvl="5" w:tplc="ADFAC5EA">
      <w:start w:val="1"/>
      <w:numFmt w:val="lowerRoman"/>
      <w:lvlText w:val="%6."/>
      <w:lvlJc w:val="left"/>
      <w:pPr>
        <w:ind w:left="4860" w:firstLine="0"/>
      </w:pPr>
    </w:lvl>
    <w:lvl w:ilvl="6" w:tplc="210C49D4">
      <w:start w:val="1"/>
      <w:numFmt w:val="decimal"/>
      <w:lvlText w:val="%7."/>
      <w:lvlJc w:val="left"/>
      <w:pPr>
        <w:ind w:left="5400" w:firstLine="0"/>
      </w:pPr>
    </w:lvl>
    <w:lvl w:ilvl="7" w:tplc="BD4ED18E">
      <w:start w:val="1"/>
      <w:numFmt w:val="lowerLetter"/>
      <w:lvlText w:val="%8."/>
      <w:lvlJc w:val="left"/>
      <w:pPr>
        <w:ind w:left="6120" w:firstLine="0"/>
      </w:pPr>
    </w:lvl>
    <w:lvl w:ilvl="8" w:tplc="E7BCD982">
      <w:start w:val="1"/>
      <w:numFmt w:val="lowerRoman"/>
      <w:lvlText w:val="%9."/>
      <w:lvlJc w:val="left"/>
      <w:pPr>
        <w:ind w:left="7020" w:firstLine="0"/>
      </w:pPr>
    </w:lvl>
  </w:abstractNum>
  <w:abstractNum w:abstractNumId="7" w15:restartNumberingAfterBreak="0">
    <w:nsid w:val="27565733"/>
    <w:multiLevelType w:val="hybridMultilevel"/>
    <w:tmpl w:val="0CCAF3D4"/>
    <w:name w:val="Numbered list 10"/>
    <w:lvl w:ilvl="0" w:tplc="A0EAAF8C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2458C804">
      <w:start w:val="1"/>
      <w:numFmt w:val="lowerLetter"/>
      <w:lvlText w:val="%2."/>
      <w:lvlJc w:val="left"/>
      <w:pPr>
        <w:ind w:left="1080" w:firstLine="0"/>
      </w:pPr>
    </w:lvl>
    <w:lvl w:ilvl="2" w:tplc="BB125184">
      <w:start w:val="1"/>
      <w:numFmt w:val="lowerRoman"/>
      <w:lvlText w:val="%3."/>
      <w:lvlJc w:val="left"/>
      <w:pPr>
        <w:ind w:left="1980" w:firstLine="0"/>
      </w:pPr>
    </w:lvl>
    <w:lvl w:ilvl="3" w:tplc="C6B245B4">
      <w:start w:val="1"/>
      <w:numFmt w:val="decimal"/>
      <w:lvlText w:val="%4."/>
      <w:lvlJc w:val="left"/>
      <w:pPr>
        <w:ind w:left="2520" w:firstLine="0"/>
      </w:pPr>
    </w:lvl>
    <w:lvl w:ilvl="4" w:tplc="9B2EC01A">
      <w:start w:val="1"/>
      <w:numFmt w:val="lowerLetter"/>
      <w:lvlText w:val="%5."/>
      <w:lvlJc w:val="left"/>
      <w:pPr>
        <w:ind w:left="3240" w:firstLine="0"/>
      </w:pPr>
    </w:lvl>
    <w:lvl w:ilvl="5" w:tplc="37122B6C">
      <w:start w:val="1"/>
      <w:numFmt w:val="lowerRoman"/>
      <w:lvlText w:val="%6."/>
      <w:lvlJc w:val="left"/>
      <w:pPr>
        <w:ind w:left="4140" w:firstLine="0"/>
      </w:pPr>
    </w:lvl>
    <w:lvl w:ilvl="6" w:tplc="31701116">
      <w:start w:val="1"/>
      <w:numFmt w:val="decimal"/>
      <w:lvlText w:val="%7."/>
      <w:lvlJc w:val="left"/>
      <w:pPr>
        <w:ind w:left="4680" w:firstLine="0"/>
      </w:pPr>
    </w:lvl>
    <w:lvl w:ilvl="7" w:tplc="C2E2E1C2">
      <w:start w:val="1"/>
      <w:numFmt w:val="lowerLetter"/>
      <w:lvlText w:val="%8."/>
      <w:lvlJc w:val="left"/>
      <w:pPr>
        <w:ind w:left="5400" w:firstLine="0"/>
      </w:pPr>
    </w:lvl>
    <w:lvl w:ilvl="8" w:tplc="4B8CAAF2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997422D"/>
    <w:multiLevelType w:val="hybridMultilevel"/>
    <w:tmpl w:val="0D303448"/>
    <w:name w:val="Numbered list 24"/>
    <w:lvl w:ilvl="0" w:tplc="3C68E7A4">
      <w:numFmt w:val="none"/>
      <w:lvlText w:val=""/>
      <w:lvlJc w:val="left"/>
      <w:pPr>
        <w:ind w:left="0" w:firstLine="0"/>
      </w:pPr>
    </w:lvl>
    <w:lvl w:ilvl="1" w:tplc="04581DEE">
      <w:numFmt w:val="none"/>
      <w:lvlText w:val=""/>
      <w:lvlJc w:val="left"/>
      <w:pPr>
        <w:ind w:left="0" w:firstLine="0"/>
      </w:pPr>
    </w:lvl>
    <w:lvl w:ilvl="2" w:tplc="8EEC8BCE">
      <w:numFmt w:val="none"/>
      <w:lvlText w:val=""/>
      <w:lvlJc w:val="left"/>
      <w:pPr>
        <w:ind w:left="0" w:firstLine="0"/>
      </w:pPr>
    </w:lvl>
    <w:lvl w:ilvl="3" w:tplc="DA1261E6">
      <w:numFmt w:val="none"/>
      <w:lvlText w:val=""/>
      <w:lvlJc w:val="left"/>
      <w:pPr>
        <w:ind w:left="0" w:firstLine="0"/>
      </w:pPr>
    </w:lvl>
    <w:lvl w:ilvl="4" w:tplc="242E865A">
      <w:numFmt w:val="none"/>
      <w:lvlText w:val=""/>
      <w:lvlJc w:val="left"/>
      <w:pPr>
        <w:ind w:left="0" w:firstLine="0"/>
      </w:pPr>
    </w:lvl>
    <w:lvl w:ilvl="5" w:tplc="91E69C4C">
      <w:numFmt w:val="none"/>
      <w:lvlText w:val=""/>
      <w:lvlJc w:val="left"/>
      <w:pPr>
        <w:ind w:left="0" w:firstLine="0"/>
      </w:pPr>
    </w:lvl>
    <w:lvl w:ilvl="6" w:tplc="B936D554">
      <w:numFmt w:val="none"/>
      <w:lvlText w:val=""/>
      <w:lvlJc w:val="left"/>
      <w:pPr>
        <w:ind w:left="0" w:firstLine="0"/>
      </w:pPr>
    </w:lvl>
    <w:lvl w:ilvl="7" w:tplc="AB68232A">
      <w:numFmt w:val="none"/>
      <w:lvlText w:val=""/>
      <w:lvlJc w:val="left"/>
      <w:pPr>
        <w:ind w:left="0" w:firstLine="0"/>
      </w:pPr>
    </w:lvl>
    <w:lvl w:ilvl="8" w:tplc="7944CB9C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35F37B1C"/>
    <w:multiLevelType w:val="hybridMultilevel"/>
    <w:tmpl w:val="8A102C42"/>
    <w:lvl w:ilvl="0" w:tplc="4A2862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A009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2F2252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A7ECBD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85441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0687F9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E6E1CB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DCE75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CBC286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D84BB7"/>
    <w:multiLevelType w:val="hybridMultilevel"/>
    <w:tmpl w:val="BE7407E8"/>
    <w:name w:val="Numbered list 11"/>
    <w:lvl w:ilvl="0" w:tplc="980EF8C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9A7E600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2507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F2C67C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19F2ABE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20860F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42EAC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1AF53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BC62D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F1B3954"/>
    <w:multiLevelType w:val="hybridMultilevel"/>
    <w:tmpl w:val="1F5EE314"/>
    <w:name w:val="Numbered list 4"/>
    <w:lvl w:ilvl="0" w:tplc="2AFAFF06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20C68D06">
      <w:start w:val="1"/>
      <w:numFmt w:val="upperLetter"/>
      <w:lvlText w:val="%2)"/>
      <w:lvlJc w:val="left"/>
      <w:pPr>
        <w:ind w:left="2635" w:firstLine="0"/>
      </w:pPr>
    </w:lvl>
    <w:lvl w:ilvl="2" w:tplc="B8AAF362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C0F405A8">
      <w:start w:val="1"/>
      <w:numFmt w:val="decimal"/>
      <w:lvlText w:val="(%4)"/>
      <w:lvlJc w:val="left"/>
      <w:pPr>
        <w:ind w:left="1800" w:firstLine="0"/>
      </w:pPr>
    </w:lvl>
    <w:lvl w:ilvl="4" w:tplc="3F5041B2">
      <w:start w:val="1"/>
      <w:numFmt w:val="lowerLetter"/>
      <w:lvlText w:val="(%5)"/>
      <w:lvlJc w:val="left"/>
      <w:pPr>
        <w:ind w:left="2160" w:firstLine="0"/>
      </w:pPr>
    </w:lvl>
    <w:lvl w:ilvl="5" w:tplc="9B5248A2">
      <w:start w:val="1"/>
      <w:numFmt w:val="lowerRoman"/>
      <w:lvlText w:val="(%6)"/>
      <w:lvlJc w:val="left"/>
      <w:pPr>
        <w:ind w:left="2520" w:firstLine="0"/>
      </w:pPr>
    </w:lvl>
    <w:lvl w:ilvl="6" w:tplc="BB183518">
      <w:start w:val="1"/>
      <w:numFmt w:val="decimal"/>
      <w:lvlText w:val="%7."/>
      <w:lvlJc w:val="left"/>
      <w:pPr>
        <w:ind w:left="2880" w:firstLine="0"/>
      </w:pPr>
    </w:lvl>
    <w:lvl w:ilvl="7" w:tplc="1FDA6604">
      <w:start w:val="1"/>
      <w:numFmt w:val="lowerLetter"/>
      <w:lvlText w:val="%8."/>
      <w:lvlJc w:val="left"/>
      <w:pPr>
        <w:ind w:left="3240" w:firstLine="0"/>
      </w:pPr>
    </w:lvl>
    <w:lvl w:ilvl="8" w:tplc="21FC4D04">
      <w:start w:val="1"/>
      <w:numFmt w:val="lowerRoman"/>
      <w:lvlText w:val="%9."/>
      <w:lvlJc w:val="left"/>
      <w:pPr>
        <w:ind w:left="3600" w:firstLine="0"/>
      </w:pPr>
    </w:lvl>
  </w:abstractNum>
  <w:abstractNum w:abstractNumId="12" w15:restartNumberingAfterBreak="0">
    <w:nsid w:val="3F346BFF"/>
    <w:multiLevelType w:val="hybridMultilevel"/>
    <w:tmpl w:val="E79E25A6"/>
    <w:name w:val="Numbered list 13"/>
    <w:lvl w:ilvl="0" w:tplc="B75CDEC2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375C3A40">
      <w:start w:val="1"/>
      <w:numFmt w:val="lowerLetter"/>
      <w:lvlText w:val="%2."/>
      <w:lvlJc w:val="left"/>
      <w:pPr>
        <w:ind w:left="1080" w:firstLine="0"/>
      </w:pPr>
    </w:lvl>
    <w:lvl w:ilvl="2" w:tplc="F6EAFC7A">
      <w:start w:val="1"/>
      <w:numFmt w:val="lowerRoman"/>
      <w:lvlText w:val="%3."/>
      <w:lvlJc w:val="left"/>
      <w:pPr>
        <w:ind w:left="1980" w:firstLine="0"/>
      </w:pPr>
    </w:lvl>
    <w:lvl w:ilvl="3" w:tplc="8A94B99C">
      <w:start w:val="1"/>
      <w:numFmt w:val="decimal"/>
      <w:lvlText w:val="%4."/>
      <w:lvlJc w:val="left"/>
      <w:pPr>
        <w:ind w:left="2520" w:firstLine="0"/>
      </w:pPr>
    </w:lvl>
    <w:lvl w:ilvl="4" w:tplc="3CB2D962">
      <w:start w:val="1"/>
      <w:numFmt w:val="lowerLetter"/>
      <w:lvlText w:val="%5."/>
      <w:lvlJc w:val="left"/>
      <w:pPr>
        <w:ind w:left="3240" w:firstLine="0"/>
      </w:pPr>
    </w:lvl>
    <w:lvl w:ilvl="5" w:tplc="2D3A51FA">
      <w:start w:val="1"/>
      <w:numFmt w:val="lowerRoman"/>
      <w:lvlText w:val="%6."/>
      <w:lvlJc w:val="left"/>
      <w:pPr>
        <w:ind w:left="4140" w:firstLine="0"/>
      </w:pPr>
    </w:lvl>
    <w:lvl w:ilvl="6" w:tplc="64860984">
      <w:start w:val="1"/>
      <w:numFmt w:val="decimal"/>
      <w:lvlText w:val="%7."/>
      <w:lvlJc w:val="left"/>
      <w:pPr>
        <w:ind w:left="4680" w:firstLine="0"/>
      </w:pPr>
    </w:lvl>
    <w:lvl w:ilvl="7" w:tplc="5AA4DE32">
      <w:start w:val="1"/>
      <w:numFmt w:val="lowerLetter"/>
      <w:lvlText w:val="%8."/>
      <w:lvlJc w:val="left"/>
      <w:pPr>
        <w:ind w:left="5400" w:firstLine="0"/>
      </w:pPr>
    </w:lvl>
    <w:lvl w:ilvl="8" w:tplc="A6582EDA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FC823BD"/>
    <w:multiLevelType w:val="hybridMultilevel"/>
    <w:tmpl w:val="A7922964"/>
    <w:name w:val="Numbered list 25"/>
    <w:lvl w:ilvl="0" w:tplc="4334917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0DABC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2F4E6A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E7AC6A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C60F00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8CA48D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9D42F0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82C092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4CF3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9FF0B34"/>
    <w:multiLevelType w:val="hybridMultilevel"/>
    <w:tmpl w:val="EBC6A63E"/>
    <w:name w:val="Numbered list 14"/>
    <w:lvl w:ilvl="0" w:tplc="35AEB2A0">
      <w:start w:val="1"/>
      <w:numFmt w:val="decimal"/>
      <w:lvlText w:val="%1."/>
      <w:lvlJc w:val="left"/>
      <w:pPr>
        <w:ind w:left="720" w:firstLine="0"/>
      </w:pPr>
    </w:lvl>
    <w:lvl w:ilvl="1" w:tplc="2EC0C13C">
      <w:start w:val="1"/>
      <w:numFmt w:val="lowerLetter"/>
      <w:lvlText w:val="%2."/>
      <w:lvlJc w:val="left"/>
      <w:pPr>
        <w:ind w:left="1440" w:firstLine="0"/>
      </w:pPr>
    </w:lvl>
    <w:lvl w:ilvl="2" w:tplc="C1EE473C">
      <w:start w:val="1"/>
      <w:numFmt w:val="lowerRoman"/>
      <w:lvlText w:val="%3."/>
      <w:lvlJc w:val="left"/>
      <w:pPr>
        <w:ind w:left="2340" w:firstLine="0"/>
      </w:pPr>
    </w:lvl>
    <w:lvl w:ilvl="3" w:tplc="38D80378">
      <w:start w:val="1"/>
      <w:numFmt w:val="decimal"/>
      <w:lvlText w:val="%4."/>
      <w:lvlJc w:val="left"/>
      <w:pPr>
        <w:ind w:left="2880" w:firstLine="0"/>
      </w:pPr>
    </w:lvl>
    <w:lvl w:ilvl="4" w:tplc="79D415BA">
      <w:start w:val="1"/>
      <w:numFmt w:val="lowerLetter"/>
      <w:lvlText w:val="%5."/>
      <w:lvlJc w:val="left"/>
      <w:pPr>
        <w:ind w:left="3600" w:firstLine="0"/>
      </w:pPr>
    </w:lvl>
    <w:lvl w:ilvl="5" w:tplc="02060B4E">
      <w:start w:val="1"/>
      <w:numFmt w:val="lowerRoman"/>
      <w:lvlText w:val="%6."/>
      <w:lvlJc w:val="left"/>
      <w:pPr>
        <w:ind w:left="4500" w:firstLine="0"/>
      </w:pPr>
    </w:lvl>
    <w:lvl w:ilvl="6" w:tplc="112E8514">
      <w:start w:val="1"/>
      <w:numFmt w:val="decimal"/>
      <w:lvlText w:val="%7."/>
      <w:lvlJc w:val="left"/>
      <w:pPr>
        <w:ind w:left="5040" w:firstLine="0"/>
      </w:pPr>
    </w:lvl>
    <w:lvl w:ilvl="7" w:tplc="B114BE2A">
      <w:start w:val="1"/>
      <w:numFmt w:val="lowerLetter"/>
      <w:lvlText w:val="%8."/>
      <w:lvlJc w:val="left"/>
      <w:pPr>
        <w:ind w:left="5760" w:firstLine="0"/>
      </w:pPr>
    </w:lvl>
    <w:lvl w:ilvl="8" w:tplc="06868126">
      <w:start w:val="1"/>
      <w:numFmt w:val="lowerRoman"/>
      <w:lvlText w:val="%9."/>
      <w:lvlJc w:val="left"/>
      <w:pPr>
        <w:ind w:left="6660" w:firstLine="0"/>
      </w:pPr>
    </w:lvl>
  </w:abstractNum>
  <w:abstractNum w:abstractNumId="15" w15:restartNumberingAfterBreak="0">
    <w:nsid w:val="52571E5D"/>
    <w:multiLevelType w:val="hybridMultilevel"/>
    <w:tmpl w:val="3AF2D0F6"/>
    <w:name w:val="Numbered list 6"/>
    <w:lvl w:ilvl="0" w:tplc="F8E04B7C">
      <w:start w:val="1"/>
      <w:numFmt w:val="decimal"/>
      <w:lvlText w:val="%1."/>
      <w:lvlJc w:val="left"/>
      <w:pPr>
        <w:ind w:left="1080" w:firstLine="0"/>
      </w:pPr>
    </w:lvl>
    <w:lvl w:ilvl="1" w:tplc="252EB1BE">
      <w:start w:val="1"/>
      <w:numFmt w:val="lowerLetter"/>
      <w:lvlText w:val="%2."/>
      <w:lvlJc w:val="left"/>
      <w:pPr>
        <w:ind w:left="1800" w:firstLine="0"/>
      </w:pPr>
    </w:lvl>
    <w:lvl w:ilvl="2" w:tplc="61101336">
      <w:start w:val="1"/>
      <w:numFmt w:val="lowerRoman"/>
      <w:lvlText w:val="%3."/>
      <w:lvlJc w:val="left"/>
      <w:pPr>
        <w:ind w:left="2700" w:firstLine="0"/>
      </w:pPr>
    </w:lvl>
    <w:lvl w:ilvl="3" w:tplc="69CC338A">
      <w:start w:val="1"/>
      <w:numFmt w:val="decimal"/>
      <w:lvlText w:val="%4."/>
      <w:lvlJc w:val="left"/>
      <w:pPr>
        <w:ind w:left="3240" w:firstLine="0"/>
      </w:pPr>
    </w:lvl>
    <w:lvl w:ilvl="4" w:tplc="9AB0C260">
      <w:start w:val="1"/>
      <w:numFmt w:val="lowerLetter"/>
      <w:lvlText w:val="%5."/>
      <w:lvlJc w:val="left"/>
      <w:pPr>
        <w:ind w:left="3960" w:firstLine="0"/>
      </w:pPr>
    </w:lvl>
    <w:lvl w:ilvl="5" w:tplc="7AEC1720">
      <w:start w:val="1"/>
      <w:numFmt w:val="lowerRoman"/>
      <w:lvlText w:val="%6."/>
      <w:lvlJc w:val="left"/>
      <w:pPr>
        <w:ind w:left="4860" w:firstLine="0"/>
      </w:pPr>
    </w:lvl>
    <w:lvl w:ilvl="6" w:tplc="8D8A83AC">
      <w:start w:val="1"/>
      <w:numFmt w:val="decimal"/>
      <w:lvlText w:val="%7."/>
      <w:lvlJc w:val="left"/>
      <w:pPr>
        <w:ind w:left="5400" w:firstLine="0"/>
      </w:pPr>
    </w:lvl>
    <w:lvl w:ilvl="7" w:tplc="BCFCA9D4">
      <w:start w:val="1"/>
      <w:numFmt w:val="lowerLetter"/>
      <w:lvlText w:val="%8."/>
      <w:lvlJc w:val="left"/>
      <w:pPr>
        <w:ind w:left="6120" w:firstLine="0"/>
      </w:pPr>
    </w:lvl>
    <w:lvl w:ilvl="8" w:tplc="C49C40DA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532D35FE"/>
    <w:multiLevelType w:val="hybridMultilevel"/>
    <w:tmpl w:val="1CB6BF4E"/>
    <w:name w:val="Numbered list 3"/>
    <w:lvl w:ilvl="0" w:tplc="A734EA4E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60841770">
      <w:start w:val="1"/>
      <w:numFmt w:val="lowerLetter"/>
      <w:lvlText w:val="%2."/>
      <w:lvlJc w:val="left"/>
      <w:pPr>
        <w:ind w:left="1080" w:firstLine="0"/>
      </w:pPr>
    </w:lvl>
    <w:lvl w:ilvl="2" w:tplc="6ED4271E">
      <w:start w:val="1"/>
      <w:numFmt w:val="lowerRoman"/>
      <w:lvlText w:val="%3."/>
      <w:lvlJc w:val="left"/>
      <w:pPr>
        <w:ind w:left="1980" w:firstLine="0"/>
      </w:pPr>
    </w:lvl>
    <w:lvl w:ilvl="3" w:tplc="266682D2">
      <w:start w:val="1"/>
      <w:numFmt w:val="decimal"/>
      <w:lvlText w:val="%4."/>
      <w:lvlJc w:val="left"/>
      <w:pPr>
        <w:ind w:left="2520" w:firstLine="0"/>
      </w:pPr>
    </w:lvl>
    <w:lvl w:ilvl="4" w:tplc="2896767E">
      <w:start w:val="1"/>
      <w:numFmt w:val="lowerLetter"/>
      <w:lvlText w:val="%5."/>
      <w:lvlJc w:val="left"/>
      <w:pPr>
        <w:ind w:left="3240" w:firstLine="0"/>
      </w:pPr>
    </w:lvl>
    <w:lvl w:ilvl="5" w:tplc="36769DBE">
      <w:start w:val="1"/>
      <w:numFmt w:val="lowerRoman"/>
      <w:lvlText w:val="%6."/>
      <w:lvlJc w:val="left"/>
      <w:pPr>
        <w:ind w:left="4140" w:firstLine="0"/>
      </w:pPr>
    </w:lvl>
    <w:lvl w:ilvl="6" w:tplc="0B262126">
      <w:start w:val="1"/>
      <w:numFmt w:val="decimal"/>
      <w:lvlText w:val="%7."/>
      <w:lvlJc w:val="left"/>
      <w:pPr>
        <w:ind w:left="4680" w:firstLine="0"/>
      </w:pPr>
    </w:lvl>
    <w:lvl w:ilvl="7" w:tplc="20640A66">
      <w:start w:val="1"/>
      <w:numFmt w:val="lowerLetter"/>
      <w:lvlText w:val="%8."/>
      <w:lvlJc w:val="left"/>
      <w:pPr>
        <w:ind w:left="5400" w:firstLine="0"/>
      </w:pPr>
    </w:lvl>
    <w:lvl w:ilvl="8" w:tplc="6DE6AEAE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549F2B12"/>
    <w:multiLevelType w:val="hybridMultilevel"/>
    <w:tmpl w:val="2D382836"/>
    <w:name w:val="Numbered list 22"/>
    <w:lvl w:ilvl="0" w:tplc="EA5EB02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67A8B06">
      <w:start w:val="1"/>
      <w:numFmt w:val="lowerLetter"/>
      <w:lvlText w:val="%2."/>
      <w:lvlJc w:val="left"/>
      <w:pPr>
        <w:ind w:left="1080" w:firstLine="0"/>
      </w:pPr>
    </w:lvl>
    <w:lvl w:ilvl="2" w:tplc="F77E3A8C">
      <w:start w:val="1"/>
      <w:numFmt w:val="lowerRoman"/>
      <w:lvlText w:val="%3."/>
      <w:lvlJc w:val="left"/>
      <w:pPr>
        <w:ind w:left="1980" w:firstLine="0"/>
      </w:pPr>
    </w:lvl>
    <w:lvl w:ilvl="3" w:tplc="84C639C4">
      <w:start w:val="1"/>
      <w:numFmt w:val="decimal"/>
      <w:lvlText w:val="%4."/>
      <w:lvlJc w:val="left"/>
      <w:pPr>
        <w:ind w:left="2520" w:firstLine="0"/>
      </w:pPr>
    </w:lvl>
    <w:lvl w:ilvl="4" w:tplc="7728C996">
      <w:start w:val="1"/>
      <w:numFmt w:val="lowerLetter"/>
      <w:lvlText w:val="%5."/>
      <w:lvlJc w:val="left"/>
      <w:pPr>
        <w:ind w:left="3240" w:firstLine="0"/>
      </w:pPr>
    </w:lvl>
    <w:lvl w:ilvl="5" w:tplc="2102A338">
      <w:start w:val="1"/>
      <w:numFmt w:val="lowerRoman"/>
      <w:lvlText w:val="%6."/>
      <w:lvlJc w:val="left"/>
      <w:pPr>
        <w:ind w:left="4140" w:firstLine="0"/>
      </w:pPr>
    </w:lvl>
    <w:lvl w:ilvl="6" w:tplc="4CBA0E2C">
      <w:start w:val="1"/>
      <w:numFmt w:val="decimal"/>
      <w:lvlText w:val="%7."/>
      <w:lvlJc w:val="left"/>
      <w:pPr>
        <w:ind w:left="4680" w:firstLine="0"/>
      </w:pPr>
    </w:lvl>
    <w:lvl w:ilvl="7" w:tplc="10446D3A">
      <w:start w:val="1"/>
      <w:numFmt w:val="lowerLetter"/>
      <w:lvlText w:val="%8."/>
      <w:lvlJc w:val="left"/>
      <w:pPr>
        <w:ind w:left="5400" w:firstLine="0"/>
      </w:pPr>
    </w:lvl>
    <w:lvl w:ilvl="8" w:tplc="C4103D66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5F96575B"/>
    <w:multiLevelType w:val="hybridMultilevel"/>
    <w:tmpl w:val="13A2A0B0"/>
    <w:name w:val="Numbered list 17"/>
    <w:lvl w:ilvl="0" w:tplc="1A9C35DE">
      <w:start w:val="1"/>
      <w:numFmt w:val="upperLetter"/>
      <w:lvlText w:val="%1."/>
      <w:lvlJc w:val="left"/>
      <w:pPr>
        <w:ind w:left="1080" w:firstLine="0"/>
      </w:pPr>
    </w:lvl>
    <w:lvl w:ilvl="1" w:tplc="10F6ED22">
      <w:start w:val="1"/>
      <w:numFmt w:val="lowerLetter"/>
      <w:lvlText w:val="%2."/>
      <w:lvlJc w:val="left"/>
      <w:pPr>
        <w:ind w:left="1800" w:firstLine="0"/>
      </w:pPr>
    </w:lvl>
    <w:lvl w:ilvl="2" w:tplc="B170C02E">
      <w:start w:val="1"/>
      <w:numFmt w:val="lowerRoman"/>
      <w:lvlText w:val="%3."/>
      <w:lvlJc w:val="left"/>
      <w:pPr>
        <w:ind w:left="2700" w:firstLine="0"/>
      </w:pPr>
    </w:lvl>
    <w:lvl w:ilvl="3" w:tplc="5330F07A">
      <w:start w:val="1"/>
      <w:numFmt w:val="decimal"/>
      <w:lvlText w:val="%4."/>
      <w:lvlJc w:val="left"/>
      <w:pPr>
        <w:ind w:left="3240" w:firstLine="0"/>
      </w:pPr>
    </w:lvl>
    <w:lvl w:ilvl="4" w:tplc="068ED61A">
      <w:start w:val="1"/>
      <w:numFmt w:val="lowerLetter"/>
      <w:lvlText w:val="%5."/>
      <w:lvlJc w:val="left"/>
      <w:pPr>
        <w:ind w:left="3960" w:firstLine="0"/>
      </w:pPr>
    </w:lvl>
    <w:lvl w:ilvl="5" w:tplc="3FAAB08C">
      <w:start w:val="1"/>
      <w:numFmt w:val="lowerRoman"/>
      <w:lvlText w:val="%6."/>
      <w:lvlJc w:val="left"/>
      <w:pPr>
        <w:ind w:left="4860" w:firstLine="0"/>
      </w:pPr>
    </w:lvl>
    <w:lvl w:ilvl="6" w:tplc="A17C7D08">
      <w:start w:val="1"/>
      <w:numFmt w:val="decimal"/>
      <w:lvlText w:val="%7."/>
      <w:lvlJc w:val="left"/>
      <w:pPr>
        <w:ind w:left="5400" w:firstLine="0"/>
      </w:pPr>
    </w:lvl>
    <w:lvl w:ilvl="7" w:tplc="41301F5A">
      <w:start w:val="1"/>
      <w:numFmt w:val="lowerLetter"/>
      <w:lvlText w:val="%8."/>
      <w:lvlJc w:val="left"/>
      <w:pPr>
        <w:ind w:left="6120" w:firstLine="0"/>
      </w:pPr>
    </w:lvl>
    <w:lvl w:ilvl="8" w:tplc="1BCCB548">
      <w:start w:val="1"/>
      <w:numFmt w:val="lowerRoman"/>
      <w:lvlText w:val="%9."/>
      <w:lvlJc w:val="left"/>
      <w:pPr>
        <w:ind w:left="7020" w:firstLine="0"/>
      </w:pPr>
    </w:lvl>
  </w:abstractNum>
  <w:abstractNum w:abstractNumId="19" w15:restartNumberingAfterBreak="0">
    <w:nsid w:val="63EE7A01"/>
    <w:multiLevelType w:val="hybridMultilevel"/>
    <w:tmpl w:val="7D6AD1E8"/>
    <w:name w:val="Numbered list 8"/>
    <w:lvl w:ilvl="0" w:tplc="456E2072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405216D0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A120B5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581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180DC4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5C80F6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703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DC4D46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0AB40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8334074"/>
    <w:multiLevelType w:val="hybridMultilevel"/>
    <w:tmpl w:val="E2F2FEF0"/>
    <w:name w:val="Numbered list 9"/>
    <w:lvl w:ilvl="0" w:tplc="D2208F6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D4AD8EA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44E44E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FC2C7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0C81CDE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CD582C7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D92416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DD0F30A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6D7A394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E5631BA"/>
    <w:multiLevelType w:val="hybridMultilevel"/>
    <w:tmpl w:val="F6F0F8BE"/>
    <w:name w:val="Numbered list 7"/>
    <w:lvl w:ilvl="0" w:tplc="14FA0762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75A6F872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D69230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646A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E6BB4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3BE2A1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EEC4A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AC2088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88E1B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48E43B1"/>
    <w:multiLevelType w:val="hybridMultilevel"/>
    <w:tmpl w:val="4A0AB81A"/>
    <w:name w:val="Numbered list 23"/>
    <w:lvl w:ilvl="0" w:tplc="4A1A234E">
      <w:numFmt w:val="none"/>
      <w:lvlText w:val=""/>
      <w:lvlJc w:val="left"/>
      <w:pPr>
        <w:ind w:left="0" w:firstLine="0"/>
      </w:pPr>
    </w:lvl>
    <w:lvl w:ilvl="1" w:tplc="ADA63382">
      <w:numFmt w:val="none"/>
      <w:lvlText w:val=""/>
      <w:lvlJc w:val="left"/>
      <w:pPr>
        <w:ind w:left="0" w:firstLine="0"/>
      </w:pPr>
    </w:lvl>
    <w:lvl w:ilvl="2" w:tplc="8FD202B4">
      <w:numFmt w:val="none"/>
      <w:lvlText w:val=""/>
      <w:lvlJc w:val="left"/>
      <w:pPr>
        <w:ind w:left="0" w:firstLine="0"/>
      </w:pPr>
    </w:lvl>
    <w:lvl w:ilvl="3" w:tplc="FCD624C8">
      <w:numFmt w:val="none"/>
      <w:lvlText w:val=""/>
      <w:lvlJc w:val="left"/>
      <w:pPr>
        <w:ind w:left="0" w:firstLine="0"/>
      </w:pPr>
    </w:lvl>
    <w:lvl w:ilvl="4" w:tplc="543A978C">
      <w:numFmt w:val="none"/>
      <w:lvlText w:val=""/>
      <w:lvlJc w:val="left"/>
      <w:pPr>
        <w:ind w:left="0" w:firstLine="0"/>
      </w:pPr>
    </w:lvl>
    <w:lvl w:ilvl="5" w:tplc="487E7752">
      <w:numFmt w:val="none"/>
      <w:lvlText w:val=""/>
      <w:lvlJc w:val="left"/>
      <w:pPr>
        <w:ind w:left="0" w:firstLine="0"/>
      </w:pPr>
    </w:lvl>
    <w:lvl w:ilvl="6" w:tplc="E93643D0">
      <w:numFmt w:val="none"/>
      <w:lvlText w:val=""/>
      <w:lvlJc w:val="left"/>
      <w:pPr>
        <w:ind w:left="0" w:firstLine="0"/>
      </w:pPr>
    </w:lvl>
    <w:lvl w:ilvl="7" w:tplc="D47424F0">
      <w:numFmt w:val="none"/>
      <w:lvlText w:val=""/>
      <w:lvlJc w:val="left"/>
      <w:pPr>
        <w:ind w:left="0" w:firstLine="0"/>
      </w:pPr>
    </w:lvl>
    <w:lvl w:ilvl="8" w:tplc="74E02BB6">
      <w:numFmt w:val="none"/>
      <w:lvlText w:val=""/>
      <w:lvlJc w:val="left"/>
      <w:pPr>
        <w:ind w:left="0" w:firstLine="0"/>
      </w:pPr>
    </w:lvl>
  </w:abstractNum>
  <w:abstractNum w:abstractNumId="23" w15:restartNumberingAfterBreak="0">
    <w:nsid w:val="749E2F5F"/>
    <w:multiLevelType w:val="hybridMultilevel"/>
    <w:tmpl w:val="2992292C"/>
    <w:name w:val="Numbered list 12"/>
    <w:lvl w:ilvl="0" w:tplc="F1B68B04">
      <w:start w:val="1"/>
      <w:numFmt w:val="decimal"/>
      <w:lvlText w:val="%1."/>
      <w:lvlJc w:val="left"/>
      <w:pPr>
        <w:ind w:left="1080" w:firstLine="0"/>
      </w:pPr>
    </w:lvl>
    <w:lvl w:ilvl="1" w:tplc="B73AD12C">
      <w:start w:val="1"/>
      <w:numFmt w:val="lowerLetter"/>
      <w:lvlText w:val="%2."/>
      <w:lvlJc w:val="left"/>
      <w:pPr>
        <w:ind w:left="1800" w:firstLine="0"/>
      </w:pPr>
    </w:lvl>
    <w:lvl w:ilvl="2" w:tplc="197E3A1E">
      <w:start w:val="1"/>
      <w:numFmt w:val="lowerRoman"/>
      <w:lvlText w:val="%3."/>
      <w:lvlJc w:val="left"/>
      <w:pPr>
        <w:ind w:left="2700" w:firstLine="0"/>
      </w:pPr>
    </w:lvl>
    <w:lvl w:ilvl="3" w:tplc="1E44704C">
      <w:start w:val="1"/>
      <w:numFmt w:val="decimal"/>
      <w:lvlText w:val="%4."/>
      <w:lvlJc w:val="left"/>
      <w:pPr>
        <w:ind w:left="3240" w:firstLine="0"/>
      </w:pPr>
    </w:lvl>
    <w:lvl w:ilvl="4" w:tplc="925668F4">
      <w:start w:val="1"/>
      <w:numFmt w:val="lowerLetter"/>
      <w:lvlText w:val="%5."/>
      <w:lvlJc w:val="left"/>
      <w:pPr>
        <w:ind w:left="3960" w:firstLine="0"/>
      </w:pPr>
    </w:lvl>
    <w:lvl w:ilvl="5" w:tplc="B0D68C6C">
      <w:start w:val="1"/>
      <w:numFmt w:val="lowerRoman"/>
      <w:lvlText w:val="%6."/>
      <w:lvlJc w:val="left"/>
      <w:pPr>
        <w:ind w:left="4860" w:firstLine="0"/>
      </w:pPr>
    </w:lvl>
    <w:lvl w:ilvl="6" w:tplc="B1D8348C">
      <w:start w:val="1"/>
      <w:numFmt w:val="decimal"/>
      <w:lvlText w:val="%7."/>
      <w:lvlJc w:val="left"/>
      <w:pPr>
        <w:ind w:left="5400" w:firstLine="0"/>
      </w:pPr>
    </w:lvl>
    <w:lvl w:ilvl="7" w:tplc="368AA3B2">
      <w:start w:val="1"/>
      <w:numFmt w:val="lowerLetter"/>
      <w:lvlText w:val="%8."/>
      <w:lvlJc w:val="left"/>
      <w:pPr>
        <w:ind w:left="6120" w:firstLine="0"/>
      </w:pPr>
    </w:lvl>
    <w:lvl w:ilvl="8" w:tplc="68F4B684">
      <w:start w:val="1"/>
      <w:numFmt w:val="lowerRoman"/>
      <w:lvlText w:val="%9."/>
      <w:lvlJc w:val="left"/>
      <w:pPr>
        <w:ind w:left="7020" w:firstLine="0"/>
      </w:pPr>
    </w:lvl>
  </w:abstractNum>
  <w:abstractNum w:abstractNumId="24" w15:restartNumberingAfterBreak="0">
    <w:nsid w:val="7A030746"/>
    <w:multiLevelType w:val="hybridMultilevel"/>
    <w:tmpl w:val="52A4D34A"/>
    <w:name w:val="Numbered list 15"/>
    <w:lvl w:ilvl="0" w:tplc="7F84713A">
      <w:start w:val="1"/>
      <w:numFmt w:val="decimal"/>
      <w:lvlText w:val="%1."/>
      <w:lvlJc w:val="left"/>
      <w:pPr>
        <w:ind w:left="1080" w:firstLine="0"/>
      </w:pPr>
    </w:lvl>
    <w:lvl w:ilvl="1" w:tplc="56986A1A">
      <w:start w:val="1"/>
      <w:numFmt w:val="lowerLetter"/>
      <w:lvlText w:val="%2."/>
      <w:lvlJc w:val="left"/>
      <w:pPr>
        <w:ind w:left="1800" w:firstLine="0"/>
      </w:pPr>
    </w:lvl>
    <w:lvl w:ilvl="2" w:tplc="E8106E1E">
      <w:start w:val="1"/>
      <w:numFmt w:val="lowerRoman"/>
      <w:lvlText w:val="%3."/>
      <w:lvlJc w:val="left"/>
      <w:pPr>
        <w:ind w:left="2700" w:firstLine="0"/>
      </w:pPr>
    </w:lvl>
    <w:lvl w:ilvl="3" w:tplc="07DE2F4C">
      <w:start w:val="1"/>
      <w:numFmt w:val="decimal"/>
      <w:lvlText w:val="%4."/>
      <w:lvlJc w:val="left"/>
      <w:pPr>
        <w:ind w:left="3240" w:firstLine="0"/>
      </w:pPr>
    </w:lvl>
    <w:lvl w:ilvl="4" w:tplc="E7ECD05C">
      <w:start w:val="1"/>
      <w:numFmt w:val="lowerLetter"/>
      <w:lvlText w:val="%5."/>
      <w:lvlJc w:val="left"/>
      <w:pPr>
        <w:ind w:left="3960" w:firstLine="0"/>
      </w:pPr>
    </w:lvl>
    <w:lvl w:ilvl="5" w:tplc="EC60AC46">
      <w:start w:val="1"/>
      <w:numFmt w:val="lowerRoman"/>
      <w:lvlText w:val="%6."/>
      <w:lvlJc w:val="left"/>
      <w:pPr>
        <w:ind w:left="4860" w:firstLine="0"/>
      </w:pPr>
    </w:lvl>
    <w:lvl w:ilvl="6" w:tplc="64D263AA">
      <w:start w:val="1"/>
      <w:numFmt w:val="decimal"/>
      <w:lvlText w:val="%7."/>
      <w:lvlJc w:val="left"/>
      <w:pPr>
        <w:ind w:left="5400" w:firstLine="0"/>
      </w:pPr>
    </w:lvl>
    <w:lvl w:ilvl="7" w:tplc="C65AF9E8">
      <w:start w:val="1"/>
      <w:numFmt w:val="lowerLetter"/>
      <w:lvlText w:val="%8."/>
      <w:lvlJc w:val="left"/>
      <w:pPr>
        <w:ind w:left="6120" w:firstLine="0"/>
      </w:pPr>
    </w:lvl>
    <w:lvl w:ilvl="8" w:tplc="FEEC2ADE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7A752227"/>
    <w:multiLevelType w:val="hybridMultilevel"/>
    <w:tmpl w:val="F6ACA562"/>
    <w:name w:val="Numbered list 19"/>
    <w:lvl w:ilvl="0" w:tplc="16586DD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EBC9B1C">
      <w:start w:val="1"/>
      <w:numFmt w:val="lowerLetter"/>
      <w:lvlText w:val="%2."/>
      <w:lvlJc w:val="left"/>
      <w:pPr>
        <w:ind w:left="1080" w:firstLine="0"/>
      </w:pPr>
    </w:lvl>
    <w:lvl w:ilvl="2" w:tplc="111A8B48">
      <w:start w:val="1"/>
      <w:numFmt w:val="lowerRoman"/>
      <w:lvlText w:val="%3."/>
      <w:lvlJc w:val="left"/>
      <w:pPr>
        <w:ind w:left="1980" w:firstLine="0"/>
      </w:pPr>
    </w:lvl>
    <w:lvl w:ilvl="3" w:tplc="AEA09D7A">
      <w:start w:val="1"/>
      <w:numFmt w:val="decimal"/>
      <w:lvlText w:val="%4."/>
      <w:lvlJc w:val="left"/>
      <w:pPr>
        <w:ind w:left="2520" w:firstLine="0"/>
      </w:pPr>
    </w:lvl>
    <w:lvl w:ilvl="4" w:tplc="F39C42AA">
      <w:start w:val="1"/>
      <w:numFmt w:val="lowerLetter"/>
      <w:lvlText w:val="%5."/>
      <w:lvlJc w:val="left"/>
      <w:pPr>
        <w:ind w:left="3240" w:firstLine="0"/>
      </w:pPr>
    </w:lvl>
    <w:lvl w:ilvl="5" w:tplc="0A883E20">
      <w:start w:val="1"/>
      <w:numFmt w:val="lowerRoman"/>
      <w:lvlText w:val="%6."/>
      <w:lvlJc w:val="left"/>
      <w:pPr>
        <w:ind w:left="4140" w:firstLine="0"/>
      </w:pPr>
    </w:lvl>
    <w:lvl w:ilvl="6" w:tplc="D7BA9A26">
      <w:start w:val="1"/>
      <w:numFmt w:val="decimal"/>
      <w:lvlText w:val="%7."/>
      <w:lvlJc w:val="left"/>
      <w:pPr>
        <w:ind w:left="4680" w:firstLine="0"/>
      </w:pPr>
    </w:lvl>
    <w:lvl w:ilvl="7" w:tplc="1720A570">
      <w:start w:val="1"/>
      <w:numFmt w:val="lowerLetter"/>
      <w:lvlText w:val="%8."/>
      <w:lvlJc w:val="left"/>
      <w:pPr>
        <w:ind w:left="5400" w:firstLine="0"/>
      </w:pPr>
    </w:lvl>
    <w:lvl w:ilvl="8" w:tplc="68D41D60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B567362"/>
    <w:multiLevelType w:val="hybridMultilevel"/>
    <w:tmpl w:val="6CE283E8"/>
    <w:name w:val="Numbered list 20"/>
    <w:lvl w:ilvl="0" w:tplc="CCECF3D6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6E4674A">
      <w:start w:val="1"/>
      <w:numFmt w:val="lowerLetter"/>
      <w:lvlText w:val="%2."/>
      <w:lvlJc w:val="left"/>
      <w:pPr>
        <w:ind w:left="1080" w:firstLine="0"/>
      </w:pPr>
    </w:lvl>
    <w:lvl w:ilvl="2" w:tplc="E3388130">
      <w:start w:val="1"/>
      <w:numFmt w:val="lowerRoman"/>
      <w:lvlText w:val="%3."/>
      <w:lvlJc w:val="left"/>
      <w:pPr>
        <w:ind w:left="1980" w:firstLine="0"/>
      </w:pPr>
    </w:lvl>
    <w:lvl w:ilvl="3" w:tplc="B316C994">
      <w:start w:val="1"/>
      <w:numFmt w:val="decimal"/>
      <w:lvlText w:val="%4."/>
      <w:lvlJc w:val="left"/>
      <w:pPr>
        <w:ind w:left="2520" w:firstLine="0"/>
      </w:pPr>
    </w:lvl>
    <w:lvl w:ilvl="4" w:tplc="A86CB5A8">
      <w:start w:val="1"/>
      <w:numFmt w:val="lowerLetter"/>
      <w:lvlText w:val="%5."/>
      <w:lvlJc w:val="left"/>
      <w:pPr>
        <w:ind w:left="3240" w:firstLine="0"/>
      </w:pPr>
    </w:lvl>
    <w:lvl w:ilvl="5" w:tplc="851AA772">
      <w:start w:val="1"/>
      <w:numFmt w:val="lowerRoman"/>
      <w:lvlText w:val="%6."/>
      <w:lvlJc w:val="left"/>
      <w:pPr>
        <w:ind w:left="4140" w:firstLine="0"/>
      </w:pPr>
    </w:lvl>
    <w:lvl w:ilvl="6" w:tplc="552E3B74">
      <w:start w:val="1"/>
      <w:numFmt w:val="decimal"/>
      <w:lvlText w:val="%7."/>
      <w:lvlJc w:val="left"/>
      <w:pPr>
        <w:ind w:left="4680" w:firstLine="0"/>
      </w:pPr>
    </w:lvl>
    <w:lvl w:ilvl="7" w:tplc="577A7766">
      <w:start w:val="1"/>
      <w:numFmt w:val="lowerLetter"/>
      <w:lvlText w:val="%8."/>
      <w:lvlJc w:val="left"/>
      <w:pPr>
        <w:ind w:left="5400" w:firstLine="0"/>
      </w:pPr>
    </w:lvl>
    <w:lvl w:ilvl="8" w:tplc="08EE12D4">
      <w:start w:val="1"/>
      <w:numFmt w:val="lowerRoman"/>
      <w:lvlText w:val="%9."/>
      <w:lvlJc w:val="left"/>
      <w:pPr>
        <w:ind w:left="6300" w:firstLine="0"/>
      </w:pPr>
    </w:lvl>
  </w:abstractNum>
  <w:num w:numId="1" w16cid:durableId="221016965">
    <w:abstractNumId w:val="1"/>
  </w:num>
  <w:num w:numId="2" w16cid:durableId="880632885">
    <w:abstractNumId w:val="18"/>
  </w:num>
  <w:num w:numId="3" w16cid:durableId="787042536">
    <w:abstractNumId w:val="5"/>
  </w:num>
  <w:num w:numId="4" w16cid:durableId="1329288501">
    <w:abstractNumId w:val="2"/>
  </w:num>
  <w:num w:numId="5" w16cid:durableId="950741135">
    <w:abstractNumId w:val="21"/>
  </w:num>
  <w:num w:numId="6" w16cid:durableId="436874290">
    <w:abstractNumId w:val="16"/>
  </w:num>
  <w:num w:numId="7" w16cid:durableId="417167849">
    <w:abstractNumId w:val="19"/>
  </w:num>
  <w:num w:numId="8" w16cid:durableId="1322075845">
    <w:abstractNumId w:val="6"/>
  </w:num>
  <w:num w:numId="9" w16cid:durableId="1922059243">
    <w:abstractNumId w:val="24"/>
  </w:num>
  <w:num w:numId="10" w16cid:durableId="1543201892">
    <w:abstractNumId w:val="22"/>
  </w:num>
  <w:num w:numId="11" w16cid:durableId="252788419">
    <w:abstractNumId w:val="7"/>
  </w:num>
  <w:num w:numId="12" w16cid:durableId="1237477705">
    <w:abstractNumId w:val="14"/>
  </w:num>
  <w:num w:numId="13" w16cid:durableId="2039159841">
    <w:abstractNumId w:val="26"/>
  </w:num>
  <w:num w:numId="14" w16cid:durableId="47803731">
    <w:abstractNumId w:val="20"/>
  </w:num>
  <w:num w:numId="15" w16cid:durableId="784081884">
    <w:abstractNumId w:val="4"/>
  </w:num>
  <w:num w:numId="16" w16cid:durableId="66925109">
    <w:abstractNumId w:val="23"/>
  </w:num>
  <w:num w:numId="17" w16cid:durableId="1108308480">
    <w:abstractNumId w:val="11"/>
  </w:num>
  <w:num w:numId="18" w16cid:durableId="1109661701">
    <w:abstractNumId w:val="3"/>
  </w:num>
  <w:num w:numId="19" w16cid:durableId="1566644844">
    <w:abstractNumId w:val="12"/>
  </w:num>
  <w:num w:numId="20" w16cid:durableId="1921674811">
    <w:abstractNumId w:val="17"/>
  </w:num>
  <w:num w:numId="21" w16cid:durableId="1547326696">
    <w:abstractNumId w:val="25"/>
  </w:num>
  <w:num w:numId="22" w16cid:durableId="1197307177">
    <w:abstractNumId w:val="10"/>
  </w:num>
  <w:num w:numId="23" w16cid:durableId="193814016">
    <w:abstractNumId w:val="8"/>
  </w:num>
  <w:num w:numId="24" w16cid:durableId="578295449">
    <w:abstractNumId w:val="15"/>
  </w:num>
  <w:num w:numId="25" w16cid:durableId="491680202">
    <w:abstractNumId w:val="13"/>
  </w:num>
  <w:num w:numId="26" w16cid:durableId="1444380610">
    <w:abstractNumId w:val="0"/>
  </w:num>
  <w:num w:numId="27" w16cid:durableId="447890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BE"/>
    <w:rsid w:val="000554E2"/>
    <w:rsid w:val="000D0851"/>
    <w:rsid w:val="000E4874"/>
    <w:rsid w:val="001A0F1C"/>
    <w:rsid w:val="00234F84"/>
    <w:rsid w:val="00271ACB"/>
    <w:rsid w:val="00427EB2"/>
    <w:rsid w:val="0051718C"/>
    <w:rsid w:val="00541184"/>
    <w:rsid w:val="00580D95"/>
    <w:rsid w:val="005E3987"/>
    <w:rsid w:val="006125B4"/>
    <w:rsid w:val="007F26DA"/>
    <w:rsid w:val="007F2876"/>
    <w:rsid w:val="00820ED5"/>
    <w:rsid w:val="00992292"/>
    <w:rsid w:val="00A367BE"/>
    <w:rsid w:val="00A67C73"/>
    <w:rsid w:val="00A81583"/>
    <w:rsid w:val="00AA399F"/>
    <w:rsid w:val="00B36532"/>
    <w:rsid w:val="00B807F7"/>
    <w:rsid w:val="00BA1239"/>
    <w:rsid w:val="00BE1F64"/>
    <w:rsid w:val="00C927BC"/>
    <w:rsid w:val="00CC713B"/>
    <w:rsid w:val="00D10436"/>
    <w:rsid w:val="00D50EA2"/>
    <w:rsid w:val="00DF4DD3"/>
    <w:rsid w:val="00E1276E"/>
    <w:rsid w:val="00E41D07"/>
    <w:rsid w:val="00EE3888"/>
    <w:rsid w:val="00F22E80"/>
    <w:rsid w:val="00F808A0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0A41"/>
  <w15:docId w15:val="{33C4274A-2BC9-6841-B5EC-F428882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22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1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22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F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Lab A - Securing Administrative Access Using AAA and RADIUS</dc:title>
  <dc:subject/>
  <dc:creator>Jim Lorenz</dc:creator>
  <cp:keywords/>
  <dc:description/>
  <cp:lastModifiedBy>Jean-Pierre Duchesneau</cp:lastModifiedBy>
  <cp:revision>8</cp:revision>
  <cp:lastPrinted>2017-06-13T14:47:00Z</cp:lastPrinted>
  <dcterms:created xsi:type="dcterms:W3CDTF">2022-03-18T18:59:00Z</dcterms:created>
  <dcterms:modified xsi:type="dcterms:W3CDTF">2022-04-05T18:37:00Z</dcterms:modified>
</cp:coreProperties>
</file>