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L = {a</w:t>
      </w:r>
      <w:r>
        <w:rPr>
          <w:sz w:val="32"/>
          <w:szCs w:val="32"/>
          <w:vertAlign w:val="subscript"/>
        </w:rPr>
        <w:t>1</w:t>
      </w:r>
      <w:r>
        <w:rPr>
          <w:position w:val="0"/>
          <w:sz w:val="32"/>
          <w:sz w:val="32"/>
          <w:szCs w:val="32"/>
          <w:vertAlign w:val="baseline"/>
        </w:rPr>
        <w:t>b</w:t>
      </w:r>
      <w:r>
        <w:rPr>
          <w:sz w:val="32"/>
          <w:szCs w:val="32"/>
          <w:vertAlign w:val="subscript"/>
        </w:rPr>
        <w:t>1</w:t>
      </w:r>
      <w:r>
        <w:rPr>
          <w:position w:val="0"/>
          <w:sz w:val="32"/>
          <w:sz w:val="32"/>
          <w:szCs w:val="32"/>
          <w:vertAlign w:val="baseline"/>
        </w:rPr>
        <w:t>a</w:t>
      </w:r>
      <w:r>
        <w:rPr>
          <w:sz w:val="32"/>
          <w:szCs w:val="32"/>
          <w:vertAlign w:val="subscript"/>
        </w:rPr>
        <w:t>2</w:t>
      </w:r>
      <w:r>
        <w:rPr>
          <w:position w:val="0"/>
          <w:sz w:val="32"/>
          <w:sz w:val="32"/>
          <w:szCs w:val="32"/>
          <w:vertAlign w:val="baseline"/>
        </w:rPr>
        <w:t>b</w:t>
      </w:r>
      <w:r>
        <w:rPr>
          <w:sz w:val="32"/>
          <w:szCs w:val="32"/>
          <w:vertAlign w:val="subscript"/>
        </w:rPr>
        <w:t>2</w:t>
      </w:r>
      <w:r>
        <w:rPr>
          <w:position w:val="0"/>
          <w:sz w:val="32"/>
          <w:sz w:val="32"/>
          <w:szCs w:val="32"/>
          <w:vertAlign w:val="baseline"/>
        </w:rPr>
        <w:t>...a</w:t>
      </w:r>
      <w:r>
        <w:rPr>
          <w:sz w:val="32"/>
          <w:szCs w:val="32"/>
          <w:vertAlign w:val="subscript"/>
        </w:rPr>
        <w:t>n</w:t>
      </w:r>
      <w:r>
        <w:rPr>
          <w:position w:val="0"/>
          <w:sz w:val="32"/>
          <w:sz w:val="32"/>
          <w:szCs w:val="32"/>
          <w:vertAlign w:val="baseline"/>
        </w:rPr>
        <w:t>b</w:t>
      </w:r>
      <w:r>
        <w:rPr>
          <w:sz w:val="32"/>
          <w:szCs w:val="32"/>
          <w:vertAlign w:val="subscript"/>
        </w:rPr>
        <w:t>n</w:t>
      </w:r>
      <w:r>
        <w:rPr>
          <w:position w:val="0"/>
          <w:sz w:val="32"/>
          <w:sz w:val="32"/>
          <w:szCs w:val="32"/>
          <w:vertAlign w:val="baseline"/>
        </w:rPr>
        <w:t xml:space="preserve"> | a</w:t>
      </w:r>
      <w:r>
        <w:rPr>
          <w:sz w:val="32"/>
          <w:szCs w:val="32"/>
          <w:vertAlign w:val="subscript"/>
        </w:rPr>
        <w:t>1</w:t>
      </w:r>
      <w:r>
        <w:rPr>
          <w:position w:val="0"/>
          <w:sz w:val="32"/>
          <w:sz w:val="32"/>
          <w:szCs w:val="32"/>
          <w:vertAlign w:val="baseline"/>
        </w:rPr>
        <w:t>..a</w:t>
      </w:r>
      <w:r>
        <w:rPr>
          <w:sz w:val="32"/>
          <w:szCs w:val="32"/>
          <w:vertAlign w:val="subscript"/>
        </w:rPr>
        <w:t xml:space="preserve">n </w:t>
      </w:r>
      <w:r>
        <w:rPr>
          <w:position w:val="0"/>
          <w:sz w:val="32"/>
          <w:sz w:val="32"/>
          <w:szCs w:val="32"/>
          <w:vertAlign w:val="baseline"/>
        </w:rPr>
        <w:t xml:space="preserve"> is in A, b</w:t>
      </w:r>
      <w:r>
        <w:rPr>
          <w:sz w:val="32"/>
          <w:szCs w:val="32"/>
          <w:vertAlign w:val="subscript"/>
        </w:rPr>
        <w:t>1</w:t>
      </w:r>
      <w:r>
        <w:rPr>
          <w:position w:val="0"/>
          <w:sz w:val="32"/>
          <w:sz w:val="32"/>
          <w:szCs w:val="32"/>
          <w:vertAlign w:val="baseline"/>
        </w:rPr>
        <w:t>..b</w:t>
      </w:r>
      <w:r>
        <w:rPr>
          <w:sz w:val="32"/>
          <w:szCs w:val="32"/>
          <w:vertAlign w:val="subscript"/>
        </w:rPr>
        <w:t>n</w:t>
      </w:r>
      <w:r>
        <w:rPr>
          <w:position w:val="0"/>
          <w:sz w:val="32"/>
          <w:sz w:val="32"/>
          <w:szCs w:val="32"/>
          <w:vertAlign w:val="baseline"/>
        </w:rPr>
        <w:t xml:space="preserve"> is in B} A and B are regular.  L is also regular.</w:t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There exists FSA M</w:t>
      </w:r>
      <w:r>
        <w:rPr>
          <w:sz w:val="32"/>
          <w:szCs w:val="32"/>
          <w:vertAlign w:val="subscript"/>
        </w:rPr>
        <w:t xml:space="preserve">A </w:t>
      </w:r>
      <w:r>
        <w:rPr>
          <w:position w:val="0"/>
          <w:sz w:val="32"/>
          <w:sz w:val="32"/>
          <w:szCs w:val="32"/>
          <w:vertAlign w:val="baseline"/>
        </w:rPr>
        <w:t>and M</w:t>
      </w:r>
      <w:r>
        <w:rPr>
          <w:sz w:val="32"/>
          <w:szCs w:val="32"/>
          <w:vertAlign w:val="subscript"/>
        </w:rPr>
        <w:t>B</w:t>
      </w:r>
      <w:r>
        <w:rPr>
          <w:position w:val="0"/>
          <w:sz w:val="32"/>
          <w:sz w:val="32"/>
          <w:szCs w:val="32"/>
          <w:vertAlign w:val="baseline"/>
        </w:rPr>
        <w:t xml:space="preserve"> that decide A and B.  </w:t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Create a machine M with states 2 x Q</w:t>
      </w:r>
      <w:r>
        <w:rPr>
          <w:sz w:val="32"/>
          <w:szCs w:val="32"/>
          <w:vertAlign w:val="subscript"/>
        </w:rPr>
        <w:t>A</w:t>
      </w:r>
      <w:r>
        <w:rPr>
          <w:position w:val="0"/>
          <w:sz w:val="32"/>
          <w:sz w:val="32"/>
          <w:szCs w:val="32"/>
          <w:vertAlign w:val="baseline"/>
        </w:rPr>
        <w:t xml:space="preserve"> x Q</w:t>
      </w:r>
      <w:r>
        <w:rPr>
          <w:sz w:val="32"/>
          <w:szCs w:val="32"/>
          <w:vertAlign w:val="subscript"/>
        </w:rPr>
        <w:t>B</w:t>
      </w:r>
      <w:r>
        <w:rPr>
          <w:position w:val="0"/>
          <w:sz w:val="32"/>
          <w:sz w:val="32"/>
          <w:szCs w:val="32"/>
          <w:vertAlign w:val="baseline"/>
        </w:rPr>
        <w:t xml:space="preserve">   </w:t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State q</w:t>
      </w:r>
      <w:r>
        <w:rPr>
          <w:sz w:val="32"/>
          <w:szCs w:val="32"/>
          <w:vertAlign w:val="subscript"/>
        </w:rPr>
        <w:t xml:space="preserve">k,j,even </w:t>
      </w:r>
      <w:r>
        <w:rPr>
          <w:position w:val="0"/>
          <w:sz w:val="32"/>
          <w:sz w:val="32"/>
          <w:szCs w:val="32"/>
          <w:vertAlign w:val="baseline"/>
        </w:rPr>
        <w:t xml:space="preserve"> will be machine M</w:t>
      </w:r>
      <w:r>
        <w:rPr>
          <w:sz w:val="32"/>
          <w:szCs w:val="32"/>
          <w:vertAlign w:val="subscript"/>
        </w:rPr>
        <w:t>A</w:t>
      </w:r>
      <w:r>
        <w:rPr>
          <w:position w:val="0"/>
          <w:sz w:val="32"/>
          <w:sz w:val="32"/>
          <w:szCs w:val="32"/>
          <w:vertAlign w:val="baseline"/>
        </w:rPr>
        <w:t xml:space="preserve"> is in it’s state k and machine M</w:t>
      </w:r>
      <w:r>
        <w:rPr>
          <w:sz w:val="32"/>
          <w:szCs w:val="32"/>
          <w:vertAlign w:val="subscript"/>
        </w:rPr>
        <w:t>B</w:t>
      </w:r>
      <w:r>
        <w:rPr>
          <w:position w:val="0"/>
          <w:sz w:val="32"/>
          <w:sz w:val="32"/>
          <w:szCs w:val="32"/>
          <w:vertAlign w:val="baseline"/>
        </w:rPr>
        <w:t xml:space="preserve"> is in its state j, and we are reading an even index on input to new machine M.</w:t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delta(q</w:t>
      </w:r>
      <w:r>
        <w:rPr>
          <w:sz w:val="32"/>
          <w:szCs w:val="32"/>
          <w:vertAlign w:val="subscript"/>
        </w:rPr>
        <w:t>k,j,even</w:t>
      </w:r>
      <w:r>
        <w:rPr>
          <w:position w:val="0"/>
          <w:sz w:val="32"/>
          <w:sz w:val="32"/>
          <w:szCs w:val="32"/>
          <w:vertAlign w:val="baseline"/>
        </w:rPr>
        <w:t>, 1)  =  q</w:t>
      </w:r>
      <w:r>
        <w:rPr>
          <w:sz w:val="32"/>
          <w:szCs w:val="32"/>
          <w:vertAlign w:val="subscript"/>
        </w:rPr>
        <w:t xml:space="preserve">k,x,odd  </w:t>
      </w:r>
      <w:r>
        <w:rPr>
          <w:position w:val="0"/>
          <w:sz w:val="32"/>
          <w:sz w:val="32"/>
          <w:szCs w:val="32"/>
          <w:vertAlign w:val="baseline"/>
        </w:rPr>
        <w:t>where M_B’s transition function goes from state j to state x when it reads a 1.</w:t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delta(q</w:t>
      </w:r>
      <w:r>
        <w:rPr>
          <w:sz w:val="32"/>
          <w:szCs w:val="32"/>
          <w:vertAlign w:val="subscript"/>
        </w:rPr>
        <w:t>k,j,odd</w:t>
      </w:r>
      <w:r>
        <w:rPr>
          <w:position w:val="0"/>
          <w:sz w:val="32"/>
          <w:sz w:val="32"/>
          <w:szCs w:val="32"/>
          <w:vertAlign w:val="baseline"/>
        </w:rPr>
        <w:t>, 1) = q</w:t>
      </w:r>
      <w:r>
        <w:rPr>
          <w:sz w:val="32"/>
          <w:szCs w:val="32"/>
          <w:vertAlign w:val="subscript"/>
        </w:rPr>
        <w:t>y,j,even</w:t>
      </w:r>
      <w:r>
        <w:rPr>
          <w:position w:val="0"/>
          <w:sz w:val="32"/>
          <w:sz w:val="32"/>
          <w:szCs w:val="32"/>
          <w:vertAlign w:val="baseline"/>
        </w:rPr>
        <w:t xml:space="preserve"> where M_A’s transition function goes from state k to state y when it reads a 1.</w:t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Accept states are any q</w:t>
      </w:r>
      <w:r>
        <w:rPr>
          <w:sz w:val="32"/>
          <w:szCs w:val="32"/>
          <w:vertAlign w:val="subscript"/>
        </w:rPr>
        <w:t>x,y,odd</w:t>
      </w:r>
      <w:r>
        <w:rPr>
          <w:position w:val="0"/>
          <w:sz w:val="32"/>
          <w:sz w:val="32"/>
          <w:szCs w:val="32"/>
          <w:vertAlign w:val="baseline"/>
        </w:rPr>
        <w:t xml:space="preserve"> where x is an accepting state for A’s machine and y is an accepting state for B’s machine</w:t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2. L = {a a-complement}</w:t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a) Show L is not regular.</w:t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The pumping lemma only applies to strings larger than p symbols for some p we don’t get to decide.</w:t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W = 0</w:t>
      </w:r>
      <w:r>
        <w:rPr>
          <w:sz w:val="32"/>
          <w:szCs w:val="32"/>
          <w:vertAlign w:val="superscript"/>
        </w:rPr>
        <w:t>p</w:t>
      </w:r>
      <w:r>
        <w:rPr>
          <w:position w:val="0"/>
          <w:sz w:val="32"/>
          <w:sz w:val="32"/>
          <w:szCs w:val="32"/>
          <w:vertAlign w:val="baseline"/>
        </w:rPr>
        <w:t>1</w:t>
      </w:r>
      <w:r>
        <w:rPr>
          <w:sz w:val="32"/>
          <w:szCs w:val="32"/>
          <w:vertAlign w:val="superscript"/>
        </w:rPr>
        <w:t>p</w:t>
      </w:r>
      <w:r>
        <w:rPr>
          <w:position w:val="0"/>
          <w:sz w:val="32"/>
          <w:sz w:val="32"/>
          <w:szCs w:val="32"/>
          <w:vertAlign w:val="baseline"/>
        </w:rPr>
        <w:t xml:space="preserve">   .  Let w be split into xyz.  We don’t to decide how to split the string w.  The proof must work for all ways to split.</w:t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From pumping lemma |xy| &lt;= p.  We know that y must be all 0’s and at least one 0, from the pumping lemma |y| &gt;= 1.</w:t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Applying the lemma, consider xy</w:t>
      </w:r>
      <w:r>
        <w:rPr>
          <w:sz w:val="32"/>
          <w:szCs w:val="32"/>
          <w:vertAlign w:val="superscript"/>
        </w:rPr>
        <w:t>2</w:t>
      </w:r>
      <w:r>
        <w:rPr>
          <w:position w:val="0"/>
          <w:sz w:val="32"/>
          <w:sz w:val="32"/>
          <w:szCs w:val="32"/>
          <w:vertAlign w:val="baseline"/>
        </w:rPr>
        <w:t>z, this string has more 0’s than 1’s.  Any string in L must have the same number of 0’s as 1’s.</w:t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b) Show L is context-free.  But it is not.</w:t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 xml:space="preserve"> </w:t>
      </w:r>
      <w:r>
        <w:rPr>
          <w:position w:val="0"/>
          <w:sz w:val="32"/>
          <w:sz w:val="32"/>
          <w:szCs w:val="32"/>
          <w:vertAlign w:val="baseline"/>
        </w:rPr>
        <w:t>Let w = 0</w:t>
      </w:r>
      <w:r>
        <w:rPr>
          <w:sz w:val="32"/>
          <w:szCs w:val="32"/>
          <w:vertAlign w:val="superscript"/>
        </w:rPr>
        <w:t>p</w:t>
      </w:r>
      <w:r>
        <w:rPr>
          <w:position w:val="0"/>
          <w:sz w:val="32"/>
          <w:sz w:val="32"/>
          <w:szCs w:val="32"/>
          <w:vertAlign w:val="baseline"/>
        </w:rPr>
        <w:t>1</w:t>
      </w:r>
      <w:r>
        <w:rPr>
          <w:sz w:val="32"/>
          <w:szCs w:val="32"/>
          <w:vertAlign w:val="superscript"/>
        </w:rPr>
        <w:t>p</w:t>
      </w:r>
      <w:r>
        <w:rPr>
          <w:position w:val="0"/>
          <w:sz w:val="32"/>
          <w:sz w:val="32"/>
          <w:szCs w:val="32"/>
          <w:vertAlign w:val="baseline"/>
        </w:rPr>
        <w:t>0</w:t>
      </w:r>
      <w:r>
        <w:rPr>
          <w:sz w:val="32"/>
          <w:szCs w:val="32"/>
          <w:vertAlign w:val="superscript"/>
        </w:rPr>
        <w:t>p</w:t>
      </w:r>
      <w:r>
        <w:rPr>
          <w:position w:val="0"/>
          <w:sz w:val="32"/>
          <w:sz w:val="32"/>
          <w:szCs w:val="32"/>
          <w:vertAlign w:val="baseline"/>
        </w:rPr>
        <w:t>1</w:t>
      </w:r>
      <w:r>
        <w:rPr>
          <w:sz w:val="32"/>
          <w:szCs w:val="32"/>
          <w:vertAlign w:val="superscript"/>
        </w:rPr>
        <w:t>p</w:t>
      </w:r>
      <w:r>
        <w:rPr>
          <w:position w:val="0"/>
          <w:sz w:val="32"/>
          <w:sz w:val="32"/>
          <w:szCs w:val="32"/>
          <w:vertAlign w:val="baseline"/>
        </w:rPr>
        <w:t>0</w:t>
      </w:r>
      <w:r>
        <w:rPr>
          <w:sz w:val="32"/>
          <w:szCs w:val="32"/>
          <w:vertAlign w:val="superscript"/>
        </w:rPr>
        <w:t>p</w:t>
      </w:r>
      <w:r>
        <w:rPr>
          <w:position w:val="0"/>
          <w:sz w:val="32"/>
          <w:sz w:val="32"/>
          <w:szCs w:val="32"/>
          <w:vertAlign w:val="baseline"/>
        </w:rPr>
        <w:t>1</w:t>
      </w:r>
      <w:r>
        <w:rPr>
          <w:sz w:val="32"/>
          <w:szCs w:val="32"/>
          <w:vertAlign w:val="superscript"/>
        </w:rPr>
        <w:t>p</w:t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Let w be divided into uvxyz with |vxy| &lt;= p, and |vy| &gt;= 1.</w:t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Suppose vxy all occurs in the first half of the string.  If this happens then a starts with a 0, but uv</w:t>
      </w:r>
      <w:r>
        <w:rPr>
          <w:sz w:val="32"/>
          <w:szCs w:val="32"/>
          <w:vertAlign w:val="superscript"/>
        </w:rPr>
        <w:t>2</w:t>
      </w:r>
      <w:r>
        <w:rPr>
          <w:position w:val="0"/>
          <w:sz w:val="32"/>
          <w:sz w:val="32"/>
          <w:szCs w:val="32"/>
          <w:vertAlign w:val="baseline"/>
        </w:rPr>
        <w:t>xy</w:t>
      </w:r>
      <w:r>
        <w:rPr>
          <w:sz w:val="32"/>
          <w:szCs w:val="32"/>
          <w:vertAlign w:val="superscript"/>
        </w:rPr>
        <w:t>2</w:t>
      </w:r>
      <w:r>
        <w:rPr>
          <w:position w:val="0"/>
          <w:sz w:val="32"/>
          <w:sz w:val="32"/>
          <w:szCs w:val="32"/>
          <w:vertAlign w:val="baseline"/>
        </w:rPr>
        <w:t>z</w:t>
      </w:r>
      <w:r>
        <w:rPr>
          <w:sz w:val="32"/>
          <w:szCs w:val="32"/>
          <w:vertAlign w:val="superscript"/>
        </w:rPr>
        <w:t xml:space="preserve"> </w:t>
      </w:r>
      <w:r>
        <w:rPr>
          <w:position w:val="0"/>
          <w:sz w:val="32"/>
          <w:sz w:val="32"/>
          <w:szCs w:val="32"/>
          <w:vertAlign w:val="baseline"/>
        </w:rPr>
        <w:t>has a-complement also starting with a 0.</w:t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The same holds if vxy is all in the second half of the string.</w:t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Suppose vxy sits across the middle of the string.  Consider uxz.   The a part starts with 0</w:t>
      </w:r>
      <w:r>
        <w:rPr>
          <w:sz w:val="32"/>
          <w:szCs w:val="32"/>
          <w:vertAlign w:val="superscript"/>
        </w:rPr>
        <w:t>p</w:t>
      </w:r>
      <w:r>
        <w:rPr>
          <w:position w:val="0"/>
          <w:sz w:val="32"/>
          <w:sz w:val="32"/>
          <w:szCs w:val="32"/>
          <w:vertAlign w:val="baseline"/>
        </w:rPr>
        <w:t xml:space="preserve"> but the a-complement will not start with 1</w:t>
      </w:r>
      <w:r>
        <w:rPr>
          <w:sz w:val="32"/>
          <w:szCs w:val="32"/>
          <w:vertAlign w:val="superscript"/>
        </w:rPr>
        <w:t>p</w:t>
      </w:r>
      <w:r>
        <w:rPr>
          <w:position w:val="0"/>
          <w:sz w:val="32"/>
          <w:sz w:val="32"/>
          <w:szCs w:val="32"/>
          <w:vertAlign w:val="baseline"/>
        </w:rPr>
        <w:t xml:space="preserve">.  </w:t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3) Show L = {0</w:t>
      </w:r>
      <w:r>
        <w:rPr>
          <w:sz w:val="32"/>
          <w:szCs w:val="32"/>
          <w:vertAlign w:val="superscript"/>
        </w:rPr>
        <w:t>k</w:t>
      </w:r>
      <w:r>
        <w:rPr>
          <w:position w:val="0"/>
          <w:sz w:val="32"/>
          <w:sz w:val="32"/>
          <w:szCs w:val="32"/>
          <w:vertAlign w:val="baseline"/>
        </w:rPr>
        <w:t xml:space="preserve"> | k is a power of 2} is not context free.</w:t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Let w = 0</w:t>
      </w:r>
      <w:r>
        <w:rPr>
          <w:sz w:val="32"/>
          <w:szCs w:val="32"/>
          <w:vertAlign w:val="superscript"/>
        </w:rPr>
        <w:t>(2^p)</w:t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Let w be split into uvxyz where |vxy| &lt;= p.  So uv</w:t>
      </w:r>
      <w:r>
        <w:rPr>
          <w:sz w:val="32"/>
          <w:szCs w:val="32"/>
          <w:vertAlign w:val="superscript"/>
        </w:rPr>
        <w:t>2</w:t>
      </w:r>
      <w:r>
        <w:rPr>
          <w:position w:val="0"/>
          <w:sz w:val="32"/>
          <w:sz w:val="32"/>
          <w:szCs w:val="32"/>
          <w:vertAlign w:val="baseline"/>
        </w:rPr>
        <w:t>xy</w:t>
      </w:r>
      <w:r>
        <w:rPr>
          <w:sz w:val="32"/>
          <w:szCs w:val="32"/>
          <w:vertAlign w:val="superscript"/>
        </w:rPr>
        <w:t>2</w:t>
      </w:r>
      <w:r>
        <w:rPr>
          <w:position w:val="0"/>
          <w:sz w:val="32"/>
          <w:sz w:val="32"/>
          <w:szCs w:val="32"/>
          <w:vertAlign w:val="baseline"/>
        </w:rPr>
        <w:t>z has 2</w:t>
      </w:r>
      <w:r>
        <w:rPr>
          <w:sz w:val="32"/>
          <w:szCs w:val="32"/>
          <w:vertAlign w:val="superscript"/>
        </w:rPr>
        <w:t>p</w:t>
      </w:r>
      <w:r>
        <w:rPr>
          <w:position w:val="0"/>
          <w:sz w:val="32"/>
          <w:sz w:val="32"/>
          <w:szCs w:val="32"/>
          <w:vertAlign w:val="baseline"/>
        </w:rPr>
        <w:t xml:space="preserve"> + k symbols where 1 &lt;= k &lt;= p.  The next string in L must have 2</w:t>
      </w:r>
      <w:r>
        <w:rPr>
          <w:sz w:val="32"/>
          <w:szCs w:val="32"/>
          <w:vertAlign w:val="superscript"/>
        </w:rPr>
        <w:t>p +1</w:t>
      </w:r>
      <w:r>
        <w:rPr>
          <w:position w:val="0"/>
          <w:sz w:val="32"/>
          <w:sz w:val="32"/>
          <w:szCs w:val="32"/>
          <w:vertAlign w:val="baseline"/>
        </w:rPr>
        <w:t xml:space="preserve"> symbols but k &lt; 2</w:t>
      </w:r>
      <w:r>
        <w:rPr>
          <w:sz w:val="32"/>
          <w:szCs w:val="32"/>
          <w:vertAlign w:val="superscript"/>
        </w:rPr>
        <w:t>p</w:t>
      </w:r>
      <w:r>
        <w:rPr>
          <w:position w:val="0"/>
          <w:sz w:val="32"/>
          <w:sz w:val="32"/>
          <w:szCs w:val="32"/>
          <w:vertAlign w:val="baseline"/>
        </w:rPr>
        <w:t>.</w:t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Oracle Turing machines:</w:t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A Turing machine that has an “oracle” tape.  The machine at any time can place a string onto the oracle tape, then in one step, query an oracle for some language, and the oracle will respond with Y/N, if the string is in the language for the oracle.</w:t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Ex:  Suppose we have an oracle for the 3-SAT problem.</w:t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 xml:space="preserve">We can use this to decide the complement of 3-SAT is polynomial time.  </w:t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How?  Given a 3-SAT instance, ask the oracle if the instance is in 3-SAT, then flip the answer of the oracle.</w:t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Given a 3-SAT instance, use an oracle for 3-SAT to, in polynomial time, find an assignment that satisfies the instance.</w:t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 xml:space="preserve">   </w:t>
      </w:r>
      <w:r>
        <w:rPr>
          <w:position w:val="0"/>
          <w:sz w:val="32"/>
          <w:sz w:val="32"/>
          <w:szCs w:val="32"/>
          <w:vertAlign w:val="baseline"/>
        </w:rPr>
        <w:t xml:space="preserve">For each variable, adjust the formula to figure out if it has to be set true or false:  For x, add (x, a, b), (x, </w:t>
      </w:r>
      <w:r>
        <w:rPr>
          <w:position w:val="0"/>
          <w:sz w:val="32"/>
          <w:sz w:val="32"/>
          <w:szCs w:val="32"/>
          <w:vertAlign w:val="baseline"/>
        </w:rPr>
        <w:t>a</w:t>
      </w:r>
      <w:r>
        <w:rPr>
          <w:position w:val="0"/>
          <w:sz w:val="32"/>
          <w:sz w:val="32"/>
          <w:szCs w:val="32"/>
          <w:vertAlign w:val="baseline"/>
        </w:rPr>
        <w:t xml:space="preserve">, b), (x, </w:t>
      </w:r>
      <w:r>
        <w:rPr>
          <w:position w:val="0"/>
          <w:sz w:val="32"/>
          <w:sz w:val="32"/>
          <w:szCs w:val="32"/>
          <w:vertAlign w:val="baseline"/>
        </w:rPr>
        <w:t>a</w:t>
      </w:r>
      <w:r>
        <w:rPr>
          <w:position w:val="0"/>
          <w:sz w:val="32"/>
          <w:sz w:val="32"/>
          <w:szCs w:val="32"/>
          <w:vertAlign w:val="baseline"/>
        </w:rPr>
        <w:t xml:space="preserve">, </w:t>
      </w:r>
      <w:r>
        <w:rPr>
          <w:position w:val="0"/>
          <w:sz w:val="32"/>
          <w:sz w:val="32"/>
          <w:szCs w:val="32"/>
          <w:vertAlign w:val="baseline"/>
        </w:rPr>
        <w:t>b</w:t>
      </w:r>
      <w:r>
        <w:rPr>
          <w:position w:val="0"/>
          <w:sz w:val="32"/>
          <w:sz w:val="32"/>
          <w:szCs w:val="32"/>
          <w:vertAlign w:val="baseline"/>
        </w:rPr>
        <w:t xml:space="preserve">), (x, a, </w:t>
      </w:r>
      <w:r>
        <w:rPr>
          <w:position w:val="0"/>
          <w:sz w:val="32"/>
          <w:sz w:val="32"/>
          <w:szCs w:val="32"/>
          <w:vertAlign w:val="baseline"/>
        </w:rPr>
        <w:t>b</w:t>
      </w:r>
      <w:r>
        <w:rPr>
          <w:position w:val="0"/>
          <w:sz w:val="32"/>
          <w:sz w:val="32"/>
          <w:szCs w:val="32"/>
          <w:vertAlign w:val="baseline"/>
        </w:rPr>
        <w:t>)  with a and b being new variables, to the formula and see if  it is still satisfiable.  If it is, you know that x can be set true.  Leave these new clauses in and go to the next variable.  If it is not, you know that x must be set false, remove these clauses and go to the next variable.</w:t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 xml:space="preserve"> </w:t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M</w:t>
      </w:r>
      <w:r>
        <w:rPr>
          <w:sz w:val="32"/>
          <w:szCs w:val="32"/>
          <w:vertAlign w:val="superscript"/>
        </w:rPr>
        <w:t>A</w:t>
      </w:r>
      <w:r>
        <w:rPr>
          <w:position w:val="0"/>
          <w:sz w:val="32"/>
          <w:sz w:val="32"/>
          <w:szCs w:val="32"/>
          <w:vertAlign w:val="baseline"/>
        </w:rPr>
        <w:t xml:space="preserve"> to represent a machine that has an oracle tape for language A.</w:t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P</w:t>
      </w:r>
      <w:r>
        <w:rPr>
          <w:sz w:val="32"/>
          <w:szCs w:val="32"/>
          <w:vertAlign w:val="superscript"/>
        </w:rPr>
        <w:t>3-SAT</w:t>
      </w:r>
      <w:r>
        <w:rPr>
          <w:position w:val="0"/>
          <w:sz w:val="32"/>
          <w:sz w:val="32"/>
          <w:szCs w:val="32"/>
          <w:vertAlign w:val="baseline"/>
        </w:rPr>
        <w:t xml:space="preserve"> represents all languages that can be decided by polynomial time oracle machines that use an oracle to the 3-SAT problem.</w:t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P</w:t>
      </w:r>
      <w:r>
        <w:rPr>
          <w:sz w:val="32"/>
          <w:szCs w:val="32"/>
          <w:vertAlign w:val="superscript"/>
        </w:rPr>
        <w:t>NP</w:t>
      </w:r>
      <w:r>
        <w:rPr>
          <w:position w:val="0"/>
          <w:sz w:val="32"/>
          <w:sz w:val="32"/>
          <w:szCs w:val="32"/>
          <w:vertAlign w:val="baseline"/>
        </w:rPr>
        <w:t xml:space="preserve"> all languages decided in polynomial time oracle machine that uses an oracle that can decide any NP languages</w:t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NP</w:t>
      </w:r>
      <w:r>
        <w:rPr>
          <w:sz w:val="32"/>
          <w:szCs w:val="32"/>
          <w:vertAlign w:val="superscript"/>
        </w:rPr>
        <w:t xml:space="preserve">PSPACE  </w:t>
      </w:r>
      <w:r>
        <w:rPr>
          <w:position w:val="0"/>
          <w:sz w:val="32"/>
          <w:sz w:val="32"/>
          <w:szCs w:val="32"/>
          <w:vertAlign w:val="baseline"/>
        </w:rPr>
        <w:t>languages decided in nondeterministic polynomial time using an oracle to any PSPACE problem.</w:t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All of our reductions are basically oracle machines.  Polynomial time reduction: this is a polynomial time machine that makes a single query to an oracle machine and returns with the answer provided by the oracle.</w:t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 xml:space="preserve">    </w:t>
      </w:r>
      <w:r>
        <w:rPr>
          <w:position w:val="0"/>
          <w:sz w:val="32"/>
          <w:sz w:val="32"/>
          <w:szCs w:val="32"/>
          <w:vertAlign w:val="baseline"/>
        </w:rPr>
        <w:t>(Ex:   3-SAT &lt;=</w:t>
      </w:r>
      <w:r>
        <w:rPr>
          <w:sz w:val="32"/>
          <w:szCs w:val="32"/>
          <w:vertAlign w:val="subscript"/>
        </w:rPr>
        <w:t>P</w:t>
      </w:r>
      <w:r>
        <w:rPr>
          <w:position w:val="0"/>
          <w:sz w:val="32"/>
          <w:sz w:val="32"/>
          <w:szCs w:val="32"/>
          <w:vertAlign w:val="baseline"/>
        </w:rPr>
        <w:t xml:space="preserve"> L: Took an instance to 3-SAT, converted it to an instance to L, if f(x) is in L if and only if x is in 3-SAT.)</w:t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All of our proofs by contradiction use oracle machines.  We ask a “black box” (oracle) how it decided an instance and then we had our machine do the opposite.</w:t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Theorem:  There exists an oracle A where P</w:t>
      </w:r>
      <w:r>
        <w:rPr>
          <w:sz w:val="32"/>
          <w:szCs w:val="32"/>
          <w:vertAlign w:val="superscript"/>
        </w:rPr>
        <w:t>A</w:t>
      </w:r>
      <w:r>
        <w:rPr>
          <w:position w:val="0"/>
          <w:sz w:val="32"/>
          <w:sz w:val="32"/>
          <w:szCs w:val="32"/>
          <w:vertAlign w:val="baseline"/>
        </w:rPr>
        <w:t xml:space="preserve"> = NP</w:t>
      </w:r>
      <w:r>
        <w:rPr>
          <w:sz w:val="32"/>
          <w:szCs w:val="32"/>
          <w:vertAlign w:val="superscript"/>
        </w:rPr>
        <w:t>A</w:t>
      </w:r>
      <w:r>
        <w:rPr>
          <w:position w:val="0"/>
          <w:sz w:val="32"/>
          <w:sz w:val="32"/>
          <w:szCs w:val="32"/>
          <w:vertAlign w:val="baseline"/>
        </w:rPr>
        <w:t xml:space="preserve"> and also an oracle B where P</w:t>
      </w:r>
      <w:r>
        <w:rPr>
          <w:sz w:val="32"/>
          <w:szCs w:val="32"/>
          <w:vertAlign w:val="superscript"/>
        </w:rPr>
        <w:t xml:space="preserve">B </w:t>
      </w:r>
      <w:r>
        <w:rPr>
          <w:position w:val="0"/>
          <w:sz w:val="32"/>
          <w:sz w:val="32"/>
          <w:szCs w:val="32"/>
          <w:vertAlign w:val="baseline"/>
        </w:rPr>
        <w:t>&lt;&gt; NP</w:t>
      </w:r>
      <w:r>
        <w:rPr>
          <w:sz w:val="32"/>
          <w:szCs w:val="32"/>
          <w:vertAlign w:val="superscript"/>
        </w:rPr>
        <w:t>B</w:t>
      </w:r>
      <w:r>
        <w:rPr>
          <w:position w:val="0"/>
          <w:sz w:val="32"/>
          <w:sz w:val="32"/>
          <w:szCs w:val="32"/>
          <w:vertAlign w:val="baseline"/>
        </w:rPr>
        <w:t>.  This implies that we can’t use a simple contradiction proof based on oracles to separate P from NP.</w:t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Proof Wednesday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LibreOffice/6.0.7.3$Linux_X86_64 LibreOffice_project/00m0$Build-3</Application>
  <Pages>3</Pages>
  <Words>807</Words>
  <Characters>3236</Characters>
  <CharactersWithSpaces>4059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2020-04-13T09:29:59Z</dcterms:created>
  <dc:creator/>
  <dc:description/>
  <dc:language>en-US</dc:language>
  <cp:lastModifiedBy/>
  <dcterms:modified xsi:type="dcterms:W3CDTF">2020-04-13T10:32:21Z</dcterms:modified>
  <cp:revision>3</cp:revision>
  <dc:subject/>
  <dc:title/>
</cp:coreProperties>
</file>