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sz w:val="32"/>
          <w:szCs w:val="32"/>
        </w:rPr>
        <w:t>Zero knowledge proofs (interactive proof).</w:t>
      </w:r>
    </w:p>
    <w:p>
      <w:pPr>
        <w:pStyle w:val="Normal"/>
        <w:rPr>
          <w:sz w:val="32"/>
          <w:szCs w:val="32"/>
        </w:rPr>
      </w:pPr>
      <w:r>
        <w:rPr>
          <w:sz w:val="32"/>
          <w:szCs w:val="32"/>
        </w:rPr>
        <w:t xml:space="preserve">  </w:t>
      </w:r>
      <w:r>
        <w:rPr>
          <w:sz w:val="32"/>
          <w:szCs w:val="32"/>
        </w:rPr>
        <w:t>We have polynomial time, random verifier that can ask questions of a prover.</w:t>
      </w:r>
    </w:p>
    <w:p>
      <w:pPr>
        <w:pStyle w:val="Normal"/>
        <w:rPr>
          <w:sz w:val="32"/>
          <w:szCs w:val="32"/>
        </w:rPr>
      </w:pPr>
      <w:r>
        <w:rPr>
          <w:sz w:val="32"/>
          <w:szCs w:val="32"/>
        </w:rPr>
        <w:t xml:space="preserve">  </w:t>
      </w:r>
      <w:r>
        <w:rPr>
          <w:sz w:val="32"/>
          <w:szCs w:val="32"/>
        </w:rPr>
        <w:t>We want the prover to convince the verifier but without revealing the proof (or the certificate).</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Hamiltonian Cycle:  (Given a graph, does it have a simple cycle that hits every vertex.)</w:t>
      </w:r>
    </w:p>
    <w:p>
      <w:pPr>
        <w:pStyle w:val="Normal"/>
        <w:rPr>
          <w:sz w:val="32"/>
          <w:szCs w:val="32"/>
        </w:rPr>
      </w:pPr>
      <w:r>
        <w:rPr>
          <w:sz w:val="32"/>
          <w:szCs w:val="32"/>
        </w:rPr>
        <w:t xml:space="preserve">  </w:t>
      </w:r>
      <w:r>
        <w:rPr>
          <w:sz w:val="32"/>
          <w:szCs w:val="32"/>
        </w:rPr>
        <w:t xml:space="preserve">Required assumption is that there exists “one-way functions”.  A function that is easy to compute but hard to reverse.  </w:t>
      </w:r>
    </w:p>
    <w:p>
      <w:pPr>
        <w:pStyle w:val="Normal"/>
        <w:rPr>
          <w:sz w:val="32"/>
          <w:szCs w:val="32"/>
        </w:rPr>
      </w:pPr>
      <w:r>
        <w:rPr>
          <w:sz w:val="32"/>
          <w:szCs w:val="32"/>
        </w:rPr>
        <w:t xml:space="preserve">   </w:t>
      </w:r>
      <w:r>
        <w:rPr>
          <w:sz w:val="32"/>
          <w:szCs w:val="32"/>
        </w:rPr>
        <w:t>Ex: assume that NP-complete problems are hard to compute (in the worst case)</w:t>
      </w:r>
    </w:p>
    <w:p>
      <w:pPr>
        <w:pStyle w:val="Normal"/>
        <w:rPr>
          <w:sz w:val="32"/>
          <w:szCs w:val="32"/>
        </w:rPr>
      </w:pPr>
      <w:r>
        <w:rPr>
          <w:sz w:val="32"/>
          <w:szCs w:val="32"/>
        </w:rPr>
        <w:t xml:space="preserve">   </w:t>
      </w:r>
      <w:r>
        <w:rPr>
          <w:sz w:val="32"/>
          <w:szCs w:val="32"/>
        </w:rPr>
        <w:t>Ex: assume that multiplication is a one-way function – factoring a large number is hard to do</w:t>
      </w:r>
    </w:p>
    <w:p>
      <w:pPr>
        <w:pStyle w:val="Normal"/>
        <w:rPr>
          <w:sz w:val="32"/>
          <w:szCs w:val="32"/>
        </w:rPr>
      </w:pPr>
      <w:r>
        <w:rPr>
          <w:sz w:val="32"/>
          <w:szCs w:val="32"/>
        </w:rPr>
        <w:t xml:space="preserve">  </w:t>
      </w:r>
      <w:r>
        <w:rPr>
          <w:sz w:val="32"/>
          <w:szCs w:val="32"/>
        </w:rPr>
        <w:t>Ex: determining if two graphs are isomorphic is hard to do</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Verifier gives a graph G to the prover.</w:t>
      </w:r>
    </w:p>
    <w:p>
      <w:pPr>
        <w:pStyle w:val="Normal"/>
        <w:rPr>
          <w:sz w:val="32"/>
          <w:szCs w:val="32"/>
        </w:rPr>
      </w:pPr>
      <w:r>
        <w:rPr>
          <w:sz w:val="32"/>
          <w:szCs w:val="32"/>
        </w:rPr>
        <w:t>The prover finds a hamiltonian cycle on G.</w:t>
      </w:r>
    </w:p>
    <w:p>
      <w:pPr>
        <w:pStyle w:val="Normal"/>
        <w:rPr>
          <w:sz w:val="32"/>
          <w:szCs w:val="32"/>
        </w:rPr>
      </w:pPr>
      <w:r>
        <w:rPr>
          <w:sz w:val="32"/>
          <w:szCs w:val="32"/>
        </w:rPr>
        <w:t>The prover will do a random permutation on the vertices of G (call this graph H).</w:t>
      </w:r>
    </w:p>
    <w:p>
      <w:pPr>
        <w:pStyle w:val="Normal"/>
        <w:rPr>
          <w:sz w:val="32"/>
          <w:szCs w:val="32"/>
        </w:rPr>
      </w:pPr>
      <w:r>
        <w:rPr>
          <w:sz w:val="32"/>
          <w:szCs w:val="32"/>
        </w:rPr>
        <w:t>The prover sends H to the verifier.</w:t>
      </w:r>
    </w:p>
    <w:p>
      <w:pPr>
        <w:pStyle w:val="Normal"/>
        <w:rPr>
          <w:sz w:val="32"/>
          <w:szCs w:val="32"/>
        </w:rPr>
      </w:pPr>
      <w:r>
        <w:rPr>
          <w:sz w:val="32"/>
          <w:szCs w:val="32"/>
        </w:rPr>
        <w:t>The verifier can either ask for the Hamiltonian cycle on H or can ask for the function that maps the vertices of G to H.  The verifier will choose at random.</w:t>
      </w:r>
    </w:p>
    <w:p>
      <w:pPr>
        <w:pStyle w:val="Normal"/>
        <w:rPr>
          <w:sz w:val="32"/>
          <w:szCs w:val="32"/>
        </w:rPr>
      </w:pPr>
      <w:r>
        <w:rPr>
          <w:sz w:val="32"/>
          <w:szCs w:val="32"/>
        </w:rPr>
      </w:r>
    </w:p>
    <w:p>
      <w:pPr>
        <w:pStyle w:val="Normal"/>
        <w:rPr>
          <w:sz w:val="32"/>
          <w:szCs w:val="32"/>
        </w:rPr>
      </w:pPr>
      <w:r>
        <w:rPr>
          <w:sz w:val="32"/>
          <w:szCs w:val="32"/>
        </w:rPr>
        <w:t xml:space="preserve">We repeat this process k times.  </w:t>
      </w:r>
      <w:r>
        <w:rPr>
          <w:sz w:val="32"/>
          <w:szCs w:val="32"/>
        </w:rPr>
        <w:t>That gives us high confidence that the prover is right.  O(2</w:t>
      </w:r>
      <w:r>
        <w:rPr>
          <w:sz w:val="32"/>
          <w:szCs w:val="32"/>
          <w:vertAlign w:val="superscript"/>
        </w:rPr>
        <w:t>-k</w:t>
      </w:r>
      <w:r>
        <w:rPr>
          <w:position w:val="0"/>
          <w:sz w:val="32"/>
          <w:sz w:val="32"/>
          <w:szCs w:val="32"/>
          <w:vertAlign w:val="baseline"/>
        </w:rPr>
        <w:t>).</w:t>
      </w:r>
    </w:p>
    <w:p>
      <w:pPr>
        <w:pStyle w:val="Normal"/>
        <w:rPr>
          <w:sz w:val="32"/>
          <w:szCs w:val="32"/>
        </w:rPr>
      </w:pPr>
      <w:r>
        <w:rPr>
          <w:position w:val="0"/>
          <w:sz w:val="32"/>
          <w:sz w:val="32"/>
          <w:szCs w:val="32"/>
          <w:vertAlign w:val="baseline"/>
        </w:rPr>
        <w:t>If the verifier can’t compute the isomorphism between G and H, the verifier can’t find the Hamiltonian cycle in G.</w:t>
      </w:r>
    </w:p>
    <w:p>
      <w:pPr>
        <w:pStyle w:val="Normal"/>
        <w:pBdr>
          <w:bottom w:val="single" w:sz="2" w:space="2" w:color="000000"/>
        </w:pBdr>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A bunch of classes of languages:</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regular languages &lt; c</w:t>
      </w:r>
      <w:r>
        <w:rPr>
          <w:b/>
          <w:bCs/>
          <w:position w:val="0"/>
          <w:sz w:val="32"/>
          <w:sz w:val="32"/>
          <w:szCs w:val="32"/>
          <w:vertAlign w:val="baseline"/>
        </w:rPr>
        <w:t>ontext free languages</w:t>
      </w:r>
    </w:p>
    <w:p>
      <w:pPr>
        <w:pStyle w:val="Normal"/>
        <w:rPr>
          <w:sz w:val="32"/>
          <w:szCs w:val="32"/>
        </w:rPr>
      </w:pPr>
      <w:r>
        <w:rPr>
          <w:b/>
          <w:bCs/>
          <w:position w:val="0"/>
          <w:sz w:val="32"/>
          <w:sz w:val="32"/>
          <w:szCs w:val="32"/>
          <w:vertAlign w:val="baseline"/>
        </w:rPr>
        <w:t>regular languages</w:t>
      </w:r>
      <w:r>
        <w:rPr>
          <w:position w:val="0"/>
          <w:sz w:val="32"/>
          <w:sz w:val="32"/>
          <w:szCs w:val="32"/>
          <w:vertAlign w:val="baseline"/>
        </w:rPr>
        <w:t xml:space="preserve"> &lt;= </w:t>
      </w:r>
      <w:r>
        <w:rPr>
          <w:i/>
          <w:iCs/>
          <w:position w:val="0"/>
          <w:sz w:val="32"/>
          <w:sz w:val="32"/>
          <w:szCs w:val="32"/>
          <w:vertAlign w:val="baseline"/>
        </w:rPr>
        <w:t>L &lt;= NL</w:t>
      </w:r>
      <w:r>
        <w:rPr>
          <w:position w:val="0"/>
          <w:sz w:val="32"/>
          <w:sz w:val="32"/>
          <w:szCs w:val="32"/>
          <w:vertAlign w:val="baseline"/>
        </w:rPr>
        <w:t xml:space="preserve"> &lt;= </w:t>
      </w:r>
      <w:r>
        <w:rPr>
          <w:b/>
          <w:bCs/>
          <w:position w:val="0"/>
          <w:sz w:val="32"/>
          <w:sz w:val="32"/>
          <w:szCs w:val="32"/>
          <w:vertAlign w:val="baseline"/>
        </w:rPr>
        <w:t>P &lt;= NP</w:t>
      </w:r>
      <w:r>
        <w:rPr>
          <w:position w:val="0"/>
          <w:sz w:val="32"/>
          <w:sz w:val="32"/>
          <w:szCs w:val="32"/>
          <w:vertAlign w:val="baseline"/>
        </w:rPr>
        <w:t xml:space="preserve"> &lt;= Sigma</w:t>
      </w:r>
      <w:r>
        <w:rPr>
          <w:sz w:val="32"/>
          <w:szCs w:val="32"/>
          <w:vertAlign w:val="subscript"/>
        </w:rPr>
        <w:t>k</w:t>
      </w:r>
      <w:r>
        <w:rPr>
          <w:position w:val="0"/>
          <w:sz w:val="32"/>
          <w:sz w:val="32"/>
          <w:szCs w:val="32"/>
          <w:vertAlign w:val="baseline"/>
        </w:rPr>
        <w:t xml:space="preserve"> &lt;= PH &lt;= </w:t>
      </w:r>
      <w:r>
        <w:rPr>
          <w:i/>
          <w:iCs/>
          <w:position w:val="0"/>
          <w:sz w:val="32"/>
          <w:sz w:val="32"/>
          <w:szCs w:val="32"/>
          <w:vertAlign w:val="baseline"/>
        </w:rPr>
        <w:t>PSPACE</w:t>
      </w:r>
      <w:r>
        <w:rPr>
          <w:position w:val="0"/>
          <w:sz w:val="32"/>
          <w:sz w:val="32"/>
          <w:szCs w:val="32"/>
          <w:vertAlign w:val="baseline"/>
        </w:rPr>
        <w:t xml:space="preserve"> = </w:t>
      </w:r>
      <w:r>
        <w:rPr>
          <w:i/>
          <w:iCs/>
          <w:position w:val="0"/>
          <w:sz w:val="32"/>
          <w:sz w:val="32"/>
          <w:szCs w:val="32"/>
          <w:vertAlign w:val="baseline"/>
        </w:rPr>
        <w:t>NPSPACE</w:t>
      </w:r>
      <w:r>
        <w:rPr>
          <w:position w:val="0"/>
          <w:sz w:val="32"/>
          <w:sz w:val="32"/>
          <w:szCs w:val="32"/>
          <w:vertAlign w:val="baseline"/>
        </w:rPr>
        <w:t xml:space="preserve"> = IP &lt;= EXPTIME &lt;= NEXPTIME &lt;= </w:t>
      </w:r>
      <w:r>
        <w:rPr>
          <w:b/>
          <w:bCs/>
          <w:position w:val="0"/>
          <w:sz w:val="32"/>
          <w:sz w:val="32"/>
          <w:szCs w:val="32"/>
          <w:vertAlign w:val="baseline"/>
        </w:rPr>
        <w:t>Turing-decidable &lt; Turing-recognizable</w:t>
      </w:r>
      <w:r>
        <w:rPr>
          <w:position w:val="0"/>
          <w:sz w:val="32"/>
          <w:sz w:val="32"/>
          <w:szCs w:val="32"/>
          <w:vertAlign w:val="baseline"/>
        </w:rPr>
        <w:t xml:space="preserve"> &lt; All languages</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L = (undirected PATH *)</w:t>
      </w:r>
    </w:p>
    <w:p>
      <w:pPr>
        <w:pStyle w:val="Normal"/>
        <w:rPr>
          <w:sz w:val="32"/>
          <w:szCs w:val="32"/>
        </w:rPr>
      </w:pPr>
      <w:r>
        <w:rPr>
          <w:position w:val="0"/>
          <w:sz w:val="32"/>
          <w:sz w:val="32"/>
          <w:szCs w:val="32"/>
          <w:vertAlign w:val="baseline"/>
        </w:rPr>
        <w:t>NL = (directed PATH)</w:t>
      </w:r>
    </w:p>
    <w:p>
      <w:pPr>
        <w:pStyle w:val="Normal"/>
        <w:rPr>
          <w:sz w:val="32"/>
          <w:szCs w:val="32"/>
        </w:rPr>
      </w:pPr>
      <w:r>
        <w:rPr>
          <w:position w:val="0"/>
          <w:sz w:val="32"/>
          <w:sz w:val="32"/>
          <w:szCs w:val="32"/>
          <w:vertAlign w:val="baseline"/>
        </w:rPr>
        <w:t xml:space="preserve">NP = (3-SAT, </w:t>
      </w:r>
      <w:r>
        <w:rPr>
          <w:position w:val="0"/>
          <w:sz w:val="32"/>
          <w:sz w:val="32"/>
          <w:szCs w:val="32"/>
          <w:vertAlign w:val="baseline"/>
        </w:rPr>
        <w:t>Vertex Cover, Clique, Ham Cycle</w:t>
      </w:r>
      <w:r>
        <w:rPr>
          <w:position w:val="0"/>
          <w:sz w:val="32"/>
          <w:sz w:val="32"/>
          <w:szCs w:val="32"/>
          <w:vertAlign w:val="baseline"/>
        </w:rPr>
        <w:t>)</w:t>
      </w:r>
    </w:p>
    <w:p>
      <w:pPr>
        <w:pStyle w:val="Normal"/>
        <w:rPr>
          <w:sz w:val="32"/>
          <w:szCs w:val="32"/>
        </w:rPr>
      </w:pPr>
      <w:r>
        <w:rPr>
          <w:position w:val="0"/>
          <w:sz w:val="32"/>
          <w:sz w:val="32"/>
          <w:szCs w:val="32"/>
          <w:vertAlign w:val="baseline"/>
        </w:rPr>
        <w:t>PSPACE  = (TQBF)</w:t>
      </w:r>
    </w:p>
    <w:p>
      <w:pPr>
        <w:pStyle w:val="Normal"/>
        <w:rPr>
          <w:sz w:val="32"/>
          <w:szCs w:val="32"/>
        </w:rPr>
      </w:pPr>
      <w:r>
        <w:rPr>
          <w:position w:val="0"/>
          <w:sz w:val="32"/>
          <w:sz w:val="32"/>
          <w:szCs w:val="32"/>
          <w:vertAlign w:val="baseline"/>
        </w:rPr>
        <w:t>Turing-recognizable = (A</w:t>
      </w:r>
      <w:r>
        <w:rPr>
          <w:sz w:val="32"/>
          <w:szCs w:val="32"/>
          <w:vertAlign w:val="subscript"/>
        </w:rPr>
        <w:t xml:space="preserve">TM, </w:t>
      </w:r>
      <w:r>
        <w:rPr>
          <w:position w:val="0"/>
          <w:sz w:val="32"/>
          <w:sz w:val="32"/>
          <w:szCs w:val="32"/>
          <w:vertAlign w:val="baseline"/>
        </w:rPr>
        <w:t>halting problem</w:t>
      </w:r>
      <w:r>
        <w:rPr>
          <w:position w:val="0"/>
          <w:sz w:val="32"/>
          <w:sz w:val="32"/>
          <w:szCs w:val="32"/>
          <w:vertAlign w:val="baseline"/>
        </w:rPr>
        <w:t>)</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coNL = NL</w:t>
      </w:r>
    </w:p>
    <w:p>
      <w:pPr>
        <w:pStyle w:val="Normal"/>
        <w:rPr>
          <w:sz w:val="32"/>
          <w:szCs w:val="32"/>
        </w:rPr>
      </w:pPr>
      <w:r>
        <w:rPr>
          <w:position w:val="0"/>
          <w:sz w:val="32"/>
          <w:sz w:val="32"/>
          <w:szCs w:val="32"/>
          <w:vertAlign w:val="baseline"/>
        </w:rPr>
        <w:t>coNP (not known to equal NP)   (complement of 3-SAT)</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nondeterminism (we can guess, we guess correctly as long as there is an accept state to go toward)</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Techniques:</w:t>
      </w:r>
    </w:p>
    <w:p>
      <w:pPr>
        <w:pStyle w:val="Normal"/>
        <w:rPr>
          <w:sz w:val="32"/>
          <w:szCs w:val="32"/>
        </w:rPr>
      </w:pPr>
      <w:r>
        <w:rPr>
          <w:position w:val="0"/>
          <w:sz w:val="32"/>
          <w:sz w:val="32"/>
          <w:szCs w:val="32"/>
          <w:vertAlign w:val="baseline"/>
        </w:rPr>
        <w:t xml:space="preserve">  </w:t>
      </w:r>
      <w:r>
        <w:rPr>
          <w:position w:val="0"/>
          <w:sz w:val="32"/>
          <w:sz w:val="32"/>
          <w:szCs w:val="32"/>
          <w:vertAlign w:val="baseline"/>
        </w:rPr>
        <w:t>pumping lemma (used as a contradiction proof for regular languages and context free languages)</w:t>
      </w:r>
    </w:p>
    <w:p>
      <w:pPr>
        <w:pStyle w:val="Normal"/>
        <w:rPr>
          <w:sz w:val="32"/>
          <w:szCs w:val="32"/>
        </w:rPr>
      </w:pPr>
      <w:r>
        <w:rPr>
          <w:position w:val="0"/>
          <w:sz w:val="32"/>
          <w:sz w:val="32"/>
          <w:szCs w:val="32"/>
          <w:vertAlign w:val="baseline"/>
        </w:rPr>
        <w:t xml:space="preserve">  </w:t>
      </w:r>
      <w:r>
        <w:rPr>
          <w:position w:val="0"/>
          <w:sz w:val="32"/>
          <w:sz w:val="32"/>
          <w:szCs w:val="32"/>
          <w:vertAlign w:val="baseline"/>
        </w:rPr>
        <w:t>reductions (computability, polynomial time, logspace)</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Turing machines (enumerators, enhancements</w:t>
      </w:r>
    </w:p>
    <w:p>
      <w:pPr>
        <w:pStyle w:val="Normal"/>
        <w:rPr>
          <w:sz w:val="32"/>
          <w:szCs w:val="32"/>
        </w:rPr>
      </w:pPr>
      <w:r>
        <w:rPr>
          <w:position w:val="0"/>
          <w:sz w:val="32"/>
          <w:sz w:val="32"/>
          <w:szCs w:val="32"/>
          <w:vertAlign w:val="baseline"/>
        </w:rPr>
        <w:t>push down automata  = context free grammars (non-deterministic)</w:t>
      </w:r>
    </w:p>
    <w:p>
      <w:pPr>
        <w:pStyle w:val="Normal"/>
        <w:rPr>
          <w:sz w:val="32"/>
          <w:szCs w:val="32"/>
        </w:rPr>
      </w:pPr>
      <w:r>
        <w:rPr>
          <w:position w:val="0"/>
          <w:sz w:val="32"/>
          <w:sz w:val="32"/>
          <w:szCs w:val="32"/>
          <w:vertAlign w:val="baseline"/>
        </w:rPr>
        <w:t>finite state automata   = regular expressions</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 xml:space="preserve">  </w:t>
      </w:r>
      <w:r>
        <w:rPr>
          <w:position w:val="0"/>
          <w:sz w:val="32"/>
          <w:sz w:val="32"/>
          <w:szCs w:val="32"/>
          <w:vertAlign w:val="baseline"/>
        </w:rPr>
        <w:t>complete problems for a class of problems</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Additional topics:</w:t>
      </w:r>
    </w:p>
    <w:p>
      <w:pPr>
        <w:pStyle w:val="Normal"/>
        <w:rPr>
          <w:sz w:val="32"/>
          <w:szCs w:val="32"/>
        </w:rPr>
      </w:pPr>
      <w:r>
        <w:rPr>
          <w:position w:val="0"/>
          <w:sz w:val="32"/>
          <w:sz w:val="32"/>
          <w:szCs w:val="32"/>
          <w:vertAlign w:val="baseline"/>
        </w:rPr>
        <w:t xml:space="preserve">  </w:t>
      </w:r>
      <w:r>
        <w:rPr>
          <w:position w:val="0"/>
          <w:sz w:val="32"/>
          <w:sz w:val="32"/>
          <w:szCs w:val="32"/>
          <w:vertAlign w:val="baseline"/>
        </w:rPr>
        <w:t>recursion theorem</w:t>
      </w:r>
    </w:p>
    <w:p>
      <w:pPr>
        <w:pStyle w:val="Normal"/>
        <w:rPr>
          <w:sz w:val="32"/>
          <w:szCs w:val="32"/>
        </w:rPr>
      </w:pPr>
      <w:r>
        <w:rPr>
          <w:position w:val="0"/>
          <w:sz w:val="32"/>
          <w:sz w:val="32"/>
          <w:szCs w:val="32"/>
          <w:vertAlign w:val="baseline"/>
        </w:rPr>
        <w:t xml:space="preserve">  </w:t>
      </w:r>
      <w:r>
        <w:rPr>
          <w:position w:val="0"/>
          <w:sz w:val="32"/>
          <w:sz w:val="32"/>
          <w:szCs w:val="32"/>
          <w:vertAlign w:val="baseline"/>
        </w:rPr>
        <w:t>Kolmogorov complexity</w:t>
      </w:r>
    </w:p>
    <w:p>
      <w:pPr>
        <w:pStyle w:val="Normal"/>
        <w:rPr>
          <w:sz w:val="32"/>
          <w:szCs w:val="32"/>
        </w:rPr>
      </w:pPr>
      <w:r>
        <w:rPr>
          <w:position w:val="0"/>
          <w:sz w:val="32"/>
          <w:sz w:val="32"/>
          <w:szCs w:val="32"/>
          <w:vertAlign w:val="baseline"/>
        </w:rPr>
        <w:t xml:space="preserve">  </w:t>
      </w:r>
      <w:r>
        <w:rPr>
          <w:position w:val="0"/>
          <w:sz w:val="32"/>
          <w:sz w:val="32"/>
          <w:szCs w:val="32"/>
          <w:vertAlign w:val="baseline"/>
        </w:rPr>
        <w:t>oracle machines</w:t>
      </w:r>
    </w:p>
    <w:p>
      <w:pPr>
        <w:pStyle w:val="Normal"/>
        <w:rPr>
          <w:sz w:val="32"/>
          <w:szCs w:val="32"/>
        </w:rPr>
      </w:pPr>
      <w:r>
        <w:rPr>
          <w:position w:val="0"/>
          <w:sz w:val="32"/>
          <w:sz w:val="32"/>
          <w:szCs w:val="32"/>
          <w:vertAlign w:val="baseline"/>
        </w:rPr>
        <w:t xml:space="preserve">  </w:t>
      </w:r>
      <w:r>
        <w:rPr>
          <w:position w:val="0"/>
          <w:sz w:val="32"/>
          <w:sz w:val="32"/>
          <w:szCs w:val="32"/>
          <w:vertAlign w:val="baseline"/>
        </w:rPr>
        <w:t>interactive proofs</w:t>
      </w:r>
    </w:p>
    <w:p>
      <w:pPr>
        <w:pStyle w:val="Normal"/>
        <w:rPr>
          <w:sz w:val="32"/>
          <w:szCs w:val="32"/>
        </w:rPr>
      </w:pPr>
      <w:r>
        <w:rPr>
          <w:position w:val="0"/>
          <w:sz w:val="32"/>
          <w:sz w:val="32"/>
          <w:szCs w:val="32"/>
          <w:vertAlign w:val="baseline"/>
        </w:rPr>
        <w:t xml:space="preserve">  </w:t>
      </w:r>
      <w:r>
        <w:rPr>
          <w:position w:val="0"/>
          <w:sz w:val="32"/>
          <w:sz w:val="32"/>
          <w:szCs w:val="32"/>
          <w:vertAlign w:val="baseline"/>
        </w:rPr>
        <w:t>zero knowledge proofs</w:t>
      </w:r>
    </w:p>
    <w:p>
      <w:pPr>
        <w:pStyle w:val="Normal"/>
        <w:rPr>
          <w:sz w:val="32"/>
          <w:szCs w:val="32"/>
        </w:rPr>
      </w:pPr>
      <w:r>
        <w:rPr>
          <w:position w:val="0"/>
          <w:sz w:val="32"/>
          <w:sz w:val="32"/>
          <w:szCs w:val="32"/>
          <w:vertAlign w:val="baseline"/>
        </w:rPr>
        <w:t xml:space="preserve">  </w:t>
      </w:r>
      <w:r>
        <w:rPr>
          <w:position w:val="0"/>
          <w:sz w:val="32"/>
          <w:sz w:val="32"/>
          <w:szCs w:val="32"/>
          <w:vertAlign w:val="baseline"/>
        </w:rPr>
        <w:t>randomized computation (BPP, RP)</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 xml:space="preserve">  </w:t>
      </w:r>
    </w:p>
    <w:p>
      <w:pPr>
        <w:pStyle w:val="Normal"/>
        <w:rPr>
          <w:sz w:val="32"/>
          <w:szCs w:val="32"/>
        </w:rPr>
      </w:pPr>
      <w:r>
        <w:rPr>
          <w:position w:val="0"/>
          <w:sz w:val="32"/>
          <w:sz w:val="32"/>
          <w:szCs w:val="32"/>
          <w:vertAlign w:val="baseline"/>
        </w:rPr>
        <w:t>finite state automata = nondeterministic FSA.</w:t>
      </w:r>
    </w:p>
    <w:p>
      <w:pPr>
        <w:pStyle w:val="Normal"/>
        <w:rPr>
          <w:sz w:val="32"/>
          <w:szCs w:val="32"/>
        </w:rPr>
      </w:pPr>
      <w:r>
        <w:rPr>
          <w:position w:val="0"/>
          <w:sz w:val="32"/>
          <w:sz w:val="32"/>
          <w:szCs w:val="32"/>
          <w:vertAlign w:val="baseline"/>
        </w:rPr>
        <w:t xml:space="preserve">  → </w:t>
      </w:r>
      <w:r>
        <w:rPr>
          <w:position w:val="0"/>
          <w:sz w:val="32"/>
          <w:sz w:val="32"/>
          <w:szCs w:val="32"/>
          <w:vertAlign w:val="baseline"/>
        </w:rPr>
        <w:t>nondeterminism always tries to get to the accept state</w:t>
      </w:r>
    </w:p>
    <w:p>
      <w:pPr>
        <w:pStyle w:val="Normal"/>
        <w:rPr>
          <w:sz w:val="32"/>
          <w:szCs w:val="32"/>
        </w:rPr>
      </w:pPr>
      <w:r>
        <w:rPr>
          <w:position w:val="0"/>
          <w:sz w:val="32"/>
          <w:sz w:val="32"/>
          <w:szCs w:val="32"/>
          <w:vertAlign w:val="baseline"/>
        </w:rPr>
        <w:t xml:space="preserve">   </w:t>
      </w:r>
      <w:r>
        <w:rPr>
          <w:position w:val="0"/>
          <w:sz w:val="32"/>
          <w:sz w:val="32"/>
          <w:szCs w:val="32"/>
          <w:vertAlign w:val="baseline"/>
        </w:rPr>
        <w:t>We need to make sure when creating a nondeterministic machine, that it is impossible to accept if the input is not in the language.</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A deterministic pushdown autamata != non-determinsitic one.  We almost always write a non-deterministic machine, it is equal to the context free languages.</w:t>
      </w:r>
    </w:p>
    <w:p>
      <w:pPr>
        <w:pStyle w:val="Normal"/>
        <w:rPr>
          <w:sz w:val="32"/>
          <w:szCs w:val="32"/>
        </w:rPr>
      </w:pPr>
      <w:r>
        <w:rPr>
          <w:position w:val="0"/>
          <w:sz w:val="32"/>
          <w:sz w:val="32"/>
          <w:szCs w:val="32"/>
          <w:vertAlign w:val="baseline"/>
        </w:rPr>
        <w:t xml:space="preserve">   </w:t>
      </w:r>
      <w:r>
        <w:rPr>
          <w:position w:val="0"/>
          <w:sz w:val="32"/>
          <w:sz w:val="32"/>
          <w:szCs w:val="32"/>
          <w:vertAlign w:val="baseline"/>
        </w:rPr>
        <w:t>(Look ahead k languages were deterministic ones)</w:t>
      </w:r>
    </w:p>
    <w:p>
      <w:pPr>
        <w:pStyle w:val="Normal"/>
        <w:pBdr>
          <w:bottom w:val="single" w:sz="2" w:space="2" w:color="000000"/>
        </w:pBdr>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What about quantum computers?</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 xml:space="preserve">  </w:t>
      </w:r>
      <w:r>
        <w:rPr>
          <w:position w:val="0"/>
          <w:sz w:val="32"/>
          <w:sz w:val="32"/>
          <w:szCs w:val="32"/>
          <w:vertAlign w:val="baseline"/>
        </w:rPr>
        <w:t>A normal bit is a 0 or a 1.</w:t>
      </w:r>
    </w:p>
    <w:p>
      <w:pPr>
        <w:pStyle w:val="Normal"/>
        <w:rPr>
          <w:sz w:val="32"/>
          <w:szCs w:val="32"/>
        </w:rPr>
      </w:pPr>
      <w:r>
        <w:rPr>
          <w:position w:val="0"/>
          <w:sz w:val="32"/>
          <w:sz w:val="32"/>
          <w:szCs w:val="32"/>
          <w:vertAlign w:val="baseline"/>
        </w:rPr>
        <w:t xml:space="preserve">  </w:t>
      </w:r>
      <w:r>
        <w:rPr>
          <w:position w:val="0"/>
          <w:sz w:val="32"/>
          <w:sz w:val="32"/>
          <w:szCs w:val="32"/>
          <w:vertAlign w:val="baseline"/>
        </w:rPr>
        <w:t>A quantum bit is both 0 and 1, it “collapses” to one of those values with a certain “probability” when its observed.</w:t>
      </w:r>
    </w:p>
    <w:p>
      <w:pPr>
        <w:pStyle w:val="Normal"/>
        <w:rPr>
          <w:sz w:val="32"/>
          <w:szCs w:val="32"/>
        </w:rPr>
      </w:pPr>
      <w:r>
        <w:rPr>
          <w:position w:val="0"/>
          <w:sz w:val="32"/>
          <w:sz w:val="32"/>
          <w:szCs w:val="32"/>
          <w:vertAlign w:val="baseline"/>
        </w:rPr>
        <w:t xml:space="preserve">  </w:t>
      </w:r>
      <w:r>
        <w:rPr>
          <w:position w:val="0"/>
          <w:sz w:val="32"/>
          <w:sz w:val="32"/>
          <w:szCs w:val="32"/>
          <w:vertAlign w:val="baseline"/>
        </w:rPr>
        <w:t>We believe that quantum computers can solve more than the class P.  But we believe that NP-complete problems still require exponential time on a quantum computer.</w:t>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How do we prove P != NP?</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 xml:space="preserve">   </w:t>
      </w:r>
      <w:r>
        <w:rPr>
          <w:position w:val="0"/>
          <w:sz w:val="32"/>
          <w:sz w:val="32"/>
          <w:szCs w:val="32"/>
          <w:vertAlign w:val="baseline"/>
        </w:rPr>
        <w:t>It appears that we can’t use Turing machines.  (We have oracles that show P</w:t>
      </w:r>
      <w:r>
        <w:rPr>
          <w:sz w:val="32"/>
          <w:szCs w:val="32"/>
          <w:vertAlign w:val="superscript"/>
        </w:rPr>
        <w:t>A</w:t>
      </w:r>
      <w:r>
        <w:rPr>
          <w:position w:val="0"/>
          <w:sz w:val="32"/>
          <w:sz w:val="32"/>
          <w:szCs w:val="32"/>
          <w:vertAlign w:val="baseline"/>
        </w:rPr>
        <w:t xml:space="preserve"> = NP</w:t>
      </w:r>
      <w:r>
        <w:rPr>
          <w:sz w:val="32"/>
          <w:szCs w:val="32"/>
          <w:vertAlign w:val="superscript"/>
        </w:rPr>
        <w:t>A</w:t>
      </w:r>
      <w:r>
        <w:rPr>
          <w:position w:val="0"/>
          <w:sz w:val="32"/>
          <w:sz w:val="32"/>
          <w:szCs w:val="32"/>
          <w:vertAlign w:val="baseline"/>
        </w:rPr>
        <w:t xml:space="preserve"> and P</w:t>
      </w:r>
      <w:r>
        <w:rPr>
          <w:sz w:val="32"/>
          <w:szCs w:val="32"/>
          <w:vertAlign w:val="superscript"/>
        </w:rPr>
        <w:t>B</w:t>
      </w:r>
      <w:r>
        <w:rPr>
          <w:position w:val="0"/>
          <w:sz w:val="32"/>
          <w:sz w:val="32"/>
          <w:szCs w:val="32"/>
          <w:vertAlign w:val="baseline"/>
        </w:rPr>
        <w:t xml:space="preserve"> != NP</w:t>
      </w:r>
      <w:r>
        <w:rPr>
          <w:sz w:val="32"/>
          <w:szCs w:val="32"/>
          <w:vertAlign w:val="superscript"/>
        </w:rPr>
        <w:t>B</w:t>
      </w:r>
      <w:r>
        <w:rPr>
          <w:position w:val="0"/>
          <w:sz w:val="32"/>
          <w:sz w:val="32"/>
          <w:szCs w:val="32"/>
          <w:vertAlign w:val="baseline"/>
        </w:rPr>
        <w:t>.)</w:t>
      </w:r>
    </w:p>
    <w:p>
      <w:pPr>
        <w:pStyle w:val="Normal"/>
        <w:rPr>
          <w:position w:val="0"/>
          <w:sz w:val="32"/>
          <w:vertAlign w:val="baseline"/>
        </w:rPr>
      </w:pPr>
      <w:r>
        <w:rPr>
          <w:sz w:val="32"/>
          <w:szCs w:val="32"/>
        </w:rPr>
      </w:r>
    </w:p>
    <w:p>
      <w:pPr>
        <w:pStyle w:val="Normal"/>
        <w:rPr>
          <w:sz w:val="32"/>
          <w:szCs w:val="32"/>
        </w:rPr>
      </w:pPr>
      <w:r>
        <w:rPr>
          <w:position w:val="0"/>
          <w:sz w:val="32"/>
          <w:sz w:val="32"/>
          <w:szCs w:val="32"/>
          <w:vertAlign w:val="baseline"/>
        </w:rPr>
        <w:t xml:space="preserve">   </w:t>
      </w:r>
      <w:r>
        <w:rPr>
          <w:position w:val="0"/>
          <w:sz w:val="32"/>
          <w:sz w:val="32"/>
          <w:szCs w:val="32"/>
          <w:vertAlign w:val="baseline"/>
        </w:rPr>
        <w:t>One idea is the use “circuits” for computation.  Input gates, and/or/not/xor gates, and output gates.  No cycle in the circuit.  Instead of running time, we ask how many layers does our circuit have?  How many inputs to each gate to we need?</w:t>
      </w:r>
    </w:p>
    <w:p>
      <w:pPr>
        <w:pStyle w:val="Normal"/>
        <w:rPr>
          <w:sz w:val="32"/>
          <w:szCs w:val="32"/>
        </w:rPr>
      </w:pPr>
      <w:r>
        <w:rPr>
          <w:position w:val="0"/>
          <w:sz w:val="32"/>
          <w:sz w:val="32"/>
          <w:szCs w:val="32"/>
          <w:vertAlign w:val="baseline"/>
        </w:rPr>
        <w:t xml:space="preserve">   </w:t>
      </w:r>
      <w:r>
        <w:rPr>
          <w:position w:val="0"/>
          <w:sz w:val="32"/>
          <w:sz w:val="32"/>
          <w:szCs w:val="32"/>
          <w:vertAlign w:val="baseline"/>
        </w:rPr>
        <w:t>(Nonuniform complexity: we need a different circuit for each input size.)</w:t>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p>
      <w:pPr>
        <w:pStyle w:val="Normal"/>
        <w:rPr>
          <w:position w:val="0"/>
          <w:sz w:val="32"/>
          <w:vertAlign w:val="baseline"/>
        </w:rPr>
      </w:pPr>
      <w:r>
        <w:rPr>
          <w:sz w:val="32"/>
          <w:szCs w:val="32"/>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4</Pages>
  <Words>585</Words>
  <Characters>2900</Characters>
  <CharactersWithSpaces>3510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2020-04-27T09:29:49Z</dcterms:created>
  <dc:creator/>
  <dc:description/>
  <dc:language>en-US</dc:language>
  <cp:lastModifiedBy/>
  <dcterms:modified xsi:type="dcterms:W3CDTF">2020-04-27T10:38:11Z</dcterms:modified>
  <cp:revision>1</cp:revision>
  <dc:subject/>
  <dc:title/>
</cp:coreProperties>
</file>