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first determine the objectives of the dynamic pricing model and which of the factors from the data we collected in the survey can influence pricing.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Objectives of the dynamic pricing model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aximize revenue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Increase ticket sales during non-peak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Offer discounts to specific customer segments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collected from survey that impacts pricing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Time of visit (e.g., weekends, peak seasons)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 demographics (e.g., tourists vs. locals)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Customer satisfaction scores (e.g., willingness to pay based on satisfaction)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Previous spending behaviors (e.g., purchasing souvenirs, food)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Next, we identify variables that might correlate with willingness to pay or visitation patterns. We then segment the data based on categories.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 that might correlate with willingness to pay or visitation patterns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"Likelihood of Return,"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"USS experience rating [Crowdedness]”,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“'USS experience rating [Variet</w:t>
      </w:r>
      <w:r w:rsidDel="00000000" w:rsidR="00000000" w:rsidRPr="00000000">
        <w:rPr>
          <w:rtl w:val="0"/>
        </w:rPr>
        <w:t xml:space="preserve">y of Rides and Attractions]”,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 'USS experience rating [Special Events and Performances (E.g. Halloween Horror Night)]'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Segment the Data based on category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customer segments based on key characteristics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Tourists vs. locals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High vs. low satisfaction scores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Age groups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u w:val="single"/>
          <w:rtl w:val="0"/>
        </w:rPr>
        <w:t xml:space="preserve">Identify Patterns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Analyze the data to understand how different segments vary in their willingness to pay, timing of visits, and satisfaction.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EDA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Univariate analysis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satisfaction score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Tourist vs. Local Visitors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Age Groups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satisfaction score grouped by Tourist/Local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satisfaction scores grouped by age group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Bivariate analysis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matrix between variables that might correlate with willingness to pay and the ranges visitors are willing to pay for peak and non peak hours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 for Satisfaction Score vs. Likelihood of Return (by age group)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Heatmap for Key Factors Affecting Satisfaction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Trends: Are there notable trends in satisfaction scores across different visitor types or visit days?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Relationships: Which factors correlate most with satisfaction? Are there clear drivers of satisfaction that could inform a dynamic pricing model?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Distributions: Are there any patterns in spending behavior or likelihood of return based on demographics or satisfaction levels?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dynamic pricing model adjusts prices based on factors like demand, time, and customer segment. For your prototype, you could use a rule-based or a simple machine learning approach.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(OUR FIRST OPTION) Rule-Based Pricing Model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Define a set of rules based on observed trends: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Peak vs. Off-Peak Pricing: Charge higher prices during high-demand times (e.g., weekends, holidays) and lower prices during weekdays or low-demand periods.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Segment-Based Discounts: Offer discounted prices to customer segments that might be more sensitive to price (e.g., locals or frequent visitors).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Satisfaction-Based Adjustments: If satisfaction is linked with spending, offer perks or discounts to guests with lower satisfaction scores to increase likelihood of return.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(OUR SECOND OPTION). Machine Learning Model - PREFERABLE OPTION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Regression Model: Use linear regression or a tree-based model (e.g., Decision Tree, Random Forest) to predict optimal ticket prices based on the input variables in your dataset.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Variables: Include features such as visit timing, visitor type, satisfaction metrics, and prior spending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Target Variable: Define a target variable for the model, such as “willingness to pay” if it’s present, or approximate it based on spending data or responses to pricing-related questions in the survey.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RULES BASED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Load the dataset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data = pd.read_excel('/path_to_your_file/Survey_cleaned_balanced.xlsx')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Define basic dynamic pricing rules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dynamic_pricing(row):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base_price = 100  # Starting price in SGD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Adjust price based on visit timing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row['Visit Day'] in ['Saturday', 'Sunday']: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price = base_price * 1.2  # 20% increase on weekends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price = base_price  # Regular price on weekdays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# Segment-based discounts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row['Tourist/Local'] == 'Local':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price *= 0.9  # 10% discount for locals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Satisfaction-based adjustments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row['Satisfaction Score'] &lt; 3: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price *= 0.8  # 20% discount for low satisfaction scores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price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Apply dynamic pricing function to each row in your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data['Dynamic Price'] = data.apply(dynamic_pricing, axis=1)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Check results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print(data[['Tourist/Local', 'Visit Day', 'Satisfaction Score', 'Dynamic Price']])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sklearn.metrics import mean_squared_error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Select features and target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features = data[['Visit Day', 'Tourist/Local', 'Satisfaction Score']]  # Replace with relevant columns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target = data['Willingness to Pay']  # Assume this or a similar target exists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Convert categorical variables to numerical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features = pd.get_dummies(features)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Split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X_train, X_test, y_train, y_test = train_test_split(features, target, test_size=0.2, random_state=42)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Train model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color w:val="04359d"/>
          <w:rtl w:val="0"/>
        </w:rPr>
        <w:t xml:space="preserve">model.fit</w:t>
      </w:r>
      <w:r w:rsidDel="00000000" w:rsidR="00000000" w:rsidRPr="00000000">
        <w:rPr>
          <w:rtl w:val="0"/>
        </w:rPr>
        <w:t xml:space="preserve">(X_train, y_train)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Make predictions and evaluate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predictions = model.predict(X_test)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mse = mean_squared_error(y_test, predictions)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print(f"Mean Squared Error: {mse}")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Add predictions as dynamic prices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data['Dynamic Price ML'] = model.predict(pd.get_dummies(data[['Visit Day', 'Tourist/Local', 'Satisfaction Score']]))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Evaluate Performance: Use metrics like Mean Squared Error (MSE) or Mean Absolute Error (MAE) to evaluate the accuracy of the machine learning model.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Refine Rules or Model: Based on initial results, adjust rules in the rule-based model or tune hyperparameters in the machine learning model.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A/B Testing (Optional): If possible, test the dynamic pricing model in a live environment with a subset of users to validate its impact on revenue or customer satisfaction.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Price Distribution: Plot a histogram or box plot to show the distribution of dynamic prices.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Revenue Forecast: Estimate potential revenue based on projected attendance and dynamic prices.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Customer Segment Analysis: Use a bar plot or scatter plot to show pricing differences across segments (e.g., tourists vs. locals).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Sample dataset of visitors with different characteristics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simulated_data = pd.DataFrame({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'Visit Day': np.random.choice(['Weekday', 'Weekend'], size=1000),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'Tourist/Local': np.random.choice(['Tourist', 'Local'], size=1000),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'Satisfaction Score': np.random.randint(1, 6, size=1000)  # Satisfaction from 1 to 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Define a function to apply pricing to simulated data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 run_simulation(data, base_price=100):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data['Dynamic Price'] = data.apply(dynamic_pricing, axis=1)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total_revenue = data['Dynamic Price'].sum()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avg_price = data['Dynamic Price'].mean()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print(f"Total Revenue: ${total_revenue:.2f}")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print(f"Average Price per Visitor: ${avg_price:.2f}")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data, total_revenue, avg_price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Run the simulation for a standard scenario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simulated_data, total_revenue, avg_price = run_simulation(simulated_data)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Generate simulated data with specific characteristics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X_simulated = pd.DataFrame({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'Visit Day': np.random.choice(['Weekday', 'Weekend'], size=1000),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'Tourist/Local': np.random.choice(['Tourist', 'Local'], size=1000),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'Satisfaction Score': np.random.randint(1, 6, size=1000)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Convert categorical data to numerical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X_simulated = pd.get_dummies(X_simulated)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Predict prices using the trained model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predicted_prices = model.predict(X_simulated)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X_simulated['Predicted Price'] = predicted_prices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Calculate total and average revenue for this simulation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total_revenue_ml = X_simulated['Predicted Price'].sum()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avg_price_ml = X_simulated['Predicted Price'].mean()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print(f"Total Revenue (ML): ${total_revenue_ml:.2f}")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print(f"Average Price per Visitor (ML): ${avg_price_ml:.2f}")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CHECK IF THE SIMULATIONS ARE USABLE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You can automate the simulation by defining different scenarios in a loop or creating different parameter combinations. For example, you might loop through different Visit Day values, varying proportions of tourists and locals, or different satisfaction levels: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Define scenarios for peak/off-peak and tourist/local mix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scenarios = [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{'Visit Day': 'Weekend', 'Tourist/Local': 'Tourist', 'Satisfaction Score': 5},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{'Visit Day': 'Weekday', 'Tourist/Local': 'Local', 'Satisfaction Score': 3},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# Add more scenarios as needed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Run each scenario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for scenario in scenarios: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scenario_data = pd.DataFrame([scenario] * 100)  # 100 visitors in each scenario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_, revenue, avg_price = run_simulation(scenario_data)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print(f"Scenario {scenario} - Revenue: ${revenue:.2f}, Average Price: ${avg_price:.2f}")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visualisation of simulation results: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Example: Plot total revenue across different scenarios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scenarios = ["Weekend - Tourists", "Weekday - Locals", ...]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revenues = [2000, 1500, ...]  # Replace with revenue results from each scenario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color w:val="04359d"/>
          <w:rtl w:val="0"/>
        </w:rPr>
        <w:t xml:space="preserve">plt.bar</w:t>
      </w:r>
      <w:r w:rsidDel="00000000" w:rsidR="00000000" w:rsidRPr="00000000">
        <w:rPr>
          <w:rtl w:val="0"/>
        </w:rPr>
        <w:t xml:space="preserve">(scenarios, revenues)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plt.title("Revenue across Different Scenarios")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plt.xlabel("Scenarios")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plt.ylabel("Total Revenue ($)")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color w:val="04359d"/>
          <w:rtl w:val="0"/>
        </w:rPr>
        <w:t xml:space="preserve">plt.show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