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5F9" w:rsidRPr="001366CE" w:rsidRDefault="00B165F9" w:rsidP="00B165F9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bookmark=id.gjdgxs" w:colFirst="0" w:colLast="0"/>
      <w:bookmarkStart w:id="1" w:name="_heading=h.30j0zll" w:colFirst="0" w:colLast="0"/>
      <w:bookmarkEnd w:id="0"/>
      <w:bookmarkEnd w:id="1"/>
      <w:r w:rsidRPr="001366CE">
        <w:rPr>
          <w:rFonts w:ascii="Times New Roman" w:hAnsi="Times New Roman" w:cs="Times New Roman"/>
          <w:color w:val="000000"/>
          <w:sz w:val="28"/>
          <w:szCs w:val="28"/>
        </w:rPr>
        <w:t xml:space="preserve">Министерство цифрового развития, </w:t>
      </w:r>
      <w:r w:rsidRPr="001366CE">
        <w:rPr>
          <w:rFonts w:ascii="Times New Roman" w:hAnsi="Times New Roman" w:cs="Times New Roman"/>
          <w:color w:val="000000"/>
          <w:sz w:val="28"/>
          <w:szCs w:val="28"/>
        </w:rPr>
        <w:br/>
        <w:t>связи и массовых коммуникаций Российской Федерации.</w:t>
      </w:r>
      <w:r w:rsidRPr="001366CE">
        <w:rPr>
          <w:rFonts w:ascii="Times New Roman" w:hAnsi="Times New Roman" w:cs="Times New Roman"/>
          <w:color w:val="000000"/>
          <w:sz w:val="28"/>
          <w:szCs w:val="28"/>
        </w:rPr>
        <w:br/>
        <w:t>Ордена Трудового Красного Знамени федеральное государственное</w:t>
      </w:r>
      <w:r w:rsidRPr="001366CE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бюджетное образовательное учреждение высшего </w:t>
      </w:r>
      <w:proofErr w:type="gramStart"/>
      <w:r w:rsidRPr="001366CE">
        <w:rPr>
          <w:rFonts w:ascii="Times New Roman" w:hAnsi="Times New Roman" w:cs="Times New Roman"/>
          <w:color w:val="000000"/>
          <w:sz w:val="28"/>
          <w:szCs w:val="28"/>
        </w:rPr>
        <w:t>образования</w:t>
      </w:r>
      <w:r w:rsidRPr="001366CE">
        <w:rPr>
          <w:rFonts w:ascii="Times New Roman" w:hAnsi="Times New Roman" w:cs="Times New Roman"/>
          <w:color w:val="000000"/>
          <w:sz w:val="28"/>
          <w:szCs w:val="28"/>
        </w:rPr>
        <w:br/>
        <w:t>«</w:t>
      </w:r>
      <w:proofErr w:type="gramEnd"/>
      <w:r w:rsidRPr="001366CE">
        <w:rPr>
          <w:rFonts w:ascii="Times New Roman" w:hAnsi="Times New Roman" w:cs="Times New Roman"/>
          <w:color w:val="000000"/>
          <w:sz w:val="28"/>
          <w:szCs w:val="28"/>
        </w:rPr>
        <w:t>Московский технический университет связи и информатики»</w:t>
      </w:r>
    </w:p>
    <w:p w:rsidR="00B165F9" w:rsidRPr="001366CE" w:rsidRDefault="00B165F9" w:rsidP="00B165F9">
      <w:pPr>
        <w:rPr>
          <w:rFonts w:ascii="Times New Roman" w:hAnsi="Times New Roman" w:cs="Times New Roman"/>
        </w:rPr>
      </w:pPr>
    </w:p>
    <w:p w:rsidR="00B165F9" w:rsidRPr="001366CE" w:rsidRDefault="00B165F9" w:rsidP="00B165F9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366CE">
        <w:rPr>
          <w:rFonts w:ascii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:rsidR="00B165F9" w:rsidRPr="001366CE" w:rsidRDefault="00B165F9" w:rsidP="00B165F9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165F9" w:rsidRPr="001366CE" w:rsidRDefault="00B165F9" w:rsidP="00B165F9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1366CE">
        <w:rPr>
          <w:rFonts w:ascii="Times New Roman" w:hAnsi="Times New Roman" w:cs="Times New Roman"/>
          <w:b/>
          <w:color w:val="000000"/>
          <w:sz w:val="32"/>
          <w:szCs w:val="32"/>
        </w:rPr>
        <w:t>Лабораторная работа №</w:t>
      </w:r>
      <w:r w:rsidRPr="001366CE">
        <w:rPr>
          <w:rFonts w:ascii="Times New Roman" w:hAnsi="Times New Roman" w:cs="Times New Roman"/>
          <w:b/>
          <w:color w:val="000000"/>
          <w:sz w:val="32"/>
          <w:szCs w:val="32"/>
        </w:rPr>
        <w:t>3</w:t>
      </w:r>
    </w:p>
    <w:p w:rsidR="00B165F9" w:rsidRPr="001366CE" w:rsidRDefault="00B165F9" w:rsidP="00B165F9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366CE">
        <w:rPr>
          <w:rFonts w:ascii="Times New Roman" w:hAnsi="Times New Roman" w:cs="Times New Roman"/>
          <w:color w:val="000000"/>
          <w:sz w:val="28"/>
          <w:szCs w:val="28"/>
        </w:rPr>
        <w:t>по дисциплине «Технологии разработки программного обеспечения» на тему «</w:t>
      </w:r>
      <w:r w:rsidRPr="001366CE">
        <w:rPr>
          <w:rFonts w:ascii="Times New Roman" w:hAnsi="Times New Roman" w:cs="Times New Roman"/>
          <w:color w:val="000000"/>
          <w:sz w:val="28"/>
          <w:szCs w:val="28"/>
        </w:rPr>
        <w:t>Сравнительный анализ информационных систем</w:t>
      </w:r>
      <w:r w:rsidRPr="001366CE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B165F9" w:rsidRPr="001366CE" w:rsidRDefault="00B165F9" w:rsidP="00B165F9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366CE">
        <w:rPr>
          <w:rFonts w:ascii="Times New Roman" w:hAnsi="Times New Roman" w:cs="Times New Roman"/>
          <w:color w:val="000000"/>
          <w:sz w:val="28"/>
          <w:szCs w:val="28"/>
        </w:rPr>
        <w:t>Вариант 16. Разработка программного модуля «Картотека абонентов АТС».</w:t>
      </w:r>
    </w:p>
    <w:p w:rsidR="00B165F9" w:rsidRPr="001366CE" w:rsidRDefault="00B165F9" w:rsidP="00B165F9">
      <w:pPr>
        <w:jc w:val="right"/>
        <w:rPr>
          <w:rFonts w:ascii="Times New Roman" w:hAnsi="Times New Roman" w:cs="Times New Roman"/>
        </w:rPr>
      </w:pPr>
    </w:p>
    <w:p w:rsidR="00B165F9" w:rsidRPr="001366CE" w:rsidRDefault="00B165F9" w:rsidP="00B165F9">
      <w:pPr>
        <w:pBdr>
          <w:top w:val="nil"/>
          <w:left w:val="nil"/>
          <w:bottom w:val="nil"/>
          <w:right w:val="nil"/>
          <w:between w:val="nil"/>
        </w:pBdr>
        <w:spacing w:after="24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1366CE">
        <w:rPr>
          <w:rFonts w:ascii="Times New Roman" w:hAnsi="Times New Roman" w:cs="Times New Roman"/>
          <w:color w:val="000000"/>
          <w:sz w:val="28"/>
          <w:szCs w:val="28"/>
        </w:rPr>
        <w:t>Выполнили:</w:t>
      </w:r>
    </w:p>
    <w:p w:rsidR="00B165F9" w:rsidRPr="001366CE" w:rsidRDefault="00B165F9" w:rsidP="00B165F9">
      <w:pPr>
        <w:pBdr>
          <w:top w:val="nil"/>
          <w:left w:val="nil"/>
          <w:bottom w:val="nil"/>
          <w:right w:val="nil"/>
          <w:between w:val="nil"/>
        </w:pBdr>
        <w:spacing w:after="24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1366CE">
        <w:rPr>
          <w:rFonts w:ascii="Times New Roman" w:hAnsi="Times New Roman" w:cs="Times New Roman"/>
          <w:color w:val="000000"/>
          <w:sz w:val="28"/>
          <w:szCs w:val="28"/>
        </w:rPr>
        <w:t xml:space="preserve"> Студенты группы МБД2431</w:t>
      </w:r>
    </w:p>
    <w:p w:rsidR="00B165F9" w:rsidRPr="001366CE" w:rsidRDefault="00B165F9" w:rsidP="00B165F9">
      <w:pPr>
        <w:pBdr>
          <w:top w:val="nil"/>
          <w:left w:val="nil"/>
          <w:bottom w:val="nil"/>
          <w:right w:val="nil"/>
          <w:between w:val="nil"/>
        </w:pBdr>
        <w:spacing w:after="24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1366CE">
        <w:rPr>
          <w:rFonts w:ascii="Times New Roman" w:hAnsi="Times New Roman" w:cs="Times New Roman"/>
          <w:color w:val="000000"/>
          <w:sz w:val="28"/>
          <w:szCs w:val="28"/>
        </w:rPr>
        <w:t>Кузьмин В.А.,</w:t>
      </w:r>
    </w:p>
    <w:p w:rsidR="00B165F9" w:rsidRPr="001366CE" w:rsidRDefault="00B165F9" w:rsidP="00B165F9">
      <w:pPr>
        <w:pBdr>
          <w:top w:val="nil"/>
          <w:left w:val="nil"/>
          <w:bottom w:val="nil"/>
          <w:right w:val="nil"/>
          <w:between w:val="nil"/>
        </w:pBdr>
        <w:spacing w:after="24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1366CE">
        <w:rPr>
          <w:rFonts w:ascii="Times New Roman" w:hAnsi="Times New Roman" w:cs="Times New Roman"/>
          <w:color w:val="000000"/>
          <w:sz w:val="28"/>
          <w:szCs w:val="28"/>
        </w:rPr>
        <w:t>Дёмин А.Д.,</w:t>
      </w:r>
    </w:p>
    <w:p w:rsidR="00B165F9" w:rsidRPr="001366CE" w:rsidRDefault="00B165F9" w:rsidP="00B165F9">
      <w:pPr>
        <w:pBdr>
          <w:top w:val="nil"/>
          <w:left w:val="nil"/>
          <w:bottom w:val="nil"/>
          <w:right w:val="nil"/>
          <w:between w:val="nil"/>
        </w:pBdr>
        <w:spacing w:after="24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1366CE">
        <w:rPr>
          <w:rFonts w:ascii="Times New Roman" w:hAnsi="Times New Roman" w:cs="Times New Roman"/>
          <w:color w:val="000000"/>
          <w:sz w:val="28"/>
          <w:szCs w:val="28"/>
        </w:rPr>
        <w:t>Дорофеев М.В.,</w:t>
      </w:r>
    </w:p>
    <w:p w:rsidR="00B165F9" w:rsidRPr="001366CE" w:rsidRDefault="00B165F9" w:rsidP="00B165F9">
      <w:pPr>
        <w:pBdr>
          <w:top w:val="nil"/>
          <w:left w:val="nil"/>
          <w:bottom w:val="nil"/>
          <w:right w:val="nil"/>
          <w:between w:val="nil"/>
        </w:pBdr>
        <w:spacing w:after="24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1366CE">
        <w:rPr>
          <w:rFonts w:ascii="Times New Roman" w:hAnsi="Times New Roman" w:cs="Times New Roman"/>
          <w:color w:val="000000"/>
          <w:sz w:val="28"/>
          <w:szCs w:val="28"/>
        </w:rPr>
        <w:t>Котов Д.Ю.,</w:t>
      </w:r>
    </w:p>
    <w:p w:rsidR="00B165F9" w:rsidRPr="001366CE" w:rsidRDefault="00B165F9" w:rsidP="00B165F9">
      <w:pPr>
        <w:pBdr>
          <w:top w:val="nil"/>
          <w:left w:val="nil"/>
          <w:bottom w:val="nil"/>
          <w:right w:val="nil"/>
          <w:between w:val="nil"/>
        </w:pBdr>
        <w:spacing w:after="24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1366CE">
        <w:rPr>
          <w:rFonts w:ascii="Times New Roman" w:hAnsi="Times New Roman" w:cs="Times New Roman"/>
          <w:color w:val="000000"/>
          <w:sz w:val="28"/>
          <w:szCs w:val="28"/>
        </w:rPr>
        <w:t xml:space="preserve">Лобанова К.А. </w:t>
      </w:r>
    </w:p>
    <w:p w:rsidR="00B165F9" w:rsidRPr="001366CE" w:rsidRDefault="00B165F9" w:rsidP="00B165F9">
      <w:pPr>
        <w:pBdr>
          <w:top w:val="nil"/>
          <w:left w:val="nil"/>
          <w:bottom w:val="nil"/>
          <w:right w:val="nil"/>
          <w:between w:val="nil"/>
        </w:pBdr>
        <w:spacing w:after="24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1366CE">
        <w:rPr>
          <w:rFonts w:ascii="Times New Roman" w:hAnsi="Times New Roman" w:cs="Times New Roman"/>
          <w:color w:val="000000"/>
          <w:sz w:val="28"/>
          <w:szCs w:val="28"/>
        </w:rPr>
        <w:t>Проверил:</w:t>
      </w:r>
    </w:p>
    <w:p w:rsidR="00B165F9" w:rsidRPr="001366CE" w:rsidRDefault="00B165F9" w:rsidP="00B165F9">
      <w:pPr>
        <w:pBdr>
          <w:top w:val="nil"/>
          <w:left w:val="nil"/>
          <w:bottom w:val="nil"/>
          <w:right w:val="nil"/>
          <w:between w:val="nil"/>
        </w:pBdr>
        <w:spacing w:after="24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1366CE">
        <w:rPr>
          <w:rFonts w:ascii="Times New Roman" w:hAnsi="Times New Roman" w:cs="Times New Roman"/>
          <w:color w:val="000000"/>
          <w:sz w:val="28"/>
          <w:szCs w:val="28"/>
        </w:rPr>
        <w:t xml:space="preserve"> Куликова С.В.</w:t>
      </w:r>
    </w:p>
    <w:p w:rsidR="00B165F9" w:rsidRDefault="00B165F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6117C5" w:rsidRPr="00E46DE4" w:rsidRDefault="006117C5" w:rsidP="00E46DE4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02133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Лабораторная работа №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3</w:t>
      </w:r>
      <w:r w:rsidRPr="00A02133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  <w:t>Сравнительный анализ информационных систем</w:t>
      </w:r>
    </w:p>
    <w:p w:rsidR="006117C5" w:rsidRDefault="006117C5" w:rsidP="006117C5">
      <w:pPr>
        <w:pStyle w:val="21"/>
        <w:shd w:val="clear" w:color="auto" w:fill="auto"/>
        <w:spacing w:before="0"/>
        <w:ind w:firstLine="746"/>
      </w:pPr>
      <w:r>
        <w:rPr>
          <w:rStyle w:val="2"/>
        </w:rPr>
        <w:t xml:space="preserve">Цель: </w:t>
      </w:r>
      <w:r w:rsidRPr="00A02133">
        <w:t>провести анализ аналогов – информационных систем из одной предметной области – для выявления требований к разрабатываемому программному продукту.</w:t>
      </w:r>
    </w:p>
    <w:p w:rsidR="006117C5" w:rsidRPr="00E46DE4" w:rsidRDefault="006117C5" w:rsidP="00E46DE4">
      <w:pPr>
        <w:pStyle w:val="50"/>
        <w:keepNext/>
        <w:keepLines/>
        <w:shd w:val="clear" w:color="auto" w:fill="auto"/>
        <w:spacing w:after="0" w:line="418" w:lineRule="exact"/>
        <w:ind w:left="4320" w:hanging="2"/>
        <w:jc w:val="left"/>
      </w:pPr>
      <w:r>
        <w:t>Ход работы</w:t>
      </w:r>
    </w:p>
    <w:p w:rsidR="006117C5" w:rsidRDefault="006117C5" w:rsidP="006117C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133">
        <w:rPr>
          <w:rStyle w:val="2"/>
          <w:rFonts w:eastAsiaTheme="minorHAnsi"/>
        </w:rPr>
        <w:t>Задание 1.</w:t>
      </w:r>
      <w:r w:rsidRPr="00A02133">
        <w:rPr>
          <w:sz w:val="32"/>
          <w:szCs w:val="32"/>
        </w:rPr>
        <w:t xml:space="preserve"> </w:t>
      </w:r>
      <w:r w:rsidRPr="00A02133">
        <w:rPr>
          <w:rFonts w:ascii="Times New Roman" w:eastAsia="Times New Roman" w:hAnsi="Times New Roman" w:cs="Times New Roman"/>
          <w:sz w:val="28"/>
          <w:szCs w:val="28"/>
        </w:rPr>
        <w:t>Осуществить в сети Интернет поиск готовых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02133">
        <w:rPr>
          <w:rFonts w:ascii="Times New Roman" w:eastAsia="Times New Roman" w:hAnsi="Times New Roman" w:cs="Times New Roman"/>
          <w:sz w:val="28"/>
          <w:szCs w:val="28"/>
        </w:rPr>
        <w:t xml:space="preserve">информационных систем, решающих задачу из предметной области разрабатываемого вами продукта. Представить результат в виде списка </w:t>
      </w:r>
      <w:r w:rsidR="004709CE">
        <w:rPr>
          <w:rFonts w:ascii="Times New Roman" w:eastAsia="Times New Roman" w:hAnsi="Times New Roman" w:cs="Times New Roman"/>
          <w:sz w:val="28"/>
          <w:szCs w:val="28"/>
        </w:rPr>
        <w:t>информационных систем (таблица 1</w:t>
      </w:r>
      <w:r w:rsidRPr="00A02133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F02832" w:rsidRDefault="00F02832" w:rsidP="006117C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задачи «Картотеки АТС» следующие</w:t>
      </w:r>
      <w:r w:rsidRPr="00F0283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02832" w:rsidRPr="00F02832" w:rsidRDefault="001B6CF6" w:rsidP="00F02832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F02832">
        <w:rPr>
          <w:rFonts w:ascii="Times New Roman" w:eastAsia="Times New Roman" w:hAnsi="Times New Roman" w:cs="Times New Roman"/>
          <w:sz w:val="28"/>
          <w:szCs w:val="28"/>
        </w:rPr>
        <w:t>бор и хранение сведений о телефонах и их владельцах</w:t>
      </w:r>
      <w:r w:rsidR="00F02832" w:rsidRPr="00F0283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02832" w:rsidRDefault="00F02832" w:rsidP="00F02832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фиксация задолженностей по оплате (абонентской и повременной)</w:t>
      </w:r>
      <w:r w:rsidR="001B6CF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02832" w:rsidRPr="001B6CF6" w:rsidRDefault="00F02832" w:rsidP="001B6CF6">
      <w:pPr>
        <w:ind w:firstLine="708"/>
        <w:jc w:val="both"/>
        <w:rPr>
          <w:rStyle w:val="2"/>
          <w:rFonts w:eastAsiaTheme="minorHAnsi"/>
          <w:b w:val="0"/>
        </w:rPr>
      </w:pPr>
      <w:r w:rsidRPr="001B6CF6">
        <w:rPr>
          <w:rStyle w:val="2"/>
          <w:rFonts w:eastAsiaTheme="minorHAnsi"/>
          <w:b w:val="0"/>
        </w:rPr>
        <w:t xml:space="preserve">Как правило, телекоммуникационные компании не </w:t>
      </w:r>
      <w:r w:rsidR="001B6CF6" w:rsidRPr="001B6CF6">
        <w:rPr>
          <w:rStyle w:val="2"/>
          <w:rFonts w:eastAsiaTheme="minorHAnsi"/>
          <w:b w:val="0"/>
        </w:rPr>
        <w:t xml:space="preserve">приобретают готовые решения, а занимаются разработкой программных продуктов непосредственно внутри компании. </w:t>
      </w:r>
      <w:r w:rsidR="001B6CF6">
        <w:rPr>
          <w:rStyle w:val="2"/>
          <w:rFonts w:eastAsiaTheme="minorHAnsi"/>
          <w:b w:val="0"/>
        </w:rPr>
        <w:t xml:space="preserve">В связи с этим поиск готовых решений затруднителен. Таким образом, было принято решение расширить поиск до </w:t>
      </w:r>
      <w:r w:rsidR="001B6CF6" w:rsidRPr="001B6CF6">
        <w:rPr>
          <w:rStyle w:val="2"/>
          <w:rFonts w:eastAsiaTheme="minorHAnsi"/>
          <w:b w:val="0"/>
        </w:rPr>
        <w:t>информационных систем, решающих следующий список задач:</w:t>
      </w:r>
    </w:p>
    <w:p w:rsidR="001B6CF6" w:rsidRPr="001B6CF6" w:rsidRDefault="001B6CF6" w:rsidP="001B6CF6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B6CF6">
        <w:rPr>
          <w:rFonts w:ascii="Times New Roman" w:eastAsia="Times New Roman" w:hAnsi="Times New Roman" w:cs="Times New Roman"/>
          <w:bCs/>
          <w:sz w:val="28"/>
          <w:szCs w:val="28"/>
        </w:rPr>
        <w:t>сбор и хранение сведений о клиентах;</w:t>
      </w:r>
    </w:p>
    <w:p w:rsidR="001B6CF6" w:rsidRDefault="001B6CF6" w:rsidP="001B6CF6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B6CF6">
        <w:rPr>
          <w:rFonts w:ascii="Times New Roman" w:eastAsia="Times New Roman" w:hAnsi="Times New Roman" w:cs="Times New Roman"/>
          <w:bCs/>
          <w:sz w:val="28"/>
          <w:szCs w:val="28"/>
        </w:rPr>
        <w:t>фиксация задолженностей по оплате товаров и услуг.</w:t>
      </w:r>
    </w:p>
    <w:p w:rsidR="00D63C65" w:rsidRPr="00D63C65" w:rsidRDefault="00D63C65" w:rsidP="00D63C65">
      <w:pPr>
        <w:ind w:firstLine="708"/>
        <w:jc w:val="both"/>
        <w:rPr>
          <w:rStyle w:val="2"/>
          <w:rFonts w:eastAsiaTheme="minorHAnsi"/>
          <w:b w:val="0"/>
        </w:rPr>
      </w:pPr>
      <w:r w:rsidRPr="00D63C65">
        <w:rPr>
          <w:rStyle w:val="2"/>
          <w:rFonts w:eastAsiaTheme="minorHAnsi"/>
          <w:b w:val="0"/>
        </w:rPr>
        <w:t>Таким образом, представленные ниже системы также орие</w:t>
      </w:r>
      <w:r>
        <w:rPr>
          <w:rStyle w:val="2"/>
          <w:rFonts w:eastAsiaTheme="minorHAnsi"/>
          <w:b w:val="0"/>
        </w:rPr>
        <w:t>нтированы на работу с клиентами и отслеживанием оплаты товаров и услуг, предоставляемых заказчиком.</w:t>
      </w:r>
    </w:p>
    <w:p w:rsidR="001B6CF6" w:rsidRDefault="00D63C65" w:rsidP="001B6CF6">
      <w:pPr>
        <w:ind w:firstLine="708"/>
        <w:jc w:val="both"/>
        <w:rPr>
          <w:rStyle w:val="2"/>
          <w:rFonts w:eastAsiaTheme="minorHAnsi"/>
          <w:b w:val="0"/>
        </w:rPr>
      </w:pPr>
      <w:r>
        <w:rPr>
          <w:rStyle w:val="2"/>
          <w:rFonts w:eastAsiaTheme="minorHAnsi"/>
          <w:b w:val="0"/>
        </w:rPr>
        <w:t>Таблица 1 – Программные продукты из предметной области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81"/>
        <w:gridCol w:w="1513"/>
        <w:gridCol w:w="1513"/>
        <w:gridCol w:w="1619"/>
        <w:gridCol w:w="1851"/>
        <w:gridCol w:w="1568"/>
      </w:tblGrid>
      <w:tr w:rsidR="004709CE" w:rsidTr="004709CE">
        <w:tc>
          <w:tcPr>
            <w:tcW w:w="1595" w:type="dxa"/>
          </w:tcPr>
          <w:p w:rsidR="004709CE" w:rsidRPr="004709CE" w:rsidRDefault="004709CE" w:rsidP="004709CE">
            <w:pPr>
              <w:jc w:val="both"/>
              <w:rPr>
                <w:rStyle w:val="2"/>
                <w:rFonts w:eastAsiaTheme="minorHAnsi"/>
                <w:b w:val="0"/>
              </w:rPr>
            </w:pPr>
            <w:r>
              <w:rPr>
                <w:rStyle w:val="2"/>
                <w:rFonts w:eastAsiaTheme="minorHAnsi"/>
                <w:b w:val="0"/>
              </w:rPr>
              <w:t>№ п</w:t>
            </w:r>
            <w:r>
              <w:rPr>
                <w:rStyle w:val="2"/>
                <w:rFonts w:eastAsiaTheme="minorHAnsi"/>
                <w:b w:val="0"/>
                <w:lang w:val="en-US"/>
              </w:rPr>
              <w:t>/</w:t>
            </w:r>
            <w:r>
              <w:rPr>
                <w:rStyle w:val="2"/>
                <w:rFonts w:eastAsiaTheme="minorHAnsi"/>
                <w:b w:val="0"/>
              </w:rPr>
              <w:t>п</w:t>
            </w:r>
          </w:p>
        </w:tc>
        <w:tc>
          <w:tcPr>
            <w:tcW w:w="1595" w:type="dxa"/>
          </w:tcPr>
          <w:p w:rsidR="004709CE" w:rsidRDefault="004709CE" w:rsidP="004709CE">
            <w:pPr>
              <w:jc w:val="both"/>
              <w:rPr>
                <w:rStyle w:val="2"/>
                <w:rFonts w:eastAsiaTheme="minorHAnsi"/>
                <w:b w:val="0"/>
              </w:rPr>
            </w:pPr>
            <w:r>
              <w:rPr>
                <w:rStyle w:val="2"/>
                <w:rFonts w:eastAsiaTheme="minorHAnsi"/>
                <w:b w:val="0"/>
              </w:rPr>
              <w:t>Название продукта</w:t>
            </w:r>
          </w:p>
        </w:tc>
        <w:tc>
          <w:tcPr>
            <w:tcW w:w="1595" w:type="dxa"/>
          </w:tcPr>
          <w:p w:rsidR="004709CE" w:rsidRDefault="004709CE" w:rsidP="004709CE">
            <w:pPr>
              <w:jc w:val="both"/>
              <w:rPr>
                <w:rStyle w:val="2"/>
                <w:rFonts w:eastAsiaTheme="minorHAnsi"/>
                <w:b w:val="0"/>
              </w:rPr>
            </w:pPr>
            <w:r>
              <w:rPr>
                <w:rStyle w:val="2"/>
                <w:rFonts w:eastAsiaTheme="minorHAnsi"/>
                <w:b w:val="0"/>
              </w:rPr>
              <w:t>Название фирмы</w:t>
            </w:r>
          </w:p>
        </w:tc>
        <w:tc>
          <w:tcPr>
            <w:tcW w:w="1595" w:type="dxa"/>
          </w:tcPr>
          <w:p w:rsidR="004709CE" w:rsidRDefault="004709CE" w:rsidP="004709CE">
            <w:pPr>
              <w:jc w:val="both"/>
              <w:rPr>
                <w:rStyle w:val="2"/>
                <w:rFonts w:eastAsiaTheme="minorHAnsi"/>
                <w:b w:val="0"/>
              </w:rPr>
            </w:pPr>
            <w:r>
              <w:rPr>
                <w:rStyle w:val="2"/>
                <w:rFonts w:eastAsiaTheme="minorHAnsi"/>
                <w:b w:val="0"/>
              </w:rPr>
              <w:t>Требования к системе</w:t>
            </w:r>
          </w:p>
        </w:tc>
        <w:tc>
          <w:tcPr>
            <w:tcW w:w="1595" w:type="dxa"/>
          </w:tcPr>
          <w:p w:rsidR="004709CE" w:rsidRDefault="004709CE" w:rsidP="004709CE">
            <w:pPr>
              <w:jc w:val="both"/>
              <w:rPr>
                <w:rStyle w:val="2"/>
                <w:rFonts w:eastAsiaTheme="minorHAnsi"/>
                <w:b w:val="0"/>
              </w:rPr>
            </w:pPr>
            <w:r>
              <w:rPr>
                <w:rStyle w:val="2"/>
                <w:rFonts w:eastAsiaTheme="minorHAnsi"/>
                <w:b w:val="0"/>
              </w:rPr>
              <w:t>Возможности</w:t>
            </w:r>
          </w:p>
        </w:tc>
        <w:tc>
          <w:tcPr>
            <w:tcW w:w="1596" w:type="dxa"/>
          </w:tcPr>
          <w:p w:rsidR="004709CE" w:rsidRDefault="004709CE" w:rsidP="004709CE">
            <w:pPr>
              <w:jc w:val="both"/>
              <w:rPr>
                <w:rStyle w:val="2"/>
                <w:rFonts w:eastAsiaTheme="minorHAnsi"/>
                <w:b w:val="0"/>
              </w:rPr>
            </w:pPr>
            <w:r>
              <w:rPr>
                <w:rStyle w:val="2"/>
                <w:rFonts w:eastAsiaTheme="minorHAnsi"/>
                <w:b w:val="0"/>
              </w:rPr>
              <w:t>Стоимость</w:t>
            </w:r>
          </w:p>
        </w:tc>
      </w:tr>
      <w:tr w:rsidR="004709CE" w:rsidTr="004709CE">
        <w:tc>
          <w:tcPr>
            <w:tcW w:w="1595" w:type="dxa"/>
          </w:tcPr>
          <w:p w:rsidR="004709CE" w:rsidRDefault="004709CE" w:rsidP="004709CE">
            <w:pPr>
              <w:jc w:val="center"/>
              <w:rPr>
                <w:rStyle w:val="2"/>
                <w:rFonts w:eastAsiaTheme="minorHAnsi"/>
                <w:b w:val="0"/>
              </w:rPr>
            </w:pPr>
            <w:r>
              <w:rPr>
                <w:rStyle w:val="2"/>
                <w:rFonts w:eastAsiaTheme="minorHAnsi"/>
                <w:b w:val="0"/>
              </w:rPr>
              <w:t>1</w:t>
            </w:r>
          </w:p>
        </w:tc>
        <w:tc>
          <w:tcPr>
            <w:tcW w:w="1595" w:type="dxa"/>
          </w:tcPr>
          <w:p w:rsidR="004709CE" w:rsidRDefault="004709CE" w:rsidP="004709CE">
            <w:pPr>
              <w:jc w:val="both"/>
              <w:rPr>
                <w:rStyle w:val="2"/>
                <w:rFonts w:eastAsiaTheme="minorHAnsi"/>
                <w:b w:val="0"/>
              </w:rPr>
            </w:pPr>
          </w:p>
        </w:tc>
        <w:tc>
          <w:tcPr>
            <w:tcW w:w="1595" w:type="dxa"/>
          </w:tcPr>
          <w:p w:rsidR="004709CE" w:rsidRDefault="004709CE" w:rsidP="004709CE">
            <w:pPr>
              <w:jc w:val="both"/>
              <w:rPr>
                <w:rStyle w:val="2"/>
                <w:rFonts w:eastAsiaTheme="minorHAnsi"/>
                <w:b w:val="0"/>
              </w:rPr>
            </w:pPr>
          </w:p>
        </w:tc>
        <w:tc>
          <w:tcPr>
            <w:tcW w:w="1595" w:type="dxa"/>
          </w:tcPr>
          <w:p w:rsidR="004709CE" w:rsidRDefault="004709CE" w:rsidP="004709CE">
            <w:pPr>
              <w:jc w:val="both"/>
              <w:rPr>
                <w:rStyle w:val="2"/>
                <w:rFonts w:eastAsiaTheme="minorHAnsi"/>
                <w:b w:val="0"/>
              </w:rPr>
            </w:pPr>
          </w:p>
        </w:tc>
        <w:tc>
          <w:tcPr>
            <w:tcW w:w="1595" w:type="dxa"/>
          </w:tcPr>
          <w:p w:rsidR="004709CE" w:rsidRDefault="004709CE" w:rsidP="004709CE">
            <w:pPr>
              <w:jc w:val="both"/>
              <w:rPr>
                <w:rStyle w:val="2"/>
                <w:rFonts w:eastAsiaTheme="minorHAnsi"/>
                <w:b w:val="0"/>
              </w:rPr>
            </w:pPr>
          </w:p>
        </w:tc>
        <w:tc>
          <w:tcPr>
            <w:tcW w:w="1596" w:type="dxa"/>
          </w:tcPr>
          <w:p w:rsidR="004709CE" w:rsidRDefault="004709CE" w:rsidP="004709CE">
            <w:pPr>
              <w:jc w:val="both"/>
              <w:rPr>
                <w:rStyle w:val="2"/>
                <w:rFonts w:eastAsiaTheme="minorHAnsi"/>
                <w:b w:val="0"/>
              </w:rPr>
            </w:pPr>
          </w:p>
        </w:tc>
      </w:tr>
      <w:tr w:rsidR="004709CE" w:rsidTr="004709CE">
        <w:tc>
          <w:tcPr>
            <w:tcW w:w="1595" w:type="dxa"/>
          </w:tcPr>
          <w:p w:rsidR="004709CE" w:rsidRDefault="004709CE" w:rsidP="004709CE">
            <w:pPr>
              <w:jc w:val="center"/>
              <w:rPr>
                <w:rStyle w:val="2"/>
                <w:rFonts w:eastAsiaTheme="minorHAnsi"/>
                <w:b w:val="0"/>
              </w:rPr>
            </w:pPr>
            <w:r>
              <w:rPr>
                <w:rStyle w:val="2"/>
                <w:rFonts w:eastAsiaTheme="minorHAnsi"/>
                <w:b w:val="0"/>
              </w:rPr>
              <w:t>2</w:t>
            </w:r>
          </w:p>
        </w:tc>
        <w:tc>
          <w:tcPr>
            <w:tcW w:w="1595" w:type="dxa"/>
          </w:tcPr>
          <w:p w:rsidR="004709CE" w:rsidRDefault="004709CE" w:rsidP="004709CE">
            <w:pPr>
              <w:jc w:val="both"/>
              <w:rPr>
                <w:rStyle w:val="2"/>
                <w:rFonts w:eastAsiaTheme="minorHAnsi"/>
                <w:b w:val="0"/>
              </w:rPr>
            </w:pPr>
          </w:p>
        </w:tc>
        <w:tc>
          <w:tcPr>
            <w:tcW w:w="1595" w:type="dxa"/>
          </w:tcPr>
          <w:p w:rsidR="004709CE" w:rsidRDefault="004709CE" w:rsidP="004709CE">
            <w:pPr>
              <w:jc w:val="both"/>
              <w:rPr>
                <w:rStyle w:val="2"/>
                <w:rFonts w:eastAsiaTheme="minorHAnsi"/>
                <w:b w:val="0"/>
              </w:rPr>
            </w:pPr>
          </w:p>
        </w:tc>
        <w:tc>
          <w:tcPr>
            <w:tcW w:w="1595" w:type="dxa"/>
          </w:tcPr>
          <w:p w:rsidR="004709CE" w:rsidRDefault="004709CE" w:rsidP="004709CE">
            <w:pPr>
              <w:jc w:val="both"/>
              <w:rPr>
                <w:rStyle w:val="2"/>
                <w:rFonts w:eastAsiaTheme="minorHAnsi"/>
                <w:b w:val="0"/>
              </w:rPr>
            </w:pPr>
          </w:p>
        </w:tc>
        <w:tc>
          <w:tcPr>
            <w:tcW w:w="1595" w:type="dxa"/>
          </w:tcPr>
          <w:p w:rsidR="004709CE" w:rsidRDefault="004709CE" w:rsidP="004709CE">
            <w:pPr>
              <w:jc w:val="both"/>
              <w:rPr>
                <w:rStyle w:val="2"/>
                <w:rFonts w:eastAsiaTheme="minorHAnsi"/>
                <w:b w:val="0"/>
              </w:rPr>
            </w:pPr>
          </w:p>
        </w:tc>
        <w:tc>
          <w:tcPr>
            <w:tcW w:w="1596" w:type="dxa"/>
          </w:tcPr>
          <w:p w:rsidR="004709CE" w:rsidRDefault="004709CE" w:rsidP="004709CE">
            <w:pPr>
              <w:jc w:val="both"/>
              <w:rPr>
                <w:rStyle w:val="2"/>
                <w:rFonts w:eastAsiaTheme="minorHAnsi"/>
                <w:b w:val="0"/>
              </w:rPr>
            </w:pPr>
          </w:p>
        </w:tc>
      </w:tr>
      <w:tr w:rsidR="004709CE" w:rsidTr="004709CE">
        <w:tc>
          <w:tcPr>
            <w:tcW w:w="1595" w:type="dxa"/>
          </w:tcPr>
          <w:p w:rsidR="004709CE" w:rsidRDefault="004709CE" w:rsidP="004709CE">
            <w:pPr>
              <w:jc w:val="center"/>
              <w:rPr>
                <w:rStyle w:val="2"/>
                <w:rFonts w:eastAsiaTheme="minorHAnsi"/>
                <w:b w:val="0"/>
              </w:rPr>
            </w:pPr>
            <w:r>
              <w:rPr>
                <w:rStyle w:val="2"/>
                <w:rFonts w:eastAsiaTheme="minorHAnsi"/>
                <w:b w:val="0"/>
              </w:rPr>
              <w:t>3</w:t>
            </w:r>
          </w:p>
        </w:tc>
        <w:tc>
          <w:tcPr>
            <w:tcW w:w="1595" w:type="dxa"/>
          </w:tcPr>
          <w:p w:rsidR="004709CE" w:rsidRDefault="004709CE" w:rsidP="004709CE">
            <w:pPr>
              <w:jc w:val="both"/>
              <w:rPr>
                <w:rStyle w:val="2"/>
                <w:rFonts w:eastAsiaTheme="minorHAnsi"/>
                <w:b w:val="0"/>
              </w:rPr>
            </w:pPr>
          </w:p>
        </w:tc>
        <w:tc>
          <w:tcPr>
            <w:tcW w:w="1595" w:type="dxa"/>
          </w:tcPr>
          <w:p w:rsidR="004709CE" w:rsidRDefault="004709CE" w:rsidP="004709CE">
            <w:pPr>
              <w:jc w:val="both"/>
              <w:rPr>
                <w:rStyle w:val="2"/>
                <w:rFonts w:eastAsiaTheme="minorHAnsi"/>
                <w:b w:val="0"/>
              </w:rPr>
            </w:pPr>
          </w:p>
        </w:tc>
        <w:tc>
          <w:tcPr>
            <w:tcW w:w="1595" w:type="dxa"/>
          </w:tcPr>
          <w:p w:rsidR="004709CE" w:rsidRDefault="004709CE" w:rsidP="004709CE">
            <w:pPr>
              <w:jc w:val="both"/>
              <w:rPr>
                <w:rStyle w:val="2"/>
                <w:rFonts w:eastAsiaTheme="minorHAnsi"/>
                <w:b w:val="0"/>
              </w:rPr>
            </w:pPr>
          </w:p>
        </w:tc>
        <w:tc>
          <w:tcPr>
            <w:tcW w:w="1595" w:type="dxa"/>
          </w:tcPr>
          <w:p w:rsidR="004709CE" w:rsidRDefault="004709CE" w:rsidP="004709CE">
            <w:pPr>
              <w:jc w:val="both"/>
              <w:rPr>
                <w:rStyle w:val="2"/>
                <w:rFonts w:eastAsiaTheme="minorHAnsi"/>
                <w:b w:val="0"/>
              </w:rPr>
            </w:pPr>
          </w:p>
        </w:tc>
        <w:tc>
          <w:tcPr>
            <w:tcW w:w="1596" w:type="dxa"/>
          </w:tcPr>
          <w:p w:rsidR="004709CE" w:rsidRDefault="004709CE" w:rsidP="004709CE">
            <w:pPr>
              <w:jc w:val="both"/>
              <w:rPr>
                <w:rStyle w:val="2"/>
                <w:rFonts w:eastAsiaTheme="minorHAnsi"/>
                <w:b w:val="0"/>
              </w:rPr>
            </w:pPr>
          </w:p>
        </w:tc>
      </w:tr>
      <w:tr w:rsidR="004709CE" w:rsidTr="004709CE">
        <w:tc>
          <w:tcPr>
            <w:tcW w:w="1595" w:type="dxa"/>
          </w:tcPr>
          <w:p w:rsidR="004709CE" w:rsidRDefault="004709CE" w:rsidP="004709CE">
            <w:pPr>
              <w:jc w:val="center"/>
              <w:rPr>
                <w:rStyle w:val="2"/>
                <w:rFonts w:eastAsiaTheme="minorHAnsi"/>
                <w:b w:val="0"/>
              </w:rPr>
            </w:pPr>
            <w:r>
              <w:rPr>
                <w:rStyle w:val="2"/>
                <w:rFonts w:eastAsiaTheme="minorHAnsi"/>
                <w:b w:val="0"/>
              </w:rPr>
              <w:t>4</w:t>
            </w:r>
          </w:p>
        </w:tc>
        <w:tc>
          <w:tcPr>
            <w:tcW w:w="1595" w:type="dxa"/>
          </w:tcPr>
          <w:p w:rsidR="004709CE" w:rsidRDefault="004709CE" w:rsidP="004709CE">
            <w:pPr>
              <w:jc w:val="both"/>
              <w:rPr>
                <w:rStyle w:val="2"/>
                <w:rFonts w:eastAsiaTheme="minorHAnsi"/>
                <w:b w:val="0"/>
              </w:rPr>
            </w:pPr>
          </w:p>
        </w:tc>
        <w:tc>
          <w:tcPr>
            <w:tcW w:w="1595" w:type="dxa"/>
          </w:tcPr>
          <w:p w:rsidR="004709CE" w:rsidRDefault="004709CE" w:rsidP="004709CE">
            <w:pPr>
              <w:jc w:val="both"/>
              <w:rPr>
                <w:rStyle w:val="2"/>
                <w:rFonts w:eastAsiaTheme="minorHAnsi"/>
                <w:b w:val="0"/>
              </w:rPr>
            </w:pPr>
          </w:p>
        </w:tc>
        <w:tc>
          <w:tcPr>
            <w:tcW w:w="1595" w:type="dxa"/>
          </w:tcPr>
          <w:p w:rsidR="004709CE" w:rsidRDefault="004709CE" w:rsidP="004709CE">
            <w:pPr>
              <w:jc w:val="both"/>
              <w:rPr>
                <w:rStyle w:val="2"/>
                <w:rFonts w:eastAsiaTheme="minorHAnsi"/>
                <w:b w:val="0"/>
              </w:rPr>
            </w:pPr>
          </w:p>
        </w:tc>
        <w:tc>
          <w:tcPr>
            <w:tcW w:w="1595" w:type="dxa"/>
          </w:tcPr>
          <w:p w:rsidR="004709CE" w:rsidRDefault="004709CE" w:rsidP="004709CE">
            <w:pPr>
              <w:jc w:val="both"/>
              <w:rPr>
                <w:rStyle w:val="2"/>
                <w:rFonts w:eastAsiaTheme="minorHAnsi"/>
                <w:b w:val="0"/>
              </w:rPr>
            </w:pPr>
          </w:p>
        </w:tc>
        <w:tc>
          <w:tcPr>
            <w:tcW w:w="1596" w:type="dxa"/>
          </w:tcPr>
          <w:p w:rsidR="004709CE" w:rsidRDefault="004709CE" w:rsidP="004709CE">
            <w:pPr>
              <w:jc w:val="both"/>
              <w:rPr>
                <w:rStyle w:val="2"/>
                <w:rFonts w:eastAsiaTheme="minorHAnsi"/>
                <w:b w:val="0"/>
              </w:rPr>
            </w:pPr>
          </w:p>
        </w:tc>
      </w:tr>
      <w:tr w:rsidR="004709CE" w:rsidTr="004709CE">
        <w:tc>
          <w:tcPr>
            <w:tcW w:w="1595" w:type="dxa"/>
          </w:tcPr>
          <w:p w:rsidR="004709CE" w:rsidRDefault="004709CE" w:rsidP="004709CE">
            <w:pPr>
              <w:jc w:val="center"/>
              <w:rPr>
                <w:rStyle w:val="2"/>
                <w:rFonts w:eastAsiaTheme="minorHAnsi"/>
                <w:b w:val="0"/>
              </w:rPr>
            </w:pPr>
            <w:r>
              <w:rPr>
                <w:rStyle w:val="2"/>
                <w:rFonts w:eastAsiaTheme="minorHAnsi"/>
                <w:b w:val="0"/>
              </w:rPr>
              <w:t>5</w:t>
            </w:r>
          </w:p>
        </w:tc>
        <w:tc>
          <w:tcPr>
            <w:tcW w:w="1595" w:type="dxa"/>
          </w:tcPr>
          <w:p w:rsidR="004709CE" w:rsidRDefault="004709CE" w:rsidP="004709CE">
            <w:pPr>
              <w:jc w:val="both"/>
              <w:rPr>
                <w:rStyle w:val="2"/>
                <w:rFonts w:eastAsiaTheme="minorHAnsi"/>
                <w:b w:val="0"/>
              </w:rPr>
            </w:pPr>
          </w:p>
        </w:tc>
        <w:tc>
          <w:tcPr>
            <w:tcW w:w="1595" w:type="dxa"/>
          </w:tcPr>
          <w:p w:rsidR="004709CE" w:rsidRDefault="004709CE" w:rsidP="004709CE">
            <w:pPr>
              <w:jc w:val="both"/>
              <w:rPr>
                <w:rStyle w:val="2"/>
                <w:rFonts w:eastAsiaTheme="minorHAnsi"/>
                <w:b w:val="0"/>
              </w:rPr>
            </w:pPr>
          </w:p>
        </w:tc>
        <w:tc>
          <w:tcPr>
            <w:tcW w:w="1595" w:type="dxa"/>
          </w:tcPr>
          <w:p w:rsidR="004709CE" w:rsidRDefault="004709CE" w:rsidP="004709CE">
            <w:pPr>
              <w:jc w:val="both"/>
              <w:rPr>
                <w:rStyle w:val="2"/>
                <w:rFonts w:eastAsiaTheme="minorHAnsi"/>
                <w:b w:val="0"/>
              </w:rPr>
            </w:pPr>
          </w:p>
        </w:tc>
        <w:tc>
          <w:tcPr>
            <w:tcW w:w="1595" w:type="dxa"/>
          </w:tcPr>
          <w:p w:rsidR="004709CE" w:rsidRDefault="004709CE" w:rsidP="004709CE">
            <w:pPr>
              <w:jc w:val="both"/>
              <w:rPr>
                <w:rStyle w:val="2"/>
                <w:rFonts w:eastAsiaTheme="minorHAnsi"/>
                <w:b w:val="0"/>
              </w:rPr>
            </w:pPr>
          </w:p>
        </w:tc>
        <w:tc>
          <w:tcPr>
            <w:tcW w:w="1596" w:type="dxa"/>
          </w:tcPr>
          <w:p w:rsidR="004709CE" w:rsidRDefault="004709CE" w:rsidP="004709CE">
            <w:pPr>
              <w:jc w:val="both"/>
              <w:rPr>
                <w:rStyle w:val="2"/>
                <w:rFonts w:eastAsiaTheme="minorHAnsi"/>
                <w:b w:val="0"/>
              </w:rPr>
            </w:pPr>
          </w:p>
        </w:tc>
      </w:tr>
    </w:tbl>
    <w:p w:rsidR="006117C5" w:rsidRPr="00A02133" w:rsidRDefault="006117C5" w:rsidP="006117C5">
      <w:pPr>
        <w:rPr>
          <w:sz w:val="32"/>
          <w:szCs w:val="32"/>
        </w:rPr>
      </w:pPr>
      <w:bookmarkStart w:id="2" w:name="_GoBack"/>
      <w:bookmarkEnd w:id="2"/>
    </w:p>
    <w:p w:rsidR="006117C5" w:rsidRDefault="006117C5" w:rsidP="006117C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133">
        <w:rPr>
          <w:rStyle w:val="2"/>
          <w:rFonts w:eastAsiaTheme="minorHAnsi"/>
        </w:rPr>
        <w:t>Задание 2.</w:t>
      </w:r>
      <w:r w:rsidRPr="00A02133">
        <w:rPr>
          <w:sz w:val="32"/>
          <w:szCs w:val="32"/>
        </w:rPr>
        <w:t xml:space="preserve"> </w:t>
      </w:r>
      <w:r w:rsidRPr="00A02133">
        <w:rPr>
          <w:rFonts w:ascii="Times New Roman" w:eastAsia="Times New Roman" w:hAnsi="Times New Roman" w:cs="Times New Roman"/>
          <w:sz w:val="28"/>
          <w:szCs w:val="28"/>
        </w:rPr>
        <w:t>Из представленной выше таблицы выбрать три программных продукта и провести их</w:t>
      </w:r>
      <w:r w:rsidR="004709CE">
        <w:rPr>
          <w:rFonts w:ascii="Times New Roman" w:eastAsia="Times New Roman" w:hAnsi="Times New Roman" w:cs="Times New Roman"/>
          <w:sz w:val="28"/>
          <w:szCs w:val="28"/>
        </w:rPr>
        <w:t xml:space="preserve"> сравнительный анализ (таблица 2</w:t>
      </w:r>
      <w:r w:rsidRPr="00A02133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4709CE" w:rsidRDefault="004709CE" w:rsidP="006117C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 8 – Сравнение программных продуктов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53"/>
        <w:gridCol w:w="1950"/>
        <w:gridCol w:w="1847"/>
        <w:gridCol w:w="1847"/>
        <w:gridCol w:w="1848"/>
      </w:tblGrid>
      <w:tr w:rsidR="004709CE" w:rsidTr="004709CE">
        <w:tc>
          <w:tcPr>
            <w:tcW w:w="1914" w:type="dxa"/>
          </w:tcPr>
          <w:p w:rsidR="004709CE" w:rsidRPr="004709CE" w:rsidRDefault="004709CE" w:rsidP="004709CE">
            <w:pPr>
              <w:jc w:val="both"/>
              <w:rPr>
                <w:rStyle w:val="2"/>
                <w:rFonts w:eastAsiaTheme="minorHAnsi"/>
                <w:b w:val="0"/>
              </w:rPr>
            </w:pPr>
            <w:r w:rsidRPr="004709CE">
              <w:rPr>
                <w:rStyle w:val="2"/>
                <w:rFonts w:eastAsiaTheme="minorHAnsi"/>
                <w:b w:val="0"/>
              </w:rPr>
              <w:t>№ п</w:t>
            </w:r>
            <w:r w:rsidRPr="004709CE">
              <w:rPr>
                <w:rStyle w:val="2"/>
                <w:rFonts w:eastAsiaTheme="minorHAnsi"/>
                <w:b w:val="0"/>
                <w:lang w:val="en-US"/>
              </w:rPr>
              <w:t>/</w:t>
            </w:r>
            <w:r w:rsidRPr="004709CE">
              <w:rPr>
                <w:rStyle w:val="2"/>
                <w:rFonts w:eastAsiaTheme="minorHAnsi"/>
                <w:b w:val="0"/>
              </w:rPr>
              <w:t>п</w:t>
            </w:r>
          </w:p>
        </w:tc>
        <w:tc>
          <w:tcPr>
            <w:tcW w:w="1914" w:type="dxa"/>
          </w:tcPr>
          <w:p w:rsidR="004709CE" w:rsidRPr="004709CE" w:rsidRDefault="004709CE" w:rsidP="004709CE">
            <w:pPr>
              <w:jc w:val="both"/>
              <w:rPr>
                <w:rStyle w:val="2"/>
                <w:rFonts w:eastAsiaTheme="minorHAnsi"/>
                <w:b w:val="0"/>
              </w:rPr>
            </w:pPr>
            <w:r w:rsidRPr="004709CE">
              <w:rPr>
                <w:rStyle w:val="2"/>
                <w:rFonts w:eastAsiaTheme="minorHAnsi"/>
                <w:b w:val="0"/>
              </w:rPr>
              <w:t>Список характеристик</w:t>
            </w:r>
          </w:p>
        </w:tc>
        <w:tc>
          <w:tcPr>
            <w:tcW w:w="1914" w:type="dxa"/>
          </w:tcPr>
          <w:p w:rsidR="004709CE" w:rsidRPr="004709CE" w:rsidRDefault="004709CE" w:rsidP="004709CE">
            <w:pPr>
              <w:jc w:val="center"/>
              <w:rPr>
                <w:rStyle w:val="2"/>
                <w:rFonts w:eastAsiaTheme="minorHAnsi"/>
                <w:b w:val="0"/>
              </w:rPr>
            </w:pPr>
            <w:r>
              <w:rPr>
                <w:rStyle w:val="2"/>
                <w:rFonts w:eastAsiaTheme="minorHAnsi"/>
                <w:b w:val="0"/>
              </w:rPr>
              <w:t>…</w:t>
            </w:r>
          </w:p>
        </w:tc>
        <w:tc>
          <w:tcPr>
            <w:tcW w:w="1914" w:type="dxa"/>
          </w:tcPr>
          <w:p w:rsidR="004709CE" w:rsidRPr="004709CE" w:rsidRDefault="004709CE" w:rsidP="004709CE">
            <w:pPr>
              <w:jc w:val="center"/>
              <w:rPr>
                <w:rStyle w:val="2"/>
                <w:rFonts w:eastAsiaTheme="minorHAnsi"/>
                <w:b w:val="0"/>
              </w:rPr>
            </w:pPr>
            <w:r>
              <w:rPr>
                <w:rStyle w:val="2"/>
                <w:rFonts w:eastAsiaTheme="minorHAnsi"/>
                <w:b w:val="0"/>
              </w:rPr>
              <w:t>…</w:t>
            </w:r>
          </w:p>
        </w:tc>
        <w:tc>
          <w:tcPr>
            <w:tcW w:w="1915" w:type="dxa"/>
          </w:tcPr>
          <w:p w:rsidR="004709CE" w:rsidRPr="004709CE" w:rsidRDefault="004709CE" w:rsidP="004709CE">
            <w:pPr>
              <w:jc w:val="center"/>
              <w:rPr>
                <w:rStyle w:val="2"/>
                <w:rFonts w:eastAsiaTheme="minorHAnsi"/>
                <w:b w:val="0"/>
              </w:rPr>
            </w:pPr>
            <w:r>
              <w:rPr>
                <w:rStyle w:val="2"/>
                <w:rFonts w:eastAsiaTheme="minorHAnsi"/>
                <w:b w:val="0"/>
              </w:rPr>
              <w:t>…</w:t>
            </w:r>
          </w:p>
        </w:tc>
      </w:tr>
      <w:tr w:rsidR="004709CE" w:rsidTr="004709CE">
        <w:tc>
          <w:tcPr>
            <w:tcW w:w="1914" w:type="dxa"/>
          </w:tcPr>
          <w:p w:rsidR="004709CE" w:rsidRPr="004709CE" w:rsidRDefault="004709CE" w:rsidP="004709CE">
            <w:pPr>
              <w:jc w:val="center"/>
              <w:rPr>
                <w:rStyle w:val="2"/>
                <w:rFonts w:eastAsiaTheme="minorHAnsi"/>
                <w:b w:val="0"/>
                <w:lang w:val="en-US"/>
              </w:rPr>
            </w:pPr>
            <w:r w:rsidRPr="004709CE">
              <w:rPr>
                <w:rStyle w:val="2"/>
                <w:rFonts w:eastAsiaTheme="minorHAnsi"/>
                <w:b w:val="0"/>
                <w:lang w:val="en-US"/>
              </w:rPr>
              <w:t>1</w:t>
            </w:r>
          </w:p>
        </w:tc>
        <w:tc>
          <w:tcPr>
            <w:tcW w:w="1914" w:type="dxa"/>
          </w:tcPr>
          <w:p w:rsidR="004709CE" w:rsidRPr="004709CE" w:rsidRDefault="004709CE" w:rsidP="004709CE">
            <w:pPr>
              <w:jc w:val="both"/>
              <w:rPr>
                <w:rStyle w:val="2"/>
                <w:rFonts w:eastAsiaTheme="minorHAnsi"/>
                <w:b w:val="0"/>
              </w:rPr>
            </w:pPr>
          </w:p>
        </w:tc>
        <w:tc>
          <w:tcPr>
            <w:tcW w:w="1914" w:type="dxa"/>
          </w:tcPr>
          <w:p w:rsidR="004709CE" w:rsidRPr="004709CE" w:rsidRDefault="004709CE" w:rsidP="004709CE">
            <w:pPr>
              <w:jc w:val="both"/>
              <w:rPr>
                <w:rStyle w:val="2"/>
                <w:rFonts w:eastAsiaTheme="minorHAnsi"/>
                <w:b w:val="0"/>
              </w:rPr>
            </w:pPr>
          </w:p>
        </w:tc>
        <w:tc>
          <w:tcPr>
            <w:tcW w:w="1914" w:type="dxa"/>
          </w:tcPr>
          <w:p w:rsidR="004709CE" w:rsidRPr="004709CE" w:rsidRDefault="004709CE" w:rsidP="004709CE">
            <w:pPr>
              <w:jc w:val="both"/>
              <w:rPr>
                <w:rStyle w:val="2"/>
                <w:rFonts w:eastAsiaTheme="minorHAnsi"/>
                <w:b w:val="0"/>
              </w:rPr>
            </w:pPr>
          </w:p>
        </w:tc>
        <w:tc>
          <w:tcPr>
            <w:tcW w:w="1915" w:type="dxa"/>
          </w:tcPr>
          <w:p w:rsidR="004709CE" w:rsidRPr="004709CE" w:rsidRDefault="004709CE" w:rsidP="004709CE">
            <w:pPr>
              <w:jc w:val="both"/>
              <w:rPr>
                <w:rStyle w:val="2"/>
                <w:rFonts w:eastAsiaTheme="minorHAnsi"/>
                <w:b w:val="0"/>
              </w:rPr>
            </w:pPr>
          </w:p>
        </w:tc>
      </w:tr>
      <w:tr w:rsidR="004709CE" w:rsidTr="004709CE">
        <w:tc>
          <w:tcPr>
            <w:tcW w:w="1914" w:type="dxa"/>
          </w:tcPr>
          <w:p w:rsidR="004709CE" w:rsidRPr="004709CE" w:rsidRDefault="004709CE" w:rsidP="004709CE">
            <w:pPr>
              <w:jc w:val="center"/>
              <w:rPr>
                <w:rStyle w:val="2"/>
                <w:rFonts w:eastAsiaTheme="minorHAnsi"/>
                <w:b w:val="0"/>
                <w:lang w:val="en-US"/>
              </w:rPr>
            </w:pPr>
            <w:r>
              <w:rPr>
                <w:rStyle w:val="2"/>
                <w:rFonts w:eastAsiaTheme="minorHAnsi"/>
                <w:b w:val="0"/>
                <w:lang w:val="en-US"/>
              </w:rPr>
              <w:t>2</w:t>
            </w:r>
          </w:p>
        </w:tc>
        <w:tc>
          <w:tcPr>
            <w:tcW w:w="1914" w:type="dxa"/>
          </w:tcPr>
          <w:p w:rsidR="004709CE" w:rsidRPr="004709CE" w:rsidRDefault="004709CE" w:rsidP="004709CE">
            <w:pPr>
              <w:jc w:val="both"/>
              <w:rPr>
                <w:rStyle w:val="2"/>
                <w:rFonts w:eastAsiaTheme="minorHAnsi"/>
                <w:b w:val="0"/>
              </w:rPr>
            </w:pPr>
          </w:p>
        </w:tc>
        <w:tc>
          <w:tcPr>
            <w:tcW w:w="1914" w:type="dxa"/>
          </w:tcPr>
          <w:p w:rsidR="004709CE" w:rsidRPr="004709CE" w:rsidRDefault="004709CE" w:rsidP="004709CE">
            <w:pPr>
              <w:jc w:val="both"/>
              <w:rPr>
                <w:rStyle w:val="2"/>
                <w:rFonts w:eastAsiaTheme="minorHAnsi"/>
                <w:b w:val="0"/>
              </w:rPr>
            </w:pPr>
          </w:p>
        </w:tc>
        <w:tc>
          <w:tcPr>
            <w:tcW w:w="1914" w:type="dxa"/>
          </w:tcPr>
          <w:p w:rsidR="004709CE" w:rsidRPr="004709CE" w:rsidRDefault="004709CE" w:rsidP="004709CE">
            <w:pPr>
              <w:jc w:val="both"/>
              <w:rPr>
                <w:rStyle w:val="2"/>
                <w:rFonts w:eastAsiaTheme="minorHAnsi"/>
                <w:b w:val="0"/>
              </w:rPr>
            </w:pPr>
          </w:p>
        </w:tc>
        <w:tc>
          <w:tcPr>
            <w:tcW w:w="1915" w:type="dxa"/>
          </w:tcPr>
          <w:p w:rsidR="004709CE" w:rsidRPr="004709CE" w:rsidRDefault="004709CE" w:rsidP="004709CE">
            <w:pPr>
              <w:jc w:val="both"/>
              <w:rPr>
                <w:rStyle w:val="2"/>
                <w:rFonts w:eastAsiaTheme="minorHAnsi"/>
                <w:b w:val="0"/>
              </w:rPr>
            </w:pPr>
          </w:p>
        </w:tc>
      </w:tr>
      <w:tr w:rsidR="004709CE" w:rsidTr="004709CE">
        <w:tc>
          <w:tcPr>
            <w:tcW w:w="1914" w:type="dxa"/>
          </w:tcPr>
          <w:p w:rsidR="004709CE" w:rsidRPr="004709CE" w:rsidRDefault="004709CE" w:rsidP="004709CE">
            <w:pPr>
              <w:jc w:val="center"/>
              <w:rPr>
                <w:rStyle w:val="2"/>
                <w:rFonts w:eastAsiaTheme="minorHAnsi"/>
                <w:b w:val="0"/>
                <w:lang w:val="en-US"/>
              </w:rPr>
            </w:pPr>
            <w:r>
              <w:rPr>
                <w:rStyle w:val="2"/>
                <w:rFonts w:eastAsiaTheme="minorHAnsi"/>
                <w:b w:val="0"/>
                <w:lang w:val="en-US"/>
              </w:rPr>
              <w:t>3</w:t>
            </w:r>
          </w:p>
        </w:tc>
        <w:tc>
          <w:tcPr>
            <w:tcW w:w="1914" w:type="dxa"/>
          </w:tcPr>
          <w:p w:rsidR="004709CE" w:rsidRPr="004709CE" w:rsidRDefault="004709CE" w:rsidP="004709CE">
            <w:pPr>
              <w:jc w:val="both"/>
              <w:rPr>
                <w:rStyle w:val="2"/>
                <w:rFonts w:eastAsiaTheme="minorHAnsi"/>
                <w:b w:val="0"/>
              </w:rPr>
            </w:pPr>
          </w:p>
        </w:tc>
        <w:tc>
          <w:tcPr>
            <w:tcW w:w="1914" w:type="dxa"/>
          </w:tcPr>
          <w:p w:rsidR="004709CE" w:rsidRPr="004709CE" w:rsidRDefault="004709CE" w:rsidP="004709CE">
            <w:pPr>
              <w:jc w:val="both"/>
              <w:rPr>
                <w:rStyle w:val="2"/>
                <w:rFonts w:eastAsiaTheme="minorHAnsi"/>
                <w:b w:val="0"/>
              </w:rPr>
            </w:pPr>
          </w:p>
        </w:tc>
        <w:tc>
          <w:tcPr>
            <w:tcW w:w="1914" w:type="dxa"/>
          </w:tcPr>
          <w:p w:rsidR="004709CE" w:rsidRPr="004709CE" w:rsidRDefault="004709CE" w:rsidP="004709CE">
            <w:pPr>
              <w:jc w:val="both"/>
              <w:rPr>
                <w:rStyle w:val="2"/>
                <w:rFonts w:eastAsiaTheme="minorHAnsi"/>
                <w:b w:val="0"/>
              </w:rPr>
            </w:pPr>
          </w:p>
        </w:tc>
        <w:tc>
          <w:tcPr>
            <w:tcW w:w="1915" w:type="dxa"/>
          </w:tcPr>
          <w:p w:rsidR="004709CE" w:rsidRPr="004709CE" w:rsidRDefault="004709CE" w:rsidP="004709CE">
            <w:pPr>
              <w:jc w:val="both"/>
              <w:rPr>
                <w:rStyle w:val="2"/>
                <w:rFonts w:eastAsiaTheme="minorHAnsi"/>
                <w:b w:val="0"/>
              </w:rPr>
            </w:pPr>
          </w:p>
        </w:tc>
      </w:tr>
      <w:tr w:rsidR="004709CE" w:rsidTr="004709CE">
        <w:tc>
          <w:tcPr>
            <w:tcW w:w="1914" w:type="dxa"/>
          </w:tcPr>
          <w:p w:rsidR="004709CE" w:rsidRPr="004709CE" w:rsidRDefault="004709CE" w:rsidP="004709CE">
            <w:pPr>
              <w:jc w:val="center"/>
              <w:rPr>
                <w:rStyle w:val="2"/>
                <w:rFonts w:eastAsiaTheme="minorHAnsi"/>
                <w:b w:val="0"/>
                <w:lang w:val="en-US"/>
              </w:rPr>
            </w:pPr>
            <w:r>
              <w:rPr>
                <w:rStyle w:val="2"/>
                <w:rFonts w:eastAsiaTheme="minorHAnsi"/>
                <w:b w:val="0"/>
                <w:lang w:val="en-US"/>
              </w:rPr>
              <w:t>4</w:t>
            </w:r>
          </w:p>
        </w:tc>
        <w:tc>
          <w:tcPr>
            <w:tcW w:w="1914" w:type="dxa"/>
          </w:tcPr>
          <w:p w:rsidR="004709CE" w:rsidRPr="004709CE" w:rsidRDefault="004709CE" w:rsidP="004709CE">
            <w:pPr>
              <w:jc w:val="both"/>
              <w:rPr>
                <w:rStyle w:val="2"/>
                <w:rFonts w:eastAsiaTheme="minorHAnsi"/>
                <w:b w:val="0"/>
              </w:rPr>
            </w:pPr>
          </w:p>
        </w:tc>
        <w:tc>
          <w:tcPr>
            <w:tcW w:w="1914" w:type="dxa"/>
          </w:tcPr>
          <w:p w:rsidR="004709CE" w:rsidRPr="004709CE" w:rsidRDefault="004709CE" w:rsidP="004709CE">
            <w:pPr>
              <w:jc w:val="both"/>
              <w:rPr>
                <w:rStyle w:val="2"/>
                <w:rFonts w:eastAsiaTheme="minorHAnsi"/>
                <w:b w:val="0"/>
              </w:rPr>
            </w:pPr>
          </w:p>
        </w:tc>
        <w:tc>
          <w:tcPr>
            <w:tcW w:w="1914" w:type="dxa"/>
          </w:tcPr>
          <w:p w:rsidR="004709CE" w:rsidRPr="004709CE" w:rsidRDefault="004709CE" w:rsidP="004709CE">
            <w:pPr>
              <w:jc w:val="both"/>
              <w:rPr>
                <w:rStyle w:val="2"/>
                <w:rFonts w:eastAsiaTheme="minorHAnsi"/>
                <w:b w:val="0"/>
              </w:rPr>
            </w:pPr>
          </w:p>
        </w:tc>
        <w:tc>
          <w:tcPr>
            <w:tcW w:w="1915" w:type="dxa"/>
          </w:tcPr>
          <w:p w:rsidR="004709CE" w:rsidRPr="004709CE" w:rsidRDefault="004709CE" w:rsidP="004709CE">
            <w:pPr>
              <w:jc w:val="both"/>
              <w:rPr>
                <w:rStyle w:val="2"/>
                <w:rFonts w:eastAsiaTheme="minorHAnsi"/>
                <w:b w:val="0"/>
              </w:rPr>
            </w:pPr>
          </w:p>
        </w:tc>
      </w:tr>
      <w:tr w:rsidR="004709CE" w:rsidTr="004709CE">
        <w:tc>
          <w:tcPr>
            <w:tcW w:w="1914" w:type="dxa"/>
          </w:tcPr>
          <w:p w:rsidR="004709CE" w:rsidRPr="004709CE" w:rsidRDefault="004709CE" w:rsidP="004709CE">
            <w:pPr>
              <w:jc w:val="center"/>
              <w:rPr>
                <w:rStyle w:val="2"/>
                <w:rFonts w:eastAsiaTheme="minorHAnsi"/>
                <w:b w:val="0"/>
                <w:lang w:val="en-US"/>
              </w:rPr>
            </w:pPr>
            <w:r>
              <w:rPr>
                <w:rStyle w:val="2"/>
                <w:rFonts w:eastAsiaTheme="minorHAnsi"/>
                <w:b w:val="0"/>
                <w:lang w:val="en-US"/>
              </w:rPr>
              <w:t>5</w:t>
            </w:r>
          </w:p>
        </w:tc>
        <w:tc>
          <w:tcPr>
            <w:tcW w:w="1914" w:type="dxa"/>
          </w:tcPr>
          <w:p w:rsidR="004709CE" w:rsidRPr="004709CE" w:rsidRDefault="004709CE" w:rsidP="004709CE">
            <w:pPr>
              <w:jc w:val="both"/>
              <w:rPr>
                <w:rStyle w:val="2"/>
                <w:rFonts w:eastAsiaTheme="minorHAnsi"/>
                <w:b w:val="0"/>
              </w:rPr>
            </w:pPr>
          </w:p>
        </w:tc>
        <w:tc>
          <w:tcPr>
            <w:tcW w:w="1914" w:type="dxa"/>
          </w:tcPr>
          <w:p w:rsidR="004709CE" w:rsidRPr="004709CE" w:rsidRDefault="004709CE" w:rsidP="004709CE">
            <w:pPr>
              <w:jc w:val="both"/>
              <w:rPr>
                <w:rStyle w:val="2"/>
                <w:rFonts w:eastAsiaTheme="minorHAnsi"/>
                <w:b w:val="0"/>
              </w:rPr>
            </w:pPr>
          </w:p>
        </w:tc>
        <w:tc>
          <w:tcPr>
            <w:tcW w:w="1914" w:type="dxa"/>
          </w:tcPr>
          <w:p w:rsidR="004709CE" w:rsidRPr="004709CE" w:rsidRDefault="004709CE" w:rsidP="004709CE">
            <w:pPr>
              <w:jc w:val="both"/>
              <w:rPr>
                <w:rStyle w:val="2"/>
                <w:rFonts w:eastAsiaTheme="minorHAnsi"/>
                <w:b w:val="0"/>
              </w:rPr>
            </w:pPr>
          </w:p>
        </w:tc>
        <w:tc>
          <w:tcPr>
            <w:tcW w:w="1915" w:type="dxa"/>
          </w:tcPr>
          <w:p w:rsidR="004709CE" w:rsidRPr="004709CE" w:rsidRDefault="004709CE" w:rsidP="004709CE">
            <w:pPr>
              <w:jc w:val="both"/>
              <w:rPr>
                <w:rStyle w:val="2"/>
                <w:rFonts w:eastAsiaTheme="minorHAnsi"/>
                <w:b w:val="0"/>
              </w:rPr>
            </w:pPr>
          </w:p>
        </w:tc>
      </w:tr>
    </w:tbl>
    <w:p w:rsidR="004709CE" w:rsidRDefault="004709CE" w:rsidP="006117C5">
      <w:pPr>
        <w:jc w:val="both"/>
        <w:rPr>
          <w:sz w:val="32"/>
          <w:szCs w:val="32"/>
        </w:rPr>
      </w:pPr>
    </w:p>
    <w:p w:rsidR="006117C5" w:rsidRPr="00A02133" w:rsidRDefault="006117C5" w:rsidP="006117C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133">
        <w:rPr>
          <w:sz w:val="32"/>
          <w:szCs w:val="32"/>
        </w:rPr>
        <w:t xml:space="preserve">          </w:t>
      </w:r>
      <w:r w:rsidRPr="00A02133">
        <w:rPr>
          <w:rStyle w:val="2"/>
          <w:rFonts w:eastAsiaTheme="minorHAnsi"/>
        </w:rPr>
        <w:t>Задание 3.</w:t>
      </w:r>
      <w:r w:rsidRPr="00A02133">
        <w:rPr>
          <w:sz w:val="32"/>
          <w:szCs w:val="32"/>
        </w:rPr>
        <w:t xml:space="preserve"> </w:t>
      </w:r>
      <w:r w:rsidRPr="00A02133">
        <w:rPr>
          <w:rFonts w:ascii="Times New Roman" w:eastAsia="Times New Roman" w:hAnsi="Times New Roman" w:cs="Times New Roman"/>
          <w:sz w:val="28"/>
          <w:szCs w:val="28"/>
        </w:rPr>
        <w:t>На основании таблиц сделать вывод, какой должна быть ваша информационная система, чтобы учитывать все достоинства и недостатки готовых программных продуктов. Результат представить в виде списка отличий.</w:t>
      </w:r>
    </w:p>
    <w:p w:rsidR="006117C5" w:rsidRPr="00A02133" w:rsidRDefault="006117C5" w:rsidP="006117C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133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4.</w:t>
      </w:r>
      <w:r w:rsidRPr="00A02133">
        <w:rPr>
          <w:rFonts w:ascii="Times New Roman" w:eastAsia="Times New Roman" w:hAnsi="Times New Roman" w:cs="Times New Roman"/>
          <w:sz w:val="28"/>
          <w:szCs w:val="28"/>
        </w:rPr>
        <w:t xml:space="preserve"> Для вашей системы составить список тех пользователей, которые будут иметь дело с разрабатываемым программным продуктом.</w:t>
      </w:r>
    </w:p>
    <w:p w:rsidR="005531E5" w:rsidRPr="006117C5" w:rsidRDefault="006117C5" w:rsidP="006117C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133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5.</w:t>
      </w:r>
      <w:r w:rsidRPr="00A02133">
        <w:rPr>
          <w:rFonts w:ascii="Times New Roman" w:eastAsia="Times New Roman" w:hAnsi="Times New Roman" w:cs="Times New Roman"/>
          <w:sz w:val="28"/>
          <w:szCs w:val="28"/>
        </w:rPr>
        <w:t xml:space="preserve"> Для каждого пользователя определить список его возможностей в вашей информационной системе (описание должно быть сделано на языке, понятном пользователю!).</w:t>
      </w:r>
    </w:p>
    <w:sectPr w:rsidR="005531E5" w:rsidRPr="006117C5" w:rsidSect="001366CE">
      <w:foot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A2B" w:rsidRDefault="00B87A2B" w:rsidP="00B165F9">
      <w:pPr>
        <w:spacing w:after="0" w:line="240" w:lineRule="auto"/>
      </w:pPr>
      <w:r>
        <w:separator/>
      </w:r>
    </w:p>
  </w:endnote>
  <w:endnote w:type="continuationSeparator" w:id="0">
    <w:p w:rsidR="00B87A2B" w:rsidRDefault="00B87A2B" w:rsidP="00B16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6CE" w:rsidRPr="001366CE" w:rsidRDefault="001366CE" w:rsidP="001366CE">
    <w:pPr>
      <w:pStyle w:val="a9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Москва, 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A2B" w:rsidRDefault="00B87A2B" w:rsidP="00B165F9">
      <w:pPr>
        <w:spacing w:after="0" w:line="240" w:lineRule="auto"/>
      </w:pPr>
      <w:r>
        <w:separator/>
      </w:r>
    </w:p>
  </w:footnote>
  <w:footnote w:type="continuationSeparator" w:id="0">
    <w:p w:rsidR="00B87A2B" w:rsidRDefault="00B87A2B" w:rsidP="00B165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407D8"/>
    <w:multiLevelType w:val="hybridMultilevel"/>
    <w:tmpl w:val="EF0C5BF6"/>
    <w:lvl w:ilvl="0" w:tplc="CE7E31E8">
      <w:start w:val="2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7C5"/>
    <w:rsid w:val="001366CE"/>
    <w:rsid w:val="001B6CF6"/>
    <w:rsid w:val="004709CE"/>
    <w:rsid w:val="005531E5"/>
    <w:rsid w:val="006117C5"/>
    <w:rsid w:val="009B46D8"/>
    <w:rsid w:val="00B165F9"/>
    <w:rsid w:val="00B87A2B"/>
    <w:rsid w:val="00D63C65"/>
    <w:rsid w:val="00E46DE4"/>
    <w:rsid w:val="00F0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2B1258-EB21-471A-8730-3E22E49C5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">
    <w:name w:val="Заголовок №5_"/>
    <w:basedOn w:val="a0"/>
    <w:link w:val="50"/>
    <w:rsid w:val="006117C5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50">
    <w:name w:val="Заголовок №5"/>
    <w:basedOn w:val="a"/>
    <w:link w:val="5"/>
    <w:rsid w:val="006117C5"/>
    <w:pPr>
      <w:widowControl w:val="0"/>
      <w:shd w:val="clear" w:color="auto" w:fill="FFFFFF"/>
      <w:spacing w:after="360" w:line="422" w:lineRule="exact"/>
      <w:jc w:val="center"/>
      <w:outlineLvl w:val="4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">
    <w:name w:val="Основной текст (2) + Полужирный"/>
    <w:basedOn w:val="a0"/>
    <w:rsid w:val="006117C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0">
    <w:name w:val="Основной текст (2)_"/>
    <w:basedOn w:val="a0"/>
    <w:link w:val="21"/>
    <w:rsid w:val="006117C5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1">
    <w:name w:val="Основной текст (2)"/>
    <w:basedOn w:val="a"/>
    <w:link w:val="20"/>
    <w:rsid w:val="006117C5"/>
    <w:pPr>
      <w:widowControl w:val="0"/>
      <w:shd w:val="clear" w:color="auto" w:fill="FFFFFF"/>
      <w:spacing w:before="360" w:after="0" w:line="418" w:lineRule="exact"/>
      <w:ind w:hanging="732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611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17C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02832"/>
    <w:pPr>
      <w:ind w:left="720"/>
      <w:contextualSpacing/>
    </w:pPr>
  </w:style>
  <w:style w:type="table" w:styleId="a6">
    <w:name w:val="Table Grid"/>
    <w:basedOn w:val="a1"/>
    <w:uiPriority w:val="59"/>
    <w:rsid w:val="00470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B165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165F9"/>
  </w:style>
  <w:style w:type="paragraph" w:styleId="a9">
    <w:name w:val="footer"/>
    <w:basedOn w:val="a"/>
    <w:link w:val="aa"/>
    <w:uiPriority w:val="99"/>
    <w:unhideWhenUsed/>
    <w:rsid w:val="00B165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16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 Kulikova</dc:creator>
  <cp:lastModifiedBy>Kristina Lobanova</cp:lastModifiedBy>
  <cp:revision>4</cp:revision>
  <dcterms:created xsi:type="dcterms:W3CDTF">2024-12-07T12:57:00Z</dcterms:created>
  <dcterms:modified xsi:type="dcterms:W3CDTF">2024-12-07T13:01:00Z</dcterms:modified>
</cp:coreProperties>
</file>