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1222" w:rsidRDefault="00341222" w:rsidP="00341222">
      <w:pPr>
        <w:spacing w:line="276" w:lineRule="auto"/>
        <w:rPr>
          <w:rFonts w:ascii="Times New Roman" w:hAnsi="Times New Roman" w:cs="Times New Roman"/>
          <w:b/>
          <w:sz w:val="32"/>
        </w:rPr>
      </w:pPr>
      <w:bookmarkStart w:id="0" w:name="_GoBack"/>
      <w:bookmarkEnd w:id="0"/>
    </w:p>
    <w:p w:rsidR="00341222" w:rsidRDefault="00341222" w:rsidP="00341222">
      <w:pPr>
        <w:spacing w:line="276" w:lineRule="auto"/>
        <w:jc w:val="center"/>
        <w:rPr>
          <w:rFonts w:ascii="Times New Roman" w:hAnsi="Times New Roman" w:cs="Times New Roman"/>
          <w:b/>
          <w:sz w:val="32"/>
        </w:rPr>
      </w:pPr>
    </w:p>
    <w:p w:rsidR="00341222" w:rsidRDefault="00341222" w:rsidP="00341222">
      <w:pPr>
        <w:pStyle w:val="TOC1"/>
        <w:spacing w:line="276" w:lineRule="auto"/>
        <w:rPr>
          <w:rFonts w:asciiTheme="minorHAnsi" w:eastAsiaTheme="minorEastAsia" w:hAnsiTheme="minorHAnsi" w:cstheme="minorBidi"/>
          <w:noProof/>
          <w:color w:val="auto"/>
        </w:rPr>
      </w:pPr>
      <w:r>
        <w:rPr>
          <w:rFonts w:ascii="Times New Roman" w:hAnsi="Times New Roman" w:cs="Times New Roman"/>
          <w:b/>
          <w:sz w:val="32"/>
        </w:rPr>
        <w:fldChar w:fldCharType="begin"/>
      </w:r>
      <w:r>
        <w:rPr>
          <w:rFonts w:ascii="Times New Roman" w:hAnsi="Times New Roman" w:cs="Times New Roman"/>
          <w:b/>
          <w:sz w:val="32"/>
        </w:rPr>
        <w:instrText xml:space="preserve"> TOC \o "1-2" \h \z </w:instrText>
      </w:r>
      <w:r>
        <w:rPr>
          <w:rFonts w:ascii="Times New Roman" w:hAnsi="Times New Roman" w:cs="Times New Roman"/>
          <w:b/>
          <w:sz w:val="32"/>
        </w:rPr>
        <w:fldChar w:fldCharType="separate"/>
      </w:r>
      <w:hyperlink w:anchor="_Toc235139361" w:history="1">
        <w:r w:rsidRPr="00DD5A20">
          <w:rPr>
            <w:rStyle w:val="Hyperlink"/>
            <w:noProof/>
          </w:rPr>
          <w:t>1.Test Feature Identifier</w:t>
        </w:r>
        <w:r>
          <w:rPr>
            <w:noProof/>
            <w:webHidden/>
          </w:rPr>
          <w:tab/>
        </w:r>
        <w:r>
          <w:rPr>
            <w:noProof/>
            <w:webHidden/>
          </w:rPr>
          <w:fldChar w:fldCharType="begin"/>
        </w:r>
        <w:r>
          <w:rPr>
            <w:noProof/>
            <w:webHidden/>
          </w:rPr>
          <w:instrText xml:space="preserve"> PAGEREF _Toc235139361 \h </w:instrText>
        </w:r>
        <w:r>
          <w:rPr>
            <w:noProof/>
            <w:webHidden/>
          </w:rPr>
        </w:r>
        <w:r>
          <w:rPr>
            <w:noProof/>
            <w:webHidden/>
          </w:rPr>
          <w:fldChar w:fldCharType="separate"/>
        </w:r>
        <w:r>
          <w:rPr>
            <w:noProof/>
            <w:webHidden/>
          </w:rPr>
          <w:t>2</w:t>
        </w:r>
        <w:r>
          <w:rPr>
            <w:noProof/>
            <w:webHidden/>
          </w:rPr>
          <w:fldChar w:fldCharType="end"/>
        </w:r>
      </w:hyperlink>
    </w:p>
    <w:p w:rsidR="00341222" w:rsidRDefault="00341222" w:rsidP="00341222">
      <w:pPr>
        <w:pStyle w:val="TOC1"/>
        <w:spacing w:line="276" w:lineRule="auto"/>
        <w:rPr>
          <w:rFonts w:asciiTheme="minorHAnsi" w:eastAsiaTheme="minorEastAsia" w:hAnsiTheme="minorHAnsi" w:cstheme="minorBidi"/>
          <w:noProof/>
          <w:color w:val="auto"/>
        </w:rPr>
      </w:pPr>
      <w:hyperlink w:anchor="_Toc235139362" w:history="1">
        <w:r w:rsidRPr="00DD5A20">
          <w:rPr>
            <w:rStyle w:val="Hyperlink"/>
            <w:noProof/>
          </w:rPr>
          <w:t>2. Introduction to Feature Testing</w:t>
        </w:r>
        <w:r>
          <w:rPr>
            <w:noProof/>
            <w:webHidden/>
          </w:rPr>
          <w:tab/>
        </w:r>
        <w:r>
          <w:rPr>
            <w:noProof/>
            <w:webHidden/>
          </w:rPr>
          <w:fldChar w:fldCharType="begin"/>
        </w:r>
        <w:r>
          <w:rPr>
            <w:noProof/>
            <w:webHidden/>
          </w:rPr>
          <w:instrText xml:space="preserve"> PAGEREF _Toc235139362 \h </w:instrText>
        </w:r>
        <w:r>
          <w:rPr>
            <w:noProof/>
            <w:webHidden/>
          </w:rPr>
        </w:r>
        <w:r>
          <w:rPr>
            <w:noProof/>
            <w:webHidden/>
          </w:rPr>
          <w:fldChar w:fldCharType="separate"/>
        </w:r>
        <w:r>
          <w:rPr>
            <w:noProof/>
            <w:webHidden/>
          </w:rPr>
          <w:t>3</w:t>
        </w:r>
        <w:r>
          <w:rPr>
            <w:noProof/>
            <w:webHidden/>
          </w:rPr>
          <w:fldChar w:fldCharType="end"/>
        </w:r>
      </w:hyperlink>
    </w:p>
    <w:p w:rsidR="00341222" w:rsidRDefault="00341222" w:rsidP="00341222">
      <w:pPr>
        <w:pStyle w:val="TOC1"/>
        <w:spacing w:line="276" w:lineRule="auto"/>
        <w:rPr>
          <w:rFonts w:asciiTheme="minorHAnsi" w:eastAsiaTheme="minorEastAsia" w:hAnsiTheme="minorHAnsi" w:cstheme="minorBidi"/>
          <w:noProof/>
          <w:color w:val="auto"/>
        </w:rPr>
      </w:pPr>
      <w:hyperlink w:anchor="_Toc235139363" w:history="1">
        <w:r w:rsidRPr="00DD5A20">
          <w:rPr>
            <w:rStyle w:val="Hyperlink"/>
            <w:noProof/>
          </w:rPr>
          <w:t>3. Module 1: User Authentication &amp; Security</w:t>
        </w:r>
        <w:r>
          <w:rPr>
            <w:noProof/>
            <w:webHidden/>
          </w:rPr>
          <w:tab/>
        </w:r>
        <w:r>
          <w:rPr>
            <w:noProof/>
            <w:webHidden/>
          </w:rPr>
          <w:fldChar w:fldCharType="begin"/>
        </w:r>
        <w:r>
          <w:rPr>
            <w:noProof/>
            <w:webHidden/>
          </w:rPr>
          <w:instrText xml:space="preserve"> PAGEREF _Toc235139363 \h </w:instrText>
        </w:r>
        <w:r>
          <w:rPr>
            <w:noProof/>
            <w:webHidden/>
          </w:rPr>
        </w:r>
        <w:r>
          <w:rPr>
            <w:noProof/>
            <w:webHidden/>
          </w:rPr>
          <w:fldChar w:fldCharType="separate"/>
        </w:r>
        <w:r>
          <w:rPr>
            <w:noProof/>
            <w:webHidden/>
          </w:rPr>
          <w:t>3</w:t>
        </w:r>
        <w:r>
          <w:rPr>
            <w:noProof/>
            <w:webHidden/>
          </w:rPr>
          <w:fldChar w:fldCharType="end"/>
        </w:r>
      </w:hyperlink>
    </w:p>
    <w:p w:rsidR="00341222" w:rsidRDefault="00341222" w:rsidP="00341222">
      <w:pPr>
        <w:pStyle w:val="TOC2"/>
        <w:tabs>
          <w:tab w:val="right" w:leader="dot" w:pos="9350"/>
        </w:tabs>
        <w:spacing w:line="276" w:lineRule="auto"/>
        <w:rPr>
          <w:rFonts w:asciiTheme="minorHAnsi" w:eastAsiaTheme="minorEastAsia" w:hAnsiTheme="minorHAnsi" w:cstheme="minorBidi"/>
          <w:noProof/>
          <w:color w:val="auto"/>
        </w:rPr>
      </w:pPr>
      <w:hyperlink w:anchor="_Toc235139364" w:history="1">
        <w:r w:rsidRPr="00DD5A20">
          <w:rPr>
            <w:rStyle w:val="Hyperlink"/>
            <w:noProof/>
          </w:rPr>
          <w:t>3.1 Features to be Tested</w:t>
        </w:r>
        <w:r>
          <w:rPr>
            <w:noProof/>
            <w:webHidden/>
          </w:rPr>
          <w:tab/>
        </w:r>
        <w:r>
          <w:rPr>
            <w:noProof/>
            <w:webHidden/>
          </w:rPr>
          <w:fldChar w:fldCharType="begin"/>
        </w:r>
        <w:r>
          <w:rPr>
            <w:noProof/>
            <w:webHidden/>
          </w:rPr>
          <w:instrText xml:space="preserve"> PAGEREF _Toc235139364 \h </w:instrText>
        </w:r>
        <w:r>
          <w:rPr>
            <w:noProof/>
            <w:webHidden/>
          </w:rPr>
        </w:r>
        <w:r>
          <w:rPr>
            <w:noProof/>
            <w:webHidden/>
          </w:rPr>
          <w:fldChar w:fldCharType="separate"/>
        </w:r>
        <w:r>
          <w:rPr>
            <w:noProof/>
            <w:webHidden/>
          </w:rPr>
          <w:t>3</w:t>
        </w:r>
        <w:r>
          <w:rPr>
            <w:noProof/>
            <w:webHidden/>
          </w:rPr>
          <w:fldChar w:fldCharType="end"/>
        </w:r>
      </w:hyperlink>
    </w:p>
    <w:p w:rsidR="00341222" w:rsidRDefault="00341222" w:rsidP="00341222">
      <w:pPr>
        <w:pStyle w:val="TOC2"/>
        <w:tabs>
          <w:tab w:val="right" w:leader="dot" w:pos="9350"/>
        </w:tabs>
        <w:spacing w:line="276" w:lineRule="auto"/>
        <w:rPr>
          <w:rFonts w:asciiTheme="minorHAnsi" w:eastAsiaTheme="minorEastAsia" w:hAnsiTheme="minorHAnsi" w:cstheme="minorBidi"/>
          <w:noProof/>
          <w:color w:val="auto"/>
        </w:rPr>
      </w:pPr>
      <w:hyperlink w:anchor="_Toc235139365" w:history="1">
        <w:r w:rsidRPr="00DD5A20">
          <w:rPr>
            <w:rStyle w:val="Hyperlink"/>
            <w:noProof/>
          </w:rPr>
          <w:t>3.2 Testing Techniques &amp; Strategy</w:t>
        </w:r>
        <w:r>
          <w:rPr>
            <w:noProof/>
            <w:webHidden/>
          </w:rPr>
          <w:tab/>
        </w:r>
        <w:r>
          <w:rPr>
            <w:noProof/>
            <w:webHidden/>
          </w:rPr>
          <w:fldChar w:fldCharType="begin"/>
        </w:r>
        <w:r>
          <w:rPr>
            <w:noProof/>
            <w:webHidden/>
          </w:rPr>
          <w:instrText xml:space="preserve"> PAGEREF _Toc235139365 \h </w:instrText>
        </w:r>
        <w:r>
          <w:rPr>
            <w:noProof/>
            <w:webHidden/>
          </w:rPr>
        </w:r>
        <w:r>
          <w:rPr>
            <w:noProof/>
            <w:webHidden/>
          </w:rPr>
          <w:fldChar w:fldCharType="separate"/>
        </w:r>
        <w:r>
          <w:rPr>
            <w:noProof/>
            <w:webHidden/>
          </w:rPr>
          <w:t>4</w:t>
        </w:r>
        <w:r>
          <w:rPr>
            <w:noProof/>
            <w:webHidden/>
          </w:rPr>
          <w:fldChar w:fldCharType="end"/>
        </w:r>
      </w:hyperlink>
    </w:p>
    <w:p w:rsidR="00341222" w:rsidRDefault="00341222" w:rsidP="00341222">
      <w:pPr>
        <w:pStyle w:val="TOC1"/>
        <w:spacing w:line="276" w:lineRule="auto"/>
        <w:rPr>
          <w:rFonts w:asciiTheme="minorHAnsi" w:eastAsiaTheme="minorEastAsia" w:hAnsiTheme="minorHAnsi" w:cstheme="minorBidi"/>
          <w:noProof/>
          <w:color w:val="auto"/>
        </w:rPr>
      </w:pPr>
      <w:hyperlink w:anchor="_Toc235139366" w:history="1">
        <w:r w:rsidRPr="00DD5A20">
          <w:rPr>
            <w:rStyle w:val="Hyperlink"/>
            <w:noProof/>
          </w:rPr>
          <w:t>4. Module 2: Course &amp; Media Delivery System</w:t>
        </w:r>
        <w:r>
          <w:rPr>
            <w:noProof/>
            <w:webHidden/>
          </w:rPr>
          <w:tab/>
        </w:r>
        <w:r>
          <w:rPr>
            <w:noProof/>
            <w:webHidden/>
          </w:rPr>
          <w:fldChar w:fldCharType="begin"/>
        </w:r>
        <w:r>
          <w:rPr>
            <w:noProof/>
            <w:webHidden/>
          </w:rPr>
          <w:instrText xml:space="preserve"> PAGEREF _Toc235139366 \h </w:instrText>
        </w:r>
        <w:r>
          <w:rPr>
            <w:noProof/>
            <w:webHidden/>
          </w:rPr>
        </w:r>
        <w:r>
          <w:rPr>
            <w:noProof/>
            <w:webHidden/>
          </w:rPr>
          <w:fldChar w:fldCharType="separate"/>
        </w:r>
        <w:r>
          <w:rPr>
            <w:noProof/>
            <w:webHidden/>
          </w:rPr>
          <w:t>4</w:t>
        </w:r>
        <w:r>
          <w:rPr>
            <w:noProof/>
            <w:webHidden/>
          </w:rPr>
          <w:fldChar w:fldCharType="end"/>
        </w:r>
      </w:hyperlink>
    </w:p>
    <w:p w:rsidR="00341222" w:rsidRDefault="00341222" w:rsidP="00341222">
      <w:pPr>
        <w:pStyle w:val="TOC2"/>
        <w:tabs>
          <w:tab w:val="right" w:leader="dot" w:pos="9350"/>
        </w:tabs>
        <w:spacing w:line="276" w:lineRule="auto"/>
        <w:rPr>
          <w:rFonts w:asciiTheme="minorHAnsi" w:eastAsiaTheme="minorEastAsia" w:hAnsiTheme="minorHAnsi" w:cstheme="minorBidi"/>
          <w:noProof/>
          <w:color w:val="auto"/>
        </w:rPr>
      </w:pPr>
      <w:hyperlink w:anchor="_Toc235139367" w:history="1">
        <w:r w:rsidRPr="00DD5A20">
          <w:rPr>
            <w:rStyle w:val="Hyperlink"/>
            <w:noProof/>
          </w:rPr>
          <w:t>4.1 Features to be Tested</w:t>
        </w:r>
        <w:r>
          <w:rPr>
            <w:noProof/>
            <w:webHidden/>
          </w:rPr>
          <w:tab/>
        </w:r>
        <w:r>
          <w:rPr>
            <w:noProof/>
            <w:webHidden/>
          </w:rPr>
          <w:fldChar w:fldCharType="begin"/>
        </w:r>
        <w:r>
          <w:rPr>
            <w:noProof/>
            <w:webHidden/>
          </w:rPr>
          <w:instrText xml:space="preserve"> PAGEREF _Toc235139367 \h </w:instrText>
        </w:r>
        <w:r>
          <w:rPr>
            <w:noProof/>
            <w:webHidden/>
          </w:rPr>
        </w:r>
        <w:r>
          <w:rPr>
            <w:noProof/>
            <w:webHidden/>
          </w:rPr>
          <w:fldChar w:fldCharType="separate"/>
        </w:r>
        <w:r>
          <w:rPr>
            <w:noProof/>
            <w:webHidden/>
          </w:rPr>
          <w:t>4</w:t>
        </w:r>
        <w:r>
          <w:rPr>
            <w:noProof/>
            <w:webHidden/>
          </w:rPr>
          <w:fldChar w:fldCharType="end"/>
        </w:r>
      </w:hyperlink>
    </w:p>
    <w:p w:rsidR="00341222" w:rsidRDefault="00341222" w:rsidP="00341222">
      <w:pPr>
        <w:pStyle w:val="TOC2"/>
        <w:tabs>
          <w:tab w:val="right" w:leader="dot" w:pos="9350"/>
        </w:tabs>
        <w:spacing w:line="276" w:lineRule="auto"/>
        <w:rPr>
          <w:rFonts w:asciiTheme="minorHAnsi" w:eastAsiaTheme="minorEastAsia" w:hAnsiTheme="minorHAnsi" w:cstheme="minorBidi"/>
          <w:noProof/>
          <w:color w:val="auto"/>
        </w:rPr>
      </w:pPr>
      <w:hyperlink w:anchor="_Toc235139368" w:history="1">
        <w:r w:rsidRPr="00DD5A20">
          <w:rPr>
            <w:rStyle w:val="Hyperlink"/>
            <w:noProof/>
          </w:rPr>
          <w:t>4.2 Testing Techniques &amp; Strategy</w:t>
        </w:r>
        <w:r>
          <w:rPr>
            <w:noProof/>
            <w:webHidden/>
          </w:rPr>
          <w:tab/>
        </w:r>
        <w:r>
          <w:rPr>
            <w:noProof/>
            <w:webHidden/>
          </w:rPr>
          <w:fldChar w:fldCharType="begin"/>
        </w:r>
        <w:r>
          <w:rPr>
            <w:noProof/>
            <w:webHidden/>
          </w:rPr>
          <w:instrText xml:space="preserve"> PAGEREF _Toc235139368 \h </w:instrText>
        </w:r>
        <w:r>
          <w:rPr>
            <w:noProof/>
            <w:webHidden/>
          </w:rPr>
        </w:r>
        <w:r>
          <w:rPr>
            <w:noProof/>
            <w:webHidden/>
          </w:rPr>
          <w:fldChar w:fldCharType="separate"/>
        </w:r>
        <w:r>
          <w:rPr>
            <w:noProof/>
            <w:webHidden/>
          </w:rPr>
          <w:t>4</w:t>
        </w:r>
        <w:r>
          <w:rPr>
            <w:noProof/>
            <w:webHidden/>
          </w:rPr>
          <w:fldChar w:fldCharType="end"/>
        </w:r>
      </w:hyperlink>
    </w:p>
    <w:p w:rsidR="00341222" w:rsidRDefault="00341222" w:rsidP="00341222">
      <w:pPr>
        <w:pStyle w:val="TOC1"/>
        <w:spacing w:line="276" w:lineRule="auto"/>
        <w:rPr>
          <w:rFonts w:asciiTheme="minorHAnsi" w:eastAsiaTheme="minorEastAsia" w:hAnsiTheme="minorHAnsi" w:cstheme="minorBidi"/>
          <w:noProof/>
          <w:color w:val="auto"/>
        </w:rPr>
      </w:pPr>
      <w:hyperlink w:anchor="_Toc235139369" w:history="1">
        <w:r w:rsidRPr="00DD5A20">
          <w:rPr>
            <w:rStyle w:val="Hyperlink"/>
            <w:noProof/>
          </w:rPr>
          <w:t>5. Module 3: Online Judge &amp; Sandbox Execution</w:t>
        </w:r>
        <w:r>
          <w:rPr>
            <w:noProof/>
            <w:webHidden/>
          </w:rPr>
          <w:tab/>
        </w:r>
        <w:r>
          <w:rPr>
            <w:noProof/>
            <w:webHidden/>
          </w:rPr>
          <w:fldChar w:fldCharType="begin"/>
        </w:r>
        <w:r>
          <w:rPr>
            <w:noProof/>
            <w:webHidden/>
          </w:rPr>
          <w:instrText xml:space="preserve"> PAGEREF _Toc235139369 \h </w:instrText>
        </w:r>
        <w:r>
          <w:rPr>
            <w:noProof/>
            <w:webHidden/>
          </w:rPr>
        </w:r>
        <w:r>
          <w:rPr>
            <w:noProof/>
            <w:webHidden/>
          </w:rPr>
          <w:fldChar w:fldCharType="separate"/>
        </w:r>
        <w:r>
          <w:rPr>
            <w:noProof/>
            <w:webHidden/>
          </w:rPr>
          <w:t>5</w:t>
        </w:r>
        <w:r>
          <w:rPr>
            <w:noProof/>
            <w:webHidden/>
          </w:rPr>
          <w:fldChar w:fldCharType="end"/>
        </w:r>
      </w:hyperlink>
    </w:p>
    <w:p w:rsidR="00341222" w:rsidRDefault="00341222" w:rsidP="00341222">
      <w:pPr>
        <w:pStyle w:val="TOC2"/>
        <w:tabs>
          <w:tab w:val="right" w:leader="dot" w:pos="9350"/>
        </w:tabs>
        <w:spacing w:line="276" w:lineRule="auto"/>
        <w:rPr>
          <w:rFonts w:asciiTheme="minorHAnsi" w:eastAsiaTheme="minorEastAsia" w:hAnsiTheme="minorHAnsi" w:cstheme="minorBidi"/>
          <w:noProof/>
          <w:color w:val="auto"/>
        </w:rPr>
      </w:pPr>
      <w:hyperlink w:anchor="_Toc235139370" w:history="1">
        <w:r w:rsidRPr="00DD5A20">
          <w:rPr>
            <w:rStyle w:val="Hyperlink"/>
            <w:noProof/>
          </w:rPr>
          <w:t>5.1 Features to be Tested</w:t>
        </w:r>
        <w:r>
          <w:rPr>
            <w:noProof/>
            <w:webHidden/>
          </w:rPr>
          <w:tab/>
        </w:r>
        <w:r>
          <w:rPr>
            <w:noProof/>
            <w:webHidden/>
          </w:rPr>
          <w:fldChar w:fldCharType="begin"/>
        </w:r>
        <w:r>
          <w:rPr>
            <w:noProof/>
            <w:webHidden/>
          </w:rPr>
          <w:instrText xml:space="preserve"> PAGEREF _Toc235139370 \h </w:instrText>
        </w:r>
        <w:r>
          <w:rPr>
            <w:noProof/>
            <w:webHidden/>
          </w:rPr>
        </w:r>
        <w:r>
          <w:rPr>
            <w:noProof/>
            <w:webHidden/>
          </w:rPr>
          <w:fldChar w:fldCharType="separate"/>
        </w:r>
        <w:r>
          <w:rPr>
            <w:noProof/>
            <w:webHidden/>
          </w:rPr>
          <w:t>5</w:t>
        </w:r>
        <w:r>
          <w:rPr>
            <w:noProof/>
            <w:webHidden/>
          </w:rPr>
          <w:fldChar w:fldCharType="end"/>
        </w:r>
      </w:hyperlink>
    </w:p>
    <w:p w:rsidR="00341222" w:rsidRDefault="00341222" w:rsidP="00341222">
      <w:pPr>
        <w:pStyle w:val="TOC2"/>
        <w:tabs>
          <w:tab w:val="right" w:leader="dot" w:pos="9350"/>
        </w:tabs>
        <w:spacing w:line="276" w:lineRule="auto"/>
        <w:rPr>
          <w:rFonts w:asciiTheme="minorHAnsi" w:eastAsiaTheme="minorEastAsia" w:hAnsiTheme="minorHAnsi" w:cstheme="minorBidi"/>
          <w:noProof/>
          <w:color w:val="auto"/>
        </w:rPr>
      </w:pPr>
      <w:hyperlink w:anchor="_Toc235139371" w:history="1">
        <w:r w:rsidRPr="00DD5A20">
          <w:rPr>
            <w:rStyle w:val="Hyperlink"/>
            <w:noProof/>
          </w:rPr>
          <w:t>5.2 Tessting Techniques &amp; Strategy</w:t>
        </w:r>
        <w:r>
          <w:rPr>
            <w:noProof/>
            <w:webHidden/>
          </w:rPr>
          <w:tab/>
        </w:r>
        <w:r>
          <w:rPr>
            <w:noProof/>
            <w:webHidden/>
          </w:rPr>
          <w:fldChar w:fldCharType="begin"/>
        </w:r>
        <w:r>
          <w:rPr>
            <w:noProof/>
            <w:webHidden/>
          </w:rPr>
          <w:instrText xml:space="preserve"> PAGEREF _Toc235139371 \h </w:instrText>
        </w:r>
        <w:r>
          <w:rPr>
            <w:noProof/>
            <w:webHidden/>
          </w:rPr>
        </w:r>
        <w:r>
          <w:rPr>
            <w:noProof/>
            <w:webHidden/>
          </w:rPr>
          <w:fldChar w:fldCharType="separate"/>
        </w:r>
        <w:r>
          <w:rPr>
            <w:noProof/>
            <w:webHidden/>
          </w:rPr>
          <w:t>5</w:t>
        </w:r>
        <w:r>
          <w:rPr>
            <w:noProof/>
            <w:webHidden/>
          </w:rPr>
          <w:fldChar w:fldCharType="end"/>
        </w:r>
      </w:hyperlink>
    </w:p>
    <w:p w:rsidR="00341222" w:rsidRDefault="00341222" w:rsidP="00341222">
      <w:pPr>
        <w:pStyle w:val="TOC1"/>
        <w:spacing w:line="276" w:lineRule="auto"/>
        <w:rPr>
          <w:rFonts w:asciiTheme="minorHAnsi" w:eastAsiaTheme="minorEastAsia" w:hAnsiTheme="minorHAnsi" w:cstheme="minorBidi"/>
          <w:noProof/>
          <w:color w:val="auto"/>
        </w:rPr>
      </w:pPr>
      <w:hyperlink w:anchor="_Toc235139372" w:history="1">
        <w:r w:rsidRPr="00DD5A20">
          <w:rPr>
            <w:rStyle w:val="Hyperlink"/>
            <w:noProof/>
          </w:rPr>
          <w:t>6. Module 4: Competitive Programming Contests</w:t>
        </w:r>
        <w:r>
          <w:rPr>
            <w:noProof/>
            <w:webHidden/>
          </w:rPr>
          <w:tab/>
        </w:r>
        <w:r>
          <w:rPr>
            <w:noProof/>
            <w:webHidden/>
          </w:rPr>
          <w:fldChar w:fldCharType="begin"/>
        </w:r>
        <w:r>
          <w:rPr>
            <w:noProof/>
            <w:webHidden/>
          </w:rPr>
          <w:instrText xml:space="preserve"> PAGEREF _Toc235139372 \h </w:instrText>
        </w:r>
        <w:r>
          <w:rPr>
            <w:noProof/>
            <w:webHidden/>
          </w:rPr>
        </w:r>
        <w:r>
          <w:rPr>
            <w:noProof/>
            <w:webHidden/>
          </w:rPr>
          <w:fldChar w:fldCharType="separate"/>
        </w:r>
        <w:r>
          <w:rPr>
            <w:noProof/>
            <w:webHidden/>
          </w:rPr>
          <w:t>5</w:t>
        </w:r>
        <w:r>
          <w:rPr>
            <w:noProof/>
            <w:webHidden/>
          </w:rPr>
          <w:fldChar w:fldCharType="end"/>
        </w:r>
      </w:hyperlink>
    </w:p>
    <w:p w:rsidR="00341222" w:rsidRDefault="00341222" w:rsidP="00341222">
      <w:pPr>
        <w:pStyle w:val="TOC2"/>
        <w:tabs>
          <w:tab w:val="right" w:leader="dot" w:pos="9350"/>
        </w:tabs>
        <w:spacing w:line="276" w:lineRule="auto"/>
        <w:rPr>
          <w:rFonts w:asciiTheme="minorHAnsi" w:eastAsiaTheme="minorEastAsia" w:hAnsiTheme="minorHAnsi" w:cstheme="minorBidi"/>
          <w:noProof/>
          <w:color w:val="auto"/>
        </w:rPr>
      </w:pPr>
      <w:hyperlink w:anchor="_Toc235139373" w:history="1">
        <w:r w:rsidRPr="00DD5A20">
          <w:rPr>
            <w:rStyle w:val="Hyperlink"/>
            <w:noProof/>
          </w:rPr>
          <w:t>6.1 Features to be Tested</w:t>
        </w:r>
        <w:r>
          <w:rPr>
            <w:noProof/>
            <w:webHidden/>
          </w:rPr>
          <w:tab/>
        </w:r>
        <w:r>
          <w:rPr>
            <w:noProof/>
            <w:webHidden/>
          </w:rPr>
          <w:fldChar w:fldCharType="begin"/>
        </w:r>
        <w:r>
          <w:rPr>
            <w:noProof/>
            <w:webHidden/>
          </w:rPr>
          <w:instrText xml:space="preserve"> PAGEREF _Toc235139373 \h </w:instrText>
        </w:r>
        <w:r>
          <w:rPr>
            <w:noProof/>
            <w:webHidden/>
          </w:rPr>
        </w:r>
        <w:r>
          <w:rPr>
            <w:noProof/>
            <w:webHidden/>
          </w:rPr>
          <w:fldChar w:fldCharType="separate"/>
        </w:r>
        <w:r>
          <w:rPr>
            <w:noProof/>
            <w:webHidden/>
          </w:rPr>
          <w:t>5</w:t>
        </w:r>
        <w:r>
          <w:rPr>
            <w:noProof/>
            <w:webHidden/>
          </w:rPr>
          <w:fldChar w:fldCharType="end"/>
        </w:r>
      </w:hyperlink>
    </w:p>
    <w:p w:rsidR="00341222" w:rsidRDefault="00341222" w:rsidP="00341222">
      <w:pPr>
        <w:pStyle w:val="TOC2"/>
        <w:tabs>
          <w:tab w:val="right" w:leader="dot" w:pos="9350"/>
        </w:tabs>
        <w:spacing w:line="276" w:lineRule="auto"/>
        <w:rPr>
          <w:rFonts w:asciiTheme="minorHAnsi" w:eastAsiaTheme="minorEastAsia" w:hAnsiTheme="minorHAnsi" w:cstheme="minorBidi"/>
          <w:noProof/>
          <w:color w:val="auto"/>
        </w:rPr>
      </w:pPr>
      <w:hyperlink w:anchor="_Toc235139374" w:history="1">
        <w:r w:rsidRPr="00DD5A20">
          <w:rPr>
            <w:rStyle w:val="Hyperlink"/>
            <w:noProof/>
          </w:rPr>
          <w:t>6.2 Testing Techniques &amp; Strategy</w:t>
        </w:r>
        <w:r>
          <w:rPr>
            <w:noProof/>
            <w:webHidden/>
          </w:rPr>
          <w:tab/>
        </w:r>
        <w:r>
          <w:rPr>
            <w:noProof/>
            <w:webHidden/>
          </w:rPr>
          <w:fldChar w:fldCharType="begin"/>
        </w:r>
        <w:r>
          <w:rPr>
            <w:noProof/>
            <w:webHidden/>
          </w:rPr>
          <w:instrText xml:space="preserve"> PAGEREF _Toc235139374 \h </w:instrText>
        </w:r>
        <w:r>
          <w:rPr>
            <w:noProof/>
            <w:webHidden/>
          </w:rPr>
        </w:r>
        <w:r>
          <w:rPr>
            <w:noProof/>
            <w:webHidden/>
          </w:rPr>
          <w:fldChar w:fldCharType="separate"/>
        </w:r>
        <w:r>
          <w:rPr>
            <w:noProof/>
            <w:webHidden/>
          </w:rPr>
          <w:t>6</w:t>
        </w:r>
        <w:r>
          <w:rPr>
            <w:noProof/>
            <w:webHidden/>
          </w:rPr>
          <w:fldChar w:fldCharType="end"/>
        </w:r>
      </w:hyperlink>
    </w:p>
    <w:p w:rsidR="00341222" w:rsidRDefault="00341222" w:rsidP="00341222">
      <w:pPr>
        <w:pStyle w:val="TOC1"/>
        <w:spacing w:line="276" w:lineRule="auto"/>
        <w:rPr>
          <w:rFonts w:asciiTheme="minorHAnsi" w:eastAsiaTheme="minorEastAsia" w:hAnsiTheme="minorHAnsi" w:cstheme="minorBidi"/>
          <w:noProof/>
          <w:color w:val="auto"/>
        </w:rPr>
      </w:pPr>
      <w:hyperlink w:anchor="_Toc235139375" w:history="1">
        <w:r w:rsidRPr="00DD5A20">
          <w:rPr>
            <w:rStyle w:val="Hyperlink"/>
            <w:noProof/>
          </w:rPr>
          <w:t>7. Module 5: E-Wallet &amp; Payment Gateway</w:t>
        </w:r>
        <w:r>
          <w:rPr>
            <w:noProof/>
            <w:webHidden/>
          </w:rPr>
          <w:tab/>
        </w:r>
        <w:r>
          <w:rPr>
            <w:noProof/>
            <w:webHidden/>
          </w:rPr>
          <w:fldChar w:fldCharType="begin"/>
        </w:r>
        <w:r>
          <w:rPr>
            <w:noProof/>
            <w:webHidden/>
          </w:rPr>
          <w:instrText xml:space="preserve"> PAGEREF _Toc235139375 \h </w:instrText>
        </w:r>
        <w:r>
          <w:rPr>
            <w:noProof/>
            <w:webHidden/>
          </w:rPr>
        </w:r>
        <w:r>
          <w:rPr>
            <w:noProof/>
            <w:webHidden/>
          </w:rPr>
          <w:fldChar w:fldCharType="separate"/>
        </w:r>
        <w:r>
          <w:rPr>
            <w:noProof/>
            <w:webHidden/>
          </w:rPr>
          <w:t>6</w:t>
        </w:r>
        <w:r>
          <w:rPr>
            <w:noProof/>
            <w:webHidden/>
          </w:rPr>
          <w:fldChar w:fldCharType="end"/>
        </w:r>
      </w:hyperlink>
    </w:p>
    <w:p w:rsidR="00341222" w:rsidRDefault="00341222" w:rsidP="00341222">
      <w:pPr>
        <w:pStyle w:val="TOC2"/>
        <w:tabs>
          <w:tab w:val="right" w:leader="dot" w:pos="9350"/>
        </w:tabs>
        <w:spacing w:line="276" w:lineRule="auto"/>
        <w:rPr>
          <w:rFonts w:asciiTheme="minorHAnsi" w:eastAsiaTheme="minorEastAsia" w:hAnsiTheme="minorHAnsi" w:cstheme="minorBidi"/>
          <w:noProof/>
          <w:color w:val="auto"/>
        </w:rPr>
      </w:pPr>
      <w:hyperlink w:anchor="_Toc235139376" w:history="1">
        <w:r w:rsidRPr="00DD5A20">
          <w:rPr>
            <w:rStyle w:val="Hyperlink"/>
            <w:noProof/>
          </w:rPr>
          <w:t>7.1 Features to be Tested</w:t>
        </w:r>
        <w:r>
          <w:rPr>
            <w:noProof/>
            <w:webHidden/>
          </w:rPr>
          <w:tab/>
        </w:r>
        <w:r>
          <w:rPr>
            <w:noProof/>
            <w:webHidden/>
          </w:rPr>
          <w:fldChar w:fldCharType="begin"/>
        </w:r>
        <w:r>
          <w:rPr>
            <w:noProof/>
            <w:webHidden/>
          </w:rPr>
          <w:instrText xml:space="preserve"> PAGEREF _Toc235139376 \h </w:instrText>
        </w:r>
        <w:r>
          <w:rPr>
            <w:noProof/>
            <w:webHidden/>
          </w:rPr>
        </w:r>
        <w:r>
          <w:rPr>
            <w:noProof/>
            <w:webHidden/>
          </w:rPr>
          <w:fldChar w:fldCharType="separate"/>
        </w:r>
        <w:r>
          <w:rPr>
            <w:noProof/>
            <w:webHidden/>
          </w:rPr>
          <w:t>6</w:t>
        </w:r>
        <w:r>
          <w:rPr>
            <w:noProof/>
            <w:webHidden/>
          </w:rPr>
          <w:fldChar w:fldCharType="end"/>
        </w:r>
      </w:hyperlink>
    </w:p>
    <w:p w:rsidR="00341222" w:rsidRDefault="00341222" w:rsidP="00341222">
      <w:pPr>
        <w:pStyle w:val="TOC2"/>
        <w:tabs>
          <w:tab w:val="right" w:leader="dot" w:pos="9350"/>
        </w:tabs>
        <w:spacing w:line="276" w:lineRule="auto"/>
        <w:rPr>
          <w:rFonts w:asciiTheme="minorHAnsi" w:eastAsiaTheme="minorEastAsia" w:hAnsiTheme="minorHAnsi" w:cstheme="minorBidi"/>
          <w:noProof/>
          <w:color w:val="auto"/>
        </w:rPr>
      </w:pPr>
      <w:hyperlink w:anchor="_Toc235139377" w:history="1">
        <w:r w:rsidRPr="00DD5A20">
          <w:rPr>
            <w:rStyle w:val="Hyperlink"/>
            <w:noProof/>
          </w:rPr>
          <w:t>7.2 Testing Techniques &amp; Strategy</w:t>
        </w:r>
        <w:r>
          <w:rPr>
            <w:noProof/>
            <w:webHidden/>
          </w:rPr>
          <w:tab/>
        </w:r>
        <w:r>
          <w:rPr>
            <w:noProof/>
            <w:webHidden/>
          </w:rPr>
          <w:fldChar w:fldCharType="begin"/>
        </w:r>
        <w:r>
          <w:rPr>
            <w:noProof/>
            <w:webHidden/>
          </w:rPr>
          <w:instrText xml:space="preserve"> PAGEREF _Toc235139377 \h </w:instrText>
        </w:r>
        <w:r>
          <w:rPr>
            <w:noProof/>
            <w:webHidden/>
          </w:rPr>
        </w:r>
        <w:r>
          <w:rPr>
            <w:noProof/>
            <w:webHidden/>
          </w:rPr>
          <w:fldChar w:fldCharType="separate"/>
        </w:r>
        <w:r>
          <w:rPr>
            <w:noProof/>
            <w:webHidden/>
          </w:rPr>
          <w:t>6</w:t>
        </w:r>
        <w:r>
          <w:rPr>
            <w:noProof/>
            <w:webHidden/>
          </w:rPr>
          <w:fldChar w:fldCharType="end"/>
        </w:r>
      </w:hyperlink>
    </w:p>
    <w:p w:rsidR="00341222" w:rsidRDefault="00341222" w:rsidP="00341222">
      <w:pPr>
        <w:pStyle w:val="TOC1"/>
        <w:spacing w:line="276" w:lineRule="auto"/>
        <w:rPr>
          <w:rFonts w:asciiTheme="minorHAnsi" w:eastAsiaTheme="minorEastAsia" w:hAnsiTheme="minorHAnsi" w:cstheme="minorBidi"/>
          <w:noProof/>
          <w:color w:val="auto"/>
        </w:rPr>
      </w:pPr>
      <w:hyperlink w:anchor="_Toc235139378" w:history="1">
        <w:r w:rsidRPr="00DD5A20">
          <w:rPr>
            <w:rStyle w:val="Hyperlink"/>
            <w:noProof/>
          </w:rPr>
          <w:t>8. Module 6: Admin Back-Office Moderation</w:t>
        </w:r>
        <w:r>
          <w:rPr>
            <w:noProof/>
            <w:webHidden/>
          </w:rPr>
          <w:tab/>
        </w:r>
        <w:r>
          <w:rPr>
            <w:noProof/>
            <w:webHidden/>
          </w:rPr>
          <w:fldChar w:fldCharType="begin"/>
        </w:r>
        <w:r>
          <w:rPr>
            <w:noProof/>
            <w:webHidden/>
          </w:rPr>
          <w:instrText xml:space="preserve"> PAGEREF _Toc235139378 \h </w:instrText>
        </w:r>
        <w:r>
          <w:rPr>
            <w:noProof/>
            <w:webHidden/>
          </w:rPr>
        </w:r>
        <w:r>
          <w:rPr>
            <w:noProof/>
            <w:webHidden/>
          </w:rPr>
          <w:fldChar w:fldCharType="separate"/>
        </w:r>
        <w:r>
          <w:rPr>
            <w:noProof/>
            <w:webHidden/>
          </w:rPr>
          <w:t>7</w:t>
        </w:r>
        <w:r>
          <w:rPr>
            <w:noProof/>
            <w:webHidden/>
          </w:rPr>
          <w:fldChar w:fldCharType="end"/>
        </w:r>
      </w:hyperlink>
    </w:p>
    <w:p w:rsidR="00341222" w:rsidRDefault="00341222" w:rsidP="00341222">
      <w:pPr>
        <w:pStyle w:val="TOC2"/>
        <w:tabs>
          <w:tab w:val="right" w:leader="dot" w:pos="9350"/>
        </w:tabs>
        <w:spacing w:line="276" w:lineRule="auto"/>
        <w:rPr>
          <w:rFonts w:asciiTheme="minorHAnsi" w:eastAsiaTheme="minorEastAsia" w:hAnsiTheme="minorHAnsi" w:cstheme="minorBidi"/>
          <w:noProof/>
          <w:color w:val="auto"/>
        </w:rPr>
      </w:pPr>
      <w:hyperlink w:anchor="_Toc235139379" w:history="1">
        <w:r w:rsidRPr="00DD5A20">
          <w:rPr>
            <w:rStyle w:val="Hyperlink"/>
            <w:noProof/>
          </w:rPr>
          <w:t>8.1 Features to be Tested</w:t>
        </w:r>
        <w:r>
          <w:rPr>
            <w:noProof/>
            <w:webHidden/>
          </w:rPr>
          <w:tab/>
        </w:r>
        <w:r>
          <w:rPr>
            <w:noProof/>
            <w:webHidden/>
          </w:rPr>
          <w:fldChar w:fldCharType="begin"/>
        </w:r>
        <w:r>
          <w:rPr>
            <w:noProof/>
            <w:webHidden/>
          </w:rPr>
          <w:instrText xml:space="preserve"> PAGEREF _Toc235139379 \h </w:instrText>
        </w:r>
        <w:r>
          <w:rPr>
            <w:noProof/>
            <w:webHidden/>
          </w:rPr>
        </w:r>
        <w:r>
          <w:rPr>
            <w:noProof/>
            <w:webHidden/>
          </w:rPr>
          <w:fldChar w:fldCharType="separate"/>
        </w:r>
        <w:r>
          <w:rPr>
            <w:noProof/>
            <w:webHidden/>
          </w:rPr>
          <w:t>7</w:t>
        </w:r>
        <w:r>
          <w:rPr>
            <w:noProof/>
            <w:webHidden/>
          </w:rPr>
          <w:fldChar w:fldCharType="end"/>
        </w:r>
      </w:hyperlink>
    </w:p>
    <w:p w:rsidR="00341222" w:rsidRDefault="00341222" w:rsidP="00341222">
      <w:pPr>
        <w:pStyle w:val="TOC2"/>
        <w:tabs>
          <w:tab w:val="right" w:leader="dot" w:pos="9350"/>
        </w:tabs>
        <w:spacing w:line="276" w:lineRule="auto"/>
        <w:rPr>
          <w:rFonts w:asciiTheme="minorHAnsi" w:eastAsiaTheme="minorEastAsia" w:hAnsiTheme="minorHAnsi" w:cstheme="minorBidi"/>
          <w:noProof/>
          <w:color w:val="auto"/>
        </w:rPr>
      </w:pPr>
      <w:hyperlink w:anchor="_Toc235139380" w:history="1">
        <w:r w:rsidRPr="00DD5A20">
          <w:rPr>
            <w:rStyle w:val="Hyperlink"/>
            <w:noProof/>
          </w:rPr>
          <w:t>8.2 Testing Techniques &amp; Strategy</w:t>
        </w:r>
        <w:r>
          <w:rPr>
            <w:noProof/>
            <w:webHidden/>
          </w:rPr>
          <w:tab/>
        </w:r>
        <w:r>
          <w:rPr>
            <w:noProof/>
            <w:webHidden/>
          </w:rPr>
          <w:fldChar w:fldCharType="begin"/>
        </w:r>
        <w:r>
          <w:rPr>
            <w:noProof/>
            <w:webHidden/>
          </w:rPr>
          <w:instrText xml:space="preserve"> PAGEREF _Toc235139380 \h </w:instrText>
        </w:r>
        <w:r>
          <w:rPr>
            <w:noProof/>
            <w:webHidden/>
          </w:rPr>
        </w:r>
        <w:r>
          <w:rPr>
            <w:noProof/>
            <w:webHidden/>
          </w:rPr>
          <w:fldChar w:fldCharType="separate"/>
        </w:r>
        <w:r>
          <w:rPr>
            <w:noProof/>
            <w:webHidden/>
          </w:rPr>
          <w:t>7</w:t>
        </w:r>
        <w:r>
          <w:rPr>
            <w:noProof/>
            <w:webHidden/>
          </w:rPr>
          <w:fldChar w:fldCharType="end"/>
        </w:r>
      </w:hyperlink>
    </w:p>
    <w:p w:rsidR="00341222" w:rsidRDefault="00341222" w:rsidP="00341222">
      <w:pPr>
        <w:pStyle w:val="TOC1"/>
        <w:spacing w:line="276" w:lineRule="auto"/>
        <w:rPr>
          <w:rFonts w:asciiTheme="minorHAnsi" w:eastAsiaTheme="minorEastAsia" w:hAnsiTheme="minorHAnsi" w:cstheme="minorBidi"/>
          <w:noProof/>
          <w:color w:val="auto"/>
        </w:rPr>
      </w:pPr>
      <w:hyperlink w:anchor="_Toc235139381" w:history="1">
        <w:r w:rsidRPr="00DD5A20">
          <w:rPr>
            <w:rStyle w:val="Hyperlink"/>
            <w:noProof/>
          </w:rPr>
          <w:t>9. Approval</w:t>
        </w:r>
        <w:r>
          <w:rPr>
            <w:noProof/>
            <w:webHidden/>
          </w:rPr>
          <w:tab/>
        </w:r>
        <w:r>
          <w:rPr>
            <w:noProof/>
            <w:webHidden/>
          </w:rPr>
          <w:fldChar w:fldCharType="begin"/>
        </w:r>
        <w:r>
          <w:rPr>
            <w:noProof/>
            <w:webHidden/>
          </w:rPr>
          <w:instrText xml:space="preserve"> PAGEREF _Toc235139381 \h </w:instrText>
        </w:r>
        <w:r>
          <w:rPr>
            <w:noProof/>
            <w:webHidden/>
          </w:rPr>
        </w:r>
        <w:r>
          <w:rPr>
            <w:noProof/>
            <w:webHidden/>
          </w:rPr>
          <w:fldChar w:fldCharType="separate"/>
        </w:r>
        <w:r>
          <w:rPr>
            <w:noProof/>
            <w:webHidden/>
          </w:rPr>
          <w:t>7</w:t>
        </w:r>
        <w:r>
          <w:rPr>
            <w:noProof/>
            <w:webHidden/>
          </w:rPr>
          <w:fldChar w:fldCharType="end"/>
        </w:r>
      </w:hyperlink>
    </w:p>
    <w:p w:rsidR="00341222" w:rsidRDefault="00341222" w:rsidP="00341222">
      <w:pPr>
        <w:spacing w:line="276" w:lineRule="auto"/>
        <w:rPr>
          <w:rFonts w:ascii="Times New Roman" w:hAnsi="Times New Roman" w:cs="Times New Roman"/>
          <w:b/>
          <w:sz w:val="32"/>
        </w:rPr>
      </w:pPr>
      <w:r>
        <w:rPr>
          <w:rFonts w:ascii="Times New Roman" w:hAnsi="Times New Roman" w:cs="Times New Roman"/>
          <w:b/>
          <w:sz w:val="32"/>
        </w:rPr>
        <w:lastRenderedPageBreak/>
        <w:fldChar w:fldCharType="end"/>
      </w:r>
    </w:p>
    <w:p w:rsidR="009A6A64" w:rsidRDefault="009A6A64" w:rsidP="00341222">
      <w:pPr>
        <w:spacing w:line="276" w:lineRule="auto"/>
        <w:jc w:val="center"/>
        <w:rPr>
          <w:rFonts w:ascii="Times New Roman" w:hAnsi="Times New Roman" w:cs="Times New Roman"/>
          <w:b/>
          <w:sz w:val="32"/>
        </w:rPr>
      </w:pPr>
      <w:r w:rsidRPr="004841A4">
        <w:rPr>
          <w:rFonts w:ascii="Times New Roman" w:hAnsi="Times New Roman" w:cs="Times New Roman"/>
          <w:b/>
          <w:sz w:val="32"/>
        </w:rPr>
        <w:t>TEST FEATURE: INTEGRATED CODING EDUCATION &amp; COMPETITIVE PROGRAMMING PLATFORM</w:t>
      </w:r>
    </w:p>
    <w:p w:rsidR="00341222" w:rsidRPr="00341222" w:rsidRDefault="00341222" w:rsidP="00341222">
      <w:pPr>
        <w:spacing w:line="276" w:lineRule="auto"/>
        <w:jc w:val="center"/>
        <w:rPr>
          <w:rFonts w:ascii="Times New Roman" w:hAnsi="Times New Roman" w:cs="Times New Roman"/>
          <w:b/>
          <w:sz w:val="32"/>
        </w:rPr>
      </w:pPr>
    </w:p>
    <w:p w:rsidR="009A6A64" w:rsidRPr="004841A4" w:rsidRDefault="009A6A64" w:rsidP="00341222">
      <w:pPr>
        <w:pStyle w:val="Heading1"/>
        <w:spacing w:line="276" w:lineRule="auto"/>
      </w:pPr>
      <w:bookmarkStart w:id="1" w:name="_Toc235136535"/>
      <w:bookmarkStart w:id="2" w:name="_Toc235139361"/>
      <w:r w:rsidRPr="004841A4">
        <w:t xml:space="preserve">1.Test </w:t>
      </w:r>
      <w:r w:rsidRPr="004841A4">
        <w:t xml:space="preserve">Feature </w:t>
      </w:r>
      <w:r w:rsidRPr="004841A4">
        <w:t>Identifier</w:t>
      </w:r>
      <w:bookmarkEnd w:id="1"/>
      <w:bookmarkEnd w:id="2"/>
    </w:p>
    <w:tbl>
      <w:tblPr>
        <w:tblStyle w:val="TableGrid"/>
        <w:tblW w:w="0" w:type="auto"/>
        <w:tblLook w:val="04A0" w:firstRow="1" w:lastRow="0" w:firstColumn="1" w:lastColumn="0" w:noHBand="0" w:noVBand="1"/>
      </w:tblPr>
      <w:tblGrid>
        <w:gridCol w:w="2515"/>
        <w:gridCol w:w="6835"/>
      </w:tblGrid>
      <w:tr w:rsidR="009A6A64" w:rsidRPr="004841A4" w:rsidTr="006070F8">
        <w:tc>
          <w:tcPr>
            <w:tcW w:w="2515" w:type="dxa"/>
            <w:shd w:val="clear" w:color="auto" w:fill="DEEAF6" w:themeFill="accent1" w:themeFillTint="33"/>
            <w:vAlign w:val="center"/>
          </w:tcPr>
          <w:p w:rsidR="009A6A64" w:rsidRPr="004841A4" w:rsidRDefault="009A6A64" w:rsidP="00341222">
            <w:pPr>
              <w:spacing w:after="480" w:line="276" w:lineRule="auto"/>
              <w:jc w:val="center"/>
              <w:rPr>
                <w:rFonts w:ascii="Times New Roman" w:eastAsia="Times New Roman" w:hAnsi="Times New Roman" w:cs="Times New Roman"/>
                <w:color w:val="auto"/>
              </w:rPr>
            </w:pPr>
            <w:r w:rsidRPr="004841A4">
              <w:rPr>
                <w:rStyle w:val="Strong"/>
                <w:rFonts w:ascii="Times New Roman" w:hAnsi="Times New Roman" w:cs="Times New Roman"/>
              </w:rPr>
              <w:t>Information</w:t>
            </w:r>
          </w:p>
        </w:tc>
        <w:tc>
          <w:tcPr>
            <w:tcW w:w="6835" w:type="dxa"/>
            <w:shd w:val="clear" w:color="auto" w:fill="DEEAF6" w:themeFill="accent1" w:themeFillTint="33"/>
            <w:vAlign w:val="center"/>
          </w:tcPr>
          <w:p w:rsidR="009A6A64" w:rsidRPr="004841A4" w:rsidRDefault="009A6A64" w:rsidP="00341222">
            <w:pPr>
              <w:spacing w:after="480" w:line="276" w:lineRule="auto"/>
              <w:jc w:val="center"/>
              <w:rPr>
                <w:rFonts w:ascii="Times New Roman" w:hAnsi="Times New Roman" w:cs="Times New Roman"/>
              </w:rPr>
            </w:pPr>
            <w:r w:rsidRPr="004841A4">
              <w:rPr>
                <w:rStyle w:val="Strong"/>
                <w:rFonts w:ascii="Times New Roman" w:hAnsi="Times New Roman" w:cs="Times New Roman"/>
              </w:rPr>
              <w:t>Value</w:t>
            </w:r>
          </w:p>
        </w:tc>
      </w:tr>
      <w:tr w:rsidR="009A6A64" w:rsidRPr="004841A4" w:rsidTr="006070F8">
        <w:tc>
          <w:tcPr>
            <w:tcW w:w="2515" w:type="dxa"/>
            <w:vAlign w:val="center"/>
          </w:tcPr>
          <w:p w:rsidR="009A6A64" w:rsidRPr="004841A4" w:rsidRDefault="009A6A64" w:rsidP="00341222">
            <w:pPr>
              <w:spacing w:after="480" w:line="276" w:lineRule="auto"/>
              <w:rPr>
                <w:rFonts w:ascii="Times New Roman" w:hAnsi="Times New Roman" w:cs="Times New Roman"/>
              </w:rPr>
            </w:pPr>
            <w:r w:rsidRPr="004841A4">
              <w:rPr>
                <w:rFonts w:ascii="Times New Roman" w:hAnsi="Times New Roman" w:cs="Times New Roman"/>
                <w:b/>
                <w:bCs/>
              </w:rPr>
              <w:t>Document ID</w:t>
            </w:r>
          </w:p>
        </w:tc>
        <w:tc>
          <w:tcPr>
            <w:tcW w:w="6835" w:type="dxa"/>
            <w:vAlign w:val="center"/>
          </w:tcPr>
          <w:p w:rsidR="009A6A64" w:rsidRPr="004841A4" w:rsidRDefault="009A6A64" w:rsidP="00341222">
            <w:pPr>
              <w:spacing w:after="480" w:line="276" w:lineRule="auto"/>
              <w:rPr>
                <w:rFonts w:ascii="Times New Roman" w:hAnsi="Times New Roman" w:cs="Times New Roman"/>
              </w:rPr>
            </w:pPr>
            <w:r w:rsidRPr="004841A4">
              <w:rPr>
                <w:rFonts w:ascii="Times New Roman" w:hAnsi="Times New Roman" w:cs="Times New Roman"/>
              </w:rPr>
              <w:t>TF</w:t>
            </w:r>
            <w:r w:rsidRPr="004841A4">
              <w:rPr>
                <w:rFonts w:ascii="Times New Roman" w:hAnsi="Times New Roman" w:cs="Times New Roman"/>
              </w:rPr>
              <w:t>_CODING_PLATFORM_V2.0</w:t>
            </w:r>
          </w:p>
        </w:tc>
      </w:tr>
      <w:tr w:rsidR="009A6A64" w:rsidRPr="004841A4" w:rsidTr="006070F8">
        <w:tc>
          <w:tcPr>
            <w:tcW w:w="2515" w:type="dxa"/>
            <w:shd w:val="clear" w:color="auto" w:fill="DEEAF6" w:themeFill="accent1" w:themeFillTint="33"/>
            <w:vAlign w:val="center"/>
          </w:tcPr>
          <w:p w:rsidR="009A6A64" w:rsidRPr="004841A4" w:rsidRDefault="009A6A64" w:rsidP="00341222">
            <w:pPr>
              <w:spacing w:after="480" w:line="276" w:lineRule="auto"/>
              <w:rPr>
                <w:rFonts w:ascii="Times New Roman" w:hAnsi="Times New Roman" w:cs="Times New Roman"/>
              </w:rPr>
            </w:pPr>
            <w:r w:rsidRPr="004841A4">
              <w:rPr>
                <w:rFonts w:ascii="Times New Roman" w:hAnsi="Times New Roman" w:cs="Times New Roman"/>
                <w:b/>
                <w:bCs/>
              </w:rPr>
              <w:t>Project Name</w:t>
            </w:r>
          </w:p>
        </w:tc>
        <w:tc>
          <w:tcPr>
            <w:tcW w:w="6835" w:type="dxa"/>
            <w:shd w:val="clear" w:color="auto" w:fill="DEEAF6" w:themeFill="accent1" w:themeFillTint="33"/>
            <w:vAlign w:val="center"/>
          </w:tcPr>
          <w:p w:rsidR="009A6A64" w:rsidRPr="004841A4" w:rsidRDefault="009A6A64" w:rsidP="00341222">
            <w:pPr>
              <w:spacing w:after="480" w:line="276" w:lineRule="auto"/>
              <w:rPr>
                <w:rFonts w:ascii="Times New Roman" w:hAnsi="Times New Roman" w:cs="Times New Roman"/>
              </w:rPr>
            </w:pPr>
            <w:r w:rsidRPr="004841A4">
              <w:rPr>
                <w:rFonts w:ascii="Times New Roman" w:hAnsi="Times New Roman" w:cs="Times New Roman"/>
              </w:rPr>
              <w:t>Integrated Coding Education &amp; Competitive Programming Platform</w:t>
            </w:r>
          </w:p>
        </w:tc>
      </w:tr>
      <w:tr w:rsidR="009A6A64" w:rsidRPr="004841A4" w:rsidTr="006070F8">
        <w:tc>
          <w:tcPr>
            <w:tcW w:w="2515" w:type="dxa"/>
            <w:vAlign w:val="center"/>
          </w:tcPr>
          <w:p w:rsidR="009A6A64" w:rsidRPr="004841A4" w:rsidRDefault="009A6A64" w:rsidP="00341222">
            <w:pPr>
              <w:spacing w:after="480" w:line="276" w:lineRule="auto"/>
              <w:rPr>
                <w:rFonts w:ascii="Times New Roman" w:hAnsi="Times New Roman" w:cs="Times New Roman"/>
              </w:rPr>
            </w:pPr>
            <w:r w:rsidRPr="004841A4">
              <w:rPr>
                <w:rFonts w:ascii="Times New Roman" w:hAnsi="Times New Roman" w:cs="Times New Roman"/>
                <w:b/>
                <w:bCs/>
              </w:rPr>
              <w:t>Version</w:t>
            </w:r>
          </w:p>
        </w:tc>
        <w:tc>
          <w:tcPr>
            <w:tcW w:w="6835" w:type="dxa"/>
            <w:vAlign w:val="center"/>
          </w:tcPr>
          <w:p w:rsidR="009A6A64" w:rsidRPr="004841A4" w:rsidRDefault="009A6A64" w:rsidP="00341222">
            <w:pPr>
              <w:spacing w:after="480" w:line="276" w:lineRule="auto"/>
              <w:rPr>
                <w:rFonts w:ascii="Times New Roman" w:hAnsi="Times New Roman" w:cs="Times New Roman"/>
              </w:rPr>
            </w:pPr>
            <w:r w:rsidRPr="004841A4">
              <w:rPr>
                <w:rFonts w:ascii="Times New Roman" w:hAnsi="Times New Roman" w:cs="Times New Roman"/>
              </w:rPr>
              <w:t>2.0</w:t>
            </w:r>
          </w:p>
        </w:tc>
      </w:tr>
      <w:tr w:rsidR="009A6A64" w:rsidRPr="004841A4" w:rsidTr="006070F8">
        <w:tc>
          <w:tcPr>
            <w:tcW w:w="2515" w:type="dxa"/>
            <w:shd w:val="clear" w:color="auto" w:fill="DEEAF6" w:themeFill="accent1" w:themeFillTint="33"/>
            <w:vAlign w:val="center"/>
          </w:tcPr>
          <w:p w:rsidR="009A6A64" w:rsidRPr="004841A4" w:rsidRDefault="009A6A64" w:rsidP="00341222">
            <w:pPr>
              <w:spacing w:after="480" w:line="276" w:lineRule="auto"/>
              <w:rPr>
                <w:rFonts w:ascii="Times New Roman" w:hAnsi="Times New Roman" w:cs="Times New Roman"/>
              </w:rPr>
            </w:pPr>
            <w:r w:rsidRPr="004841A4">
              <w:rPr>
                <w:rFonts w:ascii="Times New Roman" w:hAnsi="Times New Roman" w:cs="Times New Roman"/>
                <w:b/>
                <w:bCs/>
              </w:rPr>
              <w:t>Author</w:t>
            </w:r>
          </w:p>
        </w:tc>
        <w:tc>
          <w:tcPr>
            <w:tcW w:w="6835" w:type="dxa"/>
            <w:shd w:val="clear" w:color="auto" w:fill="DEEAF6" w:themeFill="accent1" w:themeFillTint="33"/>
            <w:vAlign w:val="center"/>
          </w:tcPr>
          <w:p w:rsidR="009A6A64" w:rsidRPr="004841A4" w:rsidRDefault="009A6A64" w:rsidP="00341222">
            <w:pPr>
              <w:spacing w:after="480" w:line="276" w:lineRule="auto"/>
              <w:rPr>
                <w:rFonts w:ascii="Times New Roman" w:hAnsi="Times New Roman" w:cs="Times New Roman"/>
              </w:rPr>
            </w:pPr>
            <w:r w:rsidRPr="004841A4">
              <w:rPr>
                <w:rFonts w:ascii="Times New Roman" w:hAnsi="Times New Roman" w:cs="Times New Roman"/>
              </w:rPr>
              <w:t>Nguyễn Văn Quang</w:t>
            </w:r>
          </w:p>
        </w:tc>
      </w:tr>
      <w:tr w:rsidR="009A6A64" w:rsidRPr="004841A4" w:rsidTr="006070F8">
        <w:tc>
          <w:tcPr>
            <w:tcW w:w="2515" w:type="dxa"/>
            <w:vAlign w:val="center"/>
          </w:tcPr>
          <w:p w:rsidR="009A6A64" w:rsidRPr="004841A4" w:rsidRDefault="009A6A64" w:rsidP="00341222">
            <w:pPr>
              <w:spacing w:after="480" w:line="276" w:lineRule="auto"/>
              <w:rPr>
                <w:rFonts w:ascii="Times New Roman" w:hAnsi="Times New Roman" w:cs="Times New Roman"/>
              </w:rPr>
            </w:pPr>
            <w:r w:rsidRPr="004841A4">
              <w:rPr>
                <w:rFonts w:ascii="Times New Roman" w:hAnsi="Times New Roman" w:cs="Times New Roman"/>
                <w:b/>
                <w:bCs/>
              </w:rPr>
              <w:t>Created Date</w:t>
            </w:r>
          </w:p>
        </w:tc>
        <w:tc>
          <w:tcPr>
            <w:tcW w:w="6835" w:type="dxa"/>
            <w:vAlign w:val="center"/>
          </w:tcPr>
          <w:p w:rsidR="009A6A64" w:rsidRPr="004841A4" w:rsidRDefault="009A6A64" w:rsidP="00341222">
            <w:pPr>
              <w:spacing w:after="480" w:line="276" w:lineRule="auto"/>
              <w:rPr>
                <w:rFonts w:ascii="Times New Roman" w:hAnsi="Times New Roman" w:cs="Times New Roman"/>
              </w:rPr>
            </w:pPr>
            <w:r w:rsidRPr="004841A4">
              <w:rPr>
                <w:rFonts w:ascii="Times New Roman" w:hAnsi="Times New Roman" w:cs="Times New Roman"/>
              </w:rPr>
              <w:t>18</w:t>
            </w:r>
            <w:r w:rsidRPr="004841A4">
              <w:rPr>
                <w:rFonts w:ascii="Times New Roman" w:hAnsi="Times New Roman" w:cs="Times New Roman"/>
              </w:rPr>
              <w:t>/05/2026</w:t>
            </w:r>
          </w:p>
        </w:tc>
      </w:tr>
      <w:tr w:rsidR="009A6A64" w:rsidRPr="004841A4" w:rsidTr="006070F8">
        <w:tc>
          <w:tcPr>
            <w:tcW w:w="2515" w:type="dxa"/>
            <w:shd w:val="clear" w:color="auto" w:fill="DEEAF6" w:themeFill="accent1" w:themeFillTint="33"/>
            <w:vAlign w:val="center"/>
          </w:tcPr>
          <w:p w:rsidR="009A6A64" w:rsidRPr="004841A4" w:rsidRDefault="009A6A64" w:rsidP="00341222">
            <w:pPr>
              <w:spacing w:after="480" w:line="276" w:lineRule="auto"/>
              <w:rPr>
                <w:rFonts w:ascii="Times New Roman" w:hAnsi="Times New Roman" w:cs="Times New Roman"/>
              </w:rPr>
            </w:pPr>
            <w:r w:rsidRPr="004841A4">
              <w:rPr>
                <w:rFonts w:ascii="Times New Roman" w:hAnsi="Times New Roman" w:cs="Times New Roman"/>
                <w:b/>
                <w:bCs/>
              </w:rPr>
              <w:t>Review Date</w:t>
            </w:r>
          </w:p>
        </w:tc>
        <w:tc>
          <w:tcPr>
            <w:tcW w:w="6835" w:type="dxa"/>
            <w:shd w:val="clear" w:color="auto" w:fill="DEEAF6" w:themeFill="accent1" w:themeFillTint="33"/>
            <w:vAlign w:val="center"/>
          </w:tcPr>
          <w:p w:rsidR="009A6A64" w:rsidRPr="004841A4" w:rsidRDefault="009A6A64" w:rsidP="00341222">
            <w:pPr>
              <w:spacing w:after="480" w:line="276" w:lineRule="auto"/>
              <w:rPr>
                <w:rFonts w:ascii="Times New Roman" w:hAnsi="Times New Roman" w:cs="Times New Roman"/>
              </w:rPr>
            </w:pPr>
            <w:r w:rsidRPr="004841A4">
              <w:rPr>
                <w:rFonts w:ascii="Times New Roman" w:hAnsi="Times New Roman" w:cs="Times New Roman"/>
              </w:rPr>
              <w:t>05</w:t>
            </w:r>
            <w:r w:rsidRPr="004841A4">
              <w:rPr>
                <w:rFonts w:ascii="Times New Roman" w:hAnsi="Times New Roman" w:cs="Times New Roman"/>
              </w:rPr>
              <w:t>/06/2026</w:t>
            </w:r>
          </w:p>
        </w:tc>
      </w:tr>
      <w:tr w:rsidR="009A6A64" w:rsidRPr="004841A4" w:rsidTr="006070F8">
        <w:tc>
          <w:tcPr>
            <w:tcW w:w="2515" w:type="dxa"/>
            <w:vAlign w:val="center"/>
          </w:tcPr>
          <w:p w:rsidR="009A6A64" w:rsidRPr="004841A4" w:rsidRDefault="009A6A64" w:rsidP="00341222">
            <w:pPr>
              <w:spacing w:after="480" w:line="276" w:lineRule="auto"/>
              <w:rPr>
                <w:rFonts w:ascii="Times New Roman" w:hAnsi="Times New Roman" w:cs="Times New Roman"/>
              </w:rPr>
            </w:pPr>
            <w:r w:rsidRPr="004841A4">
              <w:rPr>
                <w:rFonts w:ascii="Times New Roman" w:hAnsi="Times New Roman" w:cs="Times New Roman"/>
                <w:b/>
                <w:bCs/>
              </w:rPr>
              <w:t>Status</w:t>
            </w:r>
          </w:p>
        </w:tc>
        <w:tc>
          <w:tcPr>
            <w:tcW w:w="6835" w:type="dxa"/>
            <w:vAlign w:val="center"/>
          </w:tcPr>
          <w:p w:rsidR="009A6A64" w:rsidRPr="004841A4" w:rsidRDefault="009A6A64" w:rsidP="00341222">
            <w:pPr>
              <w:spacing w:after="480" w:line="276" w:lineRule="auto"/>
              <w:rPr>
                <w:rFonts w:ascii="Times New Roman" w:hAnsi="Times New Roman" w:cs="Times New Roman"/>
              </w:rPr>
            </w:pPr>
            <w:r w:rsidRPr="004841A4">
              <w:rPr>
                <w:rFonts w:ascii="Times New Roman" w:hAnsi="Times New Roman" w:cs="Times New Roman"/>
              </w:rPr>
              <w:t>Approved</w:t>
            </w:r>
          </w:p>
        </w:tc>
      </w:tr>
    </w:tbl>
    <w:p w:rsidR="009A6A64" w:rsidRPr="004841A4" w:rsidRDefault="009A6A64" w:rsidP="00341222">
      <w:pPr>
        <w:pStyle w:val="NormalWeb"/>
        <w:spacing w:line="276" w:lineRule="auto"/>
      </w:pPr>
    </w:p>
    <w:p w:rsidR="009A6A64" w:rsidRPr="004841A4" w:rsidRDefault="009A6A64" w:rsidP="00341222">
      <w:pPr>
        <w:pStyle w:val="Heading1"/>
        <w:spacing w:line="276" w:lineRule="auto"/>
      </w:pPr>
      <w:bookmarkStart w:id="3" w:name="_Toc235139362"/>
      <w:r w:rsidRPr="004841A4">
        <w:t>2</w:t>
      </w:r>
      <w:r w:rsidRPr="004841A4">
        <w:t>. Introduction to Feature Testing</w:t>
      </w:r>
      <w:bookmarkEnd w:id="3"/>
    </w:p>
    <w:p w:rsidR="009A6A64" w:rsidRPr="004841A4" w:rsidRDefault="009A6A64" w:rsidP="00341222">
      <w:pPr>
        <w:spacing w:line="276" w:lineRule="auto"/>
        <w:rPr>
          <w:rFonts w:ascii="Times New Roman" w:hAnsi="Times New Roman" w:cs="Times New Roman"/>
        </w:rPr>
      </w:pPr>
      <w:r w:rsidRPr="004841A4">
        <w:rPr>
          <w:rFonts w:ascii="Times New Roman" w:hAnsi="Times New Roman" w:cs="Times New Roman"/>
        </w:rPr>
        <w:lastRenderedPageBreak/>
        <w:t xml:space="preserve">This document provides a comprehensive, deep-dive analysis of the core functional modules requiring rigorous verification. Distinct from the Master Test Plan—which outlines overarching processes and environments—this document strictly defines feature-level test items, specialized testing techniques, and critical integration points. The strategies heavily emphasize the system's distributed architecture, specifically validating the </w:t>
      </w:r>
      <w:r w:rsidRPr="004841A4">
        <w:rPr>
          <w:rFonts w:ascii="Times New Roman" w:hAnsi="Times New Roman" w:cs="Times New Roman"/>
          <w:b/>
          <w:bCs/>
        </w:rPr>
        <w:t>Spring Boot API</w:t>
      </w:r>
      <w:r w:rsidRPr="004841A4">
        <w:rPr>
          <w:rFonts w:ascii="Times New Roman" w:hAnsi="Times New Roman" w:cs="Times New Roman"/>
        </w:rPr>
        <w:t xml:space="preserve">, </w:t>
      </w:r>
      <w:r w:rsidRPr="004841A4">
        <w:rPr>
          <w:rFonts w:ascii="Times New Roman" w:hAnsi="Times New Roman" w:cs="Times New Roman"/>
          <w:b/>
          <w:bCs/>
        </w:rPr>
        <w:t>PostgreSQL</w:t>
      </w:r>
      <w:r w:rsidRPr="004841A4">
        <w:rPr>
          <w:rFonts w:ascii="Times New Roman" w:hAnsi="Times New Roman" w:cs="Times New Roman"/>
        </w:rPr>
        <w:t xml:space="preserve"> ACID transactions, </w:t>
      </w:r>
      <w:r w:rsidRPr="004841A4">
        <w:rPr>
          <w:rFonts w:ascii="Times New Roman" w:hAnsi="Times New Roman" w:cs="Times New Roman"/>
          <w:b/>
          <w:bCs/>
        </w:rPr>
        <w:t>Redis</w:t>
      </w:r>
      <w:r w:rsidRPr="004841A4">
        <w:rPr>
          <w:rFonts w:ascii="Times New Roman" w:hAnsi="Times New Roman" w:cs="Times New Roman"/>
        </w:rPr>
        <w:t xml:space="preserve"> caching mechanisms, and asynchronous message brokering via </w:t>
      </w:r>
      <w:r w:rsidRPr="004841A4">
        <w:rPr>
          <w:rFonts w:ascii="Times New Roman" w:hAnsi="Times New Roman" w:cs="Times New Roman"/>
          <w:b/>
          <w:bCs/>
        </w:rPr>
        <w:t>RabbitMQ</w:t>
      </w:r>
      <w:r w:rsidRPr="004841A4">
        <w:rPr>
          <w:rFonts w:ascii="Times New Roman" w:hAnsi="Times New Roman" w:cs="Times New Roman"/>
        </w:rPr>
        <w:t>.</w:t>
      </w:r>
    </w:p>
    <w:p w:rsidR="009A6A64" w:rsidRPr="004841A4" w:rsidRDefault="009A6A64" w:rsidP="00341222">
      <w:pPr>
        <w:pStyle w:val="Heading1"/>
        <w:spacing w:line="276" w:lineRule="auto"/>
      </w:pPr>
      <w:bookmarkStart w:id="4" w:name="_Toc235139363"/>
      <w:r w:rsidRPr="004841A4">
        <w:t>3</w:t>
      </w:r>
      <w:r w:rsidRPr="004841A4">
        <w:t xml:space="preserve">. </w:t>
      </w:r>
      <w:r w:rsidRPr="004841A4">
        <w:t>Module</w:t>
      </w:r>
      <w:r w:rsidRPr="004841A4">
        <w:t xml:space="preserve"> 1: User Authentication &amp; Security</w:t>
      </w:r>
      <w:bookmarkEnd w:id="4"/>
    </w:p>
    <w:p w:rsidR="009A6A64" w:rsidRPr="004841A4" w:rsidRDefault="009A6A64" w:rsidP="00341222">
      <w:pPr>
        <w:pStyle w:val="Heading2"/>
        <w:spacing w:line="276" w:lineRule="auto"/>
      </w:pPr>
      <w:bookmarkStart w:id="5" w:name="_Toc235139364"/>
      <w:r w:rsidRPr="004841A4">
        <w:t>3</w:t>
      </w:r>
      <w:r w:rsidRPr="004841A4">
        <w:t>.1 Features to be Tested</w:t>
      </w:r>
      <w:bookmarkEnd w:id="5"/>
    </w:p>
    <w:p w:rsidR="009A6A64" w:rsidRPr="004841A4" w:rsidRDefault="009A6A64" w:rsidP="00341222">
      <w:pPr>
        <w:pStyle w:val="Heading3"/>
        <w:spacing w:line="276" w:lineRule="auto"/>
      </w:pPr>
      <w:r w:rsidRPr="004841A4">
        <w:t>Email/Password Registration and Login workflows.</w:t>
      </w:r>
    </w:p>
    <w:p w:rsidR="009A6A64" w:rsidRPr="004841A4" w:rsidRDefault="009A6A64" w:rsidP="00341222">
      <w:pPr>
        <w:pStyle w:val="Heading3"/>
        <w:spacing w:line="276" w:lineRule="auto"/>
      </w:pPr>
      <w:r w:rsidRPr="004841A4">
        <w:t>Third-party SSO (Single Sign-On) via Google OAuth2.</w:t>
      </w:r>
    </w:p>
    <w:p w:rsidR="009A6A64" w:rsidRPr="004841A4" w:rsidRDefault="009A6A64" w:rsidP="00341222">
      <w:pPr>
        <w:pStyle w:val="Heading3"/>
        <w:spacing w:line="276" w:lineRule="auto"/>
      </w:pPr>
      <w:r w:rsidRPr="004841A4">
        <w:t>JWT (JSON Web Token) Generation, Refresh Token Rotation, and Secure Cookie Management.</w:t>
      </w:r>
    </w:p>
    <w:p w:rsidR="009A6A64" w:rsidRPr="004841A4" w:rsidRDefault="009A6A64" w:rsidP="00341222">
      <w:pPr>
        <w:pStyle w:val="Heading3"/>
        <w:spacing w:line="276" w:lineRule="auto"/>
      </w:pPr>
      <w:r w:rsidRPr="004841A4">
        <w:t>Role-Based Access Control (RBAC) across all backend REST APIs.</w:t>
      </w:r>
    </w:p>
    <w:p w:rsidR="009A6A64" w:rsidRPr="004841A4" w:rsidRDefault="00836E77" w:rsidP="00341222">
      <w:pPr>
        <w:pStyle w:val="Heading2"/>
        <w:spacing w:line="276" w:lineRule="auto"/>
      </w:pPr>
      <w:bookmarkStart w:id="6" w:name="_Toc235139365"/>
      <w:r w:rsidRPr="004841A4">
        <w:t>3</w:t>
      </w:r>
      <w:r w:rsidR="009A6A64" w:rsidRPr="004841A4">
        <w:t>.2 Testing Techniques &amp; Strategy</w:t>
      </w:r>
      <w:bookmarkEnd w:id="6"/>
    </w:p>
    <w:p w:rsidR="009A6A64" w:rsidRPr="004841A4" w:rsidRDefault="009A6A64" w:rsidP="00341222">
      <w:pPr>
        <w:pStyle w:val="Heading3"/>
        <w:spacing w:line="276" w:lineRule="auto"/>
      </w:pPr>
      <w:r w:rsidRPr="004841A4">
        <w:rPr>
          <w:b/>
        </w:rPr>
        <w:t>Boundary &amp; Validation Testing:</w:t>
      </w:r>
      <w:r w:rsidRPr="004841A4">
        <w:t xml:space="preserve"> Inject SQL injection payloads (e.g., </w:t>
      </w:r>
      <w:r w:rsidRPr="004841A4">
        <w:rPr>
          <w:rStyle w:val="HTMLCode"/>
          <w:rFonts w:ascii="Times New Roman" w:hAnsi="Times New Roman" w:cs="Times New Roman"/>
        </w:rPr>
        <w:t>' OR '1'='1</w:t>
      </w:r>
      <w:r w:rsidRPr="004841A4">
        <w:t xml:space="preserve">) into authentication fields to ensure the </w:t>
      </w:r>
      <w:r w:rsidRPr="004841A4">
        <w:rPr>
          <w:b/>
        </w:rPr>
        <w:t>Spring Data JPA</w:t>
      </w:r>
      <w:r w:rsidRPr="004841A4">
        <w:t xml:space="preserve"> ORM securely parameterizes queries. Verify stringent password policies utilizing Boundary Value Analysis.</w:t>
      </w:r>
    </w:p>
    <w:p w:rsidR="009A6A64" w:rsidRPr="004841A4" w:rsidRDefault="009A6A64" w:rsidP="00341222">
      <w:pPr>
        <w:pStyle w:val="Heading3"/>
        <w:spacing w:line="276" w:lineRule="auto"/>
      </w:pPr>
      <w:r w:rsidRPr="004841A4">
        <w:rPr>
          <w:b/>
        </w:rPr>
        <w:t>Security &amp; Session Testing:</w:t>
      </w:r>
      <w:r w:rsidRPr="004841A4">
        <w:t xml:space="preserve"> * Validate that both the </w:t>
      </w:r>
      <w:r w:rsidRPr="004841A4">
        <w:rPr>
          <w:rStyle w:val="HTMLCode"/>
          <w:rFonts w:ascii="Times New Roman" w:hAnsi="Times New Roman" w:cs="Times New Roman"/>
        </w:rPr>
        <w:t>access_token</w:t>
      </w:r>
      <w:r w:rsidRPr="004841A4">
        <w:t xml:space="preserve"> and </w:t>
      </w:r>
      <w:r w:rsidRPr="004841A4">
        <w:rPr>
          <w:rStyle w:val="HTMLCode"/>
          <w:rFonts w:ascii="Times New Roman" w:hAnsi="Times New Roman" w:cs="Times New Roman"/>
        </w:rPr>
        <w:t>refresh_token</w:t>
      </w:r>
      <w:r w:rsidRPr="004841A4">
        <w:t xml:space="preserve"> are configured with </w:t>
      </w:r>
      <w:r w:rsidRPr="004841A4">
        <w:rPr>
          <w:rStyle w:val="HTMLCode"/>
          <w:rFonts w:ascii="Times New Roman" w:hAnsi="Times New Roman" w:cs="Times New Roman"/>
        </w:rPr>
        <w:t>HttpOnly</w:t>
      </w:r>
      <w:r w:rsidRPr="004841A4">
        <w:t xml:space="preserve">, </w:t>
      </w:r>
      <w:r w:rsidRPr="004841A4">
        <w:rPr>
          <w:rStyle w:val="HTMLCode"/>
          <w:rFonts w:ascii="Times New Roman" w:hAnsi="Times New Roman" w:cs="Times New Roman"/>
        </w:rPr>
        <w:t>Secure</w:t>
      </w:r>
      <w:r w:rsidRPr="004841A4">
        <w:t xml:space="preserve">, and </w:t>
      </w:r>
      <w:r w:rsidRPr="004841A4">
        <w:rPr>
          <w:rStyle w:val="HTMLCode"/>
          <w:rFonts w:ascii="Times New Roman" w:hAnsi="Times New Roman" w:cs="Times New Roman"/>
        </w:rPr>
        <w:t>SameSite</w:t>
      </w:r>
      <w:r w:rsidRPr="004841A4">
        <w:t xml:space="preserve"> attributes to mitigate Cross-Site Scripting (XSS) and CSRF attacks.</w:t>
      </w:r>
    </w:p>
    <w:p w:rsidR="009A6A64" w:rsidRPr="004841A4" w:rsidRDefault="009A6A64" w:rsidP="00341222">
      <w:pPr>
        <w:pStyle w:val="Heading4"/>
        <w:spacing w:line="276" w:lineRule="auto"/>
      </w:pPr>
      <w:r w:rsidRPr="004841A4">
        <w:t xml:space="preserve">Wait for the </w:t>
      </w:r>
      <w:r w:rsidRPr="004841A4">
        <w:rPr>
          <w:rStyle w:val="HTMLCode"/>
          <w:rFonts w:ascii="Times New Roman" w:eastAsiaTheme="majorEastAsia" w:hAnsi="Times New Roman" w:cs="Times New Roman"/>
        </w:rPr>
        <w:t>access_token</w:t>
      </w:r>
      <w:r w:rsidRPr="004841A4">
        <w:t xml:space="preserve"> expiration and ensure the </w:t>
      </w:r>
      <w:r w:rsidRPr="004841A4">
        <w:rPr>
          <w:b/>
          <w:bCs/>
        </w:rPr>
        <w:t>React Frontend</w:t>
      </w:r>
      <w:r w:rsidRPr="004841A4">
        <w:t xml:space="preserve"> seamlessly triggers a silent token rotation mechanism via the </w:t>
      </w:r>
      <w:r w:rsidRPr="004841A4">
        <w:rPr>
          <w:rStyle w:val="HTMLCode"/>
          <w:rFonts w:ascii="Times New Roman" w:eastAsiaTheme="majorEastAsia" w:hAnsi="Times New Roman" w:cs="Times New Roman"/>
        </w:rPr>
        <w:t>refresh_token</w:t>
      </w:r>
      <w:r w:rsidRPr="004841A4">
        <w:t xml:space="preserve"> endpoint without abrupt session termination.</w:t>
      </w:r>
    </w:p>
    <w:p w:rsidR="009A6A64" w:rsidRPr="004841A4" w:rsidRDefault="009A6A64" w:rsidP="00341222">
      <w:pPr>
        <w:pStyle w:val="Heading3"/>
        <w:spacing w:line="276" w:lineRule="auto"/>
      </w:pPr>
      <w:r w:rsidRPr="004841A4">
        <w:rPr>
          <w:b/>
        </w:rPr>
        <w:t>Authorization &amp; Privilege Escalation Testing (Edge Case):</w:t>
      </w:r>
      <w:r w:rsidRPr="004841A4">
        <w:t xml:space="preserve"> Attempt horizontal and vertical privilege escalation by invoking </w:t>
      </w:r>
      <w:r w:rsidRPr="004841A4">
        <w:rPr>
          <w:rStyle w:val="HTMLCode"/>
          <w:rFonts w:ascii="Times New Roman" w:hAnsi="Times New Roman" w:cs="Times New Roman"/>
        </w:rPr>
        <w:t>AdminController</w:t>
      </w:r>
      <w:r w:rsidRPr="004841A4">
        <w:t xml:space="preserve"> or </w:t>
      </w:r>
      <w:r w:rsidRPr="004841A4">
        <w:rPr>
          <w:rStyle w:val="HTMLCode"/>
          <w:rFonts w:ascii="Times New Roman" w:hAnsi="Times New Roman" w:cs="Times New Roman"/>
        </w:rPr>
        <w:t>InstructorController</w:t>
      </w:r>
      <w:r w:rsidRPr="004841A4">
        <w:t xml:space="preserve"> endpoints utilizing a </w:t>
      </w:r>
      <w:r w:rsidRPr="004841A4">
        <w:rPr>
          <w:rStyle w:val="HTMLCode"/>
          <w:rFonts w:ascii="Times New Roman" w:hAnsi="Times New Roman" w:cs="Times New Roman"/>
        </w:rPr>
        <w:t>STUDENT</w:t>
      </w:r>
      <w:r w:rsidRPr="004841A4">
        <w:t xml:space="preserve"> Bearer token. Assert a strict </w:t>
      </w:r>
      <w:r w:rsidRPr="004841A4">
        <w:rPr>
          <w:rStyle w:val="HTMLCode"/>
          <w:rFonts w:ascii="Times New Roman" w:hAnsi="Times New Roman" w:cs="Times New Roman"/>
        </w:rPr>
        <w:t>HTTP 403 Forbidden</w:t>
      </w:r>
      <w:r w:rsidRPr="004841A4">
        <w:t xml:space="preserve"> response. Ensure stateless session invalidation propagates correctly if an admin forcefully revokes a user's privileges in the </w:t>
      </w:r>
      <w:r w:rsidRPr="004841A4">
        <w:rPr>
          <w:b/>
        </w:rPr>
        <w:t>PostgreSQL</w:t>
      </w:r>
      <w:r w:rsidRPr="004841A4">
        <w:t xml:space="preserve"> database.</w:t>
      </w:r>
    </w:p>
    <w:p w:rsidR="009A6A64" w:rsidRPr="004841A4" w:rsidRDefault="004841A4" w:rsidP="00341222">
      <w:pPr>
        <w:pStyle w:val="Heading1"/>
        <w:spacing w:line="276" w:lineRule="auto"/>
      </w:pPr>
      <w:bookmarkStart w:id="7" w:name="_Toc235139366"/>
      <w:r>
        <w:t>4</w:t>
      </w:r>
      <w:r w:rsidR="009A6A64" w:rsidRPr="004841A4">
        <w:t>. Module 2: Course &amp; Media Delivery System</w:t>
      </w:r>
      <w:bookmarkEnd w:id="7"/>
    </w:p>
    <w:p w:rsidR="009A6A64" w:rsidRPr="004841A4" w:rsidRDefault="004841A4" w:rsidP="00341222">
      <w:pPr>
        <w:pStyle w:val="Heading2"/>
        <w:spacing w:line="276" w:lineRule="auto"/>
      </w:pPr>
      <w:bookmarkStart w:id="8" w:name="_Toc235139367"/>
      <w:r>
        <w:t>4</w:t>
      </w:r>
      <w:r w:rsidR="009A6A64" w:rsidRPr="004841A4">
        <w:t>.1 Features to be Tested</w:t>
      </w:r>
      <w:bookmarkEnd w:id="8"/>
    </w:p>
    <w:p w:rsidR="009A6A64" w:rsidRPr="004841A4" w:rsidRDefault="009A6A64" w:rsidP="00341222">
      <w:pPr>
        <w:pStyle w:val="Heading3"/>
        <w:spacing w:line="276" w:lineRule="auto"/>
      </w:pPr>
      <w:r w:rsidRPr="004841A4">
        <w:lastRenderedPageBreak/>
        <w:t xml:space="preserve">Asynchronous video processing via </w:t>
      </w:r>
      <w:r w:rsidRPr="004841A4">
        <w:rPr>
          <w:b/>
        </w:rPr>
        <w:t>ffmpeg-service</w:t>
      </w:r>
      <w:r w:rsidRPr="004841A4">
        <w:t xml:space="preserve"> and adaptive HLS (HTTP Live Streaming) playback.</w:t>
      </w:r>
    </w:p>
    <w:p w:rsidR="009A6A64" w:rsidRPr="004841A4" w:rsidRDefault="009A6A64" w:rsidP="00341222">
      <w:pPr>
        <w:pStyle w:val="Heading3"/>
        <w:spacing w:line="276" w:lineRule="auto"/>
      </w:pPr>
      <w:r w:rsidRPr="004841A4">
        <w:t>Shopping cart synchronization and atomic wallet balance deductions.</w:t>
      </w:r>
    </w:p>
    <w:p w:rsidR="009A6A64" w:rsidRPr="004841A4" w:rsidRDefault="009A6A64" w:rsidP="00341222">
      <w:pPr>
        <w:pStyle w:val="Heading3"/>
        <w:spacing w:line="276" w:lineRule="auto"/>
      </w:pPr>
      <w:r w:rsidRPr="004841A4">
        <w:t>Quiz attempt mechanisms and automated grading algorithms.</w:t>
      </w:r>
    </w:p>
    <w:p w:rsidR="009A6A64" w:rsidRPr="004841A4" w:rsidRDefault="004841A4" w:rsidP="00341222">
      <w:pPr>
        <w:pStyle w:val="Heading2"/>
        <w:spacing w:line="276" w:lineRule="auto"/>
      </w:pPr>
      <w:bookmarkStart w:id="9" w:name="_Toc235139368"/>
      <w:r>
        <w:t>4</w:t>
      </w:r>
      <w:r w:rsidR="009A6A64" w:rsidRPr="004841A4">
        <w:t>.2 Testing Techniques &amp; Strategy</w:t>
      </w:r>
      <w:bookmarkEnd w:id="9"/>
    </w:p>
    <w:p w:rsidR="009A6A64" w:rsidRPr="004841A4" w:rsidRDefault="009A6A64" w:rsidP="00341222">
      <w:pPr>
        <w:pStyle w:val="Heading3"/>
        <w:spacing w:line="276" w:lineRule="auto"/>
      </w:pPr>
      <w:r w:rsidRPr="004841A4">
        <w:rPr>
          <w:b/>
        </w:rPr>
        <w:t>Integration &amp; Message Queue Testing:</w:t>
      </w:r>
      <w:r w:rsidRPr="004841A4">
        <w:t xml:space="preserve"> Verify the asynchronous event-driven workflow between the </w:t>
      </w:r>
      <w:r w:rsidRPr="004841A4">
        <w:rPr>
          <w:b/>
        </w:rPr>
        <w:t>Spring Boot API</w:t>
      </w:r>
      <w:r w:rsidRPr="004841A4">
        <w:t xml:space="preserve">, </w:t>
      </w:r>
      <w:r w:rsidRPr="004841A4">
        <w:rPr>
          <w:b/>
        </w:rPr>
        <w:t>RabbitMQ</w:t>
      </w:r>
      <w:r w:rsidRPr="004841A4">
        <w:t xml:space="preserve">, and the </w:t>
      </w:r>
      <w:r w:rsidRPr="004841A4">
        <w:rPr>
          <w:b/>
        </w:rPr>
        <w:t>ffmpeg-service</w:t>
      </w:r>
      <w:r w:rsidRPr="004841A4">
        <w:t xml:space="preserve">. Ensure uploaded raw </w:t>
      </w:r>
      <w:r w:rsidRPr="004841A4">
        <w:rPr>
          <w:rStyle w:val="HTMLCode"/>
          <w:rFonts w:ascii="Times New Roman" w:hAnsi="Times New Roman" w:cs="Times New Roman"/>
        </w:rPr>
        <w:t>.mp4</w:t>
      </w:r>
      <w:r w:rsidRPr="004841A4">
        <w:t xml:space="preserve"> payloads are enqueued, correctly transcoded into segmented </w:t>
      </w:r>
      <w:r w:rsidRPr="004841A4">
        <w:rPr>
          <w:rStyle w:val="HTMLCode"/>
          <w:rFonts w:ascii="Times New Roman" w:hAnsi="Times New Roman" w:cs="Times New Roman"/>
        </w:rPr>
        <w:t>.m3u8</w:t>
      </w:r>
      <w:r w:rsidRPr="004841A4">
        <w:t xml:space="preserve"> playlists, and status updates are propagated back to the database.</w:t>
      </w:r>
    </w:p>
    <w:p w:rsidR="009A6A64" w:rsidRPr="004841A4" w:rsidRDefault="009A6A64" w:rsidP="00341222">
      <w:pPr>
        <w:pStyle w:val="Heading3"/>
        <w:spacing w:line="276" w:lineRule="auto"/>
      </w:pPr>
      <w:r w:rsidRPr="004841A4">
        <w:rPr>
          <w:b/>
        </w:rPr>
        <w:t>State &amp; Concurrency Testing:</w:t>
      </w:r>
      <w:r w:rsidRPr="004841A4">
        <w:t xml:space="preserve"> * Concurrently add the identical course to the cart from distributed browser sessions to evaluate state synchronization within </w:t>
      </w:r>
      <w:r w:rsidRPr="004841A4">
        <w:rPr>
          <w:b/>
        </w:rPr>
        <w:t>Redis</w:t>
      </w:r>
      <w:r w:rsidRPr="004841A4">
        <w:t>.</w:t>
      </w:r>
    </w:p>
    <w:p w:rsidR="009A6A64" w:rsidRPr="004841A4" w:rsidRDefault="009A6A64" w:rsidP="00341222">
      <w:pPr>
        <w:pStyle w:val="Heading4"/>
        <w:spacing w:line="276" w:lineRule="auto"/>
      </w:pPr>
      <w:r w:rsidRPr="004841A4">
        <w:t xml:space="preserve">Execute a race condition attack (Double-spending) by submitting two simultaneous checkout requests for a single course with limited wallet funds. Ensure </w:t>
      </w:r>
      <w:r w:rsidRPr="004841A4">
        <w:rPr>
          <w:b/>
          <w:bCs/>
        </w:rPr>
        <w:t>PostgreSQL</w:t>
      </w:r>
      <w:r w:rsidRPr="004841A4">
        <w:t xml:space="preserve"> database locks (e.g., </w:t>
      </w:r>
      <w:r w:rsidRPr="004841A4">
        <w:rPr>
          <w:rStyle w:val="HTMLCode"/>
          <w:rFonts w:ascii="Times New Roman" w:eastAsiaTheme="majorEastAsia" w:hAnsi="Times New Roman" w:cs="Times New Roman"/>
        </w:rPr>
        <w:t>SELECT FOR UPDATE</w:t>
      </w:r>
      <w:r w:rsidRPr="004841A4">
        <w:t>) prevent negative balance anomalies.</w:t>
      </w:r>
    </w:p>
    <w:p w:rsidR="009A6A64" w:rsidRPr="004841A4" w:rsidRDefault="009A6A64" w:rsidP="00341222">
      <w:pPr>
        <w:pStyle w:val="Heading3"/>
        <w:spacing w:line="276" w:lineRule="auto"/>
      </w:pPr>
      <w:r w:rsidRPr="004841A4">
        <w:rPr>
          <w:b/>
        </w:rPr>
        <w:t>Anti-Cheat Logic Testing:</w:t>
      </w:r>
      <w:r w:rsidRPr="004841A4">
        <w:t xml:space="preserve"> Intercept the network traffic during a Quiz attempt. Assert that the JSON response payload strictly excludes correct answer flags to prevent DOM manipulation or DevTools extraction prior to submission.</w:t>
      </w:r>
    </w:p>
    <w:p w:rsidR="009A6A64" w:rsidRPr="004841A4" w:rsidRDefault="009A6A64" w:rsidP="00341222">
      <w:pPr>
        <w:pStyle w:val="Heading3"/>
        <w:spacing w:line="276" w:lineRule="auto"/>
      </w:pPr>
      <w:r w:rsidRPr="004841A4">
        <w:t>Error Handling &amp; Resilience (Edge Case): Terminate the ffmpeg-service mid-transcoding. Validate that RabbitMQ correctly routes the failed message to a Dead Letter Queue (DLQ) and the Spring Boot API alerts the user regarding the processing failure instead of hanging indefinitely.</w:t>
      </w:r>
    </w:p>
    <w:p w:rsidR="009A6A64" w:rsidRPr="004841A4" w:rsidRDefault="004841A4" w:rsidP="00341222">
      <w:pPr>
        <w:pStyle w:val="Heading1"/>
        <w:spacing w:line="276" w:lineRule="auto"/>
      </w:pPr>
      <w:bookmarkStart w:id="10" w:name="_Toc235139369"/>
      <w:r>
        <w:t>5</w:t>
      </w:r>
      <w:r w:rsidR="009A6A64" w:rsidRPr="004841A4">
        <w:t>. Module 3: Online Judge &amp; Sandbox Execution</w:t>
      </w:r>
      <w:bookmarkEnd w:id="10"/>
    </w:p>
    <w:p w:rsidR="009A6A64" w:rsidRPr="004841A4" w:rsidRDefault="004841A4" w:rsidP="00341222">
      <w:pPr>
        <w:pStyle w:val="Heading2"/>
        <w:spacing w:line="276" w:lineRule="auto"/>
      </w:pPr>
      <w:bookmarkStart w:id="11" w:name="_Toc235139370"/>
      <w:r>
        <w:t>5</w:t>
      </w:r>
      <w:r w:rsidR="009A6A64" w:rsidRPr="004841A4">
        <w:t>.1 Features to be Tested</w:t>
      </w:r>
      <w:bookmarkEnd w:id="11"/>
    </w:p>
    <w:p w:rsidR="009A6A64" w:rsidRPr="004841A4" w:rsidRDefault="009A6A64" w:rsidP="00341222">
      <w:pPr>
        <w:pStyle w:val="Heading3"/>
        <w:spacing w:line="276" w:lineRule="auto"/>
      </w:pPr>
      <w:r w:rsidRPr="004841A4">
        <w:t>Source code compilation and execution for Java 17, C++, and Python 3.</w:t>
      </w:r>
    </w:p>
    <w:p w:rsidR="009A6A64" w:rsidRPr="004841A4" w:rsidRDefault="009A6A64" w:rsidP="00341222">
      <w:pPr>
        <w:pStyle w:val="Heading3"/>
        <w:spacing w:line="276" w:lineRule="auto"/>
      </w:pPr>
      <w:r w:rsidRPr="004841A4">
        <w:t>Sandbox strict isolation and execution constraint enforcement (Time Limit, Memory Limit).</w:t>
      </w:r>
    </w:p>
    <w:p w:rsidR="009A6A64" w:rsidRPr="004841A4" w:rsidRDefault="009A6A64" w:rsidP="00341222">
      <w:pPr>
        <w:pStyle w:val="Heading3"/>
        <w:spacing w:line="276" w:lineRule="auto"/>
      </w:pPr>
      <w:r w:rsidRPr="004841A4">
        <w:t>Integration reliability with the Judge0 API via asynchronous Webhook Callbacks.</w:t>
      </w:r>
    </w:p>
    <w:p w:rsidR="009A6A64" w:rsidRPr="004841A4" w:rsidRDefault="004841A4" w:rsidP="00341222">
      <w:pPr>
        <w:pStyle w:val="Heading2"/>
        <w:spacing w:line="276" w:lineRule="auto"/>
      </w:pPr>
      <w:bookmarkStart w:id="12" w:name="_Toc235139371"/>
      <w:r>
        <w:t>5</w:t>
      </w:r>
      <w:r w:rsidR="009A6A64" w:rsidRPr="004841A4">
        <w:t>.2 Tes</w:t>
      </w:r>
      <w:r w:rsidR="009A6A64" w:rsidRPr="004841A4">
        <w:t>s</w:t>
      </w:r>
      <w:r w:rsidR="009A6A64" w:rsidRPr="004841A4">
        <w:t>ting Techniques &amp; Strategy</w:t>
      </w:r>
      <w:bookmarkEnd w:id="12"/>
    </w:p>
    <w:p w:rsidR="009A6A64" w:rsidRPr="004841A4" w:rsidRDefault="009A6A64" w:rsidP="00341222">
      <w:pPr>
        <w:pStyle w:val="Heading3"/>
        <w:spacing w:line="276" w:lineRule="auto"/>
      </w:pPr>
      <w:r w:rsidRPr="004841A4">
        <w:rPr>
          <w:b/>
        </w:rPr>
        <w:t>Equivalence Partitioning &amp; Boundary Testing:</w:t>
      </w:r>
      <w:r w:rsidRPr="004841A4">
        <w:t xml:space="preserve"> * </w:t>
      </w:r>
      <w:r w:rsidRPr="004841A4">
        <w:rPr>
          <w:b/>
        </w:rPr>
        <w:t>Accepted (AC):</w:t>
      </w:r>
      <w:r w:rsidRPr="004841A4">
        <w:t xml:space="preserve"> Submit an algorithm optimized within O(N log N) constraints.</w:t>
      </w:r>
    </w:p>
    <w:p w:rsidR="009A6A64" w:rsidRPr="004841A4" w:rsidRDefault="009A6A64" w:rsidP="00341222">
      <w:pPr>
        <w:pStyle w:val="Heading4"/>
        <w:spacing w:line="276" w:lineRule="auto"/>
      </w:pPr>
      <w:r w:rsidRPr="004841A4">
        <w:rPr>
          <w:b/>
          <w:bCs/>
        </w:rPr>
        <w:lastRenderedPageBreak/>
        <w:t>Wrong Answer (WA):</w:t>
      </w:r>
      <w:r w:rsidRPr="004841A4">
        <w:t xml:space="preserve"> Submit logically flawed code failing hidden boundary datasets.</w:t>
      </w:r>
    </w:p>
    <w:p w:rsidR="009A6A64" w:rsidRPr="004841A4" w:rsidRDefault="009A6A64" w:rsidP="00341222">
      <w:pPr>
        <w:pStyle w:val="Heading4"/>
        <w:spacing w:line="276" w:lineRule="auto"/>
      </w:pPr>
      <w:r w:rsidRPr="004841A4">
        <w:rPr>
          <w:b/>
          <w:bCs/>
        </w:rPr>
        <w:t>Time Limit Exceeded (TLE):</w:t>
      </w:r>
      <w:r w:rsidRPr="004841A4">
        <w:t xml:space="preserve"> Inject a brute-force O(N²) algorithm against a 10⁵ dataset, or deploy an infinite </w:t>
      </w:r>
      <w:r w:rsidRPr="004841A4">
        <w:rPr>
          <w:rStyle w:val="HTMLCode"/>
          <w:rFonts w:ascii="Times New Roman" w:eastAsiaTheme="majorEastAsia" w:hAnsi="Times New Roman" w:cs="Times New Roman"/>
        </w:rPr>
        <w:t>while(true)</w:t>
      </w:r>
      <w:r w:rsidRPr="004841A4">
        <w:t xml:space="preserve"> loop.</w:t>
      </w:r>
    </w:p>
    <w:p w:rsidR="009A6A64" w:rsidRPr="004841A4" w:rsidRDefault="009A6A64" w:rsidP="00341222">
      <w:pPr>
        <w:pStyle w:val="Heading4"/>
        <w:spacing w:line="276" w:lineRule="auto"/>
      </w:pPr>
      <w:r w:rsidRPr="004841A4">
        <w:rPr>
          <w:b/>
          <w:bCs/>
        </w:rPr>
        <w:t>Compilation Error (CE):</w:t>
      </w:r>
      <w:r w:rsidRPr="004841A4">
        <w:t xml:space="preserve"> Submit syntactically invalid code.</w:t>
      </w:r>
    </w:p>
    <w:p w:rsidR="009A6A64" w:rsidRPr="004841A4" w:rsidRDefault="009A6A64" w:rsidP="00341222">
      <w:pPr>
        <w:pStyle w:val="NormalWeb"/>
        <w:numPr>
          <w:ilvl w:val="0"/>
          <w:numId w:val="27"/>
        </w:numPr>
        <w:spacing w:line="276" w:lineRule="auto"/>
      </w:pPr>
      <w:r w:rsidRPr="004841A4">
        <w:rPr>
          <w:b/>
          <w:bCs/>
        </w:rPr>
        <w:t>Security &amp; Sandbox Escape Prevention:</w:t>
      </w:r>
      <w:r w:rsidRPr="004841A4">
        <w:t xml:space="preserve"> Deploy malicious payloads attempting to read server environment variables (</w:t>
      </w:r>
      <w:r w:rsidRPr="004841A4">
        <w:rPr>
          <w:rStyle w:val="HTMLCode"/>
          <w:rFonts w:ascii="Times New Roman" w:hAnsi="Times New Roman" w:cs="Times New Roman"/>
        </w:rPr>
        <w:t>os.environ</w:t>
      </w:r>
      <w:r w:rsidRPr="004841A4">
        <w:t>), execute shell commands (</w:t>
      </w:r>
      <w:r w:rsidRPr="004841A4">
        <w:rPr>
          <w:rStyle w:val="HTMLCode"/>
          <w:rFonts w:ascii="Times New Roman" w:hAnsi="Times New Roman" w:cs="Times New Roman"/>
        </w:rPr>
        <w:t>os.system("rm -rf /")</w:t>
      </w:r>
      <w:r w:rsidRPr="004841A4">
        <w:t xml:space="preserve">), or initiate outbound network requests. Ensure the </w:t>
      </w:r>
      <w:r w:rsidRPr="004841A4">
        <w:rPr>
          <w:b/>
          <w:bCs/>
        </w:rPr>
        <w:t>Judge0 Sandbox</w:t>
      </w:r>
      <w:r w:rsidRPr="004841A4">
        <w:t xml:space="preserve"> strictly isolates the process and returns a </w:t>
      </w:r>
      <w:r w:rsidRPr="004841A4">
        <w:rPr>
          <w:rStyle w:val="HTMLCode"/>
          <w:rFonts w:ascii="Times New Roman" w:hAnsi="Times New Roman" w:cs="Times New Roman"/>
        </w:rPr>
        <w:t>Runtime Error</w:t>
      </w:r>
      <w:r w:rsidRPr="004841A4">
        <w:t xml:space="preserve"> without compromising the host node.</w:t>
      </w:r>
    </w:p>
    <w:p w:rsidR="009A6A64" w:rsidRPr="004841A4" w:rsidRDefault="009A6A64" w:rsidP="00341222">
      <w:pPr>
        <w:pStyle w:val="NormalWeb"/>
        <w:numPr>
          <w:ilvl w:val="0"/>
          <w:numId w:val="27"/>
        </w:numPr>
        <w:spacing w:line="276" w:lineRule="auto"/>
      </w:pPr>
      <w:r w:rsidRPr="004841A4">
        <w:rPr>
          <w:b/>
          <w:bCs/>
        </w:rPr>
        <w:t>Asynchronous Reliability (Edge Case):</w:t>
      </w:r>
      <w:r w:rsidRPr="004841A4">
        <w:t xml:space="preserve"> Simulate significant network latency or dropped connections between </w:t>
      </w:r>
      <w:r w:rsidRPr="004841A4">
        <w:rPr>
          <w:b/>
          <w:bCs/>
        </w:rPr>
        <w:t>Judge0</w:t>
      </w:r>
      <w:r w:rsidRPr="004841A4">
        <w:t xml:space="preserve"> and the </w:t>
      </w:r>
      <w:r w:rsidRPr="004841A4">
        <w:rPr>
          <w:b/>
          <w:bCs/>
        </w:rPr>
        <w:t>Spring Boot Webhook Listener</w:t>
      </w:r>
      <w:r w:rsidRPr="004841A4">
        <w:t xml:space="preserve">. Ensure the system leverages </w:t>
      </w:r>
      <w:r w:rsidRPr="004841A4">
        <w:rPr>
          <w:b/>
          <w:bCs/>
        </w:rPr>
        <w:t>RabbitMQ</w:t>
      </w:r>
      <w:r w:rsidRPr="004841A4">
        <w:t xml:space="preserve"> for guaranteed message delivery and the </w:t>
      </w:r>
      <w:r w:rsidRPr="004841A4">
        <w:rPr>
          <w:b/>
          <w:bCs/>
        </w:rPr>
        <w:t>React Frontend</w:t>
      </w:r>
      <w:r w:rsidRPr="004841A4">
        <w:t xml:space="preserve"> implements exponential backoff polling or WebSocket listeners without encountering unexpected UI timeouts.</w:t>
      </w:r>
    </w:p>
    <w:p w:rsidR="009A6A64" w:rsidRPr="004841A4" w:rsidRDefault="004841A4" w:rsidP="00341222">
      <w:pPr>
        <w:pStyle w:val="Heading1"/>
        <w:spacing w:line="276" w:lineRule="auto"/>
      </w:pPr>
      <w:bookmarkStart w:id="13" w:name="_Toc235139372"/>
      <w:r>
        <w:t>6</w:t>
      </w:r>
      <w:r w:rsidR="009A6A64" w:rsidRPr="004841A4">
        <w:t>. Module 4: Competitive Programming Contests</w:t>
      </w:r>
      <w:bookmarkEnd w:id="13"/>
    </w:p>
    <w:p w:rsidR="009A6A64" w:rsidRPr="004841A4" w:rsidRDefault="004841A4" w:rsidP="00341222">
      <w:pPr>
        <w:pStyle w:val="Heading2"/>
        <w:spacing w:line="276" w:lineRule="auto"/>
      </w:pPr>
      <w:bookmarkStart w:id="14" w:name="_Toc235139373"/>
      <w:r>
        <w:t>6</w:t>
      </w:r>
      <w:r w:rsidR="009A6A64" w:rsidRPr="004841A4">
        <w:t>.1 Features to be Tested</w:t>
      </w:r>
      <w:bookmarkEnd w:id="14"/>
    </w:p>
    <w:p w:rsidR="009A6A64" w:rsidRPr="004841A4" w:rsidRDefault="009A6A64" w:rsidP="00341222">
      <w:pPr>
        <w:pStyle w:val="Heading3"/>
        <w:spacing w:line="276" w:lineRule="auto"/>
      </w:pPr>
      <w:r w:rsidRPr="004841A4">
        <w:t xml:space="preserve">Real-time Scoreboard and Leaderboard synchronization via </w:t>
      </w:r>
      <w:r w:rsidRPr="004841A4">
        <w:rPr>
          <w:b/>
        </w:rPr>
        <w:t>WebSocket</w:t>
      </w:r>
      <w:r w:rsidRPr="004841A4">
        <w:t>.</w:t>
      </w:r>
    </w:p>
    <w:p w:rsidR="009A6A64" w:rsidRPr="004841A4" w:rsidRDefault="009A6A64" w:rsidP="00341222">
      <w:pPr>
        <w:pStyle w:val="Heading3"/>
        <w:spacing w:line="276" w:lineRule="auto"/>
      </w:pPr>
      <w:r w:rsidRPr="004841A4">
        <w:t>Contest state lifecycle transitions (Upcoming → Ongoing → Ended).</w:t>
      </w:r>
    </w:p>
    <w:p w:rsidR="009A6A64" w:rsidRPr="004841A4" w:rsidRDefault="009A6A64" w:rsidP="00341222">
      <w:pPr>
        <w:pStyle w:val="Heading3"/>
        <w:spacing w:line="276" w:lineRule="auto"/>
      </w:pPr>
      <w:r w:rsidRPr="004841A4">
        <w:t>Client-side browser anti-cheat mechanisms.</w:t>
      </w:r>
    </w:p>
    <w:p w:rsidR="009A6A64" w:rsidRPr="004841A4" w:rsidRDefault="004841A4" w:rsidP="00341222">
      <w:pPr>
        <w:pStyle w:val="Heading2"/>
        <w:spacing w:line="276" w:lineRule="auto"/>
      </w:pPr>
      <w:bookmarkStart w:id="15" w:name="_Toc235139374"/>
      <w:r>
        <w:t>6</w:t>
      </w:r>
      <w:r w:rsidR="009A6A64" w:rsidRPr="004841A4">
        <w:t>.2 Testing Techniques &amp; Strategy</w:t>
      </w:r>
      <w:bookmarkEnd w:id="15"/>
    </w:p>
    <w:p w:rsidR="009A6A64" w:rsidRPr="004841A4" w:rsidRDefault="009A6A64" w:rsidP="00341222">
      <w:pPr>
        <w:pStyle w:val="Heading3"/>
        <w:spacing w:line="276" w:lineRule="auto"/>
      </w:pPr>
      <w:r w:rsidRPr="004841A4">
        <w:rPr>
          <w:b/>
        </w:rPr>
        <w:t>Real-Time Data Distribution (WebSocket &amp; Redis):</w:t>
      </w:r>
      <w:r w:rsidRPr="004841A4">
        <w:t xml:space="preserve"> Connect concurrent distributed users to the same contest leaderboard. Upon a successful </w:t>
      </w:r>
      <w:r w:rsidRPr="004841A4">
        <w:rPr>
          <w:rStyle w:val="HTMLCode"/>
          <w:rFonts w:ascii="Times New Roman" w:hAnsi="Times New Roman" w:cs="Times New Roman"/>
        </w:rPr>
        <w:t>Accepted</w:t>
      </w:r>
      <w:r w:rsidRPr="004841A4">
        <w:t xml:space="preserve"> submission, verify that the </w:t>
      </w:r>
      <w:r w:rsidRPr="004841A4">
        <w:rPr>
          <w:b/>
        </w:rPr>
        <w:t>Spring Boot API</w:t>
      </w:r>
      <w:r w:rsidRPr="004841A4">
        <w:t xml:space="preserve"> updates the </w:t>
      </w:r>
      <w:r w:rsidRPr="004841A4">
        <w:rPr>
          <w:b/>
        </w:rPr>
        <w:t>Redis</w:t>
      </w:r>
      <w:r w:rsidRPr="004841A4">
        <w:t xml:space="preserve"> cache and triggers a </w:t>
      </w:r>
      <w:r w:rsidRPr="004841A4">
        <w:rPr>
          <w:b/>
        </w:rPr>
        <w:t>WebSocket</w:t>
      </w:r>
      <w:r w:rsidRPr="004841A4">
        <w:t xml:space="preserve"> broadcast, updating the rank and penalty time on all connected clients with sub-second latency.</w:t>
      </w:r>
    </w:p>
    <w:p w:rsidR="009A6A64" w:rsidRPr="004841A4" w:rsidRDefault="009A6A64" w:rsidP="00341222">
      <w:pPr>
        <w:pStyle w:val="Heading3"/>
        <w:spacing w:line="276" w:lineRule="auto"/>
      </w:pPr>
      <w:r w:rsidRPr="004841A4">
        <w:rPr>
          <w:b/>
        </w:rPr>
        <w:t>Event Listener &amp; Integrity Testing (Anti-cheat):</w:t>
      </w:r>
      <w:r w:rsidRPr="004841A4">
        <w:t xml:space="preserve"> * Trigger DOM blur events (tab switching or window minimization) and ensure the frontend logs a violation.</w:t>
      </w:r>
    </w:p>
    <w:p w:rsidR="009A6A64" w:rsidRPr="004841A4" w:rsidRDefault="009A6A64" w:rsidP="00341222">
      <w:pPr>
        <w:pStyle w:val="Heading3"/>
        <w:spacing w:line="276" w:lineRule="auto"/>
      </w:pPr>
      <w:r w:rsidRPr="004841A4">
        <w:t xml:space="preserve">Validate the suppression of clipboard </w:t>
      </w:r>
      <w:r w:rsidRPr="004841A4">
        <w:rPr>
          <w:rStyle w:val="HTMLCode"/>
          <w:rFonts w:ascii="Times New Roman" w:hAnsi="Times New Roman" w:cs="Times New Roman"/>
        </w:rPr>
        <w:t>paste</w:t>
      </w:r>
      <w:r w:rsidRPr="004841A4">
        <w:t xml:space="preserve"> events within the Monaco code editor.</w:t>
      </w:r>
    </w:p>
    <w:p w:rsidR="009A6A64" w:rsidRPr="004841A4" w:rsidRDefault="009A6A64" w:rsidP="00341222">
      <w:pPr>
        <w:pStyle w:val="Heading3"/>
        <w:spacing w:line="276" w:lineRule="auto"/>
      </w:pPr>
      <w:r w:rsidRPr="004841A4">
        <w:rPr>
          <w:b/>
        </w:rPr>
        <w:t>Temporal Boundary Testing:</w:t>
      </w:r>
      <w:r w:rsidRPr="004841A4">
        <w:t xml:space="preserve"> Alter the local system clock and submit source code precisely one millisecond post-contest completion. Ensure the backend leverages a unified NTP-synchronized server timestamp to rigidly reject late submissions.</w:t>
      </w:r>
    </w:p>
    <w:p w:rsidR="009A6A64" w:rsidRPr="004841A4" w:rsidRDefault="009A6A64" w:rsidP="00341222">
      <w:pPr>
        <w:pStyle w:val="Heading3"/>
        <w:spacing w:line="276" w:lineRule="auto"/>
      </w:pPr>
      <w:r w:rsidRPr="004841A4">
        <w:rPr>
          <w:b/>
        </w:rPr>
        <w:t>Concurrency &amp; Race Conditions (Edge Case):</w:t>
      </w:r>
      <w:r w:rsidRPr="004841A4">
        <w:t xml:space="preserve"> Simulate 100+ contestants submitting source code at the exact same millisecond. Verify the thread safety of the scoring algorithm using </w:t>
      </w:r>
      <w:r w:rsidRPr="004841A4">
        <w:rPr>
          <w:b/>
        </w:rPr>
        <w:lastRenderedPageBreak/>
        <w:t>Redis</w:t>
      </w:r>
      <w:r w:rsidRPr="004841A4">
        <w:t xml:space="preserve"> atomic operations (e.g., Lua scripts or distributed locks) to guarantee deterministic rank calculation without deadlocks.</w:t>
      </w:r>
    </w:p>
    <w:p w:rsidR="009A6A64" w:rsidRPr="004841A4" w:rsidRDefault="004841A4" w:rsidP="00341222">
      <w:pPr>
        <w:pStyle w:val="Heading1"/>
        <w:spacing w:line="276" w:lineRule="auto"/>
      </w:pPr>
      <w:bookmarkStart w:id="16" w:name="_Toc235139375"/>
      <w:r>
        <w:t>7</w:t>
      </w:r>
      <w:r w:rsidR="009A6A64" w:rsidRPr="004841A4">
        <w:t>. Module 5: E-Wallet &amp; Payment Gateway</w:t>
      </w:r>
      <w:bookmarkEnd w:id="16"/>
    </w:p>
    <w:p w:rsidR="009A6A64" w:rsidRPr="004841A4" w:rsidRDefault="004841A4" w:rsidP="00341222">
      <w:pPr>
        <w:pStyle w:val="Heading2"/>
        <w:spacing w:line="276" w:lineRule="auto"/>
      </w:pPr>
      <w:bookmarkStart w:id="17" w:name="_Toc235139376"/>
      <w:r>
        <w:t>7</w:t>
      </w:r>
      <w:r w:rsidR="009A6A64" w:rsidRPr="004841A4">
        <w:t>.1 Features to be Tested</w:t>
      </w:r>
      <w:bookmarkEnd w:id="17"/>
    </w:p>
    <w:p w:rsidR="009A6A64" w:rsidRPr="004841A4" w:rsidRDefault="009A6A64" w:rsidP="00341222">
      <w:pPr>
        <w:pStyle w:val="Heading3"/>
        <w:spacing w:line="276" w:lineRule="auto"/>
      </w:pPr>
      <w:r w:rsidRPr="004841A4">
        <w:t xml:space="preserve">Deposit request generation and redirection to </w:t>
      </w:r>
      <w:r w:rsidRPr="004841A4">
        <w:rPr>
          <w:b/>
        </w:rPr>
        <w:t>PayOS</w:t>
      </w:r>
      <w:r w:rsidRPr="004841A4">
        <w:t xml:space="preserve"> checkout portals.</w:t>
      </w:r>
    </w:p>
    <w:p w:rsidR="009A6A64" w:rsidRPr="004841A4" w:rsidRDefault="009A6A64" w:rsidP="00341222">
      <w:pPr>
        <w:pStyle w:val="Heading3"/>
        <w:spacing w:line="276" w:lineRule="auto"/>
      </w:pPr>
      <w:r w:rsidRPr="004841A4">
        <w:t xml:space="preserve">Server-to-server </w:t>
      </w:r>
      <w:r w:rsidRPr="004841A4">
        <w:rPr>
          <w:b/>
        </w:rPr>
        <w:t>PayOS Webhook</w:t>
      </w:r>
      <w:r w:rsidRPr="004841A4">
        <w:t xml:space="preserve"> cryptographic verification.</w:t>
      </w:r>
    </w:p>
    <w:p w:rsidR="009A6A64" w:rsidRPr="004841A4" w:rsidRDefault="009A6A64" w:rsidP="00341222">
      <w:pPr>
        <w:pStyle w:val="Heading3"/>
        <w:spacing w:line="276" w:lineRule="auto"/>
      </w:pPr>
      <w:r w:rsidRPr="004841A4">
        <w:t>Financial transaction logging and distributed ledger accuracy.</w:t>
      </w:r>
    </w:p>
    <w:p w:rsidR="009A6A64" w:rsidRPr="004841A4" w:rsidRDefault="004841A4" w:rsidP="00341222">
      <w:pPr>
        <w:pStyle w:val="Heading2"/>
        <w:spacing w:line="276" w:lineRule="auto"/>
      </w:pPr>
      <w:bookmarkStart w:id="18" w:name="_Toc235139377"/>
      <w:r>
        <w:t>7</w:t>
      </w:r>
      <w:r w:rsidR="009A6A64" w:rsidRPr="004841A4">
        <w:t>.2 Testing Techniques &amp; Strategy</w:t>
      </w:r>
      <w:bookmarkEnd w:id="18"/>
    </w:p>
    <w:p w:rsidR="009A6A64" w:rsidRPr="004841A4" w:rsidRDefault="009A6A64" w:rsidP="00341222">
      <w:pPr>
        <w:pStyle w:val="Heading3"/>
        <w:spacing w:line="276" w:lineRule="auto"/>
      </w:pPr>
      <w:r w:rsidRPr="004841A4">
        <w:rPr>
          <w:b/>
        </w:rPr>
        <w:t>Cryptography &amp; Webhook Security (Critical Risk):</w:t>
      </w:r>
      <w:r w:rsidRPr="004841A4">
        <w:t xml:space="preserve"> * Utilize Postman to inject a spoofed JSON webhook payload indicating a successful 1,000,000 VND transaction alongside an arbitrary cryptographic signature.</w:t>
      </w:r>
    </w:p>
    <w:p w:rsidR="009A6A64" w:rsidRPr="004841A4" w:rsidRDefault="009A6A64" w:rsidP="00341222">
      <w:pPr>
        <w:pStyle w:val="Heading4"/>
        <w:spacing w:line="276" w:lineRule="auto"/>
      </w:pPr>
      <w:r w:rsidRPr="004841A4">
        <w:t xml:space="preserve">The </w:t>
      </w:r>
      <w:r w:rsidRPr="004841A4">
        <w:rPr>
          <w:b/>
          <w:bCs/>
        </w:rPr>
        <w:t>Spring Boot API</w:t>
      </w:r>
      <w:r w:rsidRPr="004841A4">
        <w:t xml:space="preserve"> MUST recalculate the HMAC-SHA-256 hash utilizing the configured secret key. Assert a strict rejection (HTTP 401/403) to guarantee absolute financial integrity.</w:t>
      </w:r>
    </w:p>
    <w:p w:rsidR="009A6A64" w:rsidRPr="004841A4" w:rsidRDefault="009A6A64" w:rsidP="00341222">
      <w:pPr>
        <w:pStyle w:val="Heading3"/>
        <w:spacing w:line="276" w:lineRule="auto"/>
      </w:pPr>
      <w:r w:rsidRPr="004841A4">
        <w:rPr>
          <w:b/>
        </w:rPr>
        <w:t>Transaction Rollback (ACID Properties):</w:t>
      </w:r>
      <w:r w:rsidRPr="004841A4">
        <w:t xml:space="preserve"> If a user aborts a transaction on the </w:t>
      </w:r>
      <w:r w:rsidRPr="004841A4">
        <w:rPr>
          <w:b/>
        </w:rPr>
        <w:t>PayOS</w:t>
      </w:r>
      <w:r w:rsidRPr="004841A4">
        <w:t xml:space="preserve"> interface, ensure the database gracefully updates the transaction state to </w:t>
      </w:r>
      <w:r w:rsidRPr="004841A4">
        <w:rPr>
          <w:rStyle w:val="HTMLCode"/>
          <w:rFonts w:ascii="Times New Roman" w:hAnsi="Times New Roman" w:cs="Times New Roman"/>
        </w:rPr>
        <w:t>CANCELLED</w:t>
      </w:r>
      <w:r w:rsidRPr="004841A4">
        <w:t xml:space="preserve"> and safely releases any relational row locks.</w:t>
      </w:r>
    </w:p>
    <w:p w:rsidR="009A6A64" w:rsidRPr="004841A4" w:rsidRDefault="009A6A64" w:rsidP="00341222">
      <w:pPr>
        <w:pStyle w:val="Heading3"/>
        <w:spacing w:line="276" w:lineRule="auto"/>
      </w:pPr>
      <w:r w:rsidRPr="004841A4">
        <w:rPr>
          <w:b/>
        </w:rPr>
        <w:t>Idempotency &amp; Retry Mechanisms (Edge Case):</w:t>
      </w:r>
      <w:r w:rsidRPr="004841A4">
        <w:t xml:space="preserve"> Simulate a scenario where </w:t>
      </w:r>
      <w:r w:rsidRPr="004841A4">
        <w:rPr>
          <w:b/>
        </w:rPr>
        <w:t>PayOS</w:t>
      </w:r>
      <w:r w:rsidRPr="004841A4">
        <w:t xml:space="preserve"> transmits the identical </w:t>
      </w:r>
      <w:r w:rsidRPr="004841A4">
        <w:rPr>
          <w:rStyle w:val="HTMLCode"/>
          <w:rFonts w:ascii="Times New Roman" w:hAnsi="Times New Roman" w:cs="Times New Roman"/>
        </w:rPr>
        <w:t>SUCCESS</w:t>
      </w:r>
      <w:r w:rsidRPr="004841A4">
        <w:t xml:space="preserve"> webhook payload three times due to network retries. Verify that the </w:t>
      </w:r>
      <w:r w:rsidRPr="004841A4">
        <w:rPr>
          <w:b/>
        </w:rPr>
        <w:t>Spring Boot API</w:t>
      </w:r>
      <w:r w:rsidRPr="004841A4">
        <w:t xml:space="preserve"> implements strict idempotency constraints via unique transaction IDs in </w:t>
      </w:r>
      <w:r w:rsidRPr="004841A4">
        <w:rPr>
          <w:b/>
        </w:rPr>
        <w:t>PostgreSQL</w:t>
      </w:r>
      <w:r w:rsidRPr="004841A4">
        <w:t>, ensuring the user's wallet is credited exactly once.</w:t>
      </w:r>
    </w:p>
    <w:p w:rsidR="009A6A64" w:rsidRPr="004841A4" w:rsidRDefault="004841A4" w:rsidP="00341222">
      <w:pPr>
        <w:pStyle w:val="Heading1"/>
        <w:spacing w:line="276" w:lineRule="auto"/>
      </w:pPr>
      <w:bookmarkStart w:id="19" w:name="_Toc235139378"/>
      <w:r>
        <w:t>8</w:t>
      </w:r>
      <w:r w:rsidR="009A6A64" w:rsidRPr="004841A4">
        <w:t>. Module 6: Admin Back-Office Moderation</w:t>
      </w:r>
      <w:bookmarkEnd w:id="19"/>
    </w:p>
    <w:p w:rsidR="009A6A64" w:rsidRPr="004841A4" w:rsidRDefault="004841A4" w:rsidP="00341222">
      <w:pPr>
        <w:pStyle w:val="Heading2"/>
        <w:spacing w:line="276" w:lineRule="auto"/>
      </w:pPr>
      <w:bookmarkStart w:id="20" w:name="_Toc235139379"/>
      <w:r>
        <w:t>8</w:t>
      </w:r>
      <w:r w:rsidR="009A6A64" w:rsidRPr="004841A4">
        <w:t>.1 Features to be Tested</w:t>
      </w:r>
      <w:bookmarkEnd w:id="20"/>
    </w:p>
    <w:p w:rsidR="009A6A64" w:rsidRPr="004841A4" w:rsidRDefault="009A6A64" w:rsidP="00341222">
      <w:pPr>
        <w:pStyle w:val="Heading3"/>
        <w:spacing w:line="276" w:lineRule="auto"/>
      </w:pPr>
      <w:r w:rsidRPr="004841A4">
        <w:t>Instructor application review workflows (Approve/Reject).</w:t>
      </w:r>
    </w:p>
    <w:p w:rsidR="009A6A64" w:rsidRPr="004841A4" w:rsidRDefault="009A6A64" w:rsidP="00341222">
      <w:pPr>
        <w:pStyle w:val="Heading3"/>
        <w:spacing w:line="276" w:lineRule="auto"/>
      </w:pPr>
      <w:r w:rsidRPr="004841A4">
        <w:t>Course content moderation and publication lifecycle.</w:t>
      </w:r>
    </w:p>
    <w:p w:rsidR="009A6A64" w:rsidRPr="004841A4" w:rsidRDefault="009A6A64" w:rsidP="00341222">
      <w:pPr>
        <w:pStyle w:val="Heading3"/>
        <w:spacing w:line="276" w:lineRule="auto"/>
      </w:pPr>
      <w:r w:rsidRPr="004841A4">
        <w:t>Financial reporting, data aggregation, and revenue distribution calculations.</w:t>
      </w:r>
    </w:p>
    <w:p w:rsidR="009A6A64" w:rsidRPr="004841A4" w:rsidRDefault="004841A4" w:rsidP="00341222">
      <w:pPr>
        <w:pStyle w:val="Heading2"/>
        <w:spacing w:line="276" w:lineRule="auto"/>
      </w:pPr>
      <w:bookmarkStart w:id="21" w:name="_Toc235139380"/>
      <w:r>
        <w:t>8</w:t>
      </w:r>
      <w:r w:rsidR="009A6A64" w:rsidRPr="004841A4">
        <w:t>.2 Testing Techniques &amp; Strategy</w:t>
      </w:r>
      <w:bookmarkEnd w:id="21"/>
    </w:p>
    <w:p w:rsidR="009A6A64" w:rsidRPr="004841A4" w:rsidRDefault="009A6A64" w:rsidP="00341222">
      <w:pPr>
        <w:pStyle w:val="Heading3"/>
        <w:spacing w:line="276" w:lineRule="auto"/>
      </w:pPr>
      <w:r w:rsidRPr="004841A4">
        <w:rPr>
          <w:b/>
        </w:rPr>
        <w:lastRenderedPageBreak/>
        <w:t>Workflow &amp; Lifecycle Testing:</w:t>
      </w:r>
      <w:r w:rsidRPr="004841A4">
        <w:t xml:space="preserve"> Validate the end-to-end state machine transitions: An Instructor submits a course → Admin reviews and rejects with annotations → Instructor revises and re-submits → Admin grants approval → Course propagates to the public catalog.</w:t>
      </w:r>
    </w:p>
    <w:p w:rsidR="009A6A64" w:rsidRPr="004841A4" w:rsidRDefault="009A6A64" w:rsidP="00341222">
      <w:pPr>
        <w:pStyle w:val="Heading3"/>
        <w:spacing w:line="276" w:lineRule="auto"/>
      </w:pPr>
      <w:r w:rsidRPr="004841A4">
        <w:rPr>
          <w:b/>
        </w:rPr>
        <w:t>Data Accuracy &amp; Aggregation Testing:</w:t>
      </w:r>
      <w:r w:rsidRPr="004841A4">
        <w:t xml:space="preserve"> Verify the financial dashboard algorithms processing large datasets. Ensure that gross revenue minus the platform's dynamic commission accurately equates to the net payout owed to Instructors, validating the aggregation queries and views in </w:t>
      </w:r>
      <w:r w:rsidRPr="004841A4">
        <w:rPr>
          <w:b/>
        </w:rPr>
        <w:t>PostgreSQL</w:t>
      </w:r>
      <w:r w:rsidRPr="004841A4">
        <w:t>.</w:t>
      </w:r>
    </w:p>
    <w:p w:rsidR="009A6A64" w:rsidRDefault="009A6A64" w:rsidP="00341222">
      <w:pPr>
        <w:pStyle w:val="Heading3"/>
        <w:spacing w:line="276" w:lineRule="auto"/>
      </w:pPr>
      <w:r w:rsidRPr="004841A4">
        <w:rPr>
          <w:b/>
        </w:rPr>
        <w:t>Audit Logging &amp; Non-Repudiation (Edge Case):</w:t>
      </w:r>
      <w:r w:rsidRPr="004841A4">
        <w:t xml:space="preserve"> Modify critical system configurations or user roles via an Admin account. Verify that a tamper-proof audit trail is immutably persisted in the database, logging the Admin ID, timestamp, original state, and modified state to satisfy compliance and accountability requirements.</w:t>
      </w:r>
    </w:p>
    <w:p w:rsidR="00B3750B" w:rsidRDefault="00B3750B" w:rsidP="00341222">
      <w:pPr>
        <w:pStyle w:val="Heading1"/>
        <w:spacing w:line="276" w:lineRule="auto"/>
      </w:pPr>
      <w:bookmarkStart w:id="22" w:name="_Toc235136557"/>
      <w:bookmarkStart w:id="23" w:name="_Toc235139381"/>
      <w:r>
        <w:t>9</w:t>
      </w:r>
      <w:r>
        <w:t xml:space="preserve">. </w:t>
      </w:r>
      <w:bookmarkEnd w:id="22"/>
      <w:r>
        <w:t>Approval</w:t>
      </w:r>
      <w:bookmarkEnd w:id="23"/>
    </w:p>
    <w:tbl>
      <w:tblPr>
        <w:tblStyle w:val="TableGrid"/>
        <w:tblW w:w="0" w:type="auto"/>
        <w:tblInd w:w="288" w:type="dxa"/>
        <w:tblLook w:val="04A0" w:firstRow="1" w:lastRow="0" w:firstColumn="1" w:lastColumn="0" w:noHBand="0" w:noVBand="1"/>
      </w:tblPr>
      <w:tblGrid>
        <w:gridCol w:w="2265"/>
        <w:gridCol w:w="2572"/>
        <w:gridCol w:w="1959"/>
        <w:gridCol w:w="2266"/>
      </w:tblGrid>
      <w:tr w:rsidR="00B3750B" w:rsidTr="006070F8">
        <w:tc>
          <w:tcPr>
            <w:tcW w:w="2265" w:type="dxa"/>
            <w:shd w:val="clear" w:color="auto" w:fill="DEEAF6" w:themeFill="accent1" w:themeFillTint="33"/>
            <w:vAlign w:val="center"/>
          </w:tcPr>
          <w:p w:rsidR="00B3750B" w:rsidRPr="00341222" w:rsidRDefault="00B3750B" w:rsidP="00341222">
            <w:pPr>
              <w:spacing w:after="480" w:line="276" w:lineRule="auto"/>
              <w:jc w:val="center"/>
              <w:rPr>
                <w:rFonts w:ascii="Times New Roman" w:eastAsia="Times New Roman" w:hAnsi="Times New Roman" w:cs="Times New Roman"/>
                <w:color w:val="auto"/>
              </w:rPr>
            </w:pPr>
            <w:r w:rsidRPr="00341222">
              <w:rPr>
                <w:rStyle w:val="Strong"/>
                <w:rFonts w:ascii="Times New Roman" w:hAnsi="Times New Roman" w:cs="Times New Roman"/>
              </w:rPr>
              <w:t>Role</w:t>
            </w:r>
          </w:p>
        </w:tc>
        <w:tc>
          <w:tcPr>
            <w:tcW w:w="2572" w:type="dxa"/>
            <w:shd w:val="clear" w:color="auto" w:fill="DEEAF6" w:themeFill="accent1" w:themeFillTint="33"/>
            <w:vAlign w:val="center"/>
          </w:tcPr>
          <w:p w:rsidR="00B3750B" w:rsidRPr="00341222" w:rsidRDefault="00B3750B" w:rsidP="00341222">
            <w:pPr>
              <w:spacing w:after="480" w:line="276" w:lineRule="auto"/>
              <w:jc w:val="center"/>
              <w:rPr>
                <w:rFonts w:ascii="Times New Roman" w:hAnsi="Times New Roman" w:cs="Times New Roman"/>
              </w:rPr>
            </w:pPr>
            <w:r w:rsidRPr="00341222">
              <w:rPr>
                <w:rStyle w:val="Strong"/>
                <w:rFonts w:ascii="Times New Roman" w:hAnsi="Times New Roman" w:cs="Times New Roman"/>
              </w:rPr>
              <w:t>Full Name</w:t>
            </w:r>
          </w:p>
        </w:tc>
        <w:tc>
          <w:tcPr>
            <w:tcW w:w="1959" w:type="dxa"/>
            <w:shd w:val="clear" w:color="auto" w:fill="DEEAF6" w:themeFill="accent1" w:themeFillTint="33"/>
            <w:vAlign w:val="center"/>
          </w:tcPr>
          <w:p w:rsidR="00B3750B" w:rsidRPr="00341222" w:rsidRDefault="00B3750B" w:rsidP="00341222">
            <w:pPr>
              <w:spacing w:after="480" w:line="276" w:lineRule="auto"/>
              <w:jc w:val="center"/>
              <w:rPr>
                <w:rFonts w:ascii="Times New Roman" w:hAnsi="Times New Roman" w:cs="Times New Roman"/>
              </w:rPr>
            </w:pPr>
            <w:r w:rsidRPr="00341222">
              <w:rPr>
                <w:rStyle w:val="Strong"/>
                <w:rFonts w:ascii="Times New Roman" w:hAnsi="Times New Roman" w:cs="Times New Roman"/>
              </w:rPr>
              <w:t>Signature</w:t>
            </w:r>
          </w:p>
        </w:tc>
        <w:tc>
          <w:tcPr>
            <w:tcW w:w="2266" w:type="dxa"/>
            <w:shd w:val="clear" w:color="auto" w:fill="DEEAF6" w:themeFill="accent1" w:themeFillTint="33"/>
            <w:vAlign w:val="center"/>
          </w:tcPr>
          <w:p w:rsidR="00B3750B" w:rsidRPr="00341222" w:rsidRDefault="00B3750B" w:rsidP="00341222">
            <w:pPr>
              <w:spacing w:after="480" w:line="276" w:lineRule="auto"/>
              <w:jc w:val="center"/>
              <w:rPr>
                <w:rFonts w:ascii="Times New Roman" w:hAnsi="Times New Roman" w:cs="Times New Roman"/>
              </w:rPr>
            </w:pPr>
            <w:r w:rsidRPr="00341222">
              <w:rPr>
                <w:rStyle w:val="Strong"/>
                <w:rFonts w:ascii="Times New Roman" w:hAnsi="Times New Roman" w:cs="Times New Roman"/>
              </w:rPr>
              <w:t>Approval Date</w:t>
            </w:r>
          </w:p>
        </w:tc>
      </w:tr>
      <w:tr w:rsidR="00B3750B" w:rsidTr="006070F8">
        <w:tc>
          <w:tcPr>
            <w:tcW w:w="2265" w:type="dxa"/>
            <w:vAlign w:val="center"/>
          </w:tcPr>
          <w:p w:rsidR="00B3750B" w:rsidRPr="00341222" w:rsidRDefault="00B3750B" w:rsidP="00341222">
            <w:pPr>
              <w:spacing w:after="480" w:line="276" w:lineRule="auto"/>
              <w:jc w:val="center"/>
              <w:rPr>
                <w:rFonts w:ascii="Times New Roman" w:hAnsi="Times New Roman" w:cs="Times New Roman"/>
              </w:rPr>
            </w:pPr>
            <w:r w:rsidRPr="00341222">
              <w:rPr>
                <w:rFonts w:ascii="Times New Roman" w:hAnsi="Times New Roman" w:cs="Times New Roman"/>
                <w:b/>
                <w:bCs/>
              </w:rPr>
              <w:t>Test Manager</w:t>
            </w:r>
          </w:p>
        </w:tc>
        <w:tc>
          <w:tcPr>
            <w:tcW w:w="2572" w:type="dxa"/>
            <w:vAlign w:val="center"/>
          </w:tcPr>
          <w:p w:rsidR="00B3750B" w:rsidRPr="00341222" w:rsidRDefault="00B3750B" w:rsidP="00341222">
            <w:pPr>
              <w:spacing w:after="480" w:line="276" w:lineRule="auto"/>
              <w:rPr>
                <w:rFonts w:ascii="Times New Roman" w:hAnsi="Times New Roman" w:cs="Times New Roman"/>
              </w:rPr>
            </w:pPr>
            <w:r w:rsidRPr="00341222">
              <w:rPr>
                <w:rFonts w:ascii="Times New Roman" w:hAnsi="Times New Roman" w:cs="Times New Roman"/>
              </w:rPr>
              <w:t>Nguyễn Văn Quang</w:t>
            </w:r>
          </w:p>
        </w:tc>
        <w:tc>
          <w:tcPr>
            <w:tcW w:w="1959" w:type="dxa"/>
            <w:vAlign w:val="center"/>
          </w:tcPr>
          <w:p w:rsidR="00B3750B" w:rsidRPr="00341222" w:rsidRDefault="00B3750B" w:rsidP="00341222">
            <w:pPr>
              <w:spacing w:after="480" w:line="276" w:lineRule="auto"/>
              <w:rPr>
                <w:rFonts w:ascii="Times New Roman" w:hAnsi="Times New Roman" w:cs="Times New Roman"/>
              </w:rPr>
            </w:pPr>
            <w:r w:rsidRPr="00341222">
              <w:rPr>
                <w:rFonts w:ascii="Times New Roman" w:hAnsi="Times New Roman" w:cs="Times New Roman"/>
              </w:rPr>
              <w:t>(Signed)</w:t>
            </w:r>
          </w:p>
        </w:tc>
        <w:tc>
          <w:tcPr>
            <w:tcW w:w="2266" w:type="dxa"/>
            <w:vAlign w:val="center"/>
          </w:tcPr>
          <w:p w:rsidR="00B3750B" w:rsidRPr="00341222" w:rsidRDefault="00341222" w:rsidP="00341222">
            <w:pPr>
              <w:spacing w:after="480" w:line="276" w:lineRule="auto"/>
              <w:rPr>
                <w:rFonts w:ascii="Times New Roman" w:hAnsi="Times New Roman" w:cs="Times New Roman"/>
              </w:rPr>
            </w:pPr>
            <w:r w:rsidRPr="00341222">
              <w:rPr>
                <w:rFonts w:ascii="Times New Roman" w:hAnsi="Times New Roman" w:cs="Times New Roman"/>
              </w:rPr>
              <w:t>18/05/2026</w:t>
            </w:r>
          </w:p>
        </w:tc>
      </w:tr>
      <w:tr w:rsidR="00B3750B" w:rsidTr="006070F8">
        <w:tc>
          <w:tcPr>
            <w:tcW w:w="2265" w:type="dxa"/>
            <w:shd w:val="clear" w:color="auto" w:fill="DEEAF6" w:themeFill="accent1" w:themeFillTint="33"/>
            <w:vAlign w:val="center"/>
          </w:tcPr>
          <w:p w:rsidR="00B3750B" w:rsidRPr="00341222" w:rsidRDefault="00B3750B" w:rsidP="00341222">
            <w:pPr>
              <w:spacing w:after="480" w:line="276" w:lineRule="auto"/>
              <w:jc w:val="center"/>
              <w:rPr>
                <w:rFonts w:ascii="Times New Roman" w:hAnsi="Times New Roman" w:cs="Times New Roman"/>
              </w:rPr>
            </w:pPr>
            <w:r w:rsidRPr="00341222">
              <w:rPr>
                <w:rFonts w:ascii="Times New Roman" w:hAnsi="Times New Roman" w:cs="Times New Roman"/>
                <w:b/>
                <w:bCs/>
              </w:rPr>
              <w:t>Project Members</w:t>
            </w:r>
          </w:p>
        </w:tc>
        <w:tc>
          <w:tcPr>
            <w:tcW w:w="2572" w:type="dxa"/>
            <w:shd w:val="clear" w:color="auto" w:fill="DEEAF6" w:themeFill="accent1" w:themeFillTint="33"/>
            <w:vAlign w:val="center"/>
          </w:tcPr>
          <w:p w:rsidR="00B3750B" w:rsidRPr="00341222" w:rsidRDefault="00B3750B" w:rsidP="00341222">
            <w:pPr>
              <w:spacing w:after="480" w:line="276" w:lineRule="auto"/>
              <w:rPr>
                <w:rFonts w:ascii="Times New Roman" w:hAnsi="Times New Roman" w:cs="Times New Roman"/>
              </w:rPr>
            </w:pPr>
            <w:r w:rsidRPr="00341222">
              <w:rPr>
                <w:rFonts w:ascii="Times New Roman" w:hAnsi="Times New Roman" w:cs="Times New Roman"/>
              </w:rPr>
              <w:t>Võ Ngọc Thanh</w:t>
            </w:r>
          </w:p>
        </w:tc>
        <w:tc>
          <w:tcPr>
            <w:tcW w:w="1959" w:type="dxa"/>
            <w:shd w:val="clear" w:color="auto" w:fill="DEEAF6" w:themeFill="accent1" w:themeFillTint="33"/>
            <w:vAlign w:val="center"/>
          </w:tcPr>
          <w:p w:rsidR="00B3750B" w:rsidRPr="00341222" w:rsidRDefault="00B3750B" w:rsidP="00341222">
            <w:pPr>
              <w:spacing w:after="480" w:line="276" w:lineRule="auto"/>
              <w:rPr>
                <w:rFonts w:ascii="Times New Roman" w:hAnsi="Times New Roman" w:cs="Times New Roman"/>
              </w:rPr>
            </w:pPr>
            <w:r w:rsidRPr="00341222">
              <w:rPr>
                <w:rFonts w:ascii="Times New Roman" w:hAnsi="Times New Roman" w:cs="Times New Roman"/>
              </w:rPr>
              <w:t>(Signed)</w:t>
            </w:r>
          </w:p>
        </w:tc>
        <w:tc>
          <w:tcPr>
            <w:tcW w:w="2266" w:type="dxa"/>
            <w:shd w:val="clear" w:color="auto" w:fill="DEEAF6" w:themeFill="accent1" w:themeFillTint="33"/>
            <w:vAlign w:val="center"/>
          </w:tcPr>
          <w:p w:rsidR="00B3750B" w:rsidRPr="00341222" w:rsidRDefault="00341222" w:rsidP="00341222">
            <w:pPr>
              <w:spacing w:after="480" w:line="276" w:lineRule="auto"/>
              <w:rPr>
                <w:rFonts w:ascii="Times New Roman" w:hAnsi="Times New Roman" w:cs="Times New Roman"/>
              </w:rPr>
            </w:pPr>
            <w:r w:rsidRPr="00341222">
              <w:rPr>
                <w:rFonts w:ascii="Times New Roman" w:hAnsi="Times New Roman" w:cs="Times New Roman"/>
              </w:rPr>
              <w:t>18/05/2026</w:t>
            </w:r>
          </w:p>
        </w:tc>
      </w:tr>
      <w:tr w:rsidR="00B3750B" w:rsidTr="006070F8">
        <w:tc>
          <w:tcPr>
            <w:tcW w:w="2265" w:type="dxa"/>
            <w:vAlign w:val="center"/>
          </w:tcPr>
          <w:p w:rsidR="00B3750B" w:rsidRPr="00341222" w:rsidRDefault="00B3750B" w:rsidP="00341222">
            <w:pPr>
              <w:spacing w:after="480" w:line="276" w:lineRule="auto"/>
              <w:jc w:val="center"/>
              <w:rPr>
                <w:rFonts w:ascii="Times New Roman" w:hAnsi="Times New Roman" w:cs="Times New Roman"/>
                <w:b/>
                <w:bCs/>
              </w:rPr>
            </w:pPr>
            <w:r w:rsidRPr="00341222">
              <w:rPr>
                <w:rFonts w:ascii="Times New Roman" w:hAnsi="Times New Roman" w:cs="Times New Roman"/>
                <w:b/>
                <w:bCs/>
              </w:rPr>
              <w:t>Project Members</w:t>
            </w:r>
          </w:p>
        </w:tc>
        <w:tc>
          <w:tcPr>
            <w:tcW w:w="2572" w:type="dxa"/>
            <w:vAlign w:val="center"/>
          </w:tcPr>
          <w:p w:rsidR="00B3750B" w:rsidRPr="00341222" w:rsidRDefault="00B3750B" w:rsidP="00341222">
            <w:pPr>
              <w:spacing w:after="480" w:line="276" w:lineRule="auto"/>
              <w:rPr>
                <w:rFonts w:ascii="Times New Roman" w:hAnsi="Times New Roman" w:cs="Times New Roman"/>
              </w:rPr>
            </w:pPr>
            <w:r w:rsidRPr="00341222">
              <w:rPr>
                <w:rFonts w:ascii="Times New Roman" w:hAnsi="Times New Roman" w:cs="Times New Roman"/>
              </w:rPr>
              <w:t>Trình Hoàng Thiên Bảo</w:t>
            </w:r>
          </w:p>
        </w:tc>
        <w:tc>
          <w:tcPr>
            <w:tcW w:w="1959" w:type="dxa"/>
            <w:vAlign w:val="center"/>
          </w:tcPr>
          <w:p w:rsidR="00B3750B" w:rsidRPr="00341222" w:rsidRDefault="00B3750B" w:rsidP="00341222">
            <w:pPr>
              <w:spacing w:after="480" w:line="276" w:lineRule="auto"/>
              <w:rPr>
                <w:rFonts w:ascii="Times New Roman" w:hAnsi="Times New Roman" w:cs="Times New Roman"/>
              </w:rPr>
            </w:pPr>
            <w:r w:rsidRPr="00341222">
              <w:rPr>
                <w:rFonts w:ascii="Times New Roman" w:hAnsi="Times New Roman" w:cs="Times New Roman"/>
              </w:rPr>
              <w:t>(Signed)</w:t>
            </w:r>
          </w:p>
        </w:tc>
        <w:tc>
          <w:tcPr>
            <w:tcW w:w="2266" w:type="dxa"/>
            <w:vAlign w:val="center"/>
          </w:tcPr>
          <w:p w:rsidR="00B3750B" w:rsidRPr="00341222" w:rsidRDefault="00341222" w:rsidP="00341222">
            <w:pPr>
              <w:spacing w:after="480" w:line="276" w:lineRule="auto"/>
              <w:rPr>
                <w:rFonts w:ascii="Times New Roman" w:hAnsi="Times New Roman" w:cs="Times New Roman"/>
              </w:rPr>
            </w:pPr>
            <w:r w:rsidRPr="00341222">
              <w:rPr>
                <w:rFonts w:ascii="Times New Roman" w:hAnsi="Times New Roman" w:cs="Times New Roman"/>
              </w:rPr>
              <w:t>18/05/2026</w:t>
            </w:r>
          </w:p>
        </w:tc>
      </w:tr>
      <w:tr w:rsidR="00B3750B" w:rsidTr="006070F8">
        <w:tc>
          <w:tcPr>
            <w:tcW w:w="2265" w:type="dxa"/>
            <w:shd w:val="clear" w:color="auto" w:fill="DEEAF6" w:themeFill="accent1" w:themeFillTint="33"/>
            <w:vAlign w:val="center"/>
          </w:tcPr>
          <w:p w:rsidR="00B3750B" w:rsidRPr="00341222" w:rsidRDefault="00B3750B" w:rsidP="00341222">
            <w:pPr>
              <w:spacing w:after="480" w:line="276" w:lineRule="auto"/>
              <w:jc w:val="center"/>
              <w:rPr>
                <w:rFonts w:ascii="Times New Roman" w:hAnsi="Times New Roman" w:cs="Times New Roman"/>
                <w:b/>
                <w:bCs/>
              </w:rPr>
            </w:pPr>
            <w:r w:rsidRPr="00341222">
              <w:rPr>
                <w:rFonts w:ascii="Times New Roman" w:hAnsi="Times New Roman" w:cs="Times New Roman"/>
                <w:b/>
                <w:bCs/>
              </w:rPr>
              <w:t>Project Members</w:t>
            </w:r>
          </w:p>
        </w:tc>
        <w:tc>
          <w:tcPr>
            <w:tcW w:w="2572" w:type="dxa"/>
            <w:shd w:val="clear" w:color="auto" w:fill="DEEAF6" w:themeFill="accent1" w:themeFillTint="33"/>
            <w:vAlign w:val="center"/>
          </w:tcPr>
          <w:p w:rsidR="00B3750B" w:rsidRPr="00341222" w:rsidRDefault="00B3750B" w:rsidP="00341222">
            <w:pPr>
              <w:spacing w:after="480" w:line="276" w:lineRule="auto"/>
              <w:rPr>
                <w:rFonts w:ascii="Times New Roman" w:hAnsi="Times New Roman" w:cs="Times New Roman"/>
              </w:rPr>
            </w:pPr>
            <w:r w:rsidRPr="00341222">
              <w:rPr>
                <w:rFonts w:ascii="Times New Roman" w:hAnsi="Times New Roman" w:cs="Times New Roman"/>
              </w:rPr>
              <w:t>Hồ Sĩ Tấn</w:t>
            </w:r>
          </w:p>
        </w:tc>
        <w:tc>
          <w:tcPr>
            <w:tcW w:w="1959" w:type="dxa"/>
            <w:shd w:val="clear" w:color="auto" w:fill="DEEAF6" w:themeFill="accent1" w:themeFillTint="33"/>
            <w:vAlign w:val="center"/>
          </w:tcPr>
          <w:p w:rsidR="00B3750B" w:rsidRPr="00341222" w:rsidRDefault="00B3750B" w:rsidP="00341222">
            <w:pPr>
              <w:spacing w:after="480" w:line="276" w:lineRule="auto"/>
              <w:rPr>
                <w:rFonts w:ascii="Times New Roman" w:hAnsi="Times New Roman" w:cs="Times New Roman"/>
              </w:rPr>
            </w:pPr>
            <w:r w:rsidRPr="00341222">
              <w:rPr>
                <w:rFonts w:ascii="Times New Roman" w:hAnsi="Times New Roman" w:cs="Times New Roman"/>
              </w:rPr>
              <w:t>(Signed)</w:t>
            </w:r>
          </w:p>
        </w:tc>
        <w:tc>
          <w:tcPr>
            <w:tcW w:w="2266" w:type="dxa"/>
            <w:shd w:val="clear" w:color="auto" w:fill="DEEAF6" w:themeFill="accent1" w:themeFillTint="33"/>
            <w:vAlign w:val="center"/>
          </w:tcPr>
          <w:p w:rsidR="00B3750B" w:rsidRPr="00341222" w:rsidRDefault="00341222" w:rsidP="00341222">
            <w:pPr>
              <w:spacing w:after="480" w:line="276" w:lineRule="auto"/>
              <w:rPr>
                <w:rFonts w:ascii="Times New Roman" w:hAnsi="Times New Roman" w:cs="Times New Roman"/>
              </w:rPr>
            </w:pPr>
            <w:r w:rsidRPr="00341222">
              <w:rPr>
                <w:rFonts w:ascii="Times New Roman" w:hAnsi="Times New Roman" w:cs="Times New Roman"/>
              </w:rPr>
              <w:t>18/05/2026</w:t>
            </w:r>
          </w:p>
        </w:tc>
      </w:tr>
      <w:tr w:rsidR="00B3750B" w:rsidTr="006070F8">
        <w:tc>
          <w:tcPr>
            <w:tcW w:w="2265" w:type="dxa"/>
            <w:vAlign w:val="center"/>
          </w:tcPr>
          <w:p w:rsidR="00B3750B" w:rsidRPr="00341222" w:rsidRDefault="00B3750B" w:rsidP="00341222">
            <w:pPr>
              <w:spacing w:after="480" w:line="276" w:lineRule="auto"/>
              <w:jc w:val="center"/>
              <w:rPr>
                <w:rFonts w:ascii="Times New Roman" w:hAnsi="Times New Roman" w:cs="Times New Roman"/>
                <w:b/>
                <w:bCs/>
              </w:rPr>
            </w:pPr>
            <w:r w:rsidRPr="00341222">
              <w:rPr>
                <w:rFonts w:ascii="Times New Roman" w:hAnsi="Times New Roman" w:cs="Times New Roman"/>
                <w:b/>
                <w:bCs/>
              </w:rPr>
              <w:t>Project Members</w:t>
            </w:r>
          </w:p>
        </w:tc>
        <w:tc>
          <w:tcPr>
            <w:tcW w:w="2572" w:type="dxa"/>
            <w:vAlign w:val="center"/>
          </w:tcPr>
          <w:p w:rsidR="00B3750B" w:rsidRPr="00341222" w:rsidRDefault="00B3750B" w:rsidP="00341222">
            <w:pPr>
              <w:spacing w:after="480" w:line="276" w:lineRule="auto"/>
              <w:rPr>
                <w:rFonts w:ascii="Times New Roman" w:hAnsi="Times New Roman" w:cs="Times New Roman"/>
              </w:rPr>
            </w:pPr>
            <w:r w:rsidRPr="00341222">
              <w:rPr>
                <w:rFonts w:ascii="Times New Roman" w:hAnsi="Times New Roman" w:cs="Times New Roman"/>
              </w:rPr>
              <w:t>Nguyễn Duy Phương</w:t>
            </w:r>
          </w:p>
        </w:tc>
        <w:tc>
          <w:tcPr>
            <w:tcW w:w="1959" w:type="dxa"/>
            <w:vAlign w:val="center"/>
          </w:tcPr>
          <w:p w:rsidR="00B3750B" w:rsidRPr="00341222" w:rsidRDefault="00B3750B" w:rsidP="00341222">
            <w:pPr>
              <w:spacing w:after="480" w:line="276" w:lineRule="auto"/>
              <w:rPr>
                <w:rFonts w:ascii="Times New Roman" w:hAnsi="Times New Roman" w:cs="Times New Roman"/>
              </w:rPr>
            </w:pPr>
            <w:r w:rsidRPr="00341222">
              <w:rPr>
                <w:rFonts w:ascii="Times New Roman" w:hAnsi="Times New Roman" w:cs="Times New Roman"/>
              </w:rPr>
              <w:t>(Signed)</w:t>
            </w:r>
          </w:p>
        </w:tc>
        <w:tc>
          <w:tcPr>
            <w:tcW w:w="2266" w:type="dxa"/>
            <w:vAlign w:val="center"/>
          </w:tcPr>
          <w:p w:rsidR="00B3750B" w:rsidRPr="00341222" w:rsidRDefault="00341222" w:rsidP="00341222">
            <w:pPr>
              <w:spacing w:after="480" w:line="276" w:lineRule="auto"/>
              <w:rPr>
                <w:rFonts w:ascii="Times New Roman" w:hAnsi="Times New Roman" w:cs="Times New Roman"/>
              </w:rPr>
            </w:pPr>
            <w:r w:rsidRPr="00341222">
              <w:rPr>
                <w:rFonts w:ascii="Times New Roman" w:hAnsi="Times New Roman" w:cs="Times New Roman"/>
              </w:rPr>
              <w:t>18/05/2026</w:t>
            </w:r>
          </w:p>
        </w:tc>
      </w:tr>
    </w:tbl>
    <w:p w:rsidR="00B3750B" w:rsidRPr="004841A4" w:rsidRDefault="00B3750B" w:rsidP="00341222">
      <w:pPr>
        <w:pStyle w:val="Heading3"/>
        <w:numPr>
          <w:ilvl w:val="0"/>
          <w:numId w:val="0"/>
        </w:numPr>
        <w:spacing w:line="276" w:lineRule="auto"/>
        <w:ind w:left="576"/>
      </w:pPr>
    </w:p>
    <w:p w:rsidR="009A6A64" w:rsidRPr="004841A4" w:rsidRDefault="009A6A64" w:rsidP="00341222">
      <w:pPr>
        <w:spacing w:line="276" w:lineRule="auto"/>
        <w:rPr>
          <w:rFonts w:ascii="Times New Roman" w:hAnsi="Times New Roman" w:cs="Times New Roman"/>
        </w:rPr>
      </w:pPr>
    </w:p>
    <w:p w:rsidR="008E3958" w:rsidRPr="004841A4" w:rsidRDefault="008E3958" w:rsidP="00341222">
      <w:pPr>
        <w:spacing w:line="276" w:lineRule="auto"/>
        <w:rPr>
          <w:rFonts w:ascii="Times New Roman" w:hAnsi="Times New Roman" w:cs="Times New Roman"/>
        </w:rPr>
      </w:pPr>
    </w:p>
    <w:sectPr w:rsidR="008E3958" w:rsidRPr="004841A4">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6F34" w:rsidRDefault="00026F34" w:rsidP="00B3750B">
      <w:pPr>
        <w:spacing w:before="0" w:after="0"/>
      </w:pPr>
      <w:r>
        <w:separator/>
      </w:r>
    </w:p>
  </w:endnote>
  <w:endnote w:type="continuationSeparator" w:id="0">
    <w:p w:rsidR="00026F34" w:rsidRDefault="00026F34" w:rsidP="00B3750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20002A87" w:usb1="00000000" w:usb2="00000001"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0FB3" w:rsidRDefault="00026F34">
    <w:pPr>
      <w:jc w:val="right"/>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341222">
      <w:rPr>
        <w:noProof/>
        <w:color w:val="666666"/>
        <w:sz w:val="18"/>
        <w:szCs w:val="18"/>
      </w:rPr>
      <w:t>7</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341222">
      <w:rPr>
        <w:noProof/>
        <w:color w:val="666666"/>
        <w:sz w:val="18"/>
        <w:szCs w:val="18"/>
      </w:rPr>
      <w:t>7</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6F34" w:rsidRDefault="00026F34" w:rsidP="00B3750B">
      <w:pPr>
        <w:spacing w:before="0" w:after="0"/>
      </w:pPr>
      <w:r>
        <w:separator/>
      </w:r>
    </w:p>
  </w:footnote>
  <w:footnote w:type="continuationSeparator" w:id="0">
    <w:p w:rsidR="00026F34" w:rsidRDefault="00026F34" w:rsidP="00B3750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0FB3" w:rsidRDefault="00026F34">
    <w:pPr>
      <w:jc w:val="right"/>
    </w:pPr>
    <w:r>
      <w:rPr>
        <w:color w:val="999999"/>
        <w:sz w:val="17"/>
        <w:szCs w:val="17"/>
      </w:rPr>
      <w:t>FEATURE TESTING STRATEGY – SWP391</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1B0509"/>
    <w:multiLevelType w:val="hybridMultilevel"/>
    <w:tmpl w:val="84427B8C"/>
    <w:lvl w:ilvl="0" w:tplc="3C8ACDAE">
      <w:start w:val="1"/>
      <w:numFmt w:val="bullet"/>
      <w:pStyle w:val="Heading3"/>
      <w:lvlText w:val=""/>
      <w:lvlJc w:val="left"/>
      <w:pPr>
        <w:ind w:left="1224"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1C1057D3"/>
    <w:multiLevelType w:val="multilevel"/>
    <w:tmpl w:val="1754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10CEB"/>
    <w:multiLevelType w:val="multilevel"/>
    <w:tmpl w:val="92C4E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927F69"/>
    <w:multiLevelType w:val="hybridMultilevel"/>
    <w:tmpl w:val="DB746C52"/>
    <w:lvl w:ilvl="0" w:tplc="2BC6928A">
      <w:start w:val="1"/>
      <w:numFmt w:val="bullet"/>
      <w:lvlText w:val="o"/>
      <w:lvlJc w:val="left"/>
      <w:pPr>
        <w:ind w:left="1944" w:hanging="360"/>
      </w:pPr>
      <w:rPr>
        <w:rFonts w:ascii="Courier New" w:hAnsi="Courier New" w:cs="Courier New"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4" w15:restartNumberingAfterBreak="0">
    <w:nsid w:val="31193BEF"/>
    <w:multiLevelType w:val="multilevel"/>
    <w:tmpl w:val="13363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D1243B"/>
    <w:multiLevelType w:val="multilevel"/>
    <w:tmpl w:val="41B4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B16551"/>
    <w:multiLevelType w:val="multilevel"/>
    <w:tmpl w:val="4186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1F56AF"/>
    <w:multiLevelType w:val="multilevel"/>
    <w:tmpl w:val="7E3C4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8E78DB"/>
    <w:multiLevelType w:val="hybridMultilevel"/>
    <w:tmpl w:val="821A9AA0"/>
    <w:lvl w:ilvl="0" w:tplc="B80EA848">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0AA0E16"/>
    <w:multiLevelType w:val="hybridMultilevel"/>
    <w:tmpl w:val="04FCAD7E"/>
    <w:lvl w:ilvl="0" w:tplc="6DE6A13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0FE1B73"/>
    <w:multiLevelType w:val="hybridMultilevel"/>
    <w:tmpl w:val="A218F7EA"/>
    <w:lvl w:ilvl="0" w:tplc="218C6A82">
      <w:start w:val="1"/>
      <w:numFmt w:val="bullet"/>
      <w:lvlText w:val="o"/>
      <w:lvlJc w:val="left"/>
      <w:pPr>
        <w:ind w:left="2304" w:hanging="360"/>
      </w:pPr>
      <w:rPr>
        <w:rFonts w:ascii="Courier New" w:hAnsi="Courier New" w:cs="Courier New" w:hint="default"/>
      </w:rPr>
    </w:lvl>
    <w:lvl w:ilvl="1" w:tplc="04090003" w:tentative="1">
      <w:start w:val="1"/>
      <w:numFmt w:val="bullet"/>
      <w:lvlText w:val="o"/>
      <w:lvlJc w:val="left"/>
      <w:pPr>
        <w:ind w:left="3024" w:hanging="360"/>
      </w:pPr>
      <w:rPr>
        <w:rFonts w:ascii="Courier New" w:hAnsi="Courier New" w:cs="Courier New" w:hint="default"/>
      </w:rPr>
    </w:lvl>
    <w:lvl w:ilvl="2" w:tplc="04090005" w:tentative="1">
      <w:start w:val="1"/>
      <w:numFmt w:val="bullet"/>
      <w:lvlText w:val=""/>
      <w:lvlJc w:val="left"/>
      <w:pPr>
        <w:ind w:left="3744" w:hanging="360"/>
      </w:pPr>
      <w:rPr>
        <w:rFonts w:ascii="Wingdings" w:hAnsi="Wingdings" w:hint="default"/>
      </w:rPr>
    </w:lvl>
    <w:lvl w:ilvl="3" w:tplc="04090001" w:tentative="1">
      <w:start w:val="1"/>
      <w:numFmt w:val="bullet"/>
      <w:lvlText w:val=""/>
      <w:lvlJc w:val="left"/>
      <w:pPr>
        <w:ind w:left="4464" w:hanging="360"/>
      </w:pPr>
      <w:rPr>
        <w:rFonts w:ascii="Symbol" w:hAnsi="Symbol" w:hint="default"/>
      </w:rPr>
    </w:lvl>
    <w:lvl w:ilvl="4" w:tplc="04090003" w:tentative="1">
      <w:start w:val="1"/>
      <w:numFmt w:val="bullet"/>
      <w:lvlText w:val="o"/>
      <w:lvlJc w:val="left"/>
      <w:pPr>
        <w:ind w:left="5184" w:hanging="360"/>
      </w:pPr>
      <w:rPr>
        <w:rFonts w:ascii="Courier New" w:hAnsi="Courier New" w:cs="Courier New" w:hint="default"/>
      </w:rPr>
    </w:lvl>
    <w:lvl w:ilvl="5" w:tplc="04090005" w:tentative="1">
      <w:start w:val="1"/>
      <w:numFmt w:val="bullet"/>
      <w:lvlText w:val=""/>
      <w:lvlJc w:val="left"/>
      <w:pPr>
        <w:ind w:left="5904" w:hanging="360"/>
      </w:pPr>
      <w:rPr>
        <w:rFonts w:ascii="Wingdings" w:hAnsi="Wingdings" w:hint="default"/>
      </w:rPr>
    </w:lvl>
    <w:lvl w:ilvl="6" w:tplc="04090001" w:tentative="1">
      <w:start w:val="1"/>
      <w:numFmt w:val="bullet"/>
      <w:lvlText w:val=""/>
      <w:lvlJc w:val="left"/>
      <w:pPr>
        <w:ind w:left="6624" w:hanging="360"/>
      </w:pPr>
      <w:rPr>
        <w:rFonts w:ascii="Symbol" w:hAnsi="Symbol" w:hint="default"/>
      </w:rPr>
    </w:lvl>
    <w:lvl w:ilvl="7" w:tplc="04090003" w:tentative="1">
      <w:start w:val="1"/>
      <w:numFmt w:val="bullet"/>
      <w:lvlText w:val="o"/>
      <w:lvlJc w:val="left"/>
      <w:pPr>
        <w:ind w:left="7344" w:hanging="360"/>
      </w:pPr>
      <w:rPr>
        <w:rFonts w:ascii="Courier New" w:hAnsi="Courier New" w:cs="Courier New" w:hint="default"/>
      </w:rPr>
    </w:lvl>
    <w:lvl w:ilvl="8" w:tplc="04090005" w:tentative="1">
      <w:start w:val="1"/>
      <w:numFmt w:val="bullet"/>
      <w:lvlText w:val=""/>
      <w:lvlJc w:val="left"/>
      <w:pPr>
        <w:ind w:left="8064" w:hanging="360"/>
      </w:pPr>
      <w:rPr>
        <w:rFonts w:ascii="Wingdings" w:hAnsi="Wingdings" w:hint="default"/>
      </w:rPr>
    </w:lvl>
  </w:abstractNum>
  <w:abstractNum w:abstractNumId="11" w15:restartNumberingAfterBreak="0">
    <w:nsid w:val="4D211F3C"/>
    <w:multiLevelType w:val="multilevel"/>
    <w:tmpl w:val="E6D40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266883"/>
    <w:multiLevelType w:val="hybridMultilevel"/>
    <w:tmpl w:val="7A8265EE"/>
    <w:lvl w:ilvl="0" w:tplc="5DB0B050">
      <w:start w:val="1"/>
      <w:numFmt w:val="decimal"/>
      <w:pStyle w:val="Bulllet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D951A1"/>
    <w:multiLevelType w:val="multilevel"/>
    <w:tmpl w:val="78B2C638"/>
    <w:lvl w:ilvl="0">
      <w:start w:val="1"/>
      <w:numFmt w:val="bullet"/>
      <w:pStyle w:val="Heading4"/>
      <w:lvlText w:val="o"/>
      <w:lvlJc w:val="left"/>
      <w:pPr>
        <w:ind w:left="2304" w:hanging="360"/>
      </w:pPr>
      <w:rPr>
        <w:rFonts w:ascii="Courier New" w:hAnsi="Courier New" w:cs="Courier New"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5C271662"/>
    <w:multiLevelType w:val="multilevel"/>
    <w:tmpl w:val="B82E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547041"/>
    <w:multiLevelType w:val="multilevel"/>
    <w:tmpl w:val="6144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5773C1"/>
    <w:multiLevelType w:val="multilevel"/>
    <w:tmpl w:val="02749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550DC9"/>
    <w:multiLevelType w:val="multilevel"/>
    <w:tmpl w:val="FA18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B171B7"/>
    <w:multiLevelType w:val="multilevel"/>
    <w:tmpl w:val="A22E4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683440"/>
    <w:multiLevelType w:val="multilevel"/>
    <w:tmpl w:val="6C44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9"/>
  </w:num>
  <w:num w:numId="3">
    <w:abstractNumId w:val="9"/>
  </w:num>
  <w:num w:numId="4">
    <w:abstractNumId w:val="9"/>
  </w:num>
  <w:num w:numId="5">
    <w:abstractNumId w:val="0"/>
  </w:num>
  <w:num w:numId="6">
    <w:abstractNumId w:val="0"/>
  </w:num>
  <w:num w:numId="7">
    <w:abstractNumId w:val="0"/>
  </w:num>
  <w:num w:numId="8">
    <w:abstractNumId w:val="0"/>
  </w:num>
  <w:num w:numId="9">
    <w:abstractNumId w:val="0"/>
  </w:num>
  <w:num w:numId="10">
    <w:abstractNumId w:val="9"/>
  </w:num>
  <w:num w:numId="11">
    <w:abstractNumId w:val="3"/>
  </w:num>
  <w:num w:numId="12">
    <w:abstractNumId w:val="0"/>
  </w:num>
  <w:num w:numId="13">
    <w:abstractNumId w:val="3"/>
  </w:num>
  <w:num w:numId="14">
    <w:abstractNumId w:val="10"/>
  </w:num>
  <w:num w:numId="15">
    <w:abstractNumId w:val="13"/>
  </w:num>
  <w:num w:numId="16">
    <w:abstractNumId w:val="13"/>
  </w:num>
  <w:num w:numId="17">
    <w:abstractNumId w:val="8"/>
  </w:num>
  <w:num w:numId="18">
    <w:abstractNumId w:val="12"/>
  </w:num>
  <w:num w:numId="19">
    <w:abstractNumId w:val="12"/>
  </w:num>
  <w:num w:numId="20">
    <w:abstractNumId w:val="13"/>
  </w:num>
  <w:num w:numId="21">
    <w:abstractNumId w:val="4"/>
  </w:num>
  <w:num w:numId="22">
    <w:abstractNumId w:val="19"/>
  </w:num>
  <w:num w:numId="23">
    <w:abstractNumId w:val="11"/>
  </w:num>
  <w:num w:numId="24">
    <w:abstractNumId w:val="14"/>
  </w:num>
  <w:num w:numId="25">
    <w:abstractNumId w:val="7"/>
  </w:num>
  <w:num w:numId="26">
    <w:abstractNumId w:val="1"/>
  </w:num>
  <w:num w:numId="27">
    <w:abstractNumId w:val="2"/>
  </w:num>
  <w:num w:numId="28">
    <w:abstractNumId w:val="15"/>
  </w:num>
  <w:num w:numId="29">
    <w:abstractNumId w:val="18"/>
  </w:num>
  <w:num w:numId="30">
    <w:abstractNumId w:val="6"/>
  </w:num>
  <w:num w:numId="31">
    <w:abstractNumId w:val="16"/>
  </w:num>
  <w:num w:numId="32">
    <w:abstractNumId w:val="5"/>
  </w:num>
  <w:num w:numId="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6A64"/>
    <w:rsid w:val="00026F34"/>
    <w:rsid w:val="00341222"/>
    <w:rsid w:val="0041221A"/>
    <w:rsid w:val="004841A4"/>
    <w:rsid w:val="004E529B"/>
    <w:rsid w:val="00664312"/>
    <w:rsid w:val="007C2611"/>
    <w:rsid w:val="00836E77"/>
    <w:rsid w:val="008E3958"/>
    <w:rsid w:val="008F596A"/>
    <w:rsid w:val="00943179"/>
    <w:rsid w:val="009A6A64"/>
    <w:rsid w:val="00A368A6"/>
    <w:rsid w:val="00B3750B"/>
    <w:rsid w:val="00C50658"/>
    <w:rsid w:val="00D13E65"/>
    <w:rsid w:val="00D74FB5"/>
    <w:rsid w:val="00E475BF"/>
    <w:rsid w:val="00F529CF"/>
    <w:rsid w:val="00FC3C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A5EF6"/>
  <w15:chartTrackingRefBased/>
  <w15:docId w15:val="{2FDAA2B2-F452-46CD-9214-382A2BF47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before="60" w:after="60" w:line="312" w:lineRule="auto"/>
        <w:ind w:firstLine="720"/>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3750B"/>
    <w:pPr>
      <w:spacing w:before="240" w:after="240" w:line="240" w:lineRule="auto"/>
      <w:ind w:firstLine="0"/>
      <w:jc w:val="left"/>
    </w:pPr>
    <w:rPr>
      <w:rFonts w:ascii="Arial" w:eastAsia="Arial" w:hAnsi="Arial" w:cs="Arial"/>
      <w:color w:val="333333"/>
    </w:rPr>
  </w:style>
  <w:style w:type="paragraph" w:styleId="Heading1">
    <w:name w:val="heading 1"/>
    <w:basedOn w:val="Normal"/>
    <w:link w:val="Heading1Char"/>
    <w:autoRedefine/>
    <w:qFormat/>
    <w:rsid w:val="00B3750B"/>
    <w:pPr>
      <w:outlineLvl w:val="0"/>
    </w:pPr>
    <w:rPr>
      <w:rFonts w:ascii="Times New Roman" w:eastAsia="Times New Roman" w:hAnsi="Times New Roman" w:cs="Times New Roman"/>
      <w:b/>
      <w:bCs/>
      <w:kern w:val="36"/>
      <w:sz w:val="30"/>
      <w:szCs w:val="48"/>
    </w:rPr>
  </w:style>
  <w:style w:type="paragraph" w:styleId="Heading2">
    <w:name w:val="heading 2"/>
    <w:basedOn w:val="Normal"/>
    <w:link w:val="Heading2Char"/>
    <w:autoRedefine/>
    <w:qFormat/>
    <w:rsid w:val="00B3750B"/>
    <w:pPr>
      <w:ind w:left="144"/>
      <w:outlineLvl w:val="1"/>
    </w:pPr>
    <w:rPr>
      <w:rFonts w:ascii="Times New Roman" w:eastAsia="Times New Roman" w:hAnsi="Times New Roman" w:cs="Times New Roman"/>
      <w:b/>
      <w:bCs/>
      <w:sz w:val="24"/>
      <w:szCs w:val="36"/>
    </w:rPr>
  </w:style>
  <w:style w:type="paragraph" w:styleId="Heading3">
    <w:name w:val="heading 3"/>
    <w:aliases w:val="bullet1"/>
    <w:basedOn w:val="Normal"/>
    <w:link w:val="Heading3Char"/>
    <w:autoRedefine/>
    <w:qFormat/>
    <w:rsid w:val="004841A4"/>
    <w:pPr>
      <w:numPr>
        <w:numId w:val="7"/>
      </w:numPr>
      <w:ind w:left="936"/>
      <w:outlineLvl w:val="2"/>
      <w15:collapsed/>
    </w:pPr>
    <w:rPr>
      <w:rFonts w:ascii="Times New Roman" w:eastAsia="Times New Roman" w:hAnsi="Times New Roman" w:cs="Times New Roman"/>
      <w:bCs/>
      <w:szCs w:val="27"/>
    </w:rPr>
  </w:style>
  <w:style w:type="paragraph" w:styleId="Heading4">
    <w:name w:val="heading 4"/>
    <w:aliases w:val="bullet 2"/>
    <w:basedOn w:val="Normal"/>
    <w:next w:val="Normal"/>
    <w:link w:val="Heading4Char"/>
    <w:autoRedefine/>
    <w:uiPriority w:val="9"/>
    <w:unhideWhenUsed/>
    <w:qFormat/>
    <w:rsid w:val="004841A4"/>
    <w:pPr>
      <w:keepNext/>
      <w:keepLines/>
      <w:numPr>
        <w:numId w:val="15"/>
      </w:numPr>
      <w:ind w:left="1224"/>
      <w:outlineLvl w:val="3"/>
    </w:pPr>
    <w:rPr>
      <w:rFonts w:ascii="Times New Roman" w:eastAsiaTheme="majorEastAsia" w:hAnsi="Times New Roman" w:cstheme="majorBidi"/>
      <w:iCs/>
      <w:color w:val="000000" w:themeColor="text1"/>
    </w:rPr>
  </w:style>
  <w:style w:type="paragraph" w:styleId="Heading5">
    <w:name w:val="heading 5"/>
    <w:aliases w:val="Hinh"/>
    <w:basedOn w:val="Normal"/>
    <w:next w:val="Normal"/>
    <w:link w:val="Heading5Char"/>
    <w:autoRedefine/>
    <w:uiPriority w:val="9"/>
    <w:unhideWhenUsed/>
    <w:qFormat/>
    <w:rsid w:val="00FC3CD9"/>
    <w:pPr>
      <w:keepNext/>
      <w:keepLines/>
      <w:spacing w:before="40"/>
      <w:jc w:val="center"/>
      <w:outlineLvl w:val="4"/>
      <w15:collapsed/>
    </w:pPr>
    <w:rPr>
      <w:rFonts w:asciiTheme="majorHAnsi" w:eastAsiaTheme="majorEastAsia" w:hAnsiTheme="majorHAnsi" w:cstheme="majorBidi"/>
      <w:i/>
      <w:color w:val="000000" w:themeColor="tex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B3750B"/>
    <w:rPr>
      <w:rFonts w:ascii="Times New Roman" w:eastAsia="Times New Roman" w:hAnsi="Times New Roman" w:cs="Times New Roman"/>
      <w:b/>
      <w:bCs/>
      <w:color w:val="333333"/>
      <w:sz w:val="24"/>
      <w:szCs w:val="36"/>
    </w:rPr>
  </w:style>
  <w:style w:type="character" w:customStyle="1" w:styleId="Heading1Char">
    <w:name w:val="Heading 1 Char"/>
    <w:basedOn w:val="DefaultParagraphFont"/>
    <w:link w:val="Heading1"/>
    <w:rsid w:val="00B3750B"/>
    <w:rPr>
      <w:rFonts w:ascii="Times New Roman" w:eastAsia="Times New Roman" w:hAnsi="Times New Roman" w:cs="Times New Roman"/>
      <w:b/>
      <w:bCs/>
      <w:color w:val="333333"/>
      <w:kern w:val="36"/>
      <w:sz w:val="30"/>
      <w:szCs w:val="48"/>
    </w:rPr>
  </w:style>
  <w:style w:type="paragraph" w:styleId="NoSpacing">
    <w:name w:val="No Spacing"/>
    <w:aliases w:val="EX"/>
    <w:uiPriority w:val="1"/>
    <w:qFormat/>
    <w:rsid w:val="00F529CF"/>
    <w:pPr>
      <w:outlineLvl w:val="2"/>
    </w:pPr>
    <w:rPr>
      <w:rFonts w:ascii="Times New Roman" w:hAnsi="Times New Roman"/>
      <w:b/>
      <w:sz w:val="24"/>
    </w:rPr>
  </w:style>
  <w:style w:type="paragraph" w:styleId="TOC1">
    <w:name w:val="toc 1"/>
    <w:basedOn w:val="Normal"/>
    <w:next w:val="Normal"/>
    <w:autoRedefine/>
    <w:uiPriority w:val="39"/>
    <w:unhideWhenUsed/>
    <w:rsid w:val="008F596A"/>
    <w:pPr>
      <w:tabs>
        <w:tab w:val="right" w:leader="dot" w:pos="9350"/>
      </w:tabs>
    </w:pPr>
  </w:style>
  <w:style w:type="paragraph" w:styleId="TOC2">
    <w:name w:val="toc 2"/>
    <w:basedOn w:val="Normal"/>
    <w:next w:val="Normal"/>
    <w:autoRedefine/>
    <w:uiPriority w:val="39"/>
    <w:unhideWhenUsed/>
    <w:rsid w:val="008F596A"/>
    <w:pPr>
      <w:ind w:left="216"/>
    </w:pPr>
  </w:style>
  <w:style w:type="paragraph" w:styleId="TOC3">
    <w:name w:val="toc 3"/>
    <w:basedOn w:val="Normal"/>
    <w:next w:val="Normal"/>
    <w:autoRedefine/>
    <w:uiPriority w:val="39"/>
    <w:unhideWhenUsed/>
    <w:rsid w:val="00F529CF"/>
    <w:pPr>
      <w:ind w:left="446"/>
    </w:pPr>
  </w:style>
  <w:style w:type="character" w:customStyle="1" w:styleId="Heading3Char">
    <w:name w:val="Heading 3 Char"/>
    <w:aliases w:val="bullet1 Char"/>
    <w:basedOn w:val="DefaultParagraphFont"/>
    <w:link w:val="Heading3"/>
    <w:rsid w:val="004841A4"/>
    <w:rPr>
      <w:rFonts w:ascii="Times New Roman" w:eastAsia="Times New Roman" w:hAnsi="Times New Roman" w:cs="Times New Roman"/>
      <w:bCs/>
      <w:color w:val="333333"/>
      <w:szCs w:val="27"/>
    </w:rPr>
  </w:style>
  <w:style w:type="character" w:customStyle="1" w:styleId="Heading4Char">
    <w:name w:val="Heading 4 Char"/>
    <w:aliases w:val="bullet 2 Char"/>
    <w:basedOn w:val="DefaultParagraphFont"/>
    <w:link w:val="Heading4"/>
    <w:uiPriority w:val="9"/>
    <w:rsid w:val="004841A4"/>
    <w:rPr>
      <w:rFonts w:ascii="Times New Roman" w:eastAsiaTheme="majorEastAsia" w:hAnsi="Times New Roman" w:cstheme="majorBidi"/>
      <w:iCs/>
      <w:color w:val="000000" w:themeColor="text1"/>
    </w:rPr>
  </w:style>
  <w:style w:type="paragraph" w:styleId="Title">
    <w:name w:val="Title"/>
    <w:basedOn w:val="Normal"/>
    <w:next w:val="Normal"/>
    <w:link w:val="TitleChar"/>
    <w:uiPriority w:val="10"/>
    <w:qFormat/>
    <w:rsid w:val="00943179"/>
    <w:pPr>
      <w:contextualSpacing/>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943179"/>
    <w:rPr>
      <w:rFonts w:ascii="Times New Roman" w:eastAsiaTheme="majorEastAsia" w:hAnsi="Times New Roman" w:cstheme="majorBidi"/>
      <w:b/>
      <w:spacing w:val="-10"/>
      <w:kern w:val="28"/>
      <w:sz w:val="56"/>
      <w:szCs w:val="56"/>
    </w:rPr>
  </w:style>
  <w:style w:type="character" w:customStyle="1" w:styleId="Heading5Char">
    <w:name w:val="Heading 5 Char"/>
    <w:aliases w:val="Hinh Char"/>
    <w:basedOn w:val="DefaultParagraphFont"/>
    <w:link w:val="Heading5"/>
    <w:uiPriority w:val="9"/>
    <w:rsid w:val="00FC3CD9"/>
    <w:rPr>
      <w:rFonts w:asciiTheme="majorHAnsi" w:eastAsiaTheme="majorEastAsia" w:hAnsiTheme="majorHAnsi" w:cstheme="majorBidi"/>
      <w:i/>
      <w:color w:val="000000" w:themeColor="text1"/>
      <w:sz w:val="20"/>
      <w:lang w:eastAsia="en-US"/>
    </w:rPr>
  </w:style>
  <w:style w:type="paragraph" w:styleId="TOC5">
    <w:name w:val="toc 5"/>
    <w:basedOn w:val="Normal"/>
    <w:next w:val="Normal"/>
    <w:autoRedefine/>
    <w:uiPriority w:val="39"/>
    <w:unhideWhenUsed/>
    <w:rsid w:val="007C2611"/>
    <w:pPr>
      <w:spacing w:after="100"/>
      <w:ind w:left="922"/>
    </w:pPr>
    <w:rPr>
      <w:color w:val="000000" w:themeColor="text1"/>
      <w:sz w:val="20"/>
    </w:rPr>
  </w:style>
  <w:style w:type="paragraph" w:customStyle="1" w:styleId="Bulllet3">
    <w:name w:val="Bulllet3"/>
    <w:basedOn w:val="Normal"/>
    <w:link w:val="Bulllet3Char"/>
    <w:qFormat/>
    <w:rsid w:val="008F596A"/>
    <w:pPr>
      <w:framePr w:wrap="around" w:vAnchor="text" w:hAnchor="text" w:y="1"/>
      <w:numPr>
        <w:numId w:val="19"/>
      </w:numPr>
      <w:spacing w:before="60" w:after="60" w:line="312" w:lineRule="auto"/>
      <w:jc w:val="both"/>
    </w:pPr>
  </w:style>
  <w:style w:type="character" w:customStyle="1" w:styleId="Bulllet3Char">
    <w:name w:val="Bulllet3 Char"/>
    <w:basedOn w:val="DefaultParagraphFont"/>
    <w:link w:val="Bulllet3"/>
    <w:rsid w:val="008F596A"/>
    <w:rPr>
      <w:rFonts w:ascii="Times New Roman" w:hAnsi="Times New Roman"/>
      <w:color w:val="222222"/>
      <w:lang w:eastAsia="en-US"/>
    </w:rPr>
  </w:style>
  <w:style w:type="paragraph" w:styleId="Subtitle">
    <w:name w:val="Subtitle"/>
    <w:aliases w:val="Hinhlv5"/>
    <w:basedOn w:val="Normal"/>
    <w:next w:val="Normal"/>
    <w:link w:val="SubtitleChar"/>
    <w:uiPriority w:val="11"/>
    <w:qFormat/>
    <w:rsid w:val="00D74FB5"/>
    <w:pPr>
      <w:numPr>
        <w:ilvl w:val="1"/>
      </w:numPr>
      <w:ind w:left="432"/>
      <w:jc w:val="center"/>
      <w:outlineLvl w:val="4"/>
    </w:pPr>
    <w:rPr>
      <w:rFonts w:asciiTheme="minorHAnsi" w:hAnsiTheme="minorHAnsi"/>
      <w:i/>
      <w:color w:val="5A5A5A" w:themeColor="text1" w:themeTint="A5"/>
      <w:spacing w:val="15"/>
      <w:sz w:val="20"/>
    </w:rPr>
  </w:style>
  <w:style w:type="character" w:customStyle="1" w:styleId="SubtitleChar">
    <w:name w:val="Subtitle Char"/>
    <w:aliases w:val="Hinhlv5 Char"/>
    <w:basedOn w:val="DefaultParagraphFont"/>
    <w:link w:val="Subtitle"/>
    <w:uiPriority w:val="11"/>
    <w:rsid w:val="00D74FB5"/>
    <w:rPr>
      <w:i/>
      <w:color w:val="5A5A5A" w:themeColor="text1" w:themeTint="A5"/>
      <w:spacing w:val="15"/>
      <w:sz w:val="20"/>
      <w:lang w:eastAsia="en-US"/>
    </w:rPr>
  </w:style>
  <w:style w:type="paragraph" w:styleId="NormalWeb">
    <w:name w:val="Normal (Web)"/>
    <w:basedOn w:val="Normal"/>
    <w:uiPriority w:val="99"/>
    <w:unhideWhenUsed/>
    <w:rsid w:val="009A6A64"/>
    <w:pPr>
      <w:spacing w:before="100" w:beforeAutospacing="1" w:after="100" w:afterAutospacing="1"/>
    </w:pPr>
    <w:rPr>
      <w:rFonts w:ascii="Times New Roman" w:eastAsia="Times New Roman" w:hAnsi="Times New Roman" w:cs="Times New Roman"/>
      <w:color w:val="auto"/>
      <w:sz w:val="24"/>
      <w:szCs w:val="24"/>
    </w:rPr>
  </w:style>
  <w:style w:type="character" w:styleId="HTMLCode">
    <w:name w:val="HTML Code"/>
    <w:basedOn w:val="DefaultParagraphFont"/>
    <w:uiPriority w:val="99"/>
    <w:unhideWhenUsed/>
    <w:rsid w:val="009A6A64"/>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9A6A6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6A64"/>
    <w:rPr>
      <w:rFonts w:ascii="Segoe UI" w:eastAsia="Arial" w:hAnsi="Segoe UI" w:cs="Segoe UI"/>
      <w:color w:val="333333"/>
      <w:sz w:val="18"/>
      <w:szCs w:val="18"/>
    </w:rPr>
  </w:style>
  <w:style w:type="character" w:styleId="Strong">
    <w:name w:val="Strong"/>
    <w:basedOn w:val="DefaultParagraphFont"/>
    <w:uiPriority w:val="22"/>
    <w:qFormat/>
    <w:rsid w:val="009A6A64"/>
    <w:rPr>
      <w:b/>
      <w:bCs/>
    </w:rPr>
  </w:style>
  <w:style w:type="table" w:styleId="TableGrid">
    <w:name w:val="Table Grid"/>
    <w:basedOn w:val="TableNormal"/>
    <w:uiPriority w:val="39"/>
    <w:rsid w:val="009A6A6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750B"/>
    <w:pPr>
      <w:tabs>
        <w:tab w:val="center" w:pos="4680"/>
        <w:tab w:val="right" w:pos="9360"/>
      </w:tabs>
      <w:spacing w:before="0" w:after="0"/>
    </w:pPr>
  </w:style>
  <w:style w:type="character" w:customStyle="1" w:styleId="HeaderChar">
    <w:name w:val="Header Char"/>
    <w:basedOn w:val="DefaultParagraphFont"/>
    <w:link w:val="Header"/>
    <w:uiPriority w:val="99"/>
    <w:rsid w:val="00B3750B"/>
    <w:rPr>
      <w:rFonts w:ascii="Arial" w:eastAsia="Arial" w:hAnsi="Arial" w:cs="Arial"/>
      <w:color w:val="333333"/>
    </w:rPr>
  </w:style>
  <w:style w:type="paragraph" w:styleId="Footer">
    <w:name w:val="footer"/>
    <w:basedOn w:val="Normal"/>
    <w:link w:val="FooterChar"/>
    <w:uiPriority w:val="99"/>
    <w:unhideWhenUsed/>
    <w:rsid w:val="00B3750B"/>
    <w:pPr>
      <w:tabs>
        <w:tab w:val="center" w:pos="4680"/>
        <w:tab w:val="right" w:pos="9360"/>
      </w:tabs>
      <w:spacing w:before="0" w:after="0"/>
    </w:pPr>
  </w:style>
  <w:style w:type="character" w:customStyle="1" w:styleId="FooterChar">
    <w:name w:val="Footer Char"/>
    <w:basedOn w:val="DefaultParagraphFont"/>
    <w:link w:val="Footer"/>
    <w:uiPriority w:val="99"/>
    <w:rsid w:val="00B3750B"/>
    <w:rPr>
      <w:rFonts w:ascii="Arial" w:eastAsia="Arial" w:hAnsi="Arial" w:cs="Arial"/>
      <w:color w:val="333333"/>
    </w:rPr>
  </w:style>
  <w:style w:type="character" w:styleId="Hyperlink">
    <w:name w:val="Hyperlink"/>
    <w:basedOn w:val="DefaultParagraphFont"/>
    <w:uiPriority w:val="99"/>
    <w:unhideWhenUsed/>
    <w:rsid w:val="0034122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75ECC9-2A8F-4B73-B6CE-4F5D76FB2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7</Pages>
  <Words>1714</Words>
  <Characters>9776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2026-07-16T16:47:00Z</dcterms:created>
  <dcterms:modified xsi:type="dcterms:W3CDTF">2026-07-16T17:12:00Z</dcterms:modified>
</cp:coreProperties>
</file>