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TESTING REPORT</w:t>
      </w:r>
    </w:p>
    <w:p>
      <w:pPr>
        <w:spacing w:after="60"/>
        <w:jc w:val="center"/>
      </w:pPr>
      <w:r>
        <w:rPr>
          <w:b/>
          <w:bCs/>
          <w:sz w:val="24"/>
          <w:szCs w:val="24"/>
        </w:rPr>
        <w:t xml:space="preserve">Revenue &amp; Transaction Statistics Module - Thống kê doanh thu &amp; Giao dịch</w:t>
      </w:r>
    </w:p>
    <w:p>
      <w:pPr>
        <w:spacing w:after="300"/>
        <w:jc w:val="center"/>
      </w:pPr>
      <w:r>
        <w:rPr>
          <w:sz w:val="22"/>
          <w:szCs w:val="22"/>
        </w:rPr>
        <w:t xml:space="preserve">Realtime Bidding System / Auction Online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Pr>
          <w:p>
            <w:r>
              <w:rPr>
                <w:b/>
                <w:bCs/>
                <w:sz w:val="18"/>
                <w:szCs w:val="18"/>
              </w:rPr>
              <w:t xml:space="preserve">Field</w:t>
            </w:r>
          </w:p>
        </w:tc>
        <w:tc>
          <w:tcPr>
            <w:tcW w:type="dxa" w:w="6360"/>
            <w:shd w:fill="D9E2F3" w:val="clear"/>
          </w:tcPr>
          <w:p>
            <w:r>
              <w:rPr>
                <w:b/>
                <w:bCs/>
                <w:sz w:val="18"/>
                <w:szCs w:val="18"/>
              </w:rPr>
              <w:t xml:space="preserve">Information</w:t>
            </w:r>
          </w:p>
        </w:tc>
      </w:tr>
      <w:tr>
        <w:tc>
          <w:tcPr>
            <w:tcW w:type="dxa" w:w="3000"/>
          </w:tcPr>
          <w:p>
            <w:r>
              <w:rPr>
                <w:b w:val="false"/>
                <w:bCs w:val="false"/>
                <w:sz w:val="18"/>
                <w:szCs w:val="18"/>
              </w:rPr>
              <w:t xml:space="preserve">Project Name</w:t>
            </w:r>
          </w:p>
        </w:tc>
        <w:tc>
          <w:tcPr>
            <w:tcW w:type="dxa" w:w="6360"/>
          </w:tcPr>
          <w:p>
            <w:r>
              <w:rPr>
                <w:b w:val="false"/>
                <w:bCs w:val="false"/>
                <w:sz w:val="18"/>
                <w:szCs w:val="18"/>
              </w:rPr>
              <w:t xml:space="preserve">Realtime Bidding System / Auction Online System</w:t>
            </w:r>
          </w:p>
        </w:tc>
      </w:tr>
      <w:tr>
        <w:tc>
          <w:tcPr>
            <w:tcW w:type="dxa" w:w="3000"/>
          </w:tcPr>
          <w:p>
            <w:r>
              <w:rPr>
                <w:b w:val="false"/>
                <w:bCs w:val="false"/>
                <w:sz w:val="18"/>
                <w:szCs w:val="18"/>
              </w:rPr>
              <w:t xml:space="preserve">Document Title</w:t>
            </w:r>
          </w:p>
        </w:tc>
        <w:tc>
          <w:tcPr>
            <w:tcW w:type="dxa" w:w="6360"/>
          </w:tcPr>
          <w:p>
            <w:r>
              <w:rPr>
                <w:b w:val="false"/>
                <w:bCs w:val="false"/>
                <w:sz w:val="18"/>
                <w:szCs w:val="18"/>
              </w:rPr>
              <w:t xml:space="preserve">Testing Report - Revenue &amp; Transaction Statistics Module</w:t>
            </w:r>
          </w:p>
        </w:tc>
      </w:tr>
      <w:tr>
        <w:tc>
          <w:tcPr>
            <w:tcW w:type="dxa" w:w="3000"/>
          </w:tcPr>
          <w:p>
            <w:r>
              <w:rPr>
                <w:b w:val="false"/>
                <w:bCs w:val="false"/>
                <w:sz w:val="18"/>
                <w:szCs w:val="18"/>
              </w:rPr>
              <w:t xml:space="preserve">Version</w:t>
            </w:r>
          </w:p>
        </w:tc>
        <w:tc>
          <w:tcPr>
            <w:tcW w:type="dxa" w:w="6360"/>
          </w:tcPr>
          <w:p>
            <w:r>
              <w:rPr>
                <w:b w:val="false"/>
                <w:bCs w:val="false"/>
                <w:sz w:val="18"/>
                <w:szCs w:val="18"/>
              </w:rPr>
              <w:t xml:space="preserve">v1.0</w:t>
            </w:r>
          </w:p>
        </w:tc>
      </w:tr>
      <w:tr>
        <w:tc>
          <w:tcPr>
            <w:tcW w:type="dxa" w:w="3000"/>
          </w:tcPr>
          <w:p>
            <w:r>
              <w:rPr>
                <w:b w:val="false"/>
                <w:bCs w:val="false"/>
                <w:sz w:val="18"/>
                <w:szCs w:val="18"/>
              </w:rPr>
              <w:t xml:space="preserve">Prepared By</w:t>
            </w:r>
          </w:p>
        </w:tc>
        <w:tc>
          <w:tcPr>
            <w:tcW w:type="dxa" w:w="6360"/>
          </w:tcPr>
          <w:p>
            <w:r>
              <w:rPr>
                <w:b w:val="false"/>
                <w:bCs w:val="false"/>
                <w:sz w:val="18"/>
                <w:szCs w:val="18"/>
              </w:rPr>
              <w:t xml:space="preserve">Trần Văn Đức</w:t>
            </w:r>
          </w:p>
        </w:tc>
      </w:tr>
      <w:tr>
        <w:tc>
          <w:tcPr>
            <w:tcW w:type="dxa" w:w="3000"/>
          </w:tcPr>
          <w:p>
            <w:r>
              <w:rPr>
                <w:b w:val="false"/>
                <w:bCs w:val="false"/>
                <w:sz w:val="18"/>
                <w:szCs w:val="18"/>
              </w:rPr>
              <w:t xml:space="preserve">Role</w:t>
            </w:r>
          </w:p>
        </w:tc>
        <w:tc>
          <w:tcPr>
            <w:tcW w:type="dxa" w:w="6360"/>
          </w:tcPr>
          <w:p>
            <w:r>
              <w:rPr>
                <w:b w:val="false"/>
                <w:bCs w:val="false"/>
                <w:sz w:val="18"/>
                <w:szCs w:val="18"/>
              </w:rPr>
              <w:t xml:space="preserve">Tester - Revenue &amp; Transaction</w:t>
            </w:r>
          </w:p>
        </w:tc>
      </w:tr>
      <w:tr>
        <w:tc>
          <w:tcPr>
            <w:tcW w:type="dxa" w:w="3000"/>
          </w:tcPr>
          <w:p>
            <w:r>
              <w:rPr>
                <w:b w:val="false"/>
                <w:bCs w:val="false"/>
                <w:sz w:val="18"/>
                <w:szCs w:val="18"/>
              </w:rPr>
              <w:t xml:space="preserve">Date</w:t>
            </w:r>
          </w:p>
        </w:tc>
        <w:tc>
          <w:tcPr>
            <w:tcW w:type="dxa" w:w="6360"/>
          </w:tcPr>
          <w:p>
            <w:r>
              <w:rPr>
                <w:b w:val="false"/>
                <w:bCs w:val="false"/>
                <w:sz w:val="18"/>
                <w:szCs w:val="18"/>
              </w:rPr>
              <w:t xml:space="preserve">29/06/2026</w:t>
            </w:r>
          </w:p>
        </w:tc>
      </w:tr>
      <w:tr>
        <w:tc>
          <w:tcPr>
            <w:tcW w:type="dxa" w:w="3000"/>
          </w:tcPr>
          <w:p>
            <w:r>
              <w:rPr>
                <w:b w:val="false"/>
                <w:bCs w:val="false"/>
                <w:sz w:val="18"/>
                <w:szCs w:val="18"/>
              </w:rPr>
              <w:t xml:space="preserve">Status</w:t>
            </w:r>
          </w:p>
        </w:tc>
        <w:tc>
          <w:tcPr>
            <w:tcW w:type="dxa" w:w="6360"/>
          </w:tcPr>
          <w:p>
            <w:r>
              <w:rPr>
                <w:b w:val="false"/>
                <w:bCs w:val="false"/>
                <w:sz w:val="18"/>
                <w:szCs w:val="18"/>
              </w:rPr>
              <w:t xml:space="preserve">Draft</w:t>
            </w:r>
          </w:p>
        </w:tc>
      </w:tr>
    </w:tbl>
    <w:p>
      <w:pPr>
        <w:pStyle w:val="Heading1"/>
        <w:spacing w:after="150" w:before="30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60"/>
        <w:gridCol w:w="4400"/>
      </w:tblGrid>
      <w:tr>
        <w:trPr>
          <w:tblHeader/>
        </w:trPr>
        <w:tc>
          <w:tcPr>
            <w:tcW w:type="dxa" w:w="1200"/>
            <w:shd w:fill="D9E2F3" w:val="clear"/>
          </w:tcPr>
          <w:p>
            <w:r>
              <w:rPr>
                <w:b/>
                <w:bCs/>
                <w:sz w:val="18"/>
                <w:szCs w:val="18"/>
              </w:rPr>
              <w:t xml:space="preserve">Version</w:t>
            </w:r>
          </w:p>
        </w:tc>
        <w:tc>
          <w:tcPr>
            <w:tcW w:type="dxa" w:w="1600"/>
            <w:shd w:fill="D9E2F3" w:val="clear"/>
          </w:tcPr>
          <w:p>
            <w:r>
              <w:rPr>
                <w:b/>
                <w:bCs/>
                <w:sz w:val="18"/>
                <w:szCs w:val="18"/>
              </w:rPr>
              <w:t xml:space="preserve">Date</w:t>
            </w:r>
          </w:p>
        </w:tc>
        <w:tc>
          <w:tcPr>
            <w:tcW w:type="dxa" w:w="2160"/>
            <w:shd w:fill="D9E2F3" w:val="clear"/>
          </w:tcPr>
          <w:p>
            <w:r>
              <w:rPr>
                <w:b/>
                <w:bCs/>
                <w:sz w:val="18"/>
                <w:szCs w:val="18"/>
              </w:rPr>
              <w:t xml:space="preserve">Author</w:t>
            </w:r>
          </w:p>
        </w:tc>
        <w:tc>
          <w:tcPr>
            <w:tcW w:type="dxa" w:w="4400"/>
            <w:shd w:fill="D9E2F3" w:val="clear"/>
          </w:tcPr>
          <w:p>
            <w:r>
              <w:rPr>
                <w:b/>
                <w:bCs/>
                <w:sz w:val="18"/>
                <w:szCs w:val="18"/>
              </w:rPr>
              <w:t xml:space="preserve">Description</w:t>
            </w:r>
          </w:p>
        </w:tc>
      </w:tr>
      <w:tr>
        <w:tc>
          <w:tcPr>
            <w:tcW w:type="dxa" w:w="1200"/>
          </w:tcPr>
          <w:p>
            <w:r>
              <w:rPr>
                <w:b w:val="false"/>
                <w:bCs w:val="false"/>
                <w:sz w:val="18"/>
                <w:szCs w:val="18"/>
              </w:rPr>
              <w:t xml:space="preserve">1.0</w:t>
            </w:r>
          </w:p>
        </w:tc>
        <w:tc>
          <w:tcPr>
            <w:tcW w:type="dxa" w:w="1600"/>
          </w:tcPr>
          <w:p>
            <w:r>
              <w:rPr>
                <w:b w:val="false"/>
                <w:bCs w:val="false"/>
                <w:sz w:val="18"/>
                <w:szCs w:val="18"/>
              </w:rPr>
              <w:t xml:space="preserve">29/06/2026</w:t>
            </w:r>
          </w:p>
        </w:tc>
        <w:tc>
          <w:tcPr>
            <w:tcW w:type="dxa" w:w="2160"/>
          </w:tcPr>
          <w:p>
            <w:r>
              <w:rPr>
                <w:b w:val="false"/>
                <w:bCs w:val="false"/>
                <w:sz w:val="18"/>
                <w:szCs w:val="18"/>
              </w:rPr>
              <w:t xml:space="preserve">Trần Văn Đức</w:t>
            </w:r>
          </w:p>
        </w:tc>
        <w:tc>
          <w:tcPr>
            <w:tcW w:type="dxa" w:w="4400"/>
          </w:tcPr>
          <w:p>
            <w:r>
              <w:rPr>
                <w:b w:val="false"/>
                <w:bCs w:val="false"/>
                <w:sz w:val="18"/>
                <w:szCs w:val="18"/>
              </w:rPr>
              <w:t xml:space="preserve">Initial report for Revenue &amp; Transaction Statistics module including test cases, test data, Postman collection summary, unit test and automation test.</w:t>
            </w:r>
          </w:p>
        </w:tc>
      </w:tr>
    </w:tbl>
    <w:p>
      <w:pPr>
        <w:pStyle w:val="Heading1"/>
        <w:spacing w:after="150" w:before="300"/>
      </w:pPr>
      <w:r>
        <w:t xml:space="preserve">1. Introduction</w:t>
      </w:r>
    </w:p>
    <w:p>
      <w:pPr>
        <w:spacing w:after="120"/>
      </w:pPr>
      <w:r>
        <w:t xml:space="preserve">This report describes the testing work for the Revenue &amp; Transaction Statistics module of the Realtime Bidding System / Auction Online System. The report focuses only on the part assigned to Trần Văn Đức: revenue dashboard, transaction list, search/filter, data accuracy of revenue calculation, and export reports.</w:t>
      </w:r>
    </w:p>
    <w:p>
      <w:pPr>
        <w:spacing w:after="120"/>
      </w:pPr>
      <w:r>
        <w:t xml:space="preserve">The report includes manual test cases, test data, API testing plan with Postman collection, unit test design and UI automation test design. It is prepared so the tester can submit evidence for the assigned module independently from other team members.</w:t>
      </w:r>
    </w:p>
    <w:p>
      <w:pPr>
        <w:pStyle w:val="Heading1"/>
        <w:spacing w:after="150" w:before="300"/>
      </w:pPr>
      <w:r>
        <w:t xml:space="preserve">2. Module Overview</w:t>
      </w:r>
    </w:p>
    <w:p>
      <w:pPr>
        <w:spacing w:after="120"/>
      </w:pPr>
      <w:r>
        <w:t xml:space="preserve">The Revenue &amp; Transaction Statistics module allows Admin to monitor the financial health of the auction system. Admin can view a summary revenue dashboard, filter revenue by date range, browse the full transaction list, search/filter transactions by user, order or date, and export revenue or transaction reports to CSV/PDF. Revenue figures must remain consistent with the underlying transaction and wallet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shd w:fill="D9E2F3" w:val="clear"/>
          </w:tcPr>
          <w:p>
            <w:r>
              <w:rPr>
                <w:b/>
                <w:bCs/>
                <w:sz w:val="18"/>
                <w:szCs w:val="18"/>
              </w:rPr>
              <w:t xml:space="preserve">Use Case</w:t>
            </w:r>
          </w:p>
        </w:tc>
        <w:tc>
          <w:tcPr>
            <w:tcW w:type="dxa" w:w="2000"/>
            <w:shd w:fill="D9E2F3" w:val="clear"/>
          </w:tcPr>
          <w:p>
            <w:r>
              <w:rPr>
                <w:b/>
                <w:bCs/>
                <w:sz w:val="18"/>
                <w:szCs w:val="18"/>
              </w:rPr>
              <w:t xml:space="preserve">Main Actor</w:t>
            </w:r>
          </w:p>
        </w:tc>
        <w:tc>
          <w:tcPr>
            <w:tcW w:type="dxa" w:w="4760"/>
            <w:shd w:fill="D9E2F3" w:val="clear"/>
          </w:tcPr>
          <w:p>
            <w:r>
              <w:rPr>
                <w:b/>
                <w:bCs/>
                <w:sz w:val="18"/>
                <w:szCs w:val="18"/>
              </w:rPr>
              <w:t xml:space="preserve">Description</w:t>
            </w:r>
          </w:p>
        </w:tc>
      </w:tr>
      <w:tr>
        <w:tc>
          <w:tcPr>
            <w:tcW w:type="dxa" w:w="2600"/>
          </w:tcPr>
          <w:p>
            <w:r>
              <w:rPr>
                <w:b w:val="false"/>
                <w:bCs w:val="false"/>
                <w:sz w:val="18"/>
                <w:szCs w:val="18"/>
              </w:rPr>
              <w:t xml:space="preserve">View Revenue Dashboard</w:t>
            </w:r>
          </w:p>
        </w:tc>
        <w:tc>
          <w:tcPr>
            <w:tcW w:type="dxa" w:w="2000"/>
          </w:tcPr>
          <w:p>
            <w:r>
              <w:rPr>
                <w:b w:val="false"/>
                <w:bCs w:val="false"/>
                <w:sz w:val="18"/>
                <w:szCs w:val="18"/>
              </w:rPr>
              <w:t xml:space="preserve">Admin</w:t>
            </w:r>
          </w:p>
        </w:tc>
        <w:tc>
          <w:tcPr>
            <w:tcW w:type="dxa" w:w="4760"/>
          </w:tcPr>
          <w:p>
            <w:r>
              <w:rPr>
                <w:b w:val="false"/>
                <w:bCs w:val="false"/>
                <w:sz w:val="18"/>
                <w:szCs w:val="18"/>
              </w:rPr>
              <w:t xml:space="preserve">View summary metrics such as total revenue, commission and transaction counts.</w:t>
            </w:r>
          </w:p>
        </w:tc>
      </w:tr>
      <w:tr>
        <w:tc>
          <w:tcPr>
            <w:tcW w:type="dxa" w:w="2600"/>
          </w:tcPr>
          <w:p>
            <w:r>
              <w:rPr>
                <w:b w:val="false"/>
                <w:bCs w:val="false"/>
                <w:sz w:val="18"/>
                <w:szCs w:val="18"/>
              </w:rPr>
              <w:t xml:space="preserve">Filter Revenue by Date Range</w:t>
            </w:r>
          </w:p>
        </w:tc>
        <w:tc>
          <w:tcPr>
            <w:tcW w:type="dxa" w:w="2000"/>
          </w:tcPr>
          <w:p>
            <w:r>
              <w:rPr>
                <w:b w:val="false"/>
                <w:bCs w:val="false"/>
                <w:sz w:val="18"/>
                <w:szCs w:val="18"/>
              </w:rPr>
              <w:t xml:space="preserve">Admin</w:t>
            </w:r>
          </w:p>
        </w:tc>
        <w:tc>
          <w:tcPr>
            <w:tcW w:type="dxa" w:w="4760"/>
          </w:tcPr>
          <w:p>
            <w:r>
              <w:rPr>
                <w:b w:val="false"/>
                <w:bCs w:val="false"/>
                <w:sz w:val="18"/>
                <w:szCs w:val="18"/>
              </w:rPr>
              <w:t xml:space="preserve">Update dashboard metrics according to a selected start/end date.</w:t>
            </w:r>
          </w:p>
        </w:tc>
      </w:tr>
      <w:tr>
        <w:tc>
          <w:tcPr>
            <w:tcW w:type="dxa" w:w="2600"/>
          </w:tcPr>
          <w:p>
            <w:r>
              <w:rPr>
                <w:b w:val="false"/>
                <w:bCs w:val="false"/>
                <w:sz w:val="18"/>
                <w:szCs w:val="18"/>
              </w:rPr>
              <w:t xml:space="preserve">View Transaction List</w:t>
            </w:r>
          </w:p>
        </w:tc>
        <w:tc>
          <w:tcPr>
            <w:tcW w:type="dxa" w:w="2000"/>
          </w:tcPr>
          <w:p>
            <w:r>
              <w:rPr>
                <w:b w:val="false"/>
                <w:bCs w:val="false"/>
                <w:sz w:val="18"/>
                <w:szCs w:val="18"/>
              </w:rPr>
              <w:t xml:space="preserve">Admin</w:t>
            </w:r>
          </w:p>
        </w:tc>
        <w:tc>
          <w:tcPr>
            <w:tcW w:type="dxa" w:w="4760"/>
          </w:tcPr>
          <w:p>
            <w:r>
              <w:rPr>
                <w:b w:val="false"/>
                <w:bCs w:val="false"/>
                <w:sz w:val="18"/>
                <w:szCs w:val="18"/>
              </w:rPr>
              <w:t xml:space="preserve">Browse all wallet/order transactions with type, amount, status and date.</w:t>
            </w:r>
          </w:p>
        </w:tc>
      </w:tr>
      <w:tr>
        <w:tc>
          <w:tcPr>
            <w:tcW w:type="dxa" w:w="2600"/>
          </w:tcPr>
          <w:p>
            <w:r>
              <w:rPr>
                <w:b w:val="false"/>
                <w:bCs w:val="false"/>
                <w:sz w:val="18"/>
                <w:szCs w:val="18"/>
              </w:rPr>
              <w:t xml:space="preserve">Search / Filter Transactions</w:t>
            </w:r>
          </w:p>
        </w:tc>
        <w:tc>
          <w:tcPr>
            <w:tcW w:type="dxa" w:w="2000"/>
          </w:tcPr>
          <w:p>
            <w:r>
              <w:rPr>
                <w:b w:val="false"/>
                <w:bCs w:val="false"/>
                <w:sz w:val="18"/>
                <w:szCs w:val="18"/>
              </w:rPr>
              <w:t xml:space="preserve">Admin</w:t>
            </w:r>
          </w:p>
        </w:tc>
        <w:tc>
          <w:tcPr>
            <w:tcW w:type="dxa" w:w="4760"/>
          </w:tcPr>
          <w:p>
            <w:r>
              <w:rPr>
                <w:b w:val="false"/>
                <w:bCs w:val="false"/>
                <w:sz w:val="18"/>
                <w:szCs w:val="18"/>
              </w:rPr>
              <w:t xml:space="preserve">Search transactions by user, order ID, date range or status.</w:t>
            </w:r>
          </w:p>
        </w:tc>
      </w:tr>
      <w:tr>
        <w:tc>
          <w:tcPr>
            <w:tcW w:type="dxa" w:w="2600"/>
          </w:tcPr>
          <w:p>
            <w:r>
              <w:rPr>
                <w:b w:val="false"/>
                <w:bCs w:val="false"/>
                <w:sz w:val="18"/>
                <w:szCs w:val="18"/>
              </w:rPr>
              <w:t xml:space="preserve">Verify Revenue Calculation</w:t>
            </w:r>
          </w:p>
        </w:tc>
        <w:tc>
          <w:tcPr>
            <w:tcW w:type="dxa" w:w="2000"/>
          </w:tcPr>
          <w:p>
            <w:r>
              <w:rPr>
                <w:b w:val="false"/>
                <w:bCs w:val="false"/>
                <w:sz w:val="18"/>
                <w:szCs w:val="18"/>
              </w:rPr>
              <w:t xml:space="preserve">System</w:t>
            </w:r>
          </w:p>
        </w:tc>
        <w:tc>
          <w:tcPr>
            <w:tcW w:type="dxa" w:w="4760"/>
          </w:tcPr>
          <w:p>
            <w:r>
              <w:rPr>
                <w:b w:val="false"/>
                <w:bCs w:val="false"/>
                <w:sz w:val="18"/>
                <w:szCs w:val="18"/>
              </w:rPr>
              <w:t xml:space="preserve">Ensure total revenue equals the sum of successful eligible transactions only.</w:t>
            </w:r>
          </w:p>
        </w:tc>
      </w:tr>
      <w:tr>
        <w:tc>
          <w:tcPr>
            <w:tcW w:type="dxa" w:w="2600"/>
          </w:tcPr>
          <w:p>
            <w:r>
              <w:rPr>
                <w:b w:val="false"/>
                <w:bCs w:val="false"/>
                <w:sz w:val="18"/>
                <w:szCs w:val="18"/>
              </w:rPr>
              <w:t xml:space="preserve">Export Reports</w:t>
            </w:r>
          </w:p>
        </w:tc>
        <w:tc>
          <w:tcPr>
            <w:tcW w:type="dxa" w:w="2000"/>
          </w:tcPr>
          <w:p>
            <w:r>
              <w:rPr>
                <w:b w:val="false"/>
                <w:bCs w:val="false"/>
                <w:sz w:val="18"/>
                <w:szCs w:val="18"/>
              </w:rPr>
              <w:t xml:space="preserve">Admin</w:t>
            </w:r>
          </w:p>
        </w:tc>
        <w:tc>
          <w:tcPr>
            <w:tcW w:type="dxa" w:w="4760"/>
          </w:tcPr>
          <w:p>
            <w:r>
              <w:rPr>
                <w:b w:val="false"/>
                <w:bCs w:val="false"/>
                <w:sz w:val="18"/>
                <w:szCs w:val="18"/>
              </w:rPr>
              <w:t xml:space="preserve">Export revenue or transaction report to CSV or PDF file.</w:t>
            </w:r>
          </w:p>
        </w:tc>
      </w:tr>
      <w:tr>
        <w:tc>
          <w:tcPr>
            <w:tcW w:type="dxa" w:w="2600"/>
          </w:tcPr>
          <w:p>
            <w:r>
              <w:rPr>
                <w:b w:val="false"/>
                <w:bCs w:val="false"/>
                <w:sz w:val="18"/>
                <w:szCs w:val="18"/>
              </w:rPr>
              <w:t xml:space="preserve">Access Control</w:t>
            </w:r>
          </w:p>
        </w:tc>
        <w:tc>
          <w:tcPr>
            <w:tcW w:type="dxa" w:w="2000"/>
          </w:tcPr>
          <w:p>
            <w:r>
              <w:rPr>
                <w:b w:val="false"/>
                <w:bCs w:val="false"/>
                <w:sz w:val="18"/>
                <w:szCs w:val="18"/>
              </w:rPr>
              <w:t xml:space="preserve">System</w:t>
            </w:r>
          </w:p>
        </w:tc>
        <w:tc>
          <w:tcPr>
            <w:tcW w:type="dxa" w:w="4760"/>
          </w:tcPr>
          <w:p>
            <w:r>
              <w:rPr>
                <w:b w:val="false"/>
                <w:bCs w:val="false"/>
                <w:sz w:val="18"/>
                <w:szCs w:val="18"/>
              </w:rPr>
              <w:t xml:space="preserve">Restrict revenue/transaction screens and APIs to Admin role only.</w:t>
            </w:r>
          </w:p>
        </w:tc>
      </w:tr>
    </w:tbl>
    <w:p>
      <w:pPr>
        <w:pStyle w:val="Heading1"/>
        <w:spacing w:after="150" w:before="300"/>
      </w:pPr>
      <w:r>
        <w:t xml:space="preserve">3. Test Scope</w:t>
      </w:r>
    </w:p>
    <w:p>
      <w:pPr>
        <w:pStyle w:val="Heading2"/>
        <w:spacing w:after="100" w:before="200"/>
      </w:pPr>
      <w:r>
        <w:t xml:space="preserve">3.1 In Scope</w:t>
      </w:r>
    </w:p>
    <w:p>
      <w:pPr>
        <w:pStyle w:val="ListParagraph"/>
        <w:numPr>
          <w:ilvl w:val="0"/>
          <w:numId w:val="1"/>
        </w:numPr>
        <w:spacing w:after="60"/>
      </w:pPr>
      <w:r>
        <w:t xml:space="preserve">Revenue dashboard display and summary metrics.</w:t>
      </w:r>
    </w:p>
    <w:p>
      <w:pPr>
        <w:pStyle w:val="ListParagraph"/>
        <w:numPr>
          <w:ilvl w:val="0"/>
          <w:numId w:val="1"/>
        </w:numPr>
        <w:spacing w:after="60"/>
      </w:pPr>
      <w:r>
        <w:t xml:space="preserve">Date range filter for revenue statistics.</w:t>
      </w:r>
    </w:p>
    <w:p>
      <w:pPr>
        <w:pStyle w:val="ListParagraph"/>
        <w:numPr>
          <w:ilvl w:val="0"/>
          <w:numId w:val="1"/>
        </w:numPr>
        <w:spacing w:after="60"/>
      </w:pPr>
      <w:r>
        <w:t xml:space="preserve">Transaction list display with type, amount, status and date.</w:t>
      </w:r>
    </w:p>
    <w:p>
      <w:pPr>
        <w:pStyle w:val="ListParagraph"/>
        <w:numPr>
          <w:ilvl w:val="0"/>
          <w:numId w:val="1"/>
        </w:numPr>
        <w:spacing w:after="60"/>
      </w:pPr>
      <w:r>
        <w:t xml:space="preserve">Search/filter transactions by user, order ID, date range and status.</w:t>
      </w:r>
    </w:p>
    <w:p>
      <w:pPr>
        <w:pStyle w:val="ListParagraph"/>
        <w:numPr>
          <w:ilvl w:val="0"/>
          <w:numId w:val="1"/>
        </w:numPr>
        <w:spacing w:after="60"/>
      </w:pPr>
      <w:r>
        <w:t xml:space="preserve">Revenue calculation correctness, excluding failed/cancelled transactions.</w:t>
      </w:r>
    </w:p>
    <w:p>
      <w:pPr>
        <w:pStyle w:val="ListParagraph"/>
        <w:numPr>
          <w:ilvl w:val="0"/>
          <w:numId w:val="1"/>
        </w:numPr>
        <w:spacing w:after="60"/>
      </w:pPr>
      <w:r>
        <w:t xml:space="preserve">Export revenue/transaction report to CSV/PDF.</w:t>
      </w:r>
    </w:p>
    <w:p>
      <w:pPr>
        <w:pStyle w:val="ListParagraph"/>
        <w:numPr>
          <w:ilvl w:val="0"/>
          <w:numId w:val="1"/>
        </w:numPr>
        <w:spacing w:after="60"/>
      </w:pPr>
      <w:r>
        <w:t xml:space="preserve">Role and permission validation for revenue/transaction screens and APIs.</w:t>
      </w:r>
    </w:p>
    <w:p>
      <w:pPr>
        <w:pStyle w:val="ListParagraph"/>
        <w:numPr>
          <w:ilvl w:val="0"/>
          <w:numId w:val="1"/>
        </w:numPr>
        <w:spacing w:after="60"/>
      </w:pPr>
      <w:r>
        <w:t xml:space="preserve">Data consistency between dashboard figures and transaction/wallet records.</w:t>
      </w:r>
    </w:p>
    <w:p>
      <w:pPr>
        <w:pStyle w:val="Heading2"/>
        <w:spacing w:after="100" w:before="200"/>
      </w:pPr>
      <w:r>
        <w:t xml:space="preserve">3.2 Out of Scope</w:t>
      </w:r>
    </w:p>
    <w:p>
      <w:pPr>
        <w:pStyle w:val="ListParagraph"/>
        <w:numPr>
          <w:ilvl w:val="0"/>
          <w:numId w:val="1"/>
        </w:numPr>
        <w:spacing w:after="60"/>
      </w:pPr>
      <w:r>
        <w:t xml:space="preserve">Wallet &amp; Payment module functions, because it belongs to another member.</w:t>
      </w:r>
    </w:p>
    <w:p>
      <w:pPr>
        <w:pStyle w:val="ListParagraph"/>
        <w:numPr>
          <w:ilvl w:val="0"/>
          <w:numId w:val="1"/>
        </w:numPr>
        <w:spacing w:after="60"/>
      </w:pPr>
      <w:r>
        <w:t xml:space="preserve">Real accounting/tax reconciliation with external systems.</w:t>
      </w:r>
    </w:p>
    <w:p>
      <w:pPr>
        <w:pStyle w:val="ListParagraph"/>
        <w:numPr>
          <w:ilvl w:val="0"/>
          <w:numId w:val="1"/>
        </w:numPr>
        <w:spacing w:after="60"/>
      </w:pPr>
      <w:r>
        <w:t xml:space="preserve">Large-scale performance testing with millions of transaction records.</w:t>
      </w:r>
    </w:p>
    <w:p>
      <w:pPr>
        <w:pStyle w:val="ListParagraph"/>
        <w:numPr>
          <w:ilvl w:val="0"/>
          <w:numId w:val="1"/>
        </w:numPr>
        <w:spacing w:after="60"/>
      </w:pPr>
      <w:r>
        <w:t xml:space="preserve">Predictive/AI-based analytics beyond current descriptive statistics.</w:t>
      </w:r>
    </w:p>
    <w:p>
      <w:pPr>
        <w:pStyle w:val="Heading1"/>
        <w:spacing w:after="150" w:before="300"/>
      </w:pPr>
      <w:r>
        <w:t xml:space="preserve">4. Test Environment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shd w:fill="D9E2F3" w:val="clear"/>
          </w:tcPr>
          <w:p>
            <w:r>
              <w:rPr>
                <w:b/>
                <w:bCs/>
                <w:sz w:val="18"/>
                <w:szCs w:val="18"/>
              </w:rPr>
              <w:t xml:space="preserve">Category</w:t>
            </w:r>
          </w:p>
        </w:tc>
        <w:tc>
          <w:tcPr>
            <w:tcW w:type="dxa" w:w="2800"/>
            <w:shd w:fill="D9E2F3" w:val="clear"/>
          </w:tcPr>
          <w:p>
            <w:r>
              <w:rPr>
                <w:b/>
                <w:bCs/>
                <w:sz w:val="18"/>
                <w:szCs w:val="18"/>
              </w:rPr>
              <w:t xml:space="preserve">Configuration / Tool</w:t>
            </w:r>
          </w:p>
        </w:tc>
        <w:tc>
          <w:tcPr>
            <w:tcW w:type="dxa" w:w="4360"/>
            <w:shd w:fill="D9E2F3" w:val="clear"/>
          </w:tcPr>
          <w:p>
            <w:r>
              <w:rPr>
                <w:b/>
                <w:bCs/>
                <w:sz w:val="18"/>
                <w:szCs w:val="18"/>
              </w:rPr>
              <w:t xml:space="preserve">Purpose</w:t>
            </w:r>
          </w:p>
        </w:tc>
      </w:tr>
      <w:tr>
        <w:tc>
          <w:tcPr>
            <w:tcW w:type="dxa" w:w="2200"/>
          </w:tcPr>
          <w:p>
            <w:r>
              <w:rPr>
                <w:b w:val="false"/>
                <w:bCs w:val="false"/>
                <w:sz w:val="18"/>
                <w:szCs w:val="18"/>
              </w:rPr>
              <w:t xml:space="preserve">OS</w:t>
            </w:r>
          </w:p>
        </w:tc>
        <w:tc>
          <w:tcPr>
            <w:tcW w:type="dxa" w:w="2800"/>
          </w:tcPr>
          <w:p>
            <w:r>
              <w:rPr>
                <w:b w:val="false"/>
                <w:bCs w:val="false"/>
                <w:sz w:val="18"/>
                <w:szCs w:val="18"/>
              </w:rPr>
              <w:t xml:space="preserve">Windows 10/11</w:t>
            </w:r>
          </w:p>
        </w:tc>
        <w:tc>
          <w:tcPr>
            <w:tcW w:type="dxa" w:w="4360"/>
          </w:tcPr>
          <w:p>
            <w:r>
              <w:rPr>
                <w:b w:val="false"/>
                <w:bCs w:val="false"/>
                <w:sz w:val="18"/>
                <w:szCs w:val="18"/>
              </w:rPr>
              <w:t xml:space="preserve">Manual and automation test execution</w:t>
            </w:r>
          </w:p>
        </w:tc>
      </w:tr>
      <w:tr>
        <w:tc>
          <w:tcPr>
            <w:tcW w:type="dxa" w:w="2200"/>
          </w:tcPr>
          <w:p>
            <w:r>
              <w:rPr>
                <w:b w:val="false"/>
                <w:bCs w:val="false"/>
                <w:sz w:val="18"/>
                <w:szCs w:val="18"/>
              </w:rPr>
              <w:t xml:space="preserve">Browser</w:t>
            </w:r>
          </w:p>
        </w:tc>
        <w:tc>
          <w:tcPr>
            <w:tcW w:type="dxa" w:w="2800"/>
          </w:tcPr>
          <w:p>
            <w:r>
              <w:rPr>
                <w:b w:val="false"/>
                <w:bCs w:val="false"/>
                <w:sz w:val="18"/>
                <w:szCs w:val="18"/>
              </w:rPr>
              <w:t xml:space="preserve">Google Chrome / Microsoft Edge</w:t>
            </w:r>
          </w:p>
        </w:tc>
        <w:tc>
          <w:tcPr>
            <w:tcW w:type="dxa" w:w="4360"/>
          </w:tcPr>
          <w:p>
            <w:r>
              <w:rPr>
                <w:b w:val="false"/>
                <w:bCs w:val="false"/>
                <w:sz w:val="18"/>
                <w:szCs w:val="18"/>
              </w:rPr>
              <w:t xml:space="preserve">UI testing</w:t>
            </w:r>
          </w:p>
        </w:tc>
      </w:tr>
      <w:tr>
        <w:tc>
          <w:tcPr>
            <w:tcW w:type="dxa" w:w="2200"/>
          </w:tcPr>
          <w:p>
            <w:r>
              <w:rPr>
                <w:b w:val="false"/>
                <w:bCs w:val="false"/>
                <w:sz w:val="18"/>
                <w:szCs w:val="18"/>
              </w:rPr>
              <w:t xml:space="preserve">API Tool</w:t>
            </w:r>
          </w:p>
        </w:tc>
        <w:tc>
          <w:tcPr>
            <w:tcW w:type="dxa" w:w="2800"/>
          </w:tcPr>
          <w:p>
            <w:r>
              <w:rPr>
                <w:b w:val="false"/>
                <w:bCs w:val="false"/>
                <w:sz w:val="18"/>
                <w:szCs w:val="18"/>
              </w:rPr>
              <w:t xml:space="preserve">Postman</w:t>
            </w:r>
          </w:p>
        </w:tc>
        <w:tc>
          <w:tcPr>
            <w:tcW w:type="dxa" w:w="4360"/>
          </w:tcPr>
          <w:p>
            <w:r>
              <w:rPr>
                <w:b w:val="false"/>
                <w:bCs w:val="false"/>
                <w:sz w:val="18"/>
                <w:szCs w:val="18"/>
              </w:rPr>
              <w:t xml:space="preserve">API and integration testing</w:t>
            </w:r>
          </w:p>
        </w:tc>
      </w:tr>
      <w:tr>
        <w:tc>
          <w:tcPr>
            <w:tcW w:type="dxa" w:w="2200"/>
          </w:tcPr>
          <w:p>
            <w:r>
              <w:rPr>
                <w:b w:val="false"/>
                <w:bCs w:val="false"/>
                <w:sz w:val="18"/>
                <w:szCs w:val="18"/>
              </w:rPr>
              <w:t xml:space="preserve">Unit Test Tool</w:t>
            </w:r>
          </w:p>
        </w:tc>
        <w:tc>
          <w:tcPr>
            <w:tcW w:type="dxa" w:w="2800"/>
          </w:tcPr>
          <w:p>
            <w:r>
              <w:rPr>
                <w:b w:val="false"/>
                <w:bCs w:val="false"/>
                <w:sz w:val="18"/>
                <w:szCs w:val="18"/>
              </w:rPr>
              <w:t xml:space="preserve">JUnit 5 + Mockito</w:t>
            </w:r>
          </w:p>
        </w:tc>
        <w:tc>
          <w:tcPr>
            <w:tcW w:type="dxa" w:w="4360"/>
          </w:tcPr>
          <w:p>
            <w:r>
              <w:rPr>
                <w:b w:val="false"/>
                <w:bCs w:val="false"/>
                <w:sz w:val="18"/>
                <w:szCs w:val="18"/>
              </w:rPr>
              <w:t xml:space="preserve">Service layer unit testing</w:t>
            </w:r>
          </w:p>
        </w:tc>
      </w:tr>
      <w:tr>
        <w:tc>
          <w:tcPr>
            <w:tcW w:type="dxa" w:w="2200"/>
          </w:tcPr>
          <w:p>
            <w:r>
              <w:rPr>
                <w:b w:val="false"/>
                <w:bCs w:val="false"/>
                <w:sz w:val="18"/>
                <w:szCs w:val="18"/>
              </w:rPr>
              <w:t xml:space="preserve">Automation Tool</w:t>
            </w:r>
          </w:p>
        </w:tc>
        <w:tc>
          <w:tcPr>
            <w:tcW w:type="dxa" w:w="2800"/>
          </w:tcPr>
          <w:p>
            <w:r>
              <w:rPr>
                <w:b w:val="false"/>
                <w:bCs w:val="false"/>
                <w:sz w:val="18"/>
                <w:szCs w:val="18"/>
              </w:rPr>
              <w:t xml:space="preserve">Selenium WebDriver + JUnit</w:t>
            </w:r>
          </w:p>
        </w:tc>
        <w:tc>
          <w:tcPr>
            <w:tcW w:type="dxa" w:w="4360"/>
          </w:tcPr>
          <w:p>
            <w:r>
              <w:rPr>
                <w:b w:val="false"/>
                <w:bCs w:val="false"/>
                <w:sz w:val="18"/>
                <w:szCs w:val="18"/>
              </w:rPr>
              <w:t xml:space="preserve">UI regression testing</w:t>
            </w:r>
          </w:p>
        </w:tc>
      </w:tr>
      <w:tr>
        <w:tc>
          <w:tcPr>
            <w:tcW w:type="dxa" w:w="2200"/>
          </w:tcPr>
          <w:p>
            <w:r>
              <w:rPr>
                <w:b w:val="false"/>
                <w:bCs w:val="false"/>
                <w:sz w:val="18"/>
                <w:szCs w:val="18"/>
              </w:rPr>
              <w:t xml:space="preserve">Database</w:t>
            </w:r>
          </w:p>
        </w:tc>
        <w:tc>
          <w:tcPr>
            <w:tcW w:type="dxa" w:w="2800"/>
          </w:tcPr>
          <w:p>
            <w:r>
              <w:rPr>
                <w:b w:val="false"/>
                <w:bCs w:val="false"/>
                <w:sz w:val="18"/>
                <w:szCs w:val="18"/>
              </w:rPr>
              <w:t xml:space="preserve">Project test database</w:t>
            </w:r>
          </w:p>
        </w:tc>
        <w:tc>
          <w:tcPr>
            <w:tcW w:type="dxa" w:w="4360"/>
          </w:tcPr>
          <w:p>
            <w:r>
              <w:rPr>
                <w:b w:val="false"/>
                <w:bCs w:val="false"/>
                <w:sz w:val="18"/>
                <w:szCs w:val="18"/>
              </w:rPr>
              <w:t xml:space="preserve">Validate Transactions, Wallets, Orders records</w:t>
            </w:r>
          </w:p>
        </w:tc>
      </w:tr>
      <w:tr>
        <w:tc>
          <w:tcPr>
            <w:tcW w:type="dxa" w:w="2200"/>
          </w:tcPr>
          <w:p>
            <w:r>
              <w:rPr>
                <w:b w:val="false"/>
                <w:bCs w:val="false"/>
                <w:sz w:val="18"/>
                <w:szCs w:val="18"/>
              </w:rPr>
              <w:t xml:space="preserve">Export Viewer</w:t>
            </w:r>
          </w:p>
        </w:tc>
        <w:tc>
          <w:tcPr>
            <w:tcW w:type="dxa" w:w="2800"/>
          </w:tcPr>
          <w:p>
            <w:r>
              <w:rPr>
                <w:b w:val="false"/>
                <w:bCs w:val="false"/>
                <w:sz w:val="18"/>
                <w:szCs w:val="18"/>
              </w:rPr>
              <w:t xml:space="preserve">Excel / PDF Reader</w:t>
            </w:r>
          </w:p>
        </w:tc>
        <w:tc>
          <w:tcPr>
            <w:tcW w:type="dxa" w:w="4360"/>
          </w:tcPr>
          <w:p>
            <w:r>
              <w:rPr>
                <w:b w:val="false"/>
                <w:bCs w:val="false"/>
                <w:sz w:val="18"/>
                <w:szCs w:val="18"/>
              </w:rPr>
              <w:t xml:space="preserve">Verify exported CSV/PDF report content</w:t>
            </w:r>
          </w:p>
        </w:tc>
      </w:tr>
      <w:tr>
        <w:tc>
          <w:tcPr>
            <w:tcW w:type="dxa" w:w="2200"/>
          </w:tcPr>
          <w:p>
            <w:r>
              <w:rPr>
                <w:b w:val="false"/>
                <w:bCs w:val="false"/>
                <w:sz w:val="18"/>
                <w:szCs w:val="18"/>
              </w:rPr>
              <w:t xml:space="preserve">Defect Tracking</w:t>
            </w:r>
          </w:p>
        </w:tc>
        <w:tc>
          <w:tcPr>
            <w:tcW w:type="dxa" w:w="2800"/>
          </w:tcPr>
          <w:p>
            <w:r>
              <w:rPr>
                <w:b w:val="false"/>
                <w:bCs w:val="false"/>
                <w:sz w:val="18"/>
                <w:szCs w:val="18"/>
              </w:rPr>
              <w:t xml:space="preserve">Excel / Google Sheet / Jira if available</w:t>
            </w:r>
          </w:p>
        </w:tc>
        <w:tc>
          <w:tcPr>
            <w:tcW w:type="dxa" w:w="4360"/>
          </w:tcPr>
          <w:p>
            <w:r>
              <w:rPr>
                <w:b w:val="false"/>
                <w:bCs w:val="false"/>
                <w:sz w:val="18"/>
                <w:szCs w:val="18"/>
              </w:rPr>
              <w:t xml:space="preserve">Log defects and evidence</w:t>
            </w:r>
          </w:p>
        </w:tc>
      </w:tr>
    </w:tbl>
    <w:p>
      <w:pPr>
        <w:pStyle w:val="Heading1"/>
        <w:spacing w:after="150" w:before="300"/>
      </w:pPr>
      <w:r>
        <w:t xml:space="preserve">5. Manual Test Cases</w:t>
      </w:r>
    </w:p>
    <w:p>
      <w:pPr>
        <w:spacing w:after="120"/>
      </w:pPr>
      <w:r>
        <w:t xml:space="preserve">The following test cases follow the assigned Revenue &amp; Transaction Statistics module only. Status is left blank so the tester can fill Pass/Fail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300"/>
        <w:gridCol w:w="1700"/>
        <w:gridCol w:w="1300"/>
        <w:gridCol w:w="1560"/>
      </w:tblGrid>
      <w:tr>
        <w:trPr>
          <w:tblHeader/>
        </w:trPr>
        <w:tc>
          <w:tcPr>
            <w:tcW w:type="dxa" w:w="900"/>
            <w:shd w:fill="D9E2F3" w:val="clear"/>
          </w:tcPr>
          <w:p>
            <w:r>
              <w:rPr>
                <w:b/>
                <w:bCs/>
                <w:sz w:val="18"/>
                <w:szCs w:val="18"/>
              </w:rPr>
              <w:t xml:space="preserve">Test Case ID</w:t>
            </w:r>
          </w:p>
        </w:tc>
        <w:tc>
          <w:tcPr>
            <w:tcW w:type="dxa" w:w="1100"/>
            <w:shd w:fill="D9E2F3" w:val="clear"/>
          </w:tcPr>
          <w:p>
            <w:r>
              <w:rPr>
                <w:b/>
                <w:bCs/>
                <w:sz w:val="18"/>
                <w:szCs w:val="18"/>
              </w:rPr>
              <w:t xml:space="preserve">Module</w:t>
            </w:r>
          </w:p>
        </w:tc>
        <w:tc>
          <w:tcPr>
            <w:tcW w:type="dxa" w:w="1400"/>
            <w:shd w:fill="D9E2F3" w:val="clear"/>
          </w:tcPr>
          <w:p>
            <w:r>
              <w:rPr>
                <w:b/>
                <w:bCs/>
                <w:sz w:val="18"/>
                <w:szCs w:val="18"/>
              </w:rPr>
              <w:t xml:space="preserve">Scenario</w:t>
            </w:r>
          </w:p>
        </w:tc>
        <w:tc>
          <w:tcPr>
            <w:tcW w:type="dxa" w:w="1300"/>
            <w:shd w:fill="D9E2F3" w:val="clear"/>
          </w:tcPr>
          <w:p>
            <w:r>
              <w:rPr>
                <w:b/>
                <w:bCs/>
                <w:sz w:val="18"/>
                <w:szCs w:val="18"/>
              </w:rPr>
              <w:t xml:space="preserve">Preconditions</w:t>
            </w:r>
          </w:p>
        </w:tc>
        <w:tc>
          <w:tcPr>
            <w:tcW w:type="dxa" w:w="1700"/>
            <w:shd w:fill="D9E2F3" w:val="clear"/>
          </w:tcPr>
          <w:p>
            <w:r>
              <w:rPr>
                <w:b/>
                <w:bCs/>
                <w:sz w:val="18"/>
                <w:szCs w:val="18"/>
              </w:rPr>
              <w:t xml:space="preserve">Test Steps</w:t>
            </w:r>
          </w:p>
        </w:tc>
        <w:tc>
          <w:tcPr>
            <w:tcW w:type="dxa" w:w="1300"/>
            <w:shd w:fill="D9E2F3" w:val="clear"/>
          </w:tcPr>
          <w:p>
            <w:r>
              <w:rPr>
                <w:b/>
                <w:bCs/>
                <w:sz w:val="18"/>
                <w:szCs w:val="18"/>
              </w:rPr>
              <w:t xml:space="preserve">Expected Result</w:t>
            </w:r>
          </w:p>
        </w:tc>
        <w:tc>
          <w:tcPr>
            <w:tcW w:type="dxa" w:w="1560"/>
            <w:shd w:fill="D9E2F3" w:val="clear"/>
          </w:tcPr>
          <w:p>
            <w:r>
              <w:rPr>
                <w:b/>
                <w:bCs/>
                <w:sz w:val="18"/>
                <w:szCs w:val="18"/>
              </w:rPr>
              <w:t xml:space="preserve">Priority / Status</w:t>
            </w:r>
          </w:p>
        </w:tc>
      </w:tr>
      <w:tr>
        <w:tc>
          <w:tcPr>
            <w:tcW w:type="dxa" w:w="900"/>
          </w:tcPr>
          <w:p>
            <w:r>
              <w:rPr>
                <w:b w:val="false"/>
                <w:bCs w:val="false"/>
                <w:sz w:val="18"/>
                <w:szCs w:val="18"/>
              </w:rPr>
              <w:t xml:space="preserve">REV_TC_001</w:t>
            </w:r>
          </w:p>
        </w:tc>
        <w:tc>
          <w:tcPr>
            <w:tcW w:type="dxa" w:w="1100"/>
          </w:tcPr>
          <w:p>
            <w:r>
              <w:rPr>
                <w:b w:val="false"/>
                <w:bCs w:val="false"/>
                <w:sz w:val="18"/>
                <w:szCs w:val="18"/>
              </w:rPr>
              <w:t xml:space="preserve">Revenue Dashboard</w:t>
            </w:r>
          </w:p>
        </w:tc>
        <w:tc>
          <w:tcPr>
            <w:tcW w:type="dxa" w:w="1400"/>
          </w:tcPr>
          <w:p>
            <w:r>
              <w:rPr>
                <w:b w:val="false"/>
                <w:bCs w:val="false"/>
                <w:sz w:val="18"/>
                <w:szCs w:val="18"/>
              </w:rPr>
              <w:t xml:space="preserve">Admin opens Revenue Dashboard</w:t>
            </w:r>
          </w:p>
        </w:tc>
        <w:tc>
          <w:tcPr>
            <w:tcW w:type="dxa" w:w="1300"/>
          </w:tcPr>
          <w:p>
            <w:r>
              <w:rPr>
                <w:b w:val="false"/>
                <w:bCs w:val="false"/>
                <w:sz w:val="18"/>
                <w:szCs w:val="18"/>
              </w:rPr>
              <w:t xml:space="preserve">Admin is logged in.</w:t>
            </w:r>
          </w:p>
        </w:tc>
        <w:tc>
          <w:tcPr>
            <w:tcW w:type="dxa" w:w="1700"/>
          </w:tcPr>
          <w:p>
            <w:r>
              <w:rPr>
                <w:b w:val="false"/>
                <w:bCs w:val="false"/>
                <w:sz w:val="18"/>
                <w:szCs w:val="18"/>
              </w:rPr>
              <w:t xml:space="preserve">1. Login as Admin.
2. Open Revenue Dashboard.</w:t>
            </w:r>
          </w:p>
        </w:tc>
        <w:tc>
          <w:tcPr>
            <w:tcW w:type="dxa" w:w="1300"/>
          </w:tcPr>
          <w:p>
            <w:r>
              <w:rPr>
                <w:b w:val="false"/>
                <w:bCs w:val="false"/>
                <w:sz w:val="18"/>
                <w:szCs w:val="18"/>
              </w:rPr>
              <w:t xml:space="preserve">Summary metrics (total revenue, commission, transaction count) are displayed correctly.</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REV_TC_002</w:t>
            </w:r>
          </w:p>
        </w:tc>
        <w:tc>
          <w:tcPr>
            <w:tcW w:type="dxa" w:w="1100"/>
          </w:tcPr>
          <w:p>
            <w:r>
              <w:rPr>
                <w:b w:val="false"/>
                <w:bCs w:val="false"/>
                <w:sz w:val="18"/>
                <w:szCs w:val="18"/>
              </w:rPr>
              <w:t xml:space="preserve">Revenue Dashboard</w:t>
            </w:r>
          </w:p>
        </w:tc>
        <w:tc>
          <w:tcPr>
            <w:tcW w:type="dxa" w:w="1400"/>
          </w:tcPr>
          <w:p>
            <w:r>
              <w:rPr>
                <w:b w:val="false"/>
                <w:bCs w:val="false"/>
                <w:sz w:val="18"/>
                <w:szCs w:val="18"/>
              </w:rPr>
              <w:t xml:space="preserve">Non-Admin user accesses Revenue Dashboard</w:t>
            </w:r>
          </w:p>
        </w:tc>
        <w:tc>
          <w:tcPr>
            <w:tcW w:type="dxa" w:w="1300"/>
          </w:tcPr>
          <w:p>
            <w:r>
              <w:rPr>
                <w:b w:val="false"/>
                <w:bCs w:val="false"/>
                <w:sz w:val="18"/>
                <w:szCs w:val="18"/>
              </w:rPr>
              <w:t xml:space="preserve">User is logged in with Member/Buyer/Seller/Staff role.</w:t>
            </w:r>
          </w:p>
        </w:tc>
        <w:tc>
          <w:tcPr>
            <w:tcW w:type="dxa" w:w="1700"/>
          </w:tcPr>
          <w:p>
            <w:r>
              <w:rPr>
                <w:b w:val="false"/>
                <w:bCs w:val="false"/>
                <w:sz w:val="18"/>
                <w:szCs w:val="18"/>
              </w:rPr>
              <w:t xml:space="preserve">1. Login as non-Admin.
2. Try to open /admin/revenue.</w:t>
            </w:r>
          </w:p>
        </w:tc>
        <w:tc>
          <w:tcPr>
            <w:tcW w:type="dxa" w:w="1300"/>
          </w:tcPr>
          <w:p>
            <w:r>
              <w:rPr>
                <w:b w:val="false"/>
                <w:bCs w:val="false"/>
                <w:sz w:val="18"/>
                <w:szCs w:val="18"/>
              </w:rPr>
              <w:t xml:space="preserve">System blocks access or returns 403 Forbidden.</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REV_TC_003</w:t>
            </w:r>
          </w:p>
        </w:tc>
        <w:tc>
          <w:tcPr>
            <w:tcW w:type="dxa" w:w="1100"/>
          </w:tcPr>
          <w:p>
            <w:r>
              <w:rPr>
                <w:b w:val="false"/>
                <w:bCs w:val="false"/>
                <w:sz w:val="18"/>
                <w:szCs w:val="18"/>
              </w:rPr>
              <w:t xml:space="preserve">Revenue Dashboard</w:t>
            </w:r>
          </w:p>
        </w:tc>
        <w:tc>
          <w:tcPr>
            <w:tcW w:type="dxa" w:w="1400"/>
          </w:tcPr>
          <w:p>
            <w:r>
              <w:rPr>
                <w:b w:val="false"/>
                <w:bCs w:val="false"/>
                <w:sz w:val="18"/>
                <w:szCs w:val="18"/>
              </w:rPr>
              <w:t xml:space="preserve">Filter revenue by valid date range</w:t>
            </w:r>
          </w:p>
        </w:tc>
        <w:tc>
          <w:tcPr>
            <w:tcW w:type="dxa" w:w="1300"/>
          </w:tcPr>
          <w:p>
            <w:r>
              <w:rPr>
                <w:b w:val="false"/>
                <w:bCs w:val="false"/>
                <w:sz w:val="18"/>
                <w:szCs w:val="18"/>
              </w:rPr>
              <w:t xml:space="preserve">Admin is logged in; transactions exist in range.</w:t>
            </w:r>
          </w:p>
        </w:tc>
        <w:tc>
          <w:tcPr>
            <w:tcW w:type="dxa" w:w="1700"/>
          </w:tcPr>
          <w:p>
            <w:r>
              <w:rPr>
                <w:b w:val="false"/>
                <w:bCs w:val="false"/>
                <w:sz w:val="18"/>
                <w:szCs w:val="18"/>
              </w:rPr>
              <w:t xml:space="preserve">1. Open Revenue Dashboard.
2. Select From/To date.
3. Click Apply.</w:t>
            </w:r>
          </w:p>
        </w:tc>
        <w:tc>
          <w:tcPr>
            <w:tcW w:type="dxa" w:w="1300"/>
          </w:tcPr>
          <w:p>
            <w:r>
              <w:rPr>
                <w:b w:val="false"/>
                <w:bCs w:val="false"/>
                <w:sz w:val="18"/>
                <w:szCs w:val="18"/>
              </w:rPr>
              <w:t xml:space="preserve">Dashboard updates metrics according to the selected date range.</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REV_TC_004</w:t>
            </w:r>
          </w:p>
        </w:tc>
        <w:tc>
          <w:tcPr>
            <w:tcW w:type="dxa" w:w="1100"/>
          </w:tcPr>
          <w:p>
            <w:r>
              <w:rPr>
                <w:b w:val="false"/>
                <w:bCs w:val="false"/>
                <w:sz w:val="18"/>
                <w:szCs w:val="18"/>
              </w:rPr>
              <w:t xml:space="preserve">Revenue Dashboard</w:t>
            </w:r>
          </w:p>
        </w:tc>
        <w:tc>
          <w:tcPr>
            <w:tcW w:type="dxa" w:w="1400"/>
          </w:tcPr>
          <w:p>
            <w:r>
              <w:rPr>
                <w:b w:val="false"/>
                <w:bCs w:val="false"/>
                <w:sz w:val="18"/>
                <w:szCs w:val="18"/>
              </w:rPr>
              <w:t xml:space="preserve">Filter revenue with invalid date range (From &gt; To)</w:t>
            </w:r>
          </w:p>
        </w:tc>
        <w:tc>
          <w:tcPr>
            <w:tcW w:type="dxa" w:w="1300"/>
          </w:tcPr>
          <w:p>
            <w:r>
              <w:rPr>
                <w:b w:val="false"/>
                <w:bCs w:val="false"/>
                <w:sz w:val="18"/>
                <w:szCs w:val="18"/>
              </w:rPr>
              <w:t xml:space="preserve">Admin is logged in.</w:t>
            </w:r>
          </w:p>
        </w:tc>
        <w:tc>
          <w:tcPr>
            <w:tcW w:type="dxa" w:w="1700"/>
          </w:tcPr>
          <w:p>
            <w:r>
              <w:rPr>
                <w:b w:val="false"/>
                <w:bCs w:val="false"/>
                <w:sz w:val="18"/>
                <w:szCs w:val="18"/>
              </w:rPr>
              <w:t xml:space="preserve">1. Open Revenue Dashboard.
2. Set From date after To date.
3. Click Apply.</w:t>
            </w:r>
          </w:p>
        </w:tc>
        <w:tc>
          <w:tcPr>
            <w:tcW w:type="dxa" w:w="1300"/>
          </w:tcPr>
          <w:p>
            <w:r>
              <w:rPr>
                <w:b w:val="false"/>
                <w:bCs w:val="false"/>
                <w:sz w:val="18"/>
                <w:szCs w:val="18"/>
              </w:rPr>
              <w:t xml:space="preserve">System shows validation error and does not apply the filter.</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REV_TC_005</w:t>
            </w:r>
          </w:p>
        </w:tc>
        <w:tc>
          <w:tcPr>
            <w:tcW w:type="dxa" w:w="1100"/>
          </w:tcPr>
          <w:p>
            <w:r>
              <w:rPr>
                <w:b w:val="false"/>
                <w:bCs w:val="false"/>
                <w:sz w:val="18"/>
                <w:szCs w:val="18"/>
              </w:rPr>
              <w:t xml:space="preserve">Revenue Dashboard</w:t>
            </w:r>
          </w:p>
        </w:tc>
        <w:tc>
          <w:tcPr>
            <w:tcW w:type="dxa" w:w="1400"/>
          </w:tcPr>
          <w:p>
            <w:r>
              <w:rPr>
                <w:b w:val="false"/>
                <w:bCs w:val="false"/>
                <w:sz w:val="18"/>
                <w:szCs w:val="18"/>
              </w:rPr>
              <w:t xml:space="preserve">Select date range with no revenue data</w:t>
            </w:r>
          </w:p>
        </w:tc>
        <w:tc>
          <w:tcPr>
            <w:tcW w:type="dxa" w:w="1300"/>
          </w:tcPr>
          <w:p>
            <w:r>
              <w:rPr>
                <w:b w:val="false"/>
                <w:bCs w:val="false"/>
                <w:sz w:val="18"/>
                <w:szCs w:val="18"/>
              </w:rPr>
              <w:t xml:space="preserve">Admin is logged in; no transactions in chosen range.</w:t>
            </w:r>
          </w:p>
        </w:tc>
        <w:tc>
          <w:tcPr>
            <w:tcW w:type="dxa" w:w="1700"/>
          </w:tcPr>
          <w:p>
            <w:r>
              <w:rPr>
                <w:b w:val="false"/>
                <w:bCs w:val="false"/>
                <w:sz w:val="18"/>
                <w:szCs w:val="18"/>
              </w:rPr>
              <w:t xml:space="preserve">1. Open Revenue Dashboard.
2. Select a date range with no data.</w:t>
            </w:r>
          </w:p>
        </w:tc>
        <w:tc>
          <w:tcPr>
            <w:tcW w:type="dxa" w:w="1300"/>
          </w:tcPr>
          <w:p>
            <w:r>
              <w:rPr>
                <w:b w:val="false"/>
                <w:bCs w:val="false"/>
                <w:sz w:val="18"/>
                <w:szCs w:val="18"/>
              </w:rPr>
              <w:t xml:space="preserve">System shows empty state / zero values correctly, no error thrown.</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TRAN_TC_001</w:t>
            </w:r>
          </w:p>
        </w:tc>
        <w:tc>
          <w:tcPr>
            <w:tcW w:type="dxa" w:w="1100"/>
          </w:tcPr>
          <w:p>
            <w:r>
              <w:rPr>
                <w:b w:val="false"/>
                <w:bCs w:val="false"/>
                <w:sz w:val="18"/>
                <w:szCs w:val="18"/>
              </w:rPr>
              <w:t xml:space="preserve">Transaction List</w:t>
            </w:r>
          </w:p>
        </w:tc>
        <w:tc>
          <w:tcPr>
            <w:tcW w:type="dxa" w:w="1400"/>
          </w:tcPr>
          <w:p>
            <w:r>
              <w:rPr>
                <w:b w:val="false"/>
                <w:bCs w:val="false"/>
                <w:sz w:val="18"/>
                <w:szCs w:val="18"/>
              </w:rPr>
              <w:t xml:space="preserve">Admin views full transaction list</w:t>
            </w:r>
          </w:p>
        </w:tc>
        <w:tc>
          <w:tcPr>
            <w:tcW w:type="dxa" w:w="1300"/>
          </w:tcPr>
          <w:p>
            <w:r>
              <w:rPr>
                <w:b w:val="false"/>
                <w:bCs w:val="false"/>
                <w:sz w:val="18"/>
                <w:szCs w:val="18"/>
              </w:rPr>
              <w:t xml:space="preserve">Admin is logged in; transactions exist.</w:t>
            </w:r>
          </w:p>
        </w:tc>
        <w:tc>
          <w:tcPr>
            <w:tcW w:type="dxa" w:w="1700"/>
          </w:tcPr>
          <w:p>
            <w:r>
              <w:rPr>
                <w:b w:val="false"/>
                <w:bCs w:val="false"/>
                <w:sz w:val="18"/>
                <w:szCs w:val="18"/>
              </w:rPr>
              <w:t xml:space="preserve">1. Open Transaction List page.
2. Review displayed columns.</w:t>
            </w:r>
          </w:p>
        </w:tc>
        <w:tc>
          <w:tcPr>
            <w:tcW w:type="dxa" w:w="1300"/>
          </w:tcPr>
          <w:p>
            <w:r>
              <w:rPr>
                <w:b w:val="false"/>
                <w:bCs w:val="false"/>
                <w:sz w:val="18"/>
                <w:szCs w:val="18"/>
              </w:rPr>
              <w:t xml:space="preserve">Transactions are displayed with type, amount, status and date.</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TRAN_TC_002</w:t>
            </w:r>
          </w:p>
        </w:tc>
        <w:tc>
          <w:tcPr>
            <w:tcW w:type="dxa" w:w="1100"/>
          </w:tcPr>
          <w:p>
            <w:r>
              <w:rPr>
                <w:b w:val="false"/>
                <w:bCs w:val="false"/>
                <w:sz w:val="18"/>
                <w:szCs w:val="18"/>
              </w:rPr>
              <w:t xml:space="preserve">Transaction List</w:t>
            </w:r>
          </w:p>
        </w:tc>
        <w:tc>
          <w:tcPr>
            <w:tcW w:type="dxa" w:w="1400"/>
          </w:tcPr>
          <w:p>
            <w:r>
              <w:rPr>
                <w:b w:val="false"/>
                <w:bCs w:val="false"/>
                <w:sz w:val="18"/>
                <w:szCs w:val="18"/>
              </w:rPr>
              <w:t xml:space="preserve">Search transaction by user</w:t>
            </w:r>
          </w:p>
        </w:tc>
        <w:tc>
          <w:tcPr>
            <w:tcW w:type="dxa" w:w="1300"/>
          </w:tcPr>
          <w:p>
            <w:r>
              <w:rPr>
                <w:b w:val="false"/>
                <w:bCs w:val="false"/>
                <w:sz w:val="18"/>
                <w:szCs w:val="18"/>
              </w:rPr>
              <w:t xml:space="preserve">Admin is logged in; transactions exist for a known user.</w:t>
            </w:r>
          </w:p>
        </w:tc>
        <w:tc>
          <w:tcPr>
            <w:tcW w:type="dxa" w:w="1700"/>
          </w:tcPr>
          <w:p>
            <w:r>
              <w:rPr>
                <w:b w:val="false"/>
                <w:bCs w:val="false"/>
                <w:sz w:val="18"/>
                <w:szCs w:val="18"/>
              </w:rPr>
              <w:t xml:space="preserve">1. Open Transaction List.
2. Enter user email/ID in search box.
3. Submit search.</w:t>
            </w:r>
          </w:p>
        </w:tc>
        <w:tc>
          <w:tcPr>
            <w:tcW w:type="dxa" w:w="1300"/>
          </w:tcPr>
          <w:p>
            <w:r>
              <w:rPr>
                <w:b w:val="false"/>
                <w:bCs w:val="false"/>
                <w:sz w:val="18"/>
                <w:szCs w:val="18"/>
              </w:rPr>
              <w:t xml:space="preserve">Only transactions belonging to that user are displayed.</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TRAN_TC_003</w:t>
            </w:r>
          </w:p>
        </w:tc>
        <w:tc>
          <w:tcPr>
            <w:tcW w:type="dxa" w:w="1100"/>
          </w:tcPr>
          <w:p>
            <w:r>
              <w:rPr>
                <w:b w:val="false"/>
                <w:bCs w:val="false"/>
                <w:sz w:val="18"/>
                <w:szCs w:val="18"/>
              </w:rPr>
              <w:t xml:space="preserve">Transaction List</w:t>
            </w:r>
          </w:p>
        </w:tc>
        <w:tc>
          <w:tcPr>
            <w:tcW w:type="dxa" w:w="1400"/>
          </w:tcPr>
          <w:p>
            <w:r>
              <w:rPr>
                <w:b w:val="false"/>
                <w:bCs w:val="false"/>
                <w:sz w:val="18"/>
                <w:szCs w:val="18"/>
              </w:rPr>
              <w:t xml:space="preserve">Search transaction by order ID</w:t>
            </w:r>
          </w:p>
        </w:tc>
        <w:tc>
          <w:tcPr>
            <w:tcW w:type="dxa" w:w="1300"/>
          </w:tcPr>
          <w:p>
            <w:r>
              <w:rPr>
                <w:b w:val="false"/>
                <w:bCs w:val="false"/>
                <w:sz w:val="18"/>
                <w:szCs w:val="18"/>
              </w:rPr>
              <w:t xml:space="preserve">Admin is logged in; a known order has transactions.</w:t>
            </w:r>
          </w:p>
        </w:tc>
        <w:tc>
          <w:tcPr>
            <w:tcW w:type="dxa" w:w="1700"/>
          </w:tcPr>
          <w:p>
            <w:r>
              <w:rPr>
                <w:b w:val="false"/>
                <w:bCs w:val="false"/>
                <w:sz w:val="18"/>
                <w:szCs w:val="18"/>
              </w:rPr>
              <w:t xml:space="preserve">1. Open Transaction List.
2. Enter Order ID in search box.
3. Submit search.</w:t>
            </w:r>
          </w:p>
        </w:tc>
        <w:tc>
          <w:tcPr>
            <w:tcW w:type="dxa" w:w="1300"/>
          </w:tcPr>
          <w:p>
            <w:r>
              <w:rPr>
                <w:b w:val="false"/>
                <w:bCs w:val="false"/>
                <w:sz w:val="18"/>
                <w:szCs w:val="18"/>
              </w:rPr>
              <w:t xml:space="preserve">Only transactions linked to that order are displayed.</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TRAN_TC_004</w:t>
            </w:r>
          </w:p>
        </w:tc>
        <w:tc>
          <w:tcPr>
            <w:tcW w:type="dxa" w:w="1100"/>
          </w:tcPr>
          <w:p>
            <w:r>
              <w:rPr>
                <w:b w:val="false"/>
                <w:bCs w:val="false"/>
                <w:sz w:val="18"/>
                <w:szCs w:val="18"/>
              </w:rPr>
              <w:t xml:space="preserve">Transaction List</w:t>
            </w:r>
          </w:p>
        </w:tc>
        <w:tc>
          <w:tcPr>
            <w:tcW w:type="dxa" w:w="1400"/>
          </w:tcPr>
          <w:p>
            <w:r>
              <w:rPr>
                <w:b w:val="false"/>
                <w:bCs w:val="false"/>
                <w:sz w:val="18"/>
                <w:szCs w:val="18"/>
              </w:rPr>
              <w:t xml:space="preserve">Filter transactions by date range</w:t>
            </w:r>
          </w:p>
        </w:tc>
        <w:tc>
          <w:tcPr>
            <w:tcW w:type="dxa" w:w="1300"/>
          </w:tcPr>
          <w:p>
            <w:r>
              <w:rPr>
                <w:b w:val="false"/>
                <w:bCs w:val="false"/>
                <w:sz w:val="18"/>
                <w:szCs w:val="18"/>
              </w:rPr>
              <w:t xml:space="preserve">Admin is logged in; transactions exist across multiple dates.</w:t>
            </w:r>
          </w:p>
        </w:tc>
        <w:tc>
          <w:tcPr>
            <w:tcW w:type="dxa" w:w="1700"/>
          </w:tcPr>
          <w:p>
            <w:r>
              <w:rPr>
                <w:b w:val="false"/>
                <w:bCs w:val="false"/>
                <w:sz w:val="18"/>
                <w:szCs w:val="18"/>
              </w:rPr>
              <w:t xml:space="preserve">1. Open Transaction List.
2. Select date range.
3. Apply filter.</w:t>
            </w:r>
          </w:p>
        </w:tc>
        <w:tc>
          <w:tcPr>
            <w:tcW w:type="dxa" w:w="1300"/>
          </w:tcPr>
          <w:p>
            <w:r>
              <w:rPr>
                <w:b w:val="false"/>
                <w:bCs w:val="false"/>
                <w:sz w:val="18"/>
                <w:szCs w:val="18"/>
              </w:rPr>
              <w:t xml:space="preserve">Only transactions within the selected date range are displayed.</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TRAN_TC_005</w:t>
            </w:r>
          </w:p>
        </w:tc>
        <w:tc>
          <w:tcPr>
            <w:tcW w:type="dxa" w:w="1100"/>
          </w:tcPr>
          <w:p>
            <w:r>
              <w:rPr>
                <w:b w:val="false"/>
                <w:bCs w:val="false"/>
                <w:sz w:val="18"/>
                <w:szCs w:val="18"/>
              </w:rPr>
              <w:t xml:space="preserve">Transaction List</w:t>
            </w:r>
          </w:p>
        </w:tc>
        <w:tc>
          <w:tcPr>
            <w:tcW w:type="dxa" w:w="1400"/>
          </w:tcPr>
          <w:p>
            <w:r>
              <w:rPr>
                <w:b w:val="false"/>
                <w:bCs w:val="false"/>
                <w:sz w:val="18"/>
                <w:szCs w:val="18"/>
              </w:rPr>
              <w:t xml:space="preserve">Filter transactions by status</w:t>
            </w:r>
          </w:p>
        </w:tc>
        <w:tc>
          <w:tcPr>
            <w:tcW w:type="dxa" w:w="1300"/>
          </w:tcPr>
          <w:p>
            <w:r>
              <w:rPr>
                <w:b w:val="false"/>
                <w:bCs w:val="false"/>
                <w:sz w:val="18"/>
                <w:szCs w:val="18"/>
              </w:rPr>
              <w:t xml:space="preserve">Admin is logged in; transactions with mixed statuses exist.</w:t>
            </w:r>
          </w:p>
        </w:tc>
        <w:tc>
          <w:tcPr>
            <w:tcW w:type="dxa" w:w="1700"/>
          </w:tcPr>
          <w:p>
            <w:r>
              <w:rPr>
                <w:b w:val="false"/>
                <w:bCs w:val="false"/>
                <w:sz w:val="18"/>
                <w:szCs w:val="18"/>
              </w:rPr>
              <w:t xml:space="preserve">1. Open Transaction List.
2. Select status = Success/Failed/Cancelled.
3. Apply filter.</w:t>
            </w:r>
          </w:p>
        </w:tc>
        <w:tc>
          <w:tcPr>
            <w:tcW w:type="dxa" w:w="1300"/>
          </w:tcPr>
          <w:p>
            <w:r>
              <w:rPr>
                <w:b w:val="false"/>
                <w:bCs w:val="false"/>
                <w:sz w:val="18"/>
                <w:szCs w:val="18"/>
              </w:rPr>
              <w:t xml:space="preserve">Only transactions matching the selected status are displayed.</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CALC_TC_001</w:t>
            </w:r>
          </w:p>
        </w:tc>
        <w:tc>
          <w:tcPr>
            <w:tcW w:type="dxa" w:w="1100"/>
          </w:tcPr>
          <w:p>
            <w:r>
              <w:rPr>
                <w:b w:val="false"/>
                <w:bCs w:val="false"/>
                <w:sz w:val="18"/>
                <w:szCs w:val="18"/>
              </w:rPr>
              <w:t xml:space="preserve">Revenue Calculation</w:t>
            </w:r>
          </w:p>
        </w:tc>
        <w:tc>
          <w:tcPr>
            <w:tcW w:type="dxa" w:w="1400"/>
          </w:tcPr>
          <w:p>
            <w:r>
              <w:rPr>
                <w:b w:val="false"/>
                <w:bCs w:val="false"/>
                <w:sz w:val="18"/>
                <w:szCs w:val="18"/>
              </w:rPr>
              <w:t xml:space="preserve">Verify total revenue equals sum of successful transactions</w:t>
            </w:r>
          </w:p>
        </w:tc>
        <w:tc>
          <w:tcPr>
            <w:tcW w:type="dxa" w:w="1300"/>
          </w:tcPr>
          <w:p>
            <w:r>
              <w:rPr>
                <w:b w:val="false"/>
                <w:bCs w:val="false"/>
                <w:sz w:val="18"/>
                <w:szCs w:val="18"/>
              </w:rPr>
              <w:t xml:space="preserve">Test dataset with known successful transactions is prepared.</w:t>
            </w:r>
          </w:p>
        </w:tc>
        <w:tc>
          <w:tcPr>
            <w:tcW w:type="dxa" w:w="1700"/>
          </w:tcPr>
          <w:p>
            <w:r>
              <w:rPr>
                <w:b w:val="false"/>
                <w:bCs w:val="false"/>
                <w:sz w:val="18"/>
                <w:szCs w:val="18"/>
              </w:rPr>
              <w:t xml:space="preserve">1. Query successful transactions in database.
2. Sum eligible amounts/commission.
3. Compare with dashboard total revenue.</w:t>
            </w:r>
          </w:p>
        </w:tc>
        <w:tc>
          <w:tcPr>
            <w:tcW w:type="dxa" w:w="1300"/>
          </w:tcPr>
          <w:p>
            <w:r>
              <w:rPr>
                <w:b w:val="false"/>
                <w:bCs w:val="false"/>
                <w:sz w:val="18"/>
                <w:szCs w:val="18"/>
              </w:rPr>
              <w:t xml:space="preserve">Displayed revenue matches the manually calculated sum.</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CALC_TC_002</w:t>
            </w:r>
          </w:p>
        </w:tc>
        <w:tc>
          <w:tcPr>
            <w:tcW w:type="dxa" w:w="1100"/>
          </w:tcPr>
          <w:p>
            <w:r>
              <w:rPr>
                <w:b w:val="false"/>
                <w:bCs w:val="false"/>
                <w:sz w:val="18"/>
                <w:szCs w:val="18"/>
              </w:rPr>
              <w:t xml:space="preserve">Revenue Calculation</w:t>
            </w:r>
          </w:p>
        </w:tc>
        <w:tc>
          <w:tcPr>
            <w:tcW w:type="dxa" w:w="1400"/>
          </w:tcPr>
          <w:p>
            <w:r>
              <w:rPr>
                <w:b w:val="false"/>
                <w:bCs w:val="false"/>
                <w:sz w:val="18"/>
                <w:szCs w:val="18"/>
              </w:rPr>
              <w:t xml:space="preserve">Verify failed/cancelled transactions are excluded</w:t>
            </w:r>
          </w:p>
        </w:tc>
        <w:tc>
          <w:tcPr>
            <w:tcW w:type="dxa" w:w="1300"/>
          </w:tcPr>
          <w:p>
            <w:r>
              <w:rPr>
                <w:b w:val="false"/>
                <w:bCs w:val="false"/>
                <w:sz w:val="18"/>
                <w:szCs w:val="18"/>
              </w:rPr>
              <w:t xml:space="preserve">Dataset contains Failed and Cancelled transactions.</w:t>
            </w:r>
          </w:p>
        </w:tc>
        <w:tc>
          <w:tcPr>
            <w:tcW w:type="dxa" w:w="1700"/>
          </w:tcPr>
          <w:p>
            <w:r>
              <w:rPr>
                <w:b w:val="false"/>
                <w:bCs w:val="false"/>
                <w:sz w:val="18"/>
                <w:szCs w:val="18"/>
              </w:rPr>
              <w:t xml:space="preserve">1. Note amounts of Failed/Cancelled transactions.
2. Open Revenue Dashboard.
3. Compare total revenue.</w:t>
            </w:r>
          </w:p>
        </w:tc>
        <w:tc>
          <w:tcPr>
            <w:tcW w:type="dxa" w:w="1300"/>
          </w:tcPr>
          <w:p>
            <w:r>
              <w:rPr>
                <w:b w:val="false"/>
                <w:bCs w:val="false"/>
                <w:sz w:val="18"/>
                <w:szCs w:val="18"/>
              </w:rPr>
              <w:t xml:space="preserve">Failed/Cancelled transaction amounts are not included in total revenue.</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CALC_TC_003</w:t>
            </w:r>
          </w:p>
        </w:tc>
        <w:tc>
          <w:tcPr>
            <w:tcW w:type="dxa" w:w="1100"/>
          </w:tcPr>
          <w:p>
            <w:r>
              <w:rPr>
                <w:b w:val="false"/>
                <w:bCs w:val="false"/>
                <w:sz w:val="18"/>
                <w:szCs w:val="18"/>
              </w:rPr>
              <w:t xml:space="preserve">Revenue Calculation</w:t>
            </w:r>
          </w:p>
        </w:tc>
        <w:tc>
          <w:tcPr>
            <w:tcW w:type="dxa" w:w="1400"/>
          </w:tcPr>
          <w:p>
            <w:r>
              <w:rPr>
                <w:b w:val="false"/>
                <w:bCs w:val="false"/>
                <w:sz w:val="18"/>
                <w:szCs w:val="18"/>
              </w:rPr>
              <w:t xml:space="preserve">Compare dashboard data with transaction records after deposit/payment/refund</w:t>
            </w:r>
          </w:p>
        </w:tc>
        <w:tc>
          <w:tcPr>
            <w:tcW w:type="dxa" w:w="1300"/>
          </w:tcPr>
          <w:p>
            <w:r>
              <w:rPr>
                <w:b w:val="false"/>
                <w:bCs w:val="false"/>
                <w:sz w:val="18"/>
                <w:szCs w:val="18"/>
              </w:rPr>
              <w:t xml:space="preserve">New deposit, payment and refund transactions are executed.</w:t>
            </w:r>
          </w:p>
        </w:tc>
        <w:tc>
          <w:tcPr>
            <w:tcW w:type="dxa" w:w="1700"/>
          </w:tcPr>
          <w:p>
            <w:r>
              <w:rPr>
                <w:b w:val="false"/>
                <w:bCs w:val="false"/>
                <w:sz w:val="18"/>
                <w:szCs w:val="18"/>
              </w:rPr>
              <w:t xml:space="preserve">1. Execute a deposit, an order payment and a refund.
2. Reload Revenue Dashboard and Transaction List.
3. Compare figures.</w:t>
            </w:r>
          </w:p>
        </w:tc>
        <w:tc>
          <w:tcPr>
            <w:tcW w:type="dxa" w:w="1300"/>
          </w:tcPr>
          <w:p>
            <w:r>
              <w:rPr>
                <w:b w:val="false"/>
                <w:bCs w:val="false"/>
                <w:sz w:val="18"/>
                <w:szCs w:val="18"/>
              </w:rPr>
              <w:t xml:space="preserve">Dashboard statistics and transaction records remain consistent after each operation.</w:t>
            </w:r>
          </w:p>
        </w:tc>
        <w:tc>
          <w:tcPr>
            <w:tcW w:type="dxa" w:w="1560"/>
          </w:tcPr>
          <w:p>
            <w:r>
              <w:rPr>
                <w:b w:val="false"/>
                <w:bCs w:val="false"/>
                <w:sz w:val="18"/>
                <w:szCs w:val="18"/>
              </w:rPr>
              <w:t xml:space="preserve">High / Not Run</w:t>
            </w:r>
          </w:p>
        </w:tc>
      </w:tr>
      <w:tr>
        <w:tc>
          <w:tcPr>
            <w:tcW w:type="dxa" w:w="900"/>
          </w:tcPr>
          <w:p>
            <w:r>
              <w:rPr>
                <w:b w:val="false"/>
                <w:bCs w:val="false"/>
                <w:sz w:val="18"/>
                <w:szCs w:val="18"/>
              </w:rPr>
              <w:t xml:space="preserve">EXP_TC_001</w:t>
            </w:r>
          </w:p>
        </w:tc>
        <w:tc>
          <w:tcPr>
            <w:tcW w:type="dxa" w:w="1100"/>
          </w:tcPr>
          <w:p>
            <w:r>
              <w:rPr>
                <w:b w:val="false"/>
                <w:bCs w:val="false"/>
                <w:sz w:val="18"/>
                <w:szCs w:val="18"/>
              </w:rPr>
              <w:t xml:space="preserve">Export Reports</w:t>
            </w:r>
          </w:p>
        </w:tc>
        <w:tc>
          <w:tcPr>
            <w:tcW w:type="dxa" w:w="1400"/>
          </w:tcPr>
          <w:p>
            <w:r>
              <w:rPr>
                <w:b w:val="false"/>
                <w:bCs w:val="false"/>
                <w:sz w:val="18"/>
                <w:szCs w:val="18"/>
              </w:rPr>
              <w:t xml:space="preserve">Admin exports revenue report to CSV</w:t>
            </w:r>
          </w:p>
        </w:tc>
        <w:tc>
          <w:tcPr>
            <w:tcW w:type="dxa" w:w="1300"/>
          </w:tcPr>
          <w:p>
            <w:r>
              <w:rPr>
                <w:b w:val="false"/>
                <w:bCs w:val="false"/>
                <w:sz w:val="18"/>
                <w:szCs w:val="18"/>
              </w:rPr>
              <w:t xml:space="preserve">Admin is logged in; revenue data exists.</w:t>
            </w:r>
          </w:p>
        </w:tc>
        <w:tc>
          <w:tcPr>
            <w:tcW w:type="dxa" w:w="1700"/>
          </w:tcPr>
          <w:p>
            <w:r>
              <w:rPr>
                <w:b w:val="false"/>
                <w:bCs w:val="false"/>
                <w:sz w:val="18"/>
                <w:szCs w:val="18"/>
              </w:rPr>
              <w:t xml:space="preserve">1. Open Revenue Dashboard.
2. Click Export &gt; CSV.
3. Open downloaded file.</w:t>
            </w:r>
          </w:p>
        </w:tc>
        <w:tc>
          <w:tcPr>
            <w:tcW w:type="dxa" w:w="1300"/>
          </w:tcPr>
          <w:p>
            <w:r>
              <w:rPr>
                <w:b w:val="false"/>
                <w:bCs w:val="false"/>
                <w:sz w:val="18"/>
                <w:szCs w:val="18"/>
              </w:rPr>
              <w:t xml:space="preserve">CSV file is generated/downloaded with correct data matching the dashboard.</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EXP_TC_002</w:t>
            </w:r>
          </w:p>
        </w:tc>
        <w:tc>
          <w:tcPr>
            <w:tcW w:type="dxa" w:w="1100"/>
          </w:tcPr>
          <w:p>
            <w:r>
              <w:rPr>
                <w:b w:val="false"/>
                <w:bCs w:val="false"/>
                <w:sz w:val="18"/>
                <w:szCs w:val="18"/>
              </w:rPr>
              <w:t xml:space="preserve">Export Reports</w:t>
            </w:r>
          </w:p>
        </w:tc>
        <w:tc>
          <w:tcPr>
            <w:tcW w:type="dxa" w:w="1400"/>
          </w:tcPr>
          <w:p>
            <w:r>
              <w:rPr>
                <w:b w:val="false"/>
                <w:bCs w:val="false"/>
                <w:sz w:val="18"/>
                <w:szCs w:val="18"/>
              </w:rPr>
              <w:t xml:space="preserve">Admin exports revenue report to PDF</w:t>
            </w:r>
          </w:p>
        </w:tc>
        <w:tc>
          <w:tcPr>
            <w:tcW w:type="dxa" w:w="1300"/>
          </w:tcPr>
          <w:p>
            <w:r>
              <w:rPr>
                <w:b w:val="false"/>
                <w:bCs w:val="false"/>
                <w:sz w:val="18"/>
                <w:szCs w:val="18"/>
              </w:rPr>
              <w:t xml:space="preserve">Admin is logged in; revenue data exists.</w:t>
            </w:r>
          </w:p>
        </w:tc>
        <w:tc>
          <w:tcPr>
            <w:tcW w:type="dxa" w:w="1700"/>
          </w:tcPr>
          <w:p>
            <w:r>
              <w:rPr>
                <w:b w:val="false"/>
                <w:bCs w:val="false"/>
                <w:sz w:val="18"/>
                <w:szCs w:val="18"/>
              </w:rPr>
              <w:t xml:space="preserve">1. Open Revenue Dashboard.
2. Click Export &gt; PDF.
3. Open downloaded file.</w:t>
            </w:r>
          </w:p>
        </w:tc>
        <w:tc>
          <w:tcPr>
            <w:tcW w:type="dxa" w:w="1300"/>
          </w:tcPr>
          <w:p>
            <w:r>
              <w:rPr>
                <w:b w:val="false"/>
                <w:bCs w:val="false"/>
                <w:sz w:val="18"/>
                <w:szCs w:val="18"/>
              </w:rPr>
              <w:t xml:space="preserve">PDF file is generated/downloaded with correct data and readable layout.</w:t>
            </w:r>
          </w:p>
        </w:tc>
        <w:tc>
          <w:tcPr>
            <w:tcW w:type="dxa" w:w="1560"/>
          </w:tcPr>
          <w:p>
            <w:r>
              <w:rPr>
                <w:b w:val="false"/>
                <w:bCs w:val="false"/>
                <w:sz w:val="18"/>
                <w:szCs w:val="18"/>
              </w:rPr>
              <w:t xml:space="preserve">Medium / Not Run</w:t>
            </w:r>
          </w:p>
        </w:tc>
      </w:tr>
      <w:tr>
        <w:tc>
          <w:tcPr>
            <w:tcW w:type="dxa" w:w="900"/>
          </w:tcPr>
          <w:p>
            <w:r>
              <w:rPr>
                <w:b w:val="false"/>
                <w:bCs w:val="false"/>
                <w:sz w:val="18"/>
                <w:szCs w:val="18"/>
              </w:rPr>
              <w:t xml:space="preserve">EXP_TC_003</w:t>
            </w:r>
          </w:p>
        </w:tc>
        <w:tc>
          <w:tcPr>
            <w:tcW w:type="dxa" w:w="1100"/>
          </w:tcPr>
          <w:p>
            <w:r>
              <w:rPr>
                <w:b w:val="false"/>
                <w:bCs w:val="false"/>
                <w:sz w:val="18"/>
                <w:szCs w:val="18"/>
              </w:rPr>
              <w:t xml:space="preserve">Export Reports</w:t>
            </w:r>
          </w:p>
        </w:tc>
        <w:tc>
          <w:tcPr>
            <w:tcW w:type="dxa" w:w="1400"/>
          </w:tcPr>
          <w:p>
            <w:r>
              <w:rPr>
                <w:b w:val="false"/>
                <w:bCs w:val="false"/>
                <w:sz w:val="18"/>
                <w:szCs w:val="18"/>
              </w:rPr>
              <w:t xml:space="preserve">Export report when no data is available</w:t>
            </w:r>
          </w:p>
        </w:tc>
        <w:tc>
          <w:tcPr>
            <w:tcW w:type="dxa" w:w="1300"/>
          </w:tcPr>
          <w:p>
            <w:r>
              <w:rPr>
                <w:b w:val="false"/>
                <w:bCs w:val="false"/>
                <w:sz w:val="18"/>
                <w:szCs w:val="18"/>
              </w:rPr>
              <w:t xml:space="preserve">Admin is logged in; selected range has no data.</w:t>
            </w:r>
          </w:p>
        </w:tc>
        <w:tc>
          <w:tcPr>
            <w:tcW w:type="dxa" w:w="1700"/>
          </w:tcPr>
          <w:p>
            <w:r>
              <w:rPr>
                <w:b w:val="false"/>
                <w:bCs w:val="false"/>
                <w:sz w:val="18"/>
                <w:szCs w:val="18"/>
              </w:rPr>
              <w:t xml:space="preserve">1. Select empty date range.
2. Click Export.</w:t>
            </w:r>
          </w:p>
        </w:tc>
        <w:tc>
          <w:tcPr>
            <w:tcW w:type="dxa" w:w="1300"/>
          </w:tcPr>
          <w:p>
            <w:r>
              <w:rPr>
                <w:b w:val="false"/>
                <w:bCs w:val="false"/>
                <w:sz w:val="18"/>
                <w:szCs w:val="18"/>
              </w:rPr>
              <w:t xml:space="preserve">System exports an empty/valid report or shows a clear message, without crashing.</w:t>
            </w:r>
          </w:p>
        </w:tc>
        <w:tc>
          <w:tcPr>
            <w:tcW w:type="dxa" w:w="1560"/>
          </w:tcPr>
          <w:p>
            <w:r>
              <w:rPr>
                <w:b w:val="false"/>
                <w:bCs w:val="false"/>
                <w:sz w:val="18"/>
                <w:szCs w:val="18"/>
              </w:rPr>
              <w:t xml:space="preserve">Low / Not Run</w:t>
            </w:r>
          </w:p>
        </w:tc>
      </w:tr>
    </w:tbl>
    <w:p>
      <w:pPr>
        <w:pStyle w:val="Heading1"/>
        <w:spacing w:after="150" w:before="300"/>
      </w:pPr>
      <w:r>
        <w:t xml:space="preserve">6. Test Data</w:t>
      </w:r>
    </w:p>
    <w:p>
      <w:pPr>
        <w:spacing w:after="120"/>
      </w:pPr>
      <w:r>
        <w:t xml:space="preserve">Test data is separated into accounts, date ranges, transaction datasets and export formats. Data should be adjusted to match the actual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600"/>
        <w:gridCol w:w="1900"/>
        <w:gridCol w:w="1660"/>
      </w:tblGrid>
      <w:tr>
        <w:trPr>
          <w:tblHeader/>
        </w:trPr>
        <w:tc>
          <w:tcPr>
            <w:tcW w:type="dxa" w:w="1300"/>
            <w:shd w:fill="D9E2F3" w:val="clear"/>
          </w:tcPr>
          <w:p>
            <w:r>
              <w:rPr>
                <w:b/>
                <w:bCs/>
                <w:sz w:val="18"/>
                <w:szCs w:val="18"/>
              </w:rPr>
              <w:t xml:space="preserve">Data ID</w:t>
            </w:r>
          </w:p>
        </w:tc>
        <w:tc>
          <w:tcPr>
            <w:tcW w:type="dxa" w:w="1900"/>
            <w:shd w:fill="D9E2F3" w:val="clear"/>
          </w:tcPr>
          <w:p>
            <w:r>
              <w:rPr>
                <w:b/>
                <w:bCs/>
                <w:sz w:val="18"/>
                <w:szCs w:val="18"/>
              </w:rPr>
              <w:t xml:space="preserve">Data Name</w:t>
            </w:r>
          </w:p>
        </w:tc>
        <w:tc>
          <w:tcPr>
            <w:tcW w:type="dxa" w:w="2600"/>
            <w:shd w:fill="D9E2F3" w:val="clear"/>
          </w:tcPr>
          <w:p>
            <w:r>
              <w:rPr>
                <w:b/>
                <w:bCs/>
                <w:sz w:val="18"/>
                <w:szCs w:val="18"/>
              </w:rPr>
              <w:t xml:space="preserve">Value</w:t>
            </w:r>
          </w:p>
        </w:tc>
        <w:tc>
          <w:tcPr>
            <w:tcW w:type="dxa" w:w="1900"/>
            <w:shd w:fill="D9E2F3" w:val="clear"/>
          </w:tcPr>
          <w:p>
            <w:r>
              <w:rPr>
                <w:b/>
                <w:bCs/>
                <w:sz w:val="18"/>
                <w:szCs w:val="18"/>
              </w:rPr>
              <w:t xml:space="preserve">Condition</w:t>
            </w:r>
          </w:p>
        </w:tc>
        <w:tc>
          <w:tcPr>
            <w:tcW w:type="dxa" w:w="1660"/>
            <w:shd w:fill="D9E2F3" w:val="clear"/>
          </w:tcPr>
          <w:p>
            <w:r>
              <w:rPr>
                <w:b/>
                <w:bCs/>
                <w:sz w:val="18"/>
                <w:szCs w:val="18"/>
              </w:rPr>
              <w:t xml:space="preserve">Used For</w:t>
            </w:r>
          </w:p>
        </w:tc>
      </w:tr>
      <w:tr>
        <w:tc>
          <w:tcPr>
            <w:tcW w:type="dxa" w:w="1300"/>
          </w:tcPr>
          <w:p>
            <w:r>
              <w:rPr>
                <w:b w:val="false"/>
                <w:bCs w:val="false"/>
                <w:sz w:val="18"/>
                <w:szCs w:val="18"/>
              </w:rPr>
              <w:t xml:space="preserve">TD_ACC_001</w:t>
            </w:r>
          </w:p>
        </w:tc>
        <w:tc>
          <w:tcPr>
            <w:tcW w:type="dxa" w:w="1900"/>
          </w:tcPr>
          <w:p>
            <w:r>
              <w:rPr>
                <w:b w:val="false"/>
                <w:bCs w:val="false"/>
                <w:sz w:val="18"/>
                <w:szCs w:val="18"/>
              </w:rPr>
              <w:t xml:space="preserve">Admin account</w:t>
            </w:r>
          </w:p>
        </w:tc>
        <w:tc>
          <w:tcPr>
            <w:tcW w:type="dxa" w:w="2600"/>
          </w:tcPr>
          <w:p>
            <w:r>
              <w:rPr>
                <w:b w:val="false"/>
                <w:bCs w:val="false"/>
                <w:sz w:val="18"/>
                <w:szCs w:val="18"/>
              </w:rPr>
              <w:t xml:space="preserve">admin01@example.com / P@ss12345</w:t>
            </w:r>
          </w:p>
        </w:tc>
        <w:tc>
          <w:tcPr>
            <w:tcW w:type="dxa" w:w="1900"/>
          </w:tcPr>
          <w:p>
            <w:r>
              <w:rPr>
                <w:b w:val="false"/>
                <w:bCs w:val="false"/>
                <w:sz w:val="18"/>
                <w:szCs w:val="18"/>
              </w:rPr>
              <w:t xml:space="preserve">Role = Admin</w:t>
            </w:r>
          </w:p>
        </w:tc>
        <w:tc>
          <w:tcPr>
            <w:tcW w:type="dxa" w:w="1660"/>
          </w:tcPr>
          <w:p>
            <w:r>
              <w:rPr>
                <w:b w:val="false"/>
                <w:bCs w:val="false"/>
                <w:sz w:val="18"/>
                <w:szCs w:val="18"/>
              </w:rPr>
              <w:t xml:space="preserve">Dashboard, transaction list, export - positive cases</w:t>
            </w:r>
          </w:p>
        </w:tc>
      </w:tr>
      <w:tr>
        <w:tc>
          <w:tcPr>
            <w:tcW w:type="dxa" w:w="1300"/>
          </w:tcPr>
          <w:p>
            <w:r>
              <w:rPr>
                <w:b w:val="false"/>
                <w:bCs w:val="false"/>
                <w:sz w:val="18"/>
                <w:szCs w:val="18"/>
              </w:rPr>
              <w:t xml:space="preserve">TD_ACC_002</w:t>
            </w:r>
          </w:p>
        </w:tc>
        <w:tc>
          <w:tcPr>
            <w:tcW w:type="dxa" w:w="1900"/>
          </w:tcPr>
          <w:p>
            <w:r>
              <w:rPr>
                <w:b w:val="false"/>
                <w:bCs w:val="false"/>
                <w:sz w:val="18"/>
                <w:szCs w:val="18"/>
              </w:rPr>
              <w:t xml:space="preserve">Non-Admin account</w:t>
            </w:r>
          </w:p>
        </w:tc>
        <w:tc>
          <w:tcPr>
            <w:tcW w:type="dxa" w:w="2600"/>
          </w:tcPr>
          <w:p>
            <w:r>
              <w:rPr>
                <w:b w:val="false"/>
                <w:bCs w:val="false"/>
                <w:sz w:val="18"/>
                <w:szCs w:val="18"/>
              </w:rPr>
              <w:t xml:space="preserve">buyer01@example.com / P@ss12345</w:t>
            </w:r>
          </w:p>
        </w:tc>
        <w:tc>
          <w:tcPr>
            <w:tcW w:type="dxa" w:w="1900"/>
          </w:tcPr>
          <w:p>
            <w:r>
              <w:rPr>
                <w:b w:val="false"/>
                <w:bCs w:val="false"/>
                <w:sz w:val="18"/>
                <w:szCs w:val="18"/>
              </w:rPr>
              <w:t xml:space="preserve">Role = Buyer</w:t>
            </w:r>
          </w:p>
        </w:tc>
        <w:tc>
          <w:tcPr>
            <w:tcW w:type="dxa" w:w="1660"/>
          </w:tcPr>
          <w:p>
            <w:r>
              <w:rPr>
                <w:b w:val="false"/>
                <w:bCs w:val="false"/>
                <w:sz w:val="18"/>
                <w:szCs w:val="18"/>
              </w:rPr>
              <w:t xml:space="preserve">Unauthorized access negative testing</w:t>
            </w:r>
          </w:p>
        </w:tc>
      </w:tr>
      <w:tr>
        <w:tc>
          <w:tcPr>
            <w:tcW w:type="dxa" w:w="1300"/>
          </w:tcPr>
          <w:p>
            <w:r>
              <w:rPr>
                <w:b w:val="false"/>
                <w:bCs w:val="false"/>
                <w:sz w:val="18"/>
                <w:szCs w:val="18"/>
              </w:rPr>
              <w:t xml:space="preserve">TD_DATE_001</w:t>
            </w:r>
          </w:p>
        </w:tc>
        <w:tc>
          <w:tcPr>
            <w:tcW w:type="dxa" w:w="1900"/>
          </w:tcPr>
          <w:p>
            <w:r>
              <w:rPr>
                <w:b w:val="false"/>
                <w:bCs w:val="false"/>
                <w:sz w:val="18"/>
                <w:szCs w:val="18"/>
              </w:rPr>
              <w:t xml:space="preserve">Valid date range with data</w:t>
            </w:r>
          </w:p>
        </w:tc>
        <w:tc>
          <w:tcPr>
            <w:tcW w:type="dxa" w:w="2600"/>
          </w:tcPr>
          <w:p>
            <w:r>
              <w:rPr>
                <w:b w:val="false"/>
                <w:bCs w:val="false"/>
                <w:sz w:val="18"/>
                <w:szCs w:val="18"/>
              </w:rPr>
              <w:t xml:space="preserve">01/06/2026 - 30/06/2026</w:t>
            </w:r>
          </w:p>
        </w:tc>
        <w:tc>
          <w:tcPr>
            <w:tcW w:type="dxa" w:w="1900"/>
          </w:tcPr>
          <w:p>
            <w:r>
              <w:rPr>
                <w:b w:val="false"/>
                <w:bCs w:val="false"/>
                <w:sz w:val="18"/>
                <w:szCs w:val="18"/>
              </w:rPr>
              <w:t xml:space="preserve">Range contains successful transactions</w:t>
            </w:r>
          </w:p>
        </w:tc>
        <w:tc>
          <w:tcPr>
            <w:tcW w:type="dxa" w:w="1660"/>
          </w:tcPr>
          <w:p>
            <w:r>
              <w:rPr>
                <w:b w:val="false"/>
                <w:bCs w:val="false"/>
                <w:sz w:val="18"/>
                <w:szCs w:val="18"/>
              </w:rPr>
              <w:t xml:space="preserve">Filter/search positive testing</w:t>
            </w:r>
          </w:p>
        </w:tc>
      </w:tr>
      <w:tr>
        <w:tc>
          <w:tcPr>
            <w:tcW w:type="dxa" w:w="1300"/>
          </w:tcPr>
          <w:p>
            <w:r>
              <w:rPr>
                <w:b w:val="false"/>
                <w:bCs w:val="false"/>
                <w:sz w:val="18"/>
                <w:szCs w:val="18"/>
              </w:rPr>
              <w:t xml:space="preserve">TD_DATE_002</w:t>
            </w:r>
          </w:p>
        </w:tc>
        <w:tc>
          <w:tcPr>
            <w:tcW w:type="dxa" w:w="1900"/>
          </w:tcPr>
          <w:p>
            <w:r>
              <w:rPr>
                <w:b w:val="false"/>
                <w:bCs w:val="false"/>
                <w:sz w:val="18"/>
                <w:szCs w:val="18"/>
              </w:rPr>
              <w:t xml:space="preserve">Date range with no data</w:t>
            </w:r>
          </w:p>
        </w:tc>
        <w:tc>
          <w:tcPr>
            <w:tcW w:type="dxa" w:w="2600"/>
          </w:tcPr>
          <w:p>
            <w:r>
              <w:rPr>
                <w:b w:val="false"/>
                <w:bCs w:val="false"/>
                <w:sz w:val="18"/>
                <w:szCs w:val="18"/>
              </w:rPr>
              <w:t xml:space="preserve">01/01/2020 - 31/01/2020</w:t>
            </w:r>
          </w:p>
        </w:tc>
        <w:tc>
          <w:tcPr>
            <w:tcW w:type="dxa" w:w="1900"/>
          </w:tcPr>
          <w:p>
            <w:r>
              <w:rPr>
                <w:b w:val="false"/>
                <w:bCs w:val="false"/>
                <w:sz w:val="18"/>
                <w:szCs w:val="18"/>
              </w:rPr>
              <w:t xml:space="preserve">No transactions exist in range</w:t>
            </w:r>
          </w:p>
        </w:tc>
        <w:tc>
          <w:tcPr>
            <w:tcW w:type="dxa" w:w="1660"/>
          </w:tcPr>
          <w:p>
            <w:r>
              <w:rPr>
                <w:b w:val="false"/>
                <w:bCs w:val="false"/>
                <w:sz w:val="18"/>
                <w:szCs w:val="18"/>
              </w:rPr>
              <w:t xml:space="preserve">Empty state testing</w:t>
            </w:r>
          </w:p>
        </w:tc>
      </w:tr>
      <w:tr>
        <w:tc>
          <w:tcPr>
            <w:tcW w:type="dxa" w:w="1300"/>
          </w:tcPr>
          <w:p>
            <w:r>
              <w:rPr>
                <w:b w:val="false"/>
                <w:bCs w:val="false"/>
                <w:sz w:val="18"/>
                <w:szCs w:val="18"/>
              </w:rPr>
              <w:t xml:space="preserve">TD_DATE_003</w:t>
            </w:r>
          </w:p>
        </w:tc>
        <w:tc>
          <w:tcPr>
            <w:tcW w:type="dxa" w:w="1900"/>
          </w:tcPr>
          <w:p>
            <w:r>
              <w:rPr>
                <w:b w:val="false"/>
                <w:bCs w:val="false"/>
                <w:sz w:val="18"/>
                <w:szCs w:val="18"/>
              </w:rPr>
              <w:t xml:space="preserve">Invalid date range</w:t>
            </w:r>
          </w:p>
        </w:tc>
        <w:tc>
          <w:tcPr>
            <w:tcW w:type="dxa" w:w="2600"/>
          </w:tcPr>
          <w:p>
            <w:r>
              <w:rPr>
                <w:b w:val="false"/>
                <w:bCs w:val="false"/>
                <w:sz w:val="18"/>
                <w:szCs w:val="18"/>
              </w:rPr>
              <w:t xml:space="preserve">From = 30/06/2026; To = 01/06/2026</w:t>
            </w:r>
          </w:p>
        </w:tc>
        <w:tc>
          <w:tcPr>
            <w:tcW w:type="dxa" w:w="1900"/>
          </w:tcPr>
          <w:p>
            <w:r>
              <w:rPr>
                <w:b w:val="false"/>
                <w:bCs w:val="false"/>
                <w:sz w:val="18"/>
                <w:szCs w:val="18"/>
              </w:rPr>
              <w:t xml:space="preserve">From date after To date</w:t>
            </w:r>
          </w:p>
        </w:tc>
        <w:tc>
          <w:tcPr>
            <w:tcW w:type="dxa" w:w="1660"/>
          </w:tcPr>
          <w:p>
            <w:r>
              <w:rPr>
                <w:b w:val="false"/>
                <w:bCs w:val="false"/>
                <w:sz w:val="18"/>
                <w:szCs w:val="18"/>
              </w:rPr>
              <w:t xml:space="preserve">Validation negative testing</w:t>
            </w:r>
          </w:p>
        </w:tc>
      </w:tr>
      <w:tr>
        <w:tc>
          <w:tcPr>
            <w:tcW w:type="dxa" w:w="1300"/>
          </w:tcPr>
          <w:p>
            <w:r>
              <w:rPr>
                <w:b w:val="false"/>
                <w:bCs w:val="false"/>
                <w:sz w:val="18"/>
                <w:szCs w:val="18"/>
              </w:rPr>
              <w:t xml:space="preserve">TD_TRAN_001</w:t>
            </w:r>
          </w:p>
        </w:tc>
        <w:tc>
          <w:tcPr>
            <w:tcW w:type="dxa" w:w="1900"/>
          </w:tcPr>
          <w:p>
            <w:r>
              <w:rPr>
                <w:b w:val="false"/>
                <w:bCs w:val="false"/>
                <w:sz w:val="18"/>
                <w:szCs w:val="18"/>
              </w:rPr>
              <w:t xml:space="preserve">Mixed transaction set</w:t>
            </w:r>
          </w:p>
        </w:tc>
        <w:tc>
          <w:tcPr>
            <w:tcW w:type="dxa" w:w="2600"/>
          </w:tcPr>
          <w:p>
            <w:r>
              <w:rPr>
                <w:b w:val="false"/>
                <w:bCs w:val="false"/>
                <w:sz w:val="18"/>
                <w:szCs w:val="18"/>
              </w:rPr>
              <w:t xml:space="preserve">Deposit, Withdraw, AuctionDeposit, OrderPayment, Refund; statuses Success/Failed/Cancelled</w:t>
            </w:r>
          </w:p>
        </w:tc>
        <w:tc>
          <w:tcPr>
            <w:tcW w:type="dxa" w:w="1900"/>
          </w:tcPr>
          <w:p>
            <w:r>
              <w:rPr>
                <w:b w:val="false"/>
                <w:bCs w:val="false"/>
                <w:sz w:val="18"/>
                <w:szCs w:val="18"/>
              </w:rPr>
              <w:t xml:space="preserve">Prepared in test database</w:t>
            </w:r>
          </w:p>
        </w:tc>
        <w:tc>
          <w:tcPr>
            <w:tcW w:type="dxa" w:w="1660"/>
          </w:tcPr>
          <w:p>
            <w:r>
              <w:rPr>
                <w:b w:val="false"/>
                <w:bCs w:val="false"/>
                <w:sz w:val="18"/>
                <w:szCs w:val="18"/>
              </w:rPr>
              <w:t xml:space="preserve">Transaction list, revenue calculation</w:t>
            </w:r>
          </w:p>
        </w:tc>
      </w:tr>
      <w:tr>
        <w:tc>
          <w:tcPr>
            <w:tcW w:type="dxa" w:w="1300"/>
          </w:tcPr>
          <w:p>
            <w:r>
              <w:rPr>
                <w:b w:val="false"/>
                <w:bCs w:val="false"/>
                <w:sz w:val="18"/>
                <w:szCs w:val="18"/>
              </w:rPr>
              <w:t xml:space="preserve">TD_TRAN_002</w:t>
            </w:r>
          </w:p>
        </w:tc>
        <w:tc>
          <w:tcPr>
            <w:tcW w:type="dxa" w:w="1900"/>
          </w:tcPr>
          <w:p>
            <w:r>
              <w:rPr>
                <w:b w:val="false"/>
                <w:bCs w:val="false"/>
                <w:sz w:val="18"/>
                <w:szCs w:val="18"/>
              </w:rPr>
              <w:t xml:space="preserve">Known user transactions</w:t>
            </w:r>
          </w:p>
        </w:tc>
        <w:tc>
          <w:tcPr>
            <w:tcW w:type="dxa" w:w="2600"/>
          </w:tcPr>
          <w:p>
            <w:r>
              <w:rPr>
                <w:b w:val="false"/>
                <w:bCs w:val="false"/>
                <w:sz w:val="18"/>
                <w:szCs w:val="18"/>
              </w:rPr>
              <w:t xml:space="preserve">userId = buyer01; 3 transactions</w:t>
            </w:r>
          </w:p>
        </w:tc>
        <w:tc>
          <w:tcPr>
            <w:tcW w:type="dxa" w:w="1900"/>
          </w:tcPr>
          <w:p>
            <w:r>
              <w:rPr>
                <w:b w:val="false"/>
                <w:bCs w:val="false"/>
                <w:sz w:val="18"/>
                <w:szCs w:val="18"/>
              </w:rPr>
              <w:t xml:space="preserve">Belongs to a single known user</w:t>
            </w:r>
          </w:p>
        </w:tc>
        <w:tc>
          <w:tcPr>
            <w:tcW w:type="dxa" w:w="1660"/>
          </w:tcPr>
          <w:p>
            <w:r>
              <w:rPr>
                <w:b w:val="false"/>
                <w:bCs w:val="false"/>
                <w:sz w:val="18"/>
                <w:szCs w:val="18"/>
              </w:rPr>
              <w:t xml:space="preserve">Search by user testing</w:t>
            </w:r>
          </w:p>
        </w:tc>
      </w:tr>
      <w:tr>
        <w:tc>
          <w:tcPr>
            <w:tcW w:type="dxa" w:w="1300"/>
          </w:tcPr>
          <w:p>
            <w:r>
              <w:rPr>
                <w:b w:val="false"/>
                <w:bCs w:val="false"/>
                <w:sz w:val="18"/>
                <w:szCs w:val="18"/>
              </w:rPr>
              <w:t xml:space="preserve">TD_TRAN_003</w:t>
            </w:r>
          </w:p>
        </w:tc>
        <w:tc>
          <w:tcPr>
            <w:tcW w:type="dxa" w:w="1900"/>
          </w:tcPr>
          <w:p>
            <w:r>
              <w:rPr>
                <w:b w:val="false"/>
                <w:bCs w:val="false"/>
                <w:sz w:val="18"/>
                <w:szCs w:val="18"/>
              </w:rPr>
              <w:t xml:space="preserve">Known order transactions</w:t>
            </w:r>
          </w:p>
        </w:tc>
        <w:tc>
          <w:tcPr>
            <w:tcW w:type="dxa" w:w="2600"/>
          </w:tcPr>
          <w:p>
            <w:r>
              <w:rPr>
                <w:b w:val="false"/>
                <w:bCs w:val="false"/>
                <w:sz w:val="18"/>
                <w:szCs w:val="18"/>
              </w:rPr>
              <w:t xml:space="preserve">orderId = ORD001; 2 transactions</w:t>
            </w:r>
          </w:p>
        </w:tc>
        <w:tc>
          <w:tcPr>
            <w:tcW w:type="dxa" w:w="1900"/>
          </w:tcPr>
          <w:p>
            <w:r>
              <w:rPr>
                <w:b w:val="false"/>
                <w:bCs w:val="false"/>
                <w:sz w:val="18"/>
                <w:szCs w:val="18"/>
              </w:rPr>
              <w:t xml:space="preserve">Linked to a single known order</w:t>
            </w:r>
          </w:p>
        </w:tc>
        <w:tc>
          <w:tcPr>
            <w:tcW w:type="dxa" w:w="1660"/>
          </w:tcPr>
          <w:p>
            <w:r>
              <w:rPr>
                <w:b w:val="false"/>
                <w:bCs w:val="false"/>
                <w:sz w:val="18"/>
                <w:szCs w:val="18"/>
              </w:rPr>
              <w:t xml:space="preserve">Search by order ID testing</w:t>
            </w:r>
          </w:p>
        </w:tc>
      </w:tr>
      <w:tr>
        <w:tc>
          <w:tcPr>
            <w:tcW w:type="dxa" w:w="1300"/>
          </w:tcPr>
          <w:p>
            <w:r>
              <w:rPr>
                <w:b w:val="false"/>
                <w:bCs w:val="false"/>
                <w:sz w:val="18"/>
                <w:szCs w:val="18"/>
              </w:rPr>
              <w:t xml:space="preserve">TD_EXP_001</w:t>
            </w:r>
          </w:p>
        </w:tc>
        <w:tc>
          <w:tcPr>
            <w:tcW w:type="dxa" w:w="1900"/>
          </w:tcPr>
          <w:p>
            <w:r>
              <w:rPr>
                <w:b w:val="false"/>
                <w:bCs w:val="false"/>
                <w:sz w:val="18"/>
                <w:szCs w:val="18"/>
              </w:rPr>
              <w:t xml:space="preserve">Export format</w:t>
            </w:r>
          </w:p>
        </w:tc>
        <w:tc>
          <w:tcPr>
            <w:tcW w:type="dxa" w:w="2600"/>
          </w:tcPr>
          <w:p>
            <w:r>
              <w:rPr>
                <w:b w:val="false"/>
                <w:bCs w:val="false"/>
                <w:sz w:val="18"/>
                <w:szCs w:val="18"/>
              </w:rPr>
              <w:t xml:space="preserve">CSV, PDF</w:t>
            </w:r>
          </w:p>
        </w:tc>
        <w:tc>
          <w:tcPr>
            <w:tcW w:type="dxa" w:w="1900"/>
          </w:tcPr>
          <w:p>
            <w:r>
              <w:rPr>
                <w:b w:val="false"/>
                <w:bCs w:val="false"/>
                <w:sz w:val="18"/>
                <w:szCs w:val="18"/>
              </w:rPr>
              <w:t xml:space="preserve">Valid formats supported by system</w:t>
            </w:r>
          </w:p>
        </w:tc>
        <w:tc>
          <w:tcPr>
            <w:tcW w:type="dxa" w:w="1660"/>
          </w:tcPr>
          <w:p>
            <w:r>
              <w:rPr>
                <w:b w:val="false"/>
                <w:bCs w:val="false"/>
                <w:sz w:val="18"/>
                <w:szCs w:val="18"/>
              </w:rPr>
              <w:t xml:space="preserve">Export testing</w:t>
            </w:r>
          </w:p>
        </w:tc>
      </w:tr>
    </w:tbl>
    <w:p>
      <w:pPr>
        <w:spacing w:after="120"/>
      </w:pPr>
      <w:r>
        <w:rPr>
          <w:i/>
          <w:iCs/>
        </w:rPr>
        <w:t xml:space="preserve">Note: Test data must not use real sensitive identity documents or real bank/payment information. Mock or anonymized data should be used.</w:t>
      </w:r>
    </w:p>
    <w:p>
      <w:pPr>
        <w:pStyle w:val="Heading1"/>
        <w:spacing w:after="150" w:before="300"/>
      </w:pPr>
      <w:r>
        <w:t xml:space="preserve">7. Postman Collection</w:t>
      </w:r>
    </w:p>
    <w:p>
      <w:pPr>
        <w:spacing w:after="120"/>
      </w:pPr>
      <w:r>
        <w:t xml:space="preserve">The API endpoints below are prepared as a Postman collection. Because the real backend endpoint names may differ, the collection uses common REST-style paths and variables such as {{baseUrl}}, {{token}}, {{fromDate}} and {{toDate}}. Update endpoint paths to match the actual project before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560"/>
        <w:gridCol w:w="2000"/>
      </w:tblGrid>
      <w:tr>
        <w:trPr>
          <w:tblHeader/>
        </w:trPr>
        <w:tc>
          <w:tcPr>
            <w:tcW w:type="dxa" w:w="1200"/>
            <w:shd w:fill="D9E2F3" w:val="clear"/>
          </w:tcPr>
          <w:p>
            <w:r>
              <w:rPr>
                <w:b/>
                <w:bCs/>
                <w:sz w:val="18"/>
                <w:szCs w:val="18"/>
              </w:rPr>
              <w:t xml:space="preserve">Method</w:t>
            </w:r>
          </w:p>
        </w:tc>
        <w:tc>
          <w:tcPr>
            <w:tcW w:type="dxa" w:w="3600"/>
            <w:shd w:fill="D9E2F3" w:val="clear"/>
          </w:tcPr>
          <w:p>
            <w:r>
              <w:rPr>
                <w:b/>
                <w:bCs/>
                <w:sz w:val="18"/>
                <w:szCs w:val="18"/>
              </w:rPr>
              <w:t xml:space="preserve">Endpoint</w:t>
            </w:r>
          </w:p>
        </w:tc>
        <w:tc>
          <w:tcPr>
            <w:tcW w:type="dxa" w:w="2560"/>
            <w:shd w:fill="D9E2F3" w:val="clear"/>
          </w:tcPr>
          <w:p>
            <w:r>
              <w:rPr>
                <w:b/>
                <w:bCs/>
                <w:sz w:val="18"/>
                <w:szCs w:val="18"/>
              </w:rPr>
              <w:t xml:space="preserve">Purpose</w:t>
            </w:r>
          </w:p>
        </w:tc>
        <w:tc>
          <w:tcPr>
            <w:tcW w:type="dxa" w:w="2000"/>
            <w:shd w:fill="D9E2F3" w:val="clear"/>
          </w:tcPr>
          <w:p>
            <w:r>
              <w:rPr>
                <w:b/>
                <w:bCs/>
                <w:sz w:val="18"/>
                <w:szCs w:val="18"/>
              </w:rPr>
              <w:t xml:space="preserve">Expected Result</w:t>
            </w:r>
          </w:p>
        </w:tc>
      </w:tr>
      <w:tr>
        <w:tc>
          <w:tcPr>
            <w:tcW w:type="dxa" w:w="1200"/>
          </w:tcPr>
          <w:p>
            <w:r>
              <w:rPr>
                <w:b w:val="false"/>
                <w:bCs w:val="false"/>
                <w:sz w:val="18"/>
                <w:szCs w:val="18"/>
              </w:rPr>
              <w:t xml:space="preserve">POST</w:t>
            </w:r>
          </w:p>
        </w:tc>
        <w:tc>
          <w:tcPr>
            <w:tcW w:type="dxa" w:w="3600"/>
          </w:tcPr>
          <w:p>
            <w:r>
              <w:rPr>
                <w:b w:val="false"/>
                <w:bCs w:val="false"/>
                <w:sz w:val="18"/>
                <w:szCs w:val="18"/>
              </w:rPr>
              <w:t xml:space="preserve">{{baseUrl}}/api/auth/login</w:t>
            </w:r>
          </w:p>
        </w:tc>
        <w:tc>
          <w:tcPr>
            <w:tcW w:type="dxa" w:w="2560"/>
          </w:tcPr>
          <w:p>
            <w:r>
              <w:rPr>
                <w:b w:val="false"/>
                <w:bCs w:val="false"/>
                <w:sz w:val="18"/>
                <w:szCs w:val="18"/>
              </w:rPr>
              <w:t xml:space="preserve">Login as Admin and store JWT token</w:t>
            </w:r>
          </w:p>
        </w:tc>
        <w:tc>
          <w:tcPr>
            <w:tcW w:type="dxa" w:w="2000"/>
          </w:tcPr>
          <w:p>
            <w:r>
              <w:rPr>
                <w:b w:val="false"/>
                <w:bCs w:val="false"/>
                <w:sz w:val="18"/>
                <w:szCs w:val="18"/>
              </w:rPr>
              <w:t xml:space="preserve">200 OK; token saved to collection variable</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{{baseUrl}}/api/revenue/summary?from={{fromDate}}&amp;to={{toDate}}</w:t>
            </w:r>
          </w:p>
        </w:tc>
        <w:tc>
          <w:tcPr>
            <w:tcW w:type="dxa" w:w="2560"/>
          </w:tcPr>
          <w:p>
            <w:r>
              <w:rPr>
                <w:b w:val="false"/>
                <w:bCs w:val="false"/>
                <w:sz w:val="18"/>
                <w:szCs w:val="18"/>
              </w:rPr>
              <w:t xml:space="preserve">Get revenue summary for a date range</w:t>
            </w:r>
          </w:p>
        </w:tc>
        <w:tc>
          <w:tcPr>
            <w:tcW w:type="dxa" w:w="2000"/>
          </w:tcPr>
          <w:p>
            <w:r>
              <w:rPr>
                <w:b w:val="false"/>
                <w:bCs w:val="false"/>
                <w:sz w:val="18"/>
                <w:szCs w:val="18"/>
              </w:rPr>
              <w:t xml:space="preserve">200 OK; response contains totalRevenue, totalCommission, transactionCount</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{{baseUrl}}/api/transactions?type={{transactionType}}&amp;status={{status}}</w:t>
            </w:r>
          </w:p>
        </w:tc>
        <w:tc>
          <w:tcPr>
            <w:tcW w:type="dxa" w:w="2560"/>
          </w:tcPr>
          <w:p>
            <w:r>
              <w:rPr>
                <w:b w:val="false"/>
                <w:bCs w:val="false"/>
                <w:sz w:val="18"/>
                <w:szCs w:val="18"/>
              </w:rPr>
              <w:t xml:space="preserve">Get transaction list with optional filters</w:t>
            </w:r>
          </w:p>
        </w:tc>
        <w:tc>
          <w:tcPr>
            <w:tcW w:type="dxa" w:w="2000"/>
          </w:tcPr>
          <w:p>
            <w:r>
              <w:rPr>
                <w:b w:val="false"/>
                <w:bCs w:val="false"/>
                <w:sz w:val="18"/>
                <w:szCs w:val="18"/>
              </w:rPr>
              <w:t xml:space="preserve">200 OK; list of transactions returned</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{{baseUrl}}/api/transactions?userId={{userId}}</w:t>
            </w:r>
          </w:p>
        </w:tc>
        <w:tc>
          <w:tcPr>
            <w:tcW w:type="dxa" w:w="2560"/>
          </w:tcPr>
          <w:p>
            <w:r>
              <w:rPr>
                <w:b w:val="false"/>
                <w:bCs w:val="false"/>
                <w:sz w:val="18"/>
                <w:szCs w:val="18"/>
              </w:rPr>
              <w:t xml:space="preserve">Search transactions by user</w:t>
            </w:r>
          </w:p>
        </w:tc>
        <w:tc>
          <w:tcPr>
            <w:tcW w:type="dxa" w:w="2000"/>
          </w:tcPr>
          <w:p>
            <w:r>
              <w:rPr>
                <w:b w:val="false"/>
                <w:bCs w:val="false"/>
                <w:sz w:val="18"/>
                <w:szCs w:val="18"/>
              </w:rPr>
              <w:t xml:space="preserve">200 OK; transactions belonging to that user only</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{{baseUrl}}/api/transactions?orderId={{orderId}}</w:t>
            </w:r>
          </w:p>
        </w:tc>
        <w:tc>
          <w:tcPr>
            <w:tcW w:type="dxa" w:w="2560"/>
          </w:tcPr>
          <w:p>
            <w:r>
              <w:rPr>
                <w:b w:val="false"/>
                <w:bCs w:val="false"/>
                <w:sz w:val="18"/>
                <w:szCs w:val="18"/>
              </w:rPr>
              <w:t xml:space="preserve">Search transactions by order</w:t>
            </w:r>
          </w:p>
        </w:tc>
        <w:tc>
          <w:tcPr>
            <w:tcW w:type="dxa" w:w="2000"/>
          </w:tcPr>
          <w:p>
            <w:r>
              <w:rPr>
                <w:b w:val="false"/>
                <w:bCs w:val="false"/>
                <w:sz w:val="18"/>
                <w:szCs w:val="18"/>
              </w:rPr>
              <w:t xml:space="preserve">200 OK; transactions linked to that order only</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{{baseUrl}}/api/revenue/export?format=csv&amp;from={{fromDate}}&amp;to={{toDate}}</w:t>
            </w:r>
          </w:p>
        </w:tc>
        <w:tc>
          <w:tcPr>
            <w:tcW w:type="dxa" w:w="2560"/>
          </w:tcPr>
          <w:p>
            <w:r>
              <w:rPr>
                <w:b w:val="false"/>
                <w:bCs w:val="false"/>
                <w:sz w:val="18"/>
                <w:szCs w:val="18"/>
              </w:rPr>
              <w:t xml:space="preserve">Export revenue report to CSV</w:t>
            </w:r>
          </w:p>
        </w:tc>
        <w:tc>
          <w:tcPr>
            <w:tcW w:type="dxa" w:w="2000"/>
          </w:tcPr>
          <w:p>
            <w:r>
              <w:rPr>
                <w:b w:val="false"/>
                <w:bCs w:val="false"/>
                <w:sz w:val="18"/>
                <w:szCs w:val="18"/>
              </w:rPr>
              <w:t xml:space="preserve">200 OK; CSV file returned/downloaded</w:t>
            </w:r>
          </w:p>
        </w:tc>
      </w:tr>
      <w:tr>
        <w:tc>
          <w:tcPr>
            <w:tcW w:type="dxa" w:w="1200"/>
          </w:tcPr>
          <w:p>
            <w:r>
              <w:rPr>
                <w:b w:val="false"/>
                <w:bCs w:val="false"/>
                <w:sz w:val="18"/>
                <w:szCs w:val="18"/>
              </w:rPr>
              <w:t xml:space="preserve">GET</w:t>
            </w:r>
          </w:p>
        </w:tc>
        <w:tc>
          <w:tcPr>
            <w:tcW w:type="dxa" w:w="3600"/>
          </w:tcPr>
          <w:p>
            <w:r>
              <w:rPr>
                <w:b w:val="false"/>
                <w:bCs w:val="false"/>
                <w:sz w:val="18"/>
                <w:szCs w:val="18"/>
              </w:rPr>
              <w:t xml:space="preserve">{{baseUrl}}/api/revenue/export?format=pdf&amp;from={{fromDate}}&amp;to={{toDate}}</w:t>
            </w:r>
          </w:p>
        </w:tc>
        <w:tc>
          <w:tcPr>
            <w:tcW w:type="dxa" w:w="2560"/>
          </w:tcPr>
          <w:p>
            <w:r>
              <w:rPr>
                <w:b w:val="false"/>
                <w:bCs w:val="false"/>
                <w:sz w:val="18"/>
                <w:szCs w:val="18"/>
              </w:rPr>
              <w:t xml:space="preserve">Export revenue report to PDF</w:t>
            </w:r>
          </w:p>
        </w:tc>
        <w:tc>
          <w:tcPr>
            <w:tcW w:type="dxa" w:w="2000"/>
          </w:tcPr>
          <w:p>
            <w:r>
              <w:rPr>
                <w:b w:val="false"/>
                <w:bCs w:val="false"/>
                <w:sz w:val="18"/>
                <w:szCs w:val="18"/>
              </w:rPr>
              <w:t xml:space="preserve">200 OK; PDF file returned/downloaded</w:t>
            </w:r>
          </w:p>
        </w:tc>
      </w:tr>
    </w:tbl>
    <w:p>
      <w:pPr>
        <w:pStyle w:val="Heading2"/>
        <w:spacing w:after="100" w:before="200"/>
      </w:pPr>
      <w:r>
        <w:t xml:space="preserve">7.1 Postman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shd w:fill="D9E2F3" w:val="clear"/>
          </w:tcPr>
          <w:p>
            <w:r>
              <w:rPr>
                <w:b/>
                <w:bCs/>
                <w:sz w:val="18"/>
                <w:szCs w:val="18"/>
              </w:rPr>
              <w:t xml:space="preserve">Variable</w:t>
            </w:r>
          </w:p>
        </w:tc>
        <w:tc>
          <w:tcPr>
            <w:tcW w:type="dxa" w:w="2500"/>
            <w:shd w:fill="D9E2F3" w:val="clear"/>
          </w:tcPr>
          <w:p>
            <w:r>
              <w:rPr>
                <w:b/>
                <w:bCs/>
                <w:sz w:val="18"/>
                <w:szCs w:val="18"/>
              </w:rPr>
              <w:t xml:space="preserve">Example Value</w:t>
            </w:r>
          </w:p>
        </w:tc>
        <w:tc>
          <w:tcPr>
            <w:tcW w:type="dxa" w:w="4860"/>
            <w:shd w:fill="D9E2F3" w:val="clear"/>
          </w:tcPr>
          <w:p>
            <w:r>
              <w:rPr>
                <w:b/>
                <w:bCs/>
                <w:sz w:val="18"/>
                <w:szCs w:val="18"/>
              </w:rPr>
              <w:t xml:space="preserve">Description</w:t>
            </w:r>
          </w:p>
        </w:tc>
      </w:tr>
      <w:tr>
        <w:tc>
          <w:tcPr>
            <w:tcW w:type="dxa" w:w="2000"/>
          </w:tcPr>
          <w:p>
            <w:r>
              <w:rPr>
                <w:b w:val="false"/>
                <w:bCs w:val="false"/>
                <w:sz w:val="18"/>
                <w:szCs w:val="18"/>
              </w:rPr>
              <w:t xml:space="preserve">baseUrl</w:t>
            </w:r>
          </w:p>
        </w:tc>
        <w:tc>
          <w:tcPr>
            <w:tcW w:type="dxa" w:w="2500"/>
          </w:tcPr>
          <w:p>
            <w:r>
              <w:rPr>
                <w:b w:val="false"/>
                <w:bCs w:val="false"/>
                <w:sz w:val="18"/>
                <w:szCs w:val="18"/>
              </w:rPr>
              <w:t xml:space="preserve">http://localhost:8080</w:t>
            </w:r>
          </w:p>
        </w:tc>
        <w:tc>
          <w:tcPr>
            <w:tcW w:type="dxa" w:w="4860"/>
          </w:tcPr>
          <w:p>
            <w:r>
              <w:rPr>
                <w:b w:val="false"/>
                <w:bCs w:val="false"/>
                <w:sz w:val="18"/>
                <w:szCs w:val="18"/>
              </w:rPr>
              <w:t xml:space="preserve">Base API URL of backend test environment</w:t>
            </w:r>
          </w:p>
        </w:tc>
      </w:tr>
      <w:tr>
        <w:tc>
          <w:tcPr>
            <w:tcW w:type="dxa" w:w="2000"/>
          </w:tcPr>
          <w:p>
            <w:r>
              <w:rPr>
                <w:b w:val="false"/>
                <w:bCs w:val="false"/>
                <w:sz w:val="18"/>
                <w:szCs w:val="18"/>
              </w:rPr>
              <w:t xml:space="preserve">token</w:t>
            </w:r>
          </w:p>
        </w:tc>
        <w:tc>
          <w:tcPr>
            <w:tcW w:type="dxa" w:w="2500"/>
          </w:tcPr>
          <w:p>
            <w:r>
              <w:rPr>
                <w:b w:val="false"/>
                <w:bCs w:val="false"/>
                <w:sz w:val="18"/>
                <w:szCs w:val="18"/>
              </w:rPr>
              <w:t xml:space="preserve">&lt;JWT token&gt;</w:t>
            </w:r>
          </w:p>
        </w:tc>
        <w:tc>
          <w:tcPr>
            <w:tcW w:type="dxa" w:w="4860"/>
          </w:tcPr>
          <w:p>
            <w:r>
              <w:rPr>
                <w:b w:val="false"/>
                <w:bCs w:val="false"/>
                <w:sz w:val="18"/>
                <w:szCs w:val="18"/>
              </w:rPr>
              <w:t xml:space="preserve">Saved automatically after login</w:t>
            </w:r>
          </w:p>
        </w:tc>
      </w:tr>
      <w:tr>
        <w:tc>
          <w:tcPr>
            <w:tcW w:type="dxa" w:w="2000"/>
          </w:tcPr>
          <w:p>
            <w:r>
              <w:rPr>
                <w:b w:val="false"/>
                <w:bCs w:val="false"/>
                <w:sz w:val="18"/>
                <w:szCs w:val="18"/>
              </w:rPr>
              <w:t xml:space="preserve">fromDate</w:t>
            </w:r>
          </w:p>
        </w:tc>
        <w:tc>
          <w:tcPr>
            <w:tcW w:type="dxa" w:w="2500"/>
          </w:tcPr>
          <w:p>
            <w:r>
              <w:rPr>
                <w:b w:val="false"/>
                <w:bCs w:val="false"/>
                <w:sz w:val="18"/>
                <w:szCs w:val="18"/>
              </w:rPr>
              <w:t xml:space="preserve">2026-06-01</w:t>
            </w:r>
          </w:p>
        </w:tc>
        <w:tc>
          <w:tcPr>
            <w:tcW w:type="dxa" w:w="4860"/>
          </w:tcPr>
          <w:p>
            <w:r>
              <w:rPr>
                <w:b w:val="false"/>
                <w:bCs w:val="false"/>
                <w:sz w:val="18"/>
                <w:szCs w:val="18"/>
              </w:rPr>
              <w:t xml:space="preserve">Start date used for revenue/transaction filters</w:t>
            </w:r>
          </w:p>
        </w:tc>
      </w:tr>
      <w:tr>
        <w:tc>
          <w:tcPr>
            <w:tcW w:type="dxa" w:w="2000"/>
          </w:tcPr>
          <w:p>
            <w:r>
              <w:rPr>
                <w:b w:val="false"/>
                <w:bCs w:val="false"/>
                <w:sz w:val="18"/>
                <w:szCs w:val="18"/>
              </w:rPr>
              <w:t xml:space="preserve">toDate</w:t>
            </w:r>
          </w:p>
        </w:tc>
        <w:tc>
          <w:tcPr>
            <w:tcW w:type="dxa" w:w="2500"/>
          </w:tcPr>
          <w:p>
            <w:r>
              <w:rPr>
                <w:b w:val="false"/>
                <w:bCs w:val="false"/>
                <w:sz w:val="18"/>
                <w:szCs w:val="18"/>
              </w:rPr>
              <w:t xml:space="preserve">2026-06-30</w:t>
            </w:r>
          </w:p>
        </w:tc>
        <w:tc>
          <w:tcPr>
            <w:tcW w:type="dxa" w:w="4860"/>
          </w:tcPr>
          <w:p>
            <w:r>
              <w:rPr>
                <w:b w:val="false"/>
                <w:bCs w:val="false"/>
                <w:sz w:val="18"/>
                <w:szCs w:val="18"/>
              </w:rPr>
              <w:t xml:space="preserve">End date used for revenue/transaction filters</w:t>
            </w:r>
          </w:p>
        </w:tc>
      </w:tr>
      <w:tr>
        <w:tc>
          <w:tcPr>
            <w:tcW w:type="dxa" w:w="2000"/>
          </w:tcPr>
          <w:p>
            <w:r>
              <w:rPr>
                <w:b w:val="false"/>
                <w:bCs w:val="false"/>
                <w:sz w:val="18"/>
                <w:szCs w:val="18"/>
              </w:rPr>
              <w:t xml:space="preserve">userId</w:t>
            </w:r>
          </w:p>
        </w:tc>
        <w:tc>
          <w:tcPr>
            <w:tcW w:type="dxa" w:w="2500"/>
          </w:tcPr>
          <w:p>
            <w:r>
              <w:rPr>
                <w:b w:val="false"/>
                <w:bCs w:val="false"/>
                <w:sz w:val="18"/>
                <w:szCs w:val="18"/>
              </w:rPr>
              <w:t xml:space="preserve">buyer01</w:t>
            </w:r>
          </w:p>
        </w:tc>
        <w:tc>
          <w:tcPr>
            <w:tcW w:type="dxa" w:w="4860"/>
          </w:tcPr>
          <w:p>
            <w:r>
              <w:rPr>
                <w:b w:val="false"/>
                <w:bCs w:val="false"/>
                <w:sz w:val="18"/>
                <w:szCs w:val="18"/>
              </w:rPr>
              <w:t xml:space="preserve">User used for transaction search test</w:t>
            </w:r>
          </w:p>
        </w:tc>
      </w:tr>
      <w:tr>
        <w:tc>
          <w:tcPr>
            <w:tcW w:type="dxa" w:w="2000"/>
          </w:tcPr>
          <w:p>
            <w:r>
              <w:rPr>
                <w:b w:val="false"/>
                <w:bCs w:val="false"/>
                <w:sz w:val="18"/>
                <w:szCs w:val="18"/>
              </w:rPr>
              <w:t xml:space="preserve">orderId</w:t>
            </w:r>
          </w:p>
        </w:tc>
        <w:tc>
          <w:tcPr>
            <w:tcW w:type="dxa" w:w="2500"/>
          </w:tcPr>
          <w:p>
            <w:r>
              <w:rPr>
                <w:b w:val="false"/>
                <w:bCs w:val="false"/>
                <w:sz w:val="18"/>
                <w:szCs w:val="18"/>
              </w:rPr>
              <w:t xml:space="preserve">ORD001</w:t>
            </w:r>
          </w:p>
        </w:tc>
        <w:tc>
          <w:tcPr>
            <w:tcW w:type="dxa" w:w="4860"/>
          </w:tcPr>
          <w:p>
            <w:r>
              <w:rPr>
                <w:b w:val="false"/>
                <w:bCs w:val="false"/>
                <w:sz w:val="18"/>
                <w:szCs w:val="18"/>
              </w:rPr>
              <w:t xml:space="preserve">Order used for transaction search test</w:t>
            </w:r>
          </w:p>
        </w:tc>
      </w:tr>
      <w:tr>
        <w:tc>
          <w:tcPr>
            <w:tcW w:type="dxa" w:w="2000"/>
          </w:tcPr>
          <w:p>
            <w:r>
              <w:rPr>
                <w:b w:val="false"/>
                <w:bCs w:val="false"/>
                <w:sz w:val="18"/>
                <w:szCs w:val="18"/>
              </w:rPr>
              <w:t xml:space="preserve">transactionType</w:t>
            </w:r>
          </w:p>
        </w:tc>
        <w:tc>
          <w:tcPr>
            <w:tcW w:type="dxa" w:w="2500"/>
          </w:tcPr>
          <w:p>
            <w:r>
              <w:rPr>
                <w:b w:val="false"/>
                <w:bCs w:val="false"/>
                <w:sz w:val="18"/>
                <w:szCs w:val="18"/>
              </w:rPr>
              <w:t xml:space="preserve">DEPOSIT</w:t>
            </w:r>
          </w:p>
        </w:tc>
        <w:tc>
          <w:tcPr>
            <w:tcW w:type="dxa" w:w="4860"/>
          </w:tcPr>
          <w:p>
            <w:r>
              <w:rPr>
                <w:b w:val="false"/>
                <w:bCs w:val="false"/>
                <w:sz w:val="18"/>
                <w:szCs w:val="18"/>
              </w:rPr>
              <w:t xml:space="preserve">Filter value for transaction list</w:t>
            </w:r>
          </w:p>
        </w:tc>
      </w:tr>
      <w:tr>
        <w:tc>
          <w:tcPr>
            <w:tcW w:type="dxa" w:w="2000"/>
          </w:tcPr>
          <w:p>
            <w:r>
              <w:rPr>
                <w:b w:val="false"/>
                <w:bCs w:val="false"/>
                <w:sz w:val="18"/>
                <w:szCs w:val="18"/>
              </w:rPr>
              <w:t xml:space="preserve">status</w:t>
            </w:r>
          </w:p>
        </w:tc>
        <w:tc>
          <w:tcPr>
            <w:tcW w:type="dxa" w:w="2500"/>
          </w:tcPr>
          <w:p>
            <w:r>
              <w:rPr>
                <w:b w:val="false"/>
                <w:bCs w:val="false"/>
                <w:sz w:val="18"/>
                <w:szCs w:val="18"/>
              </w:rPr>
              <w:t xml:space="preserve">SUCCESS</w:t>
            </w:r>
          </w:p>
        </w:tc>
        <w:tc>
          <w:tcPr>
            <w:tcW w:type="dxa" w:w="4860"/>
          </w:tcPr>
          <w:p>
            <w:r>
              <w:rPr>
                <w:b w:val="false"/>
                <w:bCs w:val="false"/>
                <w:sz w:val="18"/>
                <w:szCs w:val="18"/>
              </w:rPr>
              <w:t xml:space="preserve">Filter value for transaction status</w:t>
            </w:r>
          </w:p>
        </w:tc>
      </w:tr>
    </w:tbl>
    <w:p>
      <w:pPr>
        <w:pStyle w:val="Heading1"/>
        <w:spacing w:after="150" w:before="300"/>
      </w:pPr>
      <w:r>
        <w:t xml:space="preserve">8. Unit Test</w:t>
      </w:r>
    </w:p>
    <w:p>
      <w:pPr>
        <w:spacing w:after="120"/>
      </w:pPr>
      <w:r>
        <w:t xml:space="preserve">Unit tests focus on service-level business logic: revenue aggregation, exclusion of failed/cancelled transactions, date range filtering/validation, and export data generation. A sample JUnit 5 file is included separately in the submission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60"/>
        <w:gridCol w:w="2200"/>
      </w:tblGrid>
      <w:tr>
        <w:trPr>
          <w:tblHeader/>
        </w:trPr>
        <w:tc>
          <w:tcPr>
            <w:tcW w:type="dxa" w:w="1400"/>
            <w:shd w:fill="D9E2F3" w:val="clear"/>
          </w:tcPr>
          <w:p>
            <w:r>
              <w:rPr>
                <w:b/>
                <w:bCs/>
                <w:sz w:val="18"/>
                <w:szCs w:val="18"/>
              </w:rPr>
              <w:t xml:space="preserve">Unit Test ID</w:t>
            </w:r>
          </w:p>
        </w:tc>
        <w:tc>
          <w:tcPr>
            <w:tcW w:type="dxa" w:w="3200"/>
            <w:shd w:fill="D9E2F3" w:val="clear"/>
          </w:tcPr>
          <w:p>
            <w:r>
              <w:rPr>
                <w:b/>
                <w:bCs/>
                <w:sz w:val="18"/>
                <w:szCs w:val="18"/>
              </w:rPr>
              <w:t xml:space="preserve">Test Method</w:t>
            </w:r>
          </w:p>
        </w:tc>
        <w:tc>
          <w:tcPr>
            <w:tcW w:type="dxa" w:w="2560"/>
            <w:shd w:fill="D9E2F3" w:val="clear"/>
          </w:tcPr>
          <w:p>
            <w:r>
              <w:rPr>
                <w:b/>
                <w:bCs/>
                <w:sz w:val="18"/>
                <w:szCs w:val="18"/>
              </w:rPr>
              <w:t xml:space="preserve">Condition</w:t>
            </w:r>
          </w:p>
        </w:tc>
        <w:tc>
          <w:tcPr>
            <w:tcW w:type="dxa" w:w="2200"/>
            <w:shd w:fill="D9E2F3" w:val="clear"/>
          </w:tcPr>
          <w:p>
            <w:r>
              <w:rPr>
                <w:b/>
                <w:bCs/>
                <w:sz w:val="18"/>
                <w:szCs w:val="18"/>
              </w:rPr>
              <w:t xml:space="preserve">Expected Result</w:t>
            </w:r>
          </w:p>
        </w:tc>
      </w:tr>
      <w:tr>
        <w:tc>
          <w:tcPr>
            <w:tcW w:type="dxa" w:w="1400"/>
          </w:tcPr>
          <w:p>
            <w:r>
              <w:rPr>
                <w:b w:val="false"/>
                <w:bCs w:val="false"/>
                <w:sz w:val="18"/>
                <w:szCs w:val="18"/>
              </w:rPr>
              <w:t xml:space="preserve">UT_REV_001</w:t>
            </w:r>
          </w:p>
        </w:tc>
        <w:tc>
          <w:tcPr>
            <w:tcW w:type="dxa" w:w="3200"/>
          </w:tcPr>
          <w:p>
            <w:r>
              <w:rPr>
                <w:b w:val="false"/>
                <w:bCs w:val="false"/>
                <w:sz w:val="18"/>
                <w:szCs w:val="18"/>
              </w:rPr>
              <w:t xml:space="preserve">calculateRevenue_onlySuccessfulTransactions_returnsCorrectSum</w:t>
            </w:r>
          </w:p>
        </w:tc>
        <w:tc>
          <w:tcPr>
            <w:tcW w:type="dxa" w:w="2560"/>
          </w:tcPr>
          <w:p>
            <w:r>
              <w:rPr>
                <w:b w:val="false"/>
                <w:bCs w:val="false"/>
                <w:sz w:val="18"/>
                <w:szCs w:val="18"/>
              </w:rPr>
              <w:t xml:space="preserve">Dataset has mixed statuses</w:t>
            </w:r>
          </w:p>
        </w:tc>
        <w:tc>
          <w:tcPr>
            <w:tcW w:type="dxa" w:w="2200"/>
          </w:tcPr>
          <w:p>
            <w:r>
              <w:rPr>
                <w:b w:val="false"/>
                <w:bCs w:val="false"/>
                <w:sz w:val="18"/>
                <w:szCs w:val="18"/>
              </w:rPr>
              <w:t xml:space="preserve">Returned total equals sum of Success transactions only</w:t>
            </w:r>
          </w:p>
        </w:tc>
      </w:tr>
      <w:tr>
        <w:tc>
          <w:tcPr>
            <w:tcW w:type="dxa" w:w="1400"/>
          </w:tcPr>
          <w:p>
            <w:r>
              <w:rPr>
                <w:b w:val="false"/>
                <w:bCs w:val="false"/>
                <w:sz w:val="18"/>
                <w:szCs w:val="18"/>
              </w:rPr>
              <w:t xml:space="preserve">UT_REV_002</w:t>
            </w:r>
          </w:p>
        </w:tc>
        <w:tc>
          <w:tcPr>
            <w:tcW w:type="dxa" w:w="3200"/>
          </w:tcPr>
          <w:p>
            <w:r>
              <w:rPr>
                <w:b w:val="false"/>
                <w:bCs w:val="false"/>
                <w:sz w:val="18"/>
                <w:szCs w:val="18"/>
              </w:rPr>
              <w:t xml:space="preserve">calculateRevenue_excludesFailedAndCancelled</w:t>
            </w:r>
          </w:p>
        </w:tc>
        <w:tc>
          <w:tcPr>
            <w:tcW w:type="dxa" w:w="2560"/>
          </w:tcPr>
          <w:p>
            <w:r>
              <w:rPr>
                <w:b w:val="false"/>
                <w:bCs w:val="false"/>
                <w:sz w:val="18"/>
                <w:szCs w:val="18"/>
              </w:rPr>
              <w:t xml:space="preserve">Dataset includes Failed/Cancelled records</w:t>
            </w:r>
          </w:p>
        </w:tc>
        <w:tc>
          <w:tcPr>
            <w:tcW w:type="dxa" w:w="2200"/>
          </w:tcPr>
          <w:p>
            <w:r>
              <w:rPr>
                <w:b w:val="false"/>
                <w:bCs w:val="false"/>
                <w:sz w:val="18"/>
                <w:szCs w:val="18"/>
              </w:rPr>
              <w:t xml:space="preserve">Failed/Cancelled amounts are not added to total</w:t>
            </w:r>
          </w:p>
        </w:tc>
      </w:tr>
      <w:tr>
        <w:tc>
          <w:tcPr>
            <w:tcW w:type="dxa" w:w="1400"/>
          </w:tcPr>
          <w:p>
            <w:r>
              <w:rPr>
                <w:b w:val="false"/>
                <w:bCs w:val="false"/>
                <w:sz w:val="18"/>
                <w:szCs w:val="18"/>
              </w:rPr>
              <w:t xml:space="preserve">UT_REV_003</w:t>
            </w:r>
          </w:p>
        </w:tc>
        <w:tc>
          <w:tcPr>
            <w:tcW w:type="dxa" w:w="3200"/>
          </w:tcPr>
          <w:p>
            <w:r>
              <w:rPr>
                <w:b w:val="false"/>
                <w:bCs w:val="false"/>
                <w:sz w:val="18"/>
                <w:szCs w:val="18"/>
              </w:rPr>
              <w:t xml:space="preserve">filterTransactions_byDateRange_returnsMatchingRecords</w:t>
            </w:r>
          </w:p>
        </w:tc>
        <w:tc>
          <w:tcPr>
            <w:tcW w:type="dxa" w:w="2560"/>
          </w:tcPr>
          <w:p>
            <w:r>
              <w:rPr>
                <w:b w:val="false"/>
                <w:bCs w:val="false"/>
                <w:sz w:val="18"/>
                <w:szCs w:val="18"/>
              </w:rPr>
              <w:t xml:space="preserve">From/To dates are valid</w:t>
            </w:r>
          </w:p>
        </w:tc>
        <w:tc>
          <w:tcPr>
            <w:tcW w:type="dxa" w:w="2200"/>
          </w:tcPr>
          <w:p>
            <w:r>
              <w:rPr>
                <w:b w:val="false"/>
                <w:bCs w:val="false"/>
                <w:sz w:val="18"/>
                <w:szCs w:val="18"/>
              </w:rPr>
              <w:t xml:space="preserve">Only records within range are returned</w:t>
            </w:r>
          </w:p>
        </w:tc>
      </w:tr>
      <w:tr>
        <w:tc>
          <w:tcPr>
            <w:tcW w:type="dxa" w:w="1400"/>
          </w:tcPr>
          <w:p>
            <w:r>
              <w:rPr>
                <w:b w:val="false"/>
                <w:bCs w:val="false"/>
                <w:sz w:val="18"/>
                <w:szCs w:val="18"/>
              </w:rPr>
              <w:t xml:space="preserve">UT_REV_004</w:t>
            </w:r>
          </w:p>
        </w:tc>
        <w:tc>
          <w:tcPr>
            <w:tcW w:type="dxa" w:w="3200"/>
          </w:tcPr>
          <w:p>
            <w:r>
              <w:rPr>
                <w:b w:val="false"/>
                <w:bCs w:val="false"/>
                <w:sz w:val="18"/>
                <w:szCs w:val="18"/>
              </w:rPr>
              <w:t xml:space="preserve">filterTransactions_invalidDateRange_throwsException</w:t>
            </w:r>
          </w:p>
        </w:tc>
        <w:tc>
          <w:tcPr>
            <w:tcW w:type="dxa" w:w="2560"/>
          </w:tcPr>
          <w:p>
            <w:r>
              <w:rPr>
                <w:b w:val="false"/>
                <w:bCs w:val="false"/>
                <w:sz w:val="18"/>
                <w:szCs w:val="18"/>
              </w:rPr>
              <w:t xml:space="preserve">From date is after To date</w:t>
            </w:r>
          </w:p>
        </w:tc>
        <w:tc>
          <w:tcPr>
            <w:tcW w:type="dxa" w:w="2200"/>
          </w:tcPr>
          <w:p>
            <w:r>
              <w:rPr>
                <w:b w:val="false"/>
                <w:bCs w:val="false"/>
                <w:sz w:val="18"/>
                <w:szCs w:val="18"/>
              </w:rPr>
              <w:t xml:space="preserve">Service throws IllegalArgumentException</w:t>
            </w:r>
          </w:p>
        </w:tc>
      </w:tr>
      <w:tr>
        <w:tc>
          <w:tcPr>
            <w:tcW w:type="dxa" w:w="1400"/>
          </w:tcPr>
          <w:p>
            <w:r>
              <w:rPr>
                <w:b w:val="false"/>
                <w:bCs w:val="false"/>
                <w:sz w:val="18"/>
                <w:szCs w:val="18"/>
              </w:rPr>
              <w:t xml:space="preserve">UT_REV_005</w:t>
            </w:r>
          </w:p>
        </w:tc>
        <w:tc>
          <w:tcPr>
            <w:tcW w:type="dxa" w:w="3200"/>
          </w:tcPr>
          <w:p>
            <w:r>
              <w:rPr>
                <w:b w:val="false"/>
                <w:bCs w:val="false"/>
                <w:sz w:val="18"/>
                <w:szCs w:val="18"/>
              </w:rPr>
              <w:t xml:space="preserve">exportReport_generatesCorrectRowCount</w:t>
            </w:r>
          </w:p>
        </w:tc>
        <w:tc>
          <w:tcPr>
            <w:tcW w:type="dxa" w:w="2560"/>
          </w:tcPr>
          <w:p>
            <w:r>
              <w:rPr>
                <w:b w:val="false"/>
                <w:bCs w:val="false"/>
                <w:sz w:val="18"/>
                <w:szCs w:val="18"/>
              </w:rPr>
              <w:t xml:space="preserve">Export requested for a known dataset</w:t>
            </w:r>
          </w:p>
        </w:tc>
        <w:tc>
          <w:tcPr>
            <w:tcW w:type="dxa" w:w="2200"/>
          </w:tcPr>
          <w:p>
            <w:r>
              <w:rPr>
                <w:b w:val="false"/>
                <w:bCs w:val="false"/>
                <w:sz w:val="18"/>
                <w:szCs w:val="18"/>
              </w:rPr>
              <w:t xml:space="preserve">Generated file row count matches transaction count</w:t>
            </w:r>
          </w:p>
        </w:tc>
      </w:tr>
      <w:tr>
        <w:tc>
          <w:tcPr>
            <w:tcW w:type="dxa" w:w="1400"/>
          </w:tcPr>
          <w:p>
            <w:r>
              <w:rPr>
                <w:b w:val="false"/>
                <w:bCs w:val="false"/>
                <w:sz w:val="18"/>
                <w:szCs w:val="18"/>
              </w:rPr>
              <w:t xml:space="preserve">UT_REV_006</w:t>
            </w:r>
          </w:p>
        </w:tc>
        <w:tc>
          <w:tcPr>
            <w:tcW w:type="dxa" w:w="3200"/>
          </w:tcPr>
          <w:p>
            <w:r>
              <w:rPr>
                <w:b w:val="false"/>
                <w:bCs w:val="false"/>
                <w:sz w:val="18"/>
                <w:szCs w:val="18"/>
              </w:rPr>
              <w:t xml:space="preserve">getRevenueSummary_noDataInRange_returnsZero</w:t>
            </w:r>
          </w:p>
        </w:tc>
        <w:tc>
          <w:tcPr>
            <w:tcW w:type="dxa" w:w="2560"/>
          </w:tcPr>
          <w:p>
            <w:r>
              <w:rPr>
                <w:b w:val="false"/>
                <w:bCs w:val="false"/>
                <w:sz w:val="18"/>
                <w:szCs w:val="18"/>
              </w:rPr>
              <w:t xml:space="preserve">No transactions exist in selected range</w:t>
            </w:r>
          </w:p>
        </w:tc>
        <w:tc>
          <w:tcPr>
            <w:tcW w:type="dxa" w:w="2200"/>
          </w:tcPr>
          <w:p>
            <w:r>
              <w:rPr>
                <w:b w:val="false"/>
                <w:bCs w:val="false"/>
                <w:sz w:val="18"/>
                <w:szCs w:val="18"/>
              </w:rPr>
              <w:t xml:space="preserve">Summary returns zero values, no exception thrown</w:t>
            </w:r>
          </w:p>
        </w:tc>
      </w:tr>
    </w:tbl>
    <w:p>
      <w:pPr>
        <w:spacing w:after="120"/>
      </w:pPr>
      <w:r>
        <w:rPr>
          <w:b/>
          <w:bCs/>
        </w:rPr>
        <w:t xml:space="preserve">Sample Unit Test Snippet</w:t>
      </w:r>
    </w:p>
    <w:p>
      <w:pPr>
        <w:spacing w:after="0"/>
      </w:pPr>
      <w:r>
        <w:rPr>
          <w:rFonts w:ascii="Consolas" w:cs="Consolas" w:eastAsia="Consolas" w:hAnsi="Consolas"/>
          <w:sz w:val="18"/>
          <w:szCs w:val="18"/>
        </w:rPr>
        <w:t xml:space="preserve">@Test</w:t>
      </w:r>
    </w:p>
    <w:p>
      <w:pPr>
        <w:spacing w:after="0"/>
      </w:pPr>
      <w:r>
        <w:rPr>
          <w:rFonts w:ascii="Consolas" w:cs="Consolas" w:eastAsia="Consolas" w:hAnsi="Consolas"/>
          <w:sz w:val="18"/>
          <w:szCs w:val="18"/>
        </w:rPr>
        <w:t xml:space="preserve">void calculateRevenue_excludesFailedAndCancelled() {</w:t>
      </w:r>
    </w:p>
    <w:p>
      <w:pPr>
        <w:spacing w:after="0"/>
      </w:pPr>
      <w:r>
        <w:rPr>
          <w:rFonts w:ascii="Consolas" w:cs="Consolas" w:eastAsia="Consolas" w:hAnsi="Consolas"/>
          <w:sz w:val="18"/>
          <w:szCs w:val="18"/>
        </w:rPr>
        <w:t xml:space="preserve">    List&lt;Transaction&gt; transactions = List.of(</w:t>
      </w:r>
    </w:p>
    <w:p>
      <w:pPr>
        <w:spacing w:after="0"/>
      </w:pPr>
      <w:r>
        <w:rPr>
          <w:rFonts w:ascii="Consolas" w:cs="Consolas" w:eastAsia="Consolas" w:hAnsi="Consolas"/>
          <w:sz w:val="18"/>
          <w:szCs w:val="18"/>
        </w:rPr>
        <w:t xml:space="preserve">        new Transaction("T1", new BigDecimal("1000000"), Status.SUCCESS),</w:t>
      </w:r>
    </w:p>
    <w:p>
      <w:pPr>
        <w:spacing w:after="0"/>
      </w:pPr>
      <w:r>
        <w:rPr>
          <w:rFonts w:ascii="Consolas" w:cs="Consolas" w:eastAsia="Consolas" w:hAnsi="Consolas"/>
          <w:sz w:val="18"/>
          <w:szCs w:val="18"/>
        </w:rPr>
        <w:t xml:space="preserve">        new Transaction("T2", new BigDecimal("500000"), Status.FAILED),</w:t>
      </w:r>
    </w:p>
    <w:p>
      <w:pPr>
        <w:spacing w:after="0"/>
      </w:pPr>
      <w:r>
        <w:rPr>
          <w:rFonts w:ascii="Consolas" w:cs="Consolas" w:eastAsia="Consolas" w:hAnsi="Consolas"/>
          <w:sz w:val="18"/>
          <w:szCs w:val="18"/>
        </w:rPr>
        <w:t xml:space="preserve">        new Transaction("T3", new BigDecimal("300000"), Status.CANCELLED)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BigDecimal revenue = revenueService.calculateRevenue(transactions);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assertEquals(new BigDecimal("1000000"), revenue);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@Test</w:t>
      </w:r>
    </w:p>
    <w:p>
      <w:pPr>
        <w:spacing w:after="0"/>
      </w:pPr>
      <w:r>
        <w:rPr>
          <w:rFonts w:ascii="Consolas" w:cs="Consolas" w:eastAsia="Consolas" w:hAnsi="Consolas"/>
          <w:sz w:val="18"/>
          <w:szCs w:val="18"/>
        </w:rPr>
        <w:t xml:space="preserve">void filterTransactions_invalidDateRange_throwsException() {</w:t>
      </w:r>
    </w:p>
    <w:p>
      <w:pPr>
        <w:spacing w:after="0"/>
      </w:pPr>
      <w:r>
        <w:rPr>
          <w:rFonts w:ascii="Consolas" w:cs="Consolas" w:eastAsia="Consolas" w:hAnsi="Consolas"/>
          <w:sz w:val="18"/>
          <w:szCs w:val="18"/>
        </w:rPr>
        <w:t xml:space="preserve">    assertThrows(IllegalArgumentException.class,</w:t>
      </w:r>
    </w:p>
    <w:p>
      <w:pPr>
        <w:spacing w:after="0"/>
      </w:pPr>
      <w:r>
        <w:rPr>
          <w:rFonts w:ascii="Consolas" w:cs="Consolas" w:eastAsia="Consolas" w:hAnsi="Consolas"/>
          <w:sz w:val="18"/>
          <w:szCs w:val="18"/>
        </w:rPr>
        <w:t xml:space="preserve">        () -&gt; revenueService.filterByDateRange(LocalDate.of(2026, 6, 30), LocalDate.of(2026, 6, 1)));</w:t>
      </w:r>
    </w:p>
    <w:p>
      <w:pPr>
        <w:spacing w:after="0"/>
      </w:pPr>
      <w:r>
        <w:rPr>
          <w:rFonts w:ascii="Consolas" w:cs="Consolas" w:eastAsia="Consolas" w:hAnsi="Consolas"/>
          <w:sz w:val="18"/>
          <w:szCs w:val="18"/>
        </w:rPr>
        <w:t xml:space="preserve">}</w:t>
      </w:r>
    </w:p>
    <w:p>
      <w:pPr>
        <w:pStyle w:val="Heading1"/>
        <w:spacing w:after="150" w:before="300"/>
      </w:pPr>
      <w:r>
        <w:t xml:space="preserve">9. Automation Test</w:t>
      </w:r>
    </w:p>
    <w:p>
      <w:pPr>
        <w:spacing w:after="120"/>
      </w:pPr>
      <w:r>
        <w:t xml:space="preserve">Automation tests cover important UI regression scenarios for the revenue dashboard, transaction list and export flow. Selenium WebDriver is used in the sample script. Locators must be adjusted to match the actual UI IDs/classes.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760"/>
      </w:tblGrid>
      <w:tr>
        <w:trPr>
          <w:tblHeader/>
        </w:trPr>
        <w:tc>
          <w:tcPr>
            <w:tcW w:type="dxa" w:w="1400"/>
            <w:shd w:fill="D9E2F3" w:val="clear"/>
          </w:tcPr>
          <w:p>
            <w:r>
              <w:rPr>
                <w:b/>
                <w:bCs/>
                <w:sz w:val="18"/>
                <w:szCs w:val="18"/>
              </w:rPr>
              <w:t xml:space="preserve">Automation ID</w:t>
            </w:r>
          </w:p>
        </w:tc>
        <w:tc>
          <w:tcPr>
            <w:tcW w:type="dxa" w:w="3200"/>
            <w:shd w:fill="D9E2F3" w:val="clear"/>
          </w:tcPr>
          <w:p>
            <w:r>
              <w:rPr>
                <w:b/>
                <w:bCs/>
                <w:sz w:val="18"/>
                <w:szCs w:val="18"/>
              </w:rPr>
              <w:t xml:space="preserve">Scenario</w:t>
            </w:r>
          </w:p>
        </w:tc>
        <w:tc>
          <w:tcPr>
            <w:tcW w:type="dxa" w:w="2000"/>
            <w:shd w:fill="D9E2F3" w:val="clear"/>
          </w:tcPr>
          <w:p>
            <w:r>
              <w:rPr>
                <w:b/>
                <w:bCs/>
                <w:sz w:val="18"/>
                <w:szCs w:val="18"/>
              </w:rPr>
              <w:t xml:space="preserve">Tool</w:t>
            </w:r>
          </w:p>
        </w:tc>
        <w:tc>
          <w:tcPr>
            <w:tcW w:type="dxa" w:w="2760"/>
            <w:shd w:fill="D9E2F3" w:val="clear"/>
          </w:tcPr>
          <w:p>
            <w:r>
              <w:rPr>
                <w:b/>
                <w:bCs/>
                <w:sz w:val="18"/>
                <w:szCs w:val="18"/>
              </w:rPr>
              <w:t xml:space="preserve">Expected Result</w:t>
            </w:r>
          </w:p>
        </w:tc>
      </w:tr>
      <w:tr>
        <w:tc>
          <w:tcPr>
            <w:tcW w:type="dxa" w:w="1400"/>
          </w:tcPr>
          <w:p>
            <w:r>
              <w:rPr>
                <w:b w:val="false"/>
                <w:bCs w:val="false"/>
                <w:sz w:val="18"/>
                <w:szCs w:val="18"/>
              </w:rPr>
              <w:t xml:space="preserve">AT_REV_001</w:t>
            </w:r>
          </w:p>
        </w:tc>
        <w:tc>
          <w:tcPr>
            <w:tcW w:type="dxa" w:w="3200"/>
          </w:tcPr>
          <w:p>
            <w:r>
              <w:rPr>
                <w:b w:val="false"/>
                <w:bCs w:val="false"/>
                <w:sz w:val="18"/>
                <w:szCs w:val="18"/>
              </w:rPr>
              <w:t xml:space="preserve">Admin opens Revenue Dashboard and verifies summary widgets</w:t>
            </w:r>
          </w:p>
        </w:tc>
        <w:tc>
          <w:tcPr>
            <w:tcW w:type="dxa" w:w="2000"/>
          </w:tcPr>
          <w:p>
            <w:r>
              <w:rPr>
                <w:b w:val="false"/>
                <w:bCs w:val="false"/>
                <w:sz w:val="18"/>
                <w:szCs w:val="18"/>
              </w:rPr>
              <w:t xml:space="preserve">Selenium/Chrome</w:t>
            </w:r>
          </w:p>
        </w:tc>
        <w:tc>
          <w:tcPr>
            <w:tcW w:type="dxa" w:w="2760"/>
          </w:tcPr>
          <w:p>
            <w:r>
              <w:rPr>
                <w:b w:val="false"/>
                <w:bCs w:val="false"/>
                <w:sz w:val="18"/>
                <w:szCs w:val="18"/>
              </w:rPr>
              <w:t xml:space="preserve">Dashboard displays total revenue, commission and transaction count widgets</w:t>
            </w:r>
          </w:p>
        </w:tc>
      </w:tr>
      <w:tr>
        <w:tc>
          <w:tcPr>
            <w:tcW w:type="dxa" w:w="1400"/>
          </w:tcPr>
          <w:p>
            <w:r>
              <w:rPr>
                <w:b w:val="false"/>
                <w:bCs w:val="false"/>
                <w:sz w:val="18"/>
                <w:szCs w:val="18"/>
              </w:rPr>
              <w:t xml:space="preserve">AT_REV_002</w:t>
            </w:r>
          </w:p>
        </w:tc>
        <w:tc>
          <w:tcPr>
            <w:tcW w:type="dxa" w:w="3200"/>
          </w:tcPr>
          <w:p>
            <w:r>
              <w:rPr>
                <w:b w:val="false"/>
                <w:bCs w:val="false"/>
                <w:sz w:val="18"/>
                <w:szCs w:val="18"/>
              </w:rPr>
              <w:t xml:space="preserve">Admin filters revenue by date range</w:t>
            </w:r>
          </w:p>
        </w:tc>
        <w:tc>
          <w:tcPr>
            <w:tcW w:type="dxa" w:w="2000"/>
          </w:tcPr>
          <w:p>
            <w:r>
              <w:rPr>
                <w:b w:val="false"/>
                <w:bCs w:val="false"/>
                <w:sz w:val="18"/>
                <w:szCs w:val="18"/>
              </w:rPr>
              <w:t xml:space="preserve">Selenium</w:t>
            </w:r>
          </w:p>
        </w:tc>
        <w:tc>
          <w:tcPr>
            <w:tcW w:type="dxa" w:w="2760"/>
          </w:tcPr>
          <w:p>
            <w:r>
              <w:rPr>
                <w:b w:val="false"/>
                <w:bCs w:val="false"/>
                <w:sz w:val="18"/>
                <w:szCs w:val="18"/>
              </w:rPr>
              <w:t xml:space="preserve">Dashboard values update after applying date filter</w:t>
            </w:r>
          </w:p>
        </w:tc>
      </w:tr>
      <w:tr>
        <w:tc>
          <w:tcPr>
            <w:tcW w:type="dxa" w:w="1400"/>
          </w:tcPr>
          <w:p>
            <w:r>
              <w:rPr>
                <w:b w:val="false"/>
                <w:bCs w:val="false"/>
                <w:sz w:val="18"/>
                <w:szCs w:val="18"/>
              </w:rPr>
              <w:t xml:space="preserve">AT_TRAN_001</w:t>
            </w:r>
          </w:p>
        </w:tc>
        <w:tc>
          <w:tcPr>
            <w:tcW w:type="dxa" w:w="3200"/>
          </w:tcPr>
          <w:p>
            <w:r>
              <w:rPr>
                <w:b w:val="false"/>
                <w:bCs w:val="false"/>
                <w:sz w:val="18"/>
                <w:szCs w:val="18"/>
              </w:rPr>
              <w:t xml:space="preserve">Admin searches transaction by user</w:t>
            </w:r>
          </w:p>
        </w:tc>
        <w:tc>
          <w:tcPr>
            <w:tcW w:type="dxa" w:w="2000"/>
          </w:tcPr>
          <w:p>
            <w:r>
              <w:rPr>
                <w:b w:val="false"/>
                <w:bCs w:val="false"/>
                <w:sz w:val="18"/>
                <w:szCs w:val="18"/>
              </w:rPr>
              <w:t xml:space="preserve">Selenium</w:t>
            </w:r>
          </w:p>
        </w:tc>
        <w:tc>
          <w:tcPr>
            <w:tcW w:type="dxa" w:w="2760"/>
          </w:tcPr>
          <w:p>
            <w:r>
              <w:rPr>
                <w:b w:val="false"/>
                <w:bCs w:val="false"/>
                <w:sz w:val="18"/>
                <w:szCs w:val="18"/>
              </w:rPr>
              <w:t xml:space="preserve">Only matching transactions are shown in the table</w:t>
            </w:r>
          </w:p>
        </w:tc>
      </w:tr>
      <w:tr>
        <w:tc>
          <w:tcPr>
            <w:tcW w:type="dxa" w:w="1400"/>
          </w:tcPr>
          <w:p>
            <w:r>
              <w:rPr>
                <w:b w:val="false"/>
                <w:bCs w:val="false"/>
                <w:sz w:val="18"/>
                <w:szCs w:val="18"/>
              </w:rPr>
              <w:t xml:space="preserve">AT_EXP_001</w:t>
            </w:r>
          </w:p>
        </w:tc>
        <w:tc>
          <w:tcPr>
            <w:tcW w:type="dxa" w:w="3200"/>
          </w:tcPr>
          <w:p>
            <w:r>
              <w:rPr>
                <w:b w:val="false"/>
                <w:bCs w:val="false"/>
                <w:sz w:val="18"/>
                <w:szCs w:val="18"/>
              </w:rPr>
              <w:t xml:space="preserve">Admin exports revenue report to CSV</w:t>
            </w:r>
          </w:p>
        </w:tc>
        <w:tc>
          <w:tcPr>
            <w:tcW w:type="dxa" w:w="2000"/>
          </w:tcPr>
          <w:p>
            <w:r>
              <w:rPr>
                <w:b w:val="false"/>
                <w:bCs w:val="false"/>
                <w:sz w:val="18"/>
                <w:szCs w:val="18"/>
              </w:rPr>
              <w:t xml:space="preserve">Selenium</w:t>
            </w:r>
          </w:p>
        </w:tc>
        <w:tc>
          <w:tcPr>
            <w:tcW w:type="dxa" w:w="2760"/>
          </w:tcPr>
          <w:p>
            <w:r>
              <w:rPr>
                <w:b w:val="false"/>
                <w:bCs w:val="false"/>
                <w:sz w:val="18"/>
                <w:szCs w:val="18"/>
              </w:rPr>
              <w:t xml:space="preserve">Download is triggered and file appears in downloads folder</w:t>
            </w:r>
          </w:p>
        </w:tc>
      </w:tr>
    </w:tbl>
    <w:p>
      <w:pPr>
        <w:spacing w:after="120"/>
      </w:pPr>
      <w:r>
        <w:rPr>
          <w:b/>
          <w:bCs/>
        </w:rPr>
        <w:t xml:space="preserve">Sample Automation Test Snippet</w:t>
      </w:r>
    </w:p>
    <w:p>
      <w:pPr>
        <w:spacing w:after="0"/>
      </w:pPr>
      <w:r>
        <w:rPr>
          <w:rFonts w:ascii="Consolas" w:cs="Consolas" w:eastAsia="Consolas" w:hAnsi="Consolas"/>
          <w:sz w:val="18"/>
          <w:szCs w:val="18"/>
        </w:rPr>
        <w:t xml:space="preserve">@Test</w:t>
      </w:r>
    </w:p>
    <w:p>
      <w:pPr>
        <w:spacing w:after="0"/>
      </w:pPr>
      <w:r>
        <w:rPr>
          <w:rFonts w:ascii="Consolas" w:cs="Consolas" w:eastAsia="Consolas" w:hAnsi="Consolas"/>
          <w:sz w:val="18"/>
          <w:szCs w:val="18"/>
        </w:rPr>
        <w:t xml:space="preserve">void adminCanFilterRevenueByDateRange() {</w:t>
      </w:r>
    </w:p>
    <w:p>
      <w:pPr>
        <w:spacing w:after="0"/>
      </w:pPr>
      <w:r>
        <w:rPr>
          <w:rFonts w:ascii="Consolas" w:cs="Consolas" w:eastAsia="Consolas" w:hAnsi="Consolas"/>
          <w:sz w:val="18"/>
          <w:szCs w:val="18"/>
        </w:rPr>
        <w:t xml:space="preserve">    driver.get(baseUrl + "/login");</w:t>
      </w:r>
    </w:p>
    <w:p>
      <w:pPr>
        <w:spacing w:after="0"/>
      </w:pPr>
      <w:r>
        <w:rPr>
          <w:rFonts w:ascii="Consolas" w:cs="Consolas" w:eastAsia="Consolas" w:hAnsi="Consolas"/>
          <w:sz w:val="18"/>
          <w:szCs w:val="18"/>
        </w:rPr>
        <w:t xml:space="preserve">    loginAs("admin01@example.com", "P@ss12345");</w:t>
      </w:r>
    </w:p>
    <w:p>
      <w:pPr>
        <w:spacing w:after="0"/>
      </w:pPr>
      <w:r>
        <w:rPr>
          <w:rFonts w:ascii="Consolas" w:cs="Consolas" w:eastAsia="Consolas" w:hAnsi="Consolas"/>
          <w:sz w:val="18"/>
          <w:szCs w:val="18"/>
        </w:rPr>
        <w:t xml:space="preserve">    driver.get(baseUrl + "/admin/revenue");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driver.findElement(By.id("from-date")).sendKeys("01/06/2026");</w:t>
      </w:r>
    </w:p>
    <w:p>
      <w:pPr>
        <w:spacing w:after="0"/>
      </w:pPr>
      <w:r>
        <w:rPr>
          <w:rFonts w:ascii="Consolas" w:cs="Consolas" w:eastAsia="Consolas" w:hAnsi="Consolas"/>
          <w:sz w:val="18"/>
          <w:szCs w:val="18"/>
        </w:rPr>
        <w:t xml:space="preserve">    driver.findElement(By.id("to-date")).sendKeys("30/06/2026");</w:t>
      </w:r>
    </w:p>
    <w:p>
      <w:pPr>
        <w:spacing w:after="0"/>
      </w:pPr>
      <w:r>
        <w:rPr>
          <w:rFonts w:ascii="Consolas" w:cs="Consolas" w:eastAsia="Consolas" w:hAnsi="Consolas"/>
          <w:sz w:val="18"/>
          <w:szCs w:val="18"/>
        </w:rPr>
        <w:t xml:space="preserve">    driver.findElement(By.id("btn-apply-filter")).click();</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assertTrue(driver.findElement(By.id("total-revenue")).isDisplayed());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@Test</w:t>
      </w:r>
    </w:p>
    <w:p>
      <w:pPr>
        <w:spacing w:after="0"/>
      </w:pPr>
      <w:r>
        <w:rPr>
          <w:rFonts w:ascii="Consolas" w:cs="Consolas" w:eastAsia="Consolas" w:hAnsi="Consolas"/>
          <w:sz w:val="18"/>
          <w:szCs w:val="18"/>
        </w:rPr>
        <w:t xml:space="preserve">void adminCanExportRevenueReportToCsv() {</w:t>
      </w:r>
    </w:p>
    <w:p>
      <w:pPr>
        <w:spacing w:after="0"/>
      </w:pPr>
      <w:r>
        <w:rPr>
          <w:rFonts w:ascii="Consolas" w:cs="Consolas" w:eastAsia="Consolas" w:hAnsi="Consolas"/>
          <w:sz w:val="18"/>
          <w:szCs w:val="18"/>
        </w:rPr>
        <w:t xml:space="preserve">    driver.get(baseUrl + "/admin/revenue");</w:t>
      </w:r>
    </w:p>
    <w:p>
      <w:pPr>
        <w:spacing w:after="0"/>
      </w:pPr>
      <w:r>
        <w:rPr>
          <w:rFonts w:ascii="Consolas" w:cs="Consolas" w:eastAsia="Consolas" w:hAnsi="Consolas"/>
          <w:sz w:val="18"/>
          <w:szCs w:val="18"/>
        </w:rPr>
        <w:t xml:space="preserve">    driver.findElement(By.id("btn-export")).click();</w:t>
      </w:r>
    </w:p>
    <w:p>
      <w:pPr>
        <w:spacing w:after="0"/>
      </w:pPr>
      <w:r>
        <w:rPr>
          <w:rFonts w:ascii="Consolas" w:cs="Consolas" w:eastAsia="Consolas" w:hAnsi="Consolas"/>
          <w:sz w:val="18"/>
          <w:szCs w:val="18"/>
        </w:rPr>
        <w:t xml:space="preserve">    driver.findElement(By.id("export-csv")).click();</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assertTrue(driver.findElement(By.className("export-success-message")).isDisplayed());</w:t>
      </w:r>
    </w:p>
    <w:p>
      <w:pPr>
        <w:spacing w:after="0"/>
      </w:pPr>
      <w:r>
        <w:rPr>
          <w:rFonts w:ascii="Consolas" w:cs="Consolas" w:eastAsia="Consolas" w:hAnsi="Consolas"/>
          <w:sz w:val="18"/>
          <w:szCs w:val="18"/>
        </w:rPr>
        <w:t xml:space="preserve">}</w:t>
      </w:r>
    </w:p>
    <w:p>
      <w:pPr>
        <w:pStyle w:val="Heading1"/>
        <w:spacing w:after="150" w:before="300"/>
      </w:pPr>
      <w:r>
        <w:t xml:space="preserve">10. Defect Reporting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Pr>
          <w:p>
            <w:r>
              <w:rPr>
                <w:b/>
                <w:bCs/>
                <w:sz w:val="18"/>
                <w:szCs w:val="18"/>
              </w:rPr>
              <w:t xml:space="preserve">Field</w:t>
            </w:r>
          </w:p>
        </w:tc>
        <w:tc>
          <w:tcPr>
            <w:tcW w:type="dxa" w:w="6360"/>
            <w:shd w:fill="D9E2F3" w:val="clear"/>
          </w:tcPr>
          <w:p>
            <w:r>
              <w:rPr>
                <w:b/>
                <w:bCs/>
                <w:sz w:val="18"/>
                <w:szCs w:val="18"/>
              </w:rPr>
              <w:t xml:space="preserve">Description</w:t>
            </w:r>
          </w:p>
        </w:tc>
      </w:tr>
      <w:tr>
        <w:tc>
          <w:tcPr>
            <w:tcW w:type="dxa" w:w="3000"/>
          </w:tcPr>
          <w:p>
            <w:r>
              <w:rPr>
                <w:b w:val="false"/>
                <w:bCs w:val="false"/>
                <w:sz w:val="18"/>
                <w:szCs w:val="18"/>
              </w:rPr>
              <w:t xml:space="preserve">Defect ID</w:t>
            </w:r>
          </w:p>
        </w:tc>
        <w:tc>
          <w:tcPr>
            <w:tcW w:type="dxa" w:w="6360"/>
          </w:tcPr>
          <w:p>
            <w:r>
              <w:rPr>
                <w:b w:val="false"/>
                <w:bCs w:val="false"/>
                <w:sz w:val="18"/>
                <w:szCs w:val="18"/>
              </w:rPr>
              <w:t xml:space="preserve">Unique defect identifier, e.g., BUG_REV_001</w:t>
            </w:r>
          </w:p>
        </w:tc>
      </w:tr>
      <w:tr>
        <w:tc>
          <w:tcPr>
            <w:tcW w:type="dxa" w:w="3000"/>
          </w:tcPr>
          <w:p>
            <w:r>
              <w:rPr>
                <w:b w:val="false"/>
                <w:bCs w:val="false"/>
                <w:sz w:val="18"/>
                <w:szCs w:val="18"/>
              </w:rPr>
              <w:t xml:space="preserve">Summary</w:t>
            </w:r>
          </w:p>
        </w:tc>
        <w:tc>
          <w:tcPr>
            <w:tcW w:type="dxa" w:w="6360"/>
          </w:tcPr>
          <w:p>
            <w:r>
              <w:rPr>
                <w:b w:val="false"/>
                <w:bCs w:val="false"/>
                <w:sz w:val="18"/>
                <w:szCs w:val="18"/>
              </w:rPr>
              <w:t xml:space="preserve">Short description of the issue</w:t>
            </w:r>
          </w:p>
        </w:tc>
      </w:tr>
      <w:tr>
        <w:tc>
          <w:tcPr>
            <w:tcW w:type="dxa" w:w="3000"/>
          </w:tcPr>
          <w:p>
            <w:r>
              <w:rPr>
                <w:b w:val="false"/>
                <w:bCs w:val="false"/>
                <w:sz w:val="18"/>
                <w:szCs w:val="18"/>
              </w:rPr>
              <w:t xml:space="preserve">Module</w:t>
            </w:r>
          </w:p>
        </w:tc>
        <w:tc>
          <w:tcPr>
            <w:tcW w:type="dxa" w:w="6360"/>
          </w:tcPr>
          <w:p>
            <w:r>
              <w:rPr>
                <w:b w:val="false"/>
                <w:bCs w:val="false"/>
                <w:sz w:val="18"/>
                <w:szCs w:val="18"/>
              </w:rPr>
              <w:t xml:space="preserve">Revenue Dashboard / Transaction List / Filter-Search / Export</w:t>
            </w:r>
          </w:p>
        </w:tc>
      </w:tr>
      <w:tr>
        <w:tc>
          <w:tcPr>
            <w:tcW w:type="dxa" w:w="3000"/>
          </w:tcPr>
          <w:p>
            <w:r>
              <w:rPr>
                <w:b w:val="false"/>
                <w:bCs w:val="false"/>
                <w:sz w:val="18"/>
                <w:szCs w:val="18"/>
              </w:rPr>
              <w:t xml:space="preserve">Steps to Reproduce</w:t>
            </w:r>
          </w:p>
        </w:tc>
        <w:tc>
          <w:tcPr>
            <w:tcW w:type="dxa" w:w="6360"/>
          </w:tcPr>
          <w:p>
            <w:r>
              <w:rPr>
                <w:b w:val="false"/>
                <w:bCs w:val="false"/>
                <w:sz w:val="18"/>
                <w:szCs w:val="18"/>
              </w:rPr>
              <w:t xml:space="preserve">Clear step-by-step reproduction flow</w:t>
            </w:r>
          </w:p>
        </w:tc>
      </w:tr>
      <w:tr>
        <w:tc>
          <w:tcPr>
            <w:tcW w:type="dxa" w:w="3000"/>
          </w:tcPr>
          <w:p>
            <w:r>
              <w:rPr>
                <w:b w:val="false"/>
                <w:bCs w:val="false"/>
                <w:sz w:val="18"/>
                <w:szCs w:val="18"/>
              </w:rPr>
              <w:t xml:space="preserve">Expected Result</w:t>
            </w:r>
          </w:p>
        </w:tc>
        <w:tc>
          <w:tcPr>
            <w:tcW w:type="dxa" w:w="6360"/>
          </w:tcPr>
          <w:p>
            <w:r>
              <w:rPr>
                <w:b w:val="false"/>
                <w:bCs w:val="false"/>
                <w:sz w:val="18"/>
                <w:szCs w:val="18"/>
              </w:rPr>
              <w:t xml:space="preserve">Expected system behavior</w:t>
            </w:r>
          </w:p>
        </w:tc>
      </w:tr>
      <w:tr>
        <w:tc>
          <w:tcPr>
            <w:tcW w:type="dxa" w:w="3000"/>
          </w:tcPr>
          <w:p>
            <w:r>
              <w:rPr>
                <w:b w:val="false"/>
                <w:bCs w:val="false"/>
                <w:sz w:val="18"/>
                <w:szCs w:val="18"/>
              </w:rPr>
              <w:t xml:space="preserve">Actual Result</w:t>
            </w:r>
          </w:p>
        </w:tc>
        <w:tc>
          <w:tcPr>
            <w:tcW w:type="dxa" w:w="6360"/>
          </w:tcPr>
          <w:p>
            <w:r>
              <w:rPr>
                <w:b w:val="false"/>
                <w:bCs w:val="false"/>
                <w:sz w:val="18"/>
                <w:szCs w:val="18"/>
              </w:rPr>
              <w:t xml:space="preserve">Actual observed behavior</w:t>
            </w:r>
          </w:p>
        </w:tc>
      </w:tr>
      <w:tr>
        <w:tc>
          <w:tcPr>
            <w:tcW w:type="dxa" w:w="3000"/>
          </w:tcPr>
          <w:p>
            <w:r>
              <w:rPr>
                <w:b w:val="false"/>
                <w:bCs w:val="false"/>
                <w:sz w:val="18"/>
                <w:szCs w:val="18"/>
              </w:rPr>
              <w:t xml:space="preserve">Severity</w:t>
            </w:r>
          </w:p>
        </w:tc>
        <w:tc>
          <w:tcPr>
            <w:tcW w:type="dxa" w:w="6360"/>
          </w:tcPr>
          <w:p>
            <w:r>
              <w:rPr>
                <w:b w:val="false"/>
                <w:bCs w:val="false"/>
                <w:sz w:val="18"/>
                <w:szCs w:val="18"/>
              </w:rPr>
              <w:t xml:space="preserve">Critical / High / Medium / Low</w:t>
            </w:r>
          </w:p>
        </w:tc>
      </w:tr>
      <w:tr>
        <w:tc>
          <w:tcPr>
            <w:tcW w:type="dxa" w:w="3000"/>
          </w:tcPr>
          <w:p>
            <w:r>
              <w:rPr>
                <w:b w:val="false"/>
                <w:bCs w:val="false"/>
                <w:sz w:val="18"/>
                <w:szCs w:val="18"/>
              </w:rPr>
              <w:t xml:space="preserve">Priority</w:t>
            </w:r>
          </w:p>
        </w:tc>
        <w:tc>
          <w:tcPr>
            <w:tcW w:type="dxa" w:w="6360"/>
          </w:tcPr>
          <w:p>
            <w:r>
              <w:rPr>
                <w:b w:val="false"/>
                <w:bCs w:val="false"/>
                <w:sz w:val="18"/>
                <w:szCs w:val="18"/>
              </w:rPr>
              <w:t xml:space="preserve">P1 / P2 / P3</w:t>
            </w:r>
          </w:p>
        </w:tc>
      </w:tr>
      <w:tr>
        <w:tc>
          <w:tcPr>
            <w:tcW w:type="dxa" w:w="3000"/>
          </w:tcPr>
          <w:p>
            <w:r>
              <w:rPr>
                <w:b w:val="false"/>
                <w:bCs w:val="false"/>
                <w:sz w:val="18"/>
                <w:szCs w:val="18"/>
              </w:rPr>
              <w:t xml:space="preserve">Status</w:t>
            </w:r>
          </w:p>
        </w:tc>
        <w:tc>
          <w:tcPr>
            <w:tcW w:type="dxa" w:w="6360"/>
          </w:tcPr>
          <w:p>
            <w:r>
              <w:rPr>
                <w:b w:val="false"/>
                <w:bCs w:val="false"/>
                <w:sz w:val="18"/>
                <w:szCs w:val="18"/>
              </w:rPr>
              <w:t xml:space="preserve">New / Assigned / In Progress / Fixed / Retest / Closed</w:t>
            </w:r>
          </w:p>
        </w:tc>
      </w:tr>
      <w:tr>
        <w:tc>
          <w:tcPr>
            <w:tcW w:type="dxa" w:w="3000"/>
          </w:tcPr>
          <w:p>
            <w:r>
              <w:rPr>
                <w:b w:val="false"/>
                <w:bCs w:val="false"/>
                <w:sz w:val="18"/>
                <w:szCs w:val="18"/>
              </w:rPr>
              <w:t xml:space="preserve">Evidence</w:t>
            </w:r>
          </w:p>
        </w:tc>
        <w:tc>
          <w:tcPr>
            <w:tcW w:type="dxa" w:w="6360"/>
          </w:tcPr>
          <w:p>
            <w:r>
              <w:rPr>
                <w:b w:val="false"/>
                <w:bCs w:val="false"/>
                <w:sz w:val="18"/>
                <w:szCs w:val="18"/>
              </w:rPr>
              <w:t xml:space="preserve">Screenshot, video, API response or database evidence</w:t>
            </w:r>
          </w:p>
        </w:tc>
      </w:tr>
    </w:tbl>
    <w:p>
      <w:pPr>
        <w:pStyle w:val="Heading1"/>
        <w:spacing w:after="150" w:before="300"/>
      </w:pPr>
      <w:r>
        <w:t xml:space="preserve">11. Execution Summary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Pr>
          <w:p>
            <w:r>
              <w:rPr>
                <w:b/>
                <w:bCs/>
                <w:sz w:val="18"/>
                <w:szCs w:val="18"/>
              </w:rPr>
              <w:t xml:space="preserve">Metric</w:t>
            </w:r>
          </w:p>
        </w:tc>
        <w:tc>
          <w:tcPr>
            <w:tcW w:type="dxa" w:w="6360"/>
            <w:shd w:fill="D9E2F3" w:val="clear"/>
          </w:tcPr>
          <w:p>
            <w:r>
              <w:rPr>
                <w:b/>
                <w:bCs/>
                <w:sz w:val="18"/>
                <w:szCs w:val="18"/>
              </w:rPr>
              <w:t xml:space="preserve">Value</w:t>
            </w:r>
          </w:p>
        </w:tc>
      </w:tr>
      <w:tr>
        <w:tc>
          <w:tcPr>
            <w:tcW w:type="dxa" w:w="3000"/>
          </w:tcPr>
          <w:p>
            <w:r>
              <w:rPr>
                <w:b w:val="false"/>
                <w:bCs w:val="false"/>
                <w:sz w:val="18"/>
                <w:szCs w:val="18"/>
              </w:rPr>
              <w:t xml:space="preserve">Total Test Cases</w:t>
            </w:r>
          </w:p>
        </w:tc>
        <w:tc>
          <w:tcPr>
            <w:tcW w:type="dxa" w:w="6360"/>
          </w:tcPr>
          <w:p>
            <w:r>
              <w:rPr>
                <w:b w:val="false"/>
                <w:bCs w:val="false"/>
                <w:sz w:val="18"/>
                <w:szCs w:val="18"/>
              </w:rPr>
              <w:t xml:space="preserve">16</w:t>
            </w:r>
          </w:p>
        </w:tc>
      </w:tr>
      <w:tr>
        <w:tc>
          <w:tcPr>
            <w:tcW w:type="dxa" w:w="3000"/>
          </w:tcPr>
          <w:p>
            <w:r>
              <w:rPr>
                <w:b w:val="false"/>
                <w:bCs w:val="false"/>
                <w:sz w:val="18"/>
                <w:szCs w:val="18"/>
              </w:rPr>
              <w:t xml:space="preserve">Passed</w:t>
            </w:r>
          </w:p>
        </w:tc>
        <w:tc>
          <w:tcPr>
            <w:tcW w:type="dxa" w:w="6360"/>
          </w:tcPr>
          <w:p>
            <w:r>
              <w:rPr>
                <w:b w:val="false"/>
                <w:bCs w:val="false"/>
                <w:sz w:val="18"/>
                <w:szCs w:val="18"/>
              </w:rPr>
              <w:t xml:space="preserve">To be filled after execution</w:t>
            </w:r>
          </w:p>
        </w:tc>
      </w:tr>
      <w:tr>
        <w:tc>
          <w:tcPr>
            <w:tcW w:type="dxa" w:w="3000"/>
          </w:tcPr>
          <w:p>
            <w:r>
              <w:rPr>
                <w:b w:val="false"/>
                <w:bCs w:val="false"/>
                <w:sz w:val="18"/>
                <w:szCs w:val="18"/>
              </w:rPr>
              <w:t xml:space="preserve">Failed</w:t>
            </w:r>
          </w:p>
        </w:tc>
        <w:tc>
          <w:tcPr>
            <w:tcW w:type="dxa" w:w="6360"/>
          </w:tcPr>
          <w:p>
            <w:r>
              <w:rPr>
                <w:b w:val="false"/>
                <w:bCs w:val="false"/>
                <w:sz w:val="18"/>
                <w:szCs w:val="18"/>
              </w:rPr>
              <w:t xml:space="preserve">To be filled after execution</w:t>
            </w:r>
          </w:p>
        </w:tc>
      </w:tr>
      <w:tr>
        <w:tc>
          <w:tcPr>
            <w:tcW w:type="dxa" w:w="3000"/>
          </w:tcPr>
          <w:p>
            <w:r>
              <w:rPr>
                <w:b w:val="false"/>
                <w:bCs w:val="false"/>
                <w:sz w:val="18"/>
                <w:szCs w:val="18"/>
              </w:rPr>
              <w:t xml:space="preserve">Blocked</w:t>
            </w:r>
          </w:p>
        </w:tc>
        <w:tc>
          <w:tcPr>
            <w:tcW w:type="dxa" w:w="6360"/>
          </w:tcPr>
          <w:p>
            <w:r>
              <w:rPr>
                <w:b w:val="false"/>
                <w:bCs w:val="false"/>
                <w:sz w:val="18"/>
                <w:szCs w:val="18"/>
              </w:rPr>
              <w:t xml:space="preserve">To be filled after execution</w:t>
            </w:r>
          </w:p>
        </w:tc>
      </w:tr>
      <w:tr>
        <w:tc>
          <w:tcPr>
            <w:tcW w:type="dxa" w:w="3000"/>
          </w:tcPr>
          <w:p>
            <w:r>
              <w:rPr>
                <w:b w:val="false"/>
                <w:bCs w:val="false"/>
                <w:sz w:val="18"/>
                <w:szCs w:val="18"/>
              </w:rPr>
              <w:t xml:space="preserve">Not Run</w:t>
            </w:r>
          </w:p>
        </w:tc>
        <w:tc>
          <w:tcPr>
            <w:tcW w:type="dxa" w:w="6360"/>
          </w:tcPr>
          <w:p>
            <w:r>
              <w:rPr>
                <w:b w:val="false"/>
                <w:bCs w:val="false"/>
                <w:sz w:val="18"/>
                <w:szCs w:val="18"/>
              </w:rPr>
              <w:t xml:space="preserve">To be filled after execution</w:t>
            </w:r>
          </w:p>
        </w:tc>
      </w:tr>
      <w:tr>
        <w:tc>
          <w:tcPr>
            <w:tcW w:type="dxa" w:w="3000"/>
          </w:tcPr>
          <w:p>
            <w:r>
              <w:rPr>
                <w:b w:val="false"/>
                <w:bCs w:val="false"/>
                <w:sz w:val="18"/>
                <w:szCs w:val="18"/>
              </w:rPr>
              <w:t xml:space="preserve">Critical/High Defects</w:t>
            </w:r>
          </w:p>
        </w:tc>
        <w:tc>
          <w:tcPr>
            <w:tcW w:type="dxa" w:w="6360"/>
          </w:tcPr>
          <w:p>
            <w:r>
              <w:rPr>
                <w:b w:val="false"/>
                <w:bCs w:val="false"/>
                <w:sz w:val="18"/>
                <w:szCs w:val="18"/>
              </w:rPr>
              <w:t xml:space="preserve">To be filled after execution</w:t>
            </w:r>
          </w:p>
        </w:tc>
      </w:tr>
    </w:tbl>
    <w:p>
      <w:pPr>
        <w:pStyle w:val="Heading1"/>
        <w:spacing w:after="150" w:before="300"/>
      </w:pPr>
      <w:r>
        <w:t xml:space="preserve">12. Assumptions</w:t>
      </w:r>
    </w:p>
    <w:p>
      <w:pPr>
        <w:pStyle w:val="ListParagraph"/>
        <w:numPr>
          <w:ilvl w:val="0"/>
          <w:numId w:val="1"/>
        </w:numPr>
        <w:spacing w:after="60"/>
      </w:pPr>
      <w:r>
        <w:t xml:space="preserve">The backend exposes REST APIs for revenue summary and transaction list/search/export.</w:t>
      </w:r>
    </w:p>
    <w:p>
      <w:pPr>
        <w:pStyle w:val="ListParagraph"/>
        <w:numPr>
          <w:ilvl w:val="0"/>
          <w:numId w:val="1"/>
        </w:numPr>
        <w:spacing w:after="60"/>
      </w:pPr>
      <w:r>
        <w:t xml:space="preserve">Revenue is calculated based on Success-status transaction records stored in the Transactions table.</w:t>
      </w:r>
    </w:p>
    <w:p>
      <w:pPr>
        <w:pStyle w:val="ListParagraph"/>
        <w:numPr>
          <w:ilvl w:val="0"/>
          <w:numId w:val="1"/>
        </w:numPr>
        <w:spacing w:after="60"/>
      </w:pPr>
      <w:r>
        <w:t xml:space="preserve">Date range validation (From must not be after To) follows the agreed business rule.</w:t>
      </w:r>
    </w:p>
    <w:p>
      <w:pPr>
        <w:pStyle w:val="ListParagraph"/>
        <w:numPr>
          <w:ilvl w:val="0"/>
          <w:numId w:val="1"/>
        </w:numPr>
        <w:spacing w:after="60"/>
      </w:pPr>
      <w:r>
        <w:t xml:space="preserve">Export files (CSV/PDF) are generated synchronously and available for immediate download in the test environment.</w:t>
      </w:r>
    </w:p>
    <w:p>
      <w:pPr>
        <w:pStyle w:val="ListParagraph"/>
        <w:numPr>
          <w:ilvl w:val="0"/>
          <w:numId w:val="1"/>
        </w:numPr>
        <w:spacing w:after="60"/>
      </w:pPr>
      <w:r>
        <w:t xml:space="preserve">Actual endpoint paths, button IDs and database names may need small changes based on the implemented project.</w:t>
      </w:r>
    </w:p>
    <w:p>
      <w:pPr>
        <w:pStyle w:val="Heading1"/>
        <w:spacing w:after="150" w:before="300"/>
      </w:pPr>
      <w:r>
        <w:t xml:space="preserve">13. References</w:t>
      </w:r>
    </w:p>
    <w:p>
      <w:pPr>
        <w:pStyle w:val="ListParagraph"/>
        <w:numPr>
          <w:ilvl w:val="0"/>
          <w:numId w:val="1"/>
        </w:numPr>
        <w:spacing w:after="60"/>
      </w:pPr>
      <w:r>
        <w:t xml:space="preserve">Auction Online System RDS v1.0 - Use cases and database tables for Revenue &amp; Transaction Statistics.</w:t>
      </w:r>
    </w:p>
    <w:p>
      <w:pPr>
        <w:pStyle w:val="ListParagraph"/>
        <w:numPr>
          <w:ilvl w:val="0"/>
          <w:numId w:val="1"/>
        </w:numPr>
        <w:spacing w:after="60"/>
      </w:pPr>
      <w:r>
        <w:t xml:space="preserve">Test Plan Template (ISTQB v4.0) - Guidance for test cases, test data, tools, defect report and deliverables.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2026-07-15T06:47:23.288Z</dcterms:created>
  <dcterms:modified xsi:type="dcterms:W3CDTF">2026-07-15T06:47:23.304Z</dcterms:modified>
</cp:coreProperties>
</file>

<file path=docProps/custom.xml><?xml version="1.0" encoding="utf-8"?>
<Properties xmlns="http://schemas.openxmlformats.org/officeDocument/2006/custom-properties" xmlns:vt="http://schemas.openxmlformats.org/officeDocument/2006/docPropsVTypes"/>
</file>