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1535112" cy="153511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5112" cy="153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Software Testing and Quality Assurance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Assignment # 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White box testing and unit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Prepared by: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motaz hashhoush - 11924224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Supervisors: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Dr.Mustafa Assaf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ind w:left="720" w:hanging="360"/>
        <w:jc w:val="left"/>
        <w:rPr/>
      </w:pPr>
      <w:bookmarkStart w:colFirst="0" w:colLast="0" w:name="_vipd9mvw0f5w" w:id="0"/>
      <w:bookmarkEnd w:id="0"/>
      <w:r w:rsidDel="00000000" w:rsidR="00000000" w:rsidRPr="00000000">
        <w:rPr>
          <w:rtl w:val="0"/>
        </w:rPr>
        <w:t xml:space="preserve">Method [add]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114300</wp:posOffset>
            </wp:positionV>
            <wp:extent cx="1481138" cy="2889432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2889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ind w:left="1440" w:firstLine="0"/>
        <w:rPr/>
      </w:pPr>
      <w:bookmarkStart w:colFirst="0" w:colLast="0" w:name="_9wv2x4x00ebh" w:id="1"/>
      <w:bookmarkEnd w:id="1"/>
      <w:r w:rsidDel="00000000" w:rsidR="00000000" w:rsidRPr="00000000">
        <w:rPr>
          <w:rtl w:val="0"/>
        </w:rPr>
        <w:t xml:space="preserve">paths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 -&gt; (22,23) -&gt; 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ind w:left="720" w:hanging="360"/>
      </w:pPr>
      <w:bookmarkStart w:colFirst="0" w:colLast="0" w:name="_esrayu5xdds9" w:id="2"/>
      <w:bookmarkEnd w:id="2"/>
      <w:r w:rsidDel="00000000" w:rsidR="00000000" w:rsidRPr="00000000">
        <w:rPr>
          <w:rtl w:val="0"/>
        </w:rPr>
        <w:t xml:space="preserve">Method [subtract]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3867150</wp:posOffset>
            </wp:positionH>
            <wp:positionV relativeFrom="paragraph">
              <wp:posOffset>361950</wp:posOffset>
            </wp:positionV>
            <wp:extent cx="1004372" cy="2592681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372" cy="2592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ind w:left="1440" w:firstLine="0"/>
        <w:rPr/>
      </w:pPr>
      <w:bookmarkStart w:colFirst="0" w:colLast="0" w:name="_r1h1oog3l8t2" w:id="3"/>
      <w:bookmarkEnd w:id="3"/>
      <w:r w:rsidDel="00000000" w:rsidR="00000000" w:rsidRPr="00000000">
        <w:rPr>
          <w:rtl w:val="0"/>
        </w:rPr>
        <w:t xml:space="preserve">paths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 -&gt; (27,28) -&gt; 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ind w:left="720" w:hanging="360"/>
      </w:pPr>
      <w:bookmarkStart w:colFirst="0" w:colLast="0" w:name="_jzy6ht9gabfi" w:id="4"/>
      <w:bookmarkEnd w:id="4"/>
      <w:r w:rsidDel="00000000" w:rsidR="00000000" w:rsidRPr="00000000">
        <w:rPr>
          <w:rtl w:val="0"/>
        </w:rPr>
        <w:t xml:space="preserve">Method [multiply]</w:t>
      </w:r>
    </w:p>
    <w:p w:rsidR="00000000" w:rsidDel="00000000" w:rsidP="00000000" w:rsidRDefault="00000000" w:rsidRPr="00000000" w14:paraId="00000033">
      <w:pPr>
        <w:pStyle w:val="Heading3"/>
        <w:ind w:left="1440" w:firstLine="0"/>
        <w:rPr/>
      </w:pPr>
      <w:bookmarkStart w:colFirst="0" w:colLast="0" w:name="_nplgmofdtvn" w:id="5"/>
      <w:bookmarkEnd w:id="5"/>
      <w:r w:rsidDel="00000000" w:rsidR="00000000" w:rsidRPr="00000000">
        <w:rPr>
          <w:rtl w:val="0"/>
        </w:rPr>
        <w:t xml:space="preserve">paths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3676650</wp:posOffset>
            </wp:positionH>
            <wp:positionV relativeFrom="paragraph">
              <wp:posOffset>251166</wp:posOffset>
            </wp:positionV>
            <wp:extent cx="1185863" cy="250523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2505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 -&gt; (32,33) -&gt; 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firstLine="0"/>
        <w:rPr/>
      </w:pPr>
      <w:bookmarkStart w:colFirst="0" w:colLast="0" w:name="_f9e2nm58nzg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720" w:firstLine="0"/>
        <w:rPr/>
      </w:pPr>
      <w:bookmarkStart w:colFirst="0" w:colLast="0" w:name="_2p76uquci5q9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720" w:hanging="360"/>
      </w:pPr>
      <w:bookmarkStart w:colFirst="0" w:colLast="0" w:name="_clkg25w6mwja" w:id="8"/>
      <w:bookmarkEnd w:id="8"/>
      <w:r w:rsidDel="00000000" w:rsidR="00000000" w:rsidRPr="00000000">
        <w:rPr>
          <w:rtl w:val="0"/>
        </w:rPr>
        <w:t xml:space="preserve">Method [divide]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3862388</wp:posOffset>
            </wp:positionH>
            <wp:positionV relativeFrom="paragraph">
              <wp:posOffset>114300</wp:posOffset>
            </wp:positionV>
            <wp:extent cx="2169559" cy="3633788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9559" cy="3633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pStyle w:val="Heading3"/>
        <w:ind w:left="1440" w:firstLine="0"/>
        <w:rPr/>
      </w:pPr>
      <w:bookmarkStart w:colFirst="0" w:colLast="0" w:name="_wju3z5x48wkv" w:id="9"/>
      <w:bookmarkEnd w:id="9"/>
      <w:r w:rsidDel="00000000" w:rsidR="00000000" w:rsidRPr="00000000">
        <w:rPr>
          <w:rtl w:val="0"/>
        </w:rPr>
        <w:t xml:space="preserve">paths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 -&gt; 37 -&gt; (38, 39) -&gt; 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 -&gt; 37 -&gt; 40 -&gt; 41 -&gt; 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 -&gt; 37 -&gt; 40 -&gt; (42,43,44) -&gt; 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180330</wp:posOffset>
            </wp:positionV>
            <wp:extent cx="3148013" cy="4472419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4472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ind w:left="720" w:hanging="360"/>
      </w:pPr>
      <w:bookmarkStart w:colFirst="0" w:colLast="0" w:name="_26gtbckf813k" w:id="10"/>
      <w:bookmarkEnd w:id="10"/>
      <w:r w:rsidDel="00000000" w:rsidR="00000000" w:rsidRPr="00000000">
        <w:rPr>
          <w:rtl w:val="0"/>
        </w:rPr>
        <w:t xml:space="preserve">Method [check_user_input]</w:t>
      </w:r>
    </w:p>
    <w:p w:rsidR="00000000" w:rsidDel="00000000" w:rsidP="00000000" w:rsidRDefault="00000000" w:rsidRPr="00000000" w14:paraId="0000004C">
      <w:pPr>
        <w:pStyle w:val="Heading3"/>
        <w:ind w:left="720" w:firstLine="0"/>
        <w:rPr/>
      </w:pPr>
      <w:bookmarkStart w:colFirst="0" w:colLast="0" w:name="_4mhsc1lcipla" w:id="11"/>
      <w:bookmarkEnd w:id="11"/>
      <w:r w:rsidDel="00000000" w:rsidR="00000000" w:rsidRPr="00000000">
        <w:rPr>
          <w:rtl w:val="0"/>
        </w:rPr>
        <w:t xml:space="preserve"> paths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275.5905511811022" w:hanging="360"/>
      </w:pPr>
      <w:r w:rsidDel="00000000" w:rsidR="00000000" w:rsidRPr="00000000">
        <w:rPr>
          <w:rtl w:val="0"/>
        </w:rPr>
        <w:t xml:space="preserve">s -&gt; 4-&gt; (5, 6) -&gt; 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275.5905511811022" w:hanging="360"/>
      </w:pPr>
      <w:r w:rsidDel="00000000" w:rsidR="00000000" w:rsidRPr="00000000">
        <w:rPr>
          <w:rtl w:val="0"/>
        </w:rPr>
        <w:t xml:space="preserve">s -&gt; 4 -&gt; 7 -&gt; (9,10 )-&gt; 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275.5905511811022" w:hanging="360"/>
      </w:pPr>
      <w:r w:rsidDel="00000000" w:rsidR="00000000" w:rsidRPr="00000000">
        <w:rPr>
          <w:rtl w:val="0"/>
        </w:rPr>
        <w:t xml:space="preserve">s -&gt; 4-&gt; 7-&gt; (11,12,14,15) -&gt; 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s -&gt; 4-&gt; 7-&gt; (11,12,14,15) -&gt; (16,17,18) -&gt; E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1"/>
        </w:numPr>
        <w:ind w:left="720" w:hanging="360"/>
      </w:pPr>
      <w:bookmarkStart w:colFirst="0" w:colLast="0" w:name="_a0hq05iq3i8z" w:id="12"/>
      <w:bookmarkEnd w:id="12"/>
      <w:r w:rsidDel="00000000" w:rsidR="00000000" w:rsidRPr="00000000">
        <w:rPr>
          <w:rtl w:val="0"/>
        </w:rPr>
        <w:t xml:space="preserve">Method [isExit]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3379834</wp:posOffset>
            </wp:positionH>
            <wp:positionV relativeFrom="paragraph">
              <wp:posOffset>114300</wp:posOffset>
            </wp:positionV>
            <wp:extent cx="2887616" cy="3100388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616" cy="3100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pStyle w:val="Heading3"/>
        <w:ind w:left="720" w:firstLine="0"/>
        <w:rPr/>
      </w:pPr>
      <w:bookmarkStart w:colFirst="0" w:colLast="0" w:name="_ldmbqj4wc351" w:id="13"/>
      <w:bookmarkEnd w:id="13"/>
      <w:r w:rsidDel="00000000" w:rsidR="00000000" w:rsidRPr="00000000">
        <w:rPr>
          <w:rtl w:val="0"/>
        </w:rPr>
        <w:t xml:space="preserve"> paths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275.5905511811022" w:hanging="360"/>
      </w:pPr>
      <w:r w:rsidDel="00000000" w:rsidR="00000000" w:rsidRPr="00000000">
        <w:rPr>
          <w:rtl w:val="0"/>
        </w:rPr>
        <w:t xml:space="preserve">s -&gt; 79-&gt; 80 -&gt; 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275.5905511811022" w:hanging="360"/>
      </w:pPr>
      <w:r w:rsidDel="00000000" w:rsidR="00000000" w:rsidRPr="00000000">
        <w:rPr>
          <w:rtl w:val="0"/>
        </w:rPr>
        <w:t xml:space="preserve">s -&gt; 79 -&gt; 81 -&gt; 82 -&gt; 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275.5905511811022" w:hanging="360"/>
      </w:pPr>
      <w:r w:rsidDel="00000000" w:rsidR="00000000" w:rsidRPr="00000000">
        <w:rPr>
          <w:rtl w:val="0"/>
        </w:rPr>
        <w:t xml:space="preserve">s -&gt; 79-&gt; 81-&gt; 83-&gt; 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1"/>
        </w:numPr>
        <w:ind w:left="720" w:hanging="360"/>
      </w:pPr>
      <w:bookmarkStart w:colFirst="0" w:colLast="0" w:name="_7zode82f0zfv" w:id="14"/>
      <w:bookmarkEnd w:id="14"/>
      <w:r w:rsidDel="00000000" w:rsidR="00000000" w:rsidRPr="00000000">
        <w:rPr>
          <w:rtl w:val="0"/>
        </w:rPr>
        <w:t xml:space="preserve">Method [calculate]</w:t>
      </w:r>
    </w:p>
    <w:p w:rsidR="00000000" w:rsidDel="00000000" w:rsidP="00000000" w:rsidRDefault="00000000" w:rsidRPr="00000000" w14:paraId="0000006D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paths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1275.5905511811022" w:hanging="360"/>
      </w:pPr>
      <w:r w:rsidDel="00000000" w:rsidR="00000000" w:rsidRPr="00000000">
        <w:rPr>
          <w:rtl w:val="0"/>
        </w:rPr>
        <w:t xml:space="preserve">s -&gt; 50-&gt; (51,52) -&gt; E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1275.5905511811022" w:hanging="360"/>
      </w:pPr>
      <w:r w:rsidDel="00000000" w:rsidR="00000000" w:rsidRPr="00000000">
        <w:rPr>
          <w:rtl w:val="0"/>
        </w:rPr>
        <w:t xml:space="preserve">s -&gt; 50-&gt; (53,54,55,56) -&gt; 58-&gt; 59-&gt; 75-&gt; 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1275.5905511811022" w:hanging="360"/>
      </w:pPr>
      <w:r w:rsidDel="00000000" w:rsidR="00000000" w:rsidRPr="00000000">
        <w:rPr>
          <w:rtl w:val="0"/>
        </w:rPr>
        <w:t xml:space="preserve">s -&gt; 50-&gt; (53,54,55,56) -&gt; 58-&gt; 61-&gt; 62-&gt; 75-&gt; 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s -&gt; 50-&gt; (53,54,55,56) -&gt; 58-&gt; 61-&gt; 64-&gt; 65-&gt; 75-&gt;E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257175</wp:posOffset>
            </wp:positionV>
            <wp:extent cx="3542759" cy="5169956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2759" cy="51699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s -&gt; 50-&gt; (53,54,55,56) -&gt; 58-&gt; 61-&gt; 64-&gt; 67-&gt; 68-&gt; (69,70)-&gt;E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s -&gt; 50-&gt; (53,54,55,56) -&gt; 58-&gt; 61-&gt; 64-&gt; 67-&gt; 68-&gt; 71-&gt;75-&gt;E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s -&gt; 50-&gt; (53,54,55,56) -&gt; 58-&gt; 61-&gt; 64-&gt; 67-&gt;75-&gt;E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s -&gt; 50-&gt; (53,54,55,56) -&gt; (72,73)-&gt;E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The minimal number of paths that achieve 100% code statement coverage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 -&gt; (32,33) -&gt; E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-&gt; (27,28) -&gt; E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-&gt; (22,23) -&gt; 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