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88C" w:rsidRPr="00A338DA" w:rsidRDefault="00AB6010" w:rsidP="00A338DA">
      <w:pPr>
        <w:pStyle w:val="Heading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Xc38b78842b4edf6c2495215e65db0fbbceab27c"/>
      <w:r w:rsidRPr="00A338DA">
        <w:rPr>
          <w:rFonts w:ascii="Times New Roman" w:hAnsi="Times New Roman" w:cs="Times New Roman"/>
          <w:b/>
          <w:sz w:val="24"/>
          <w:szCs w:val="24"/>
          <w:u w:val="single"/>
        </w:rPr>
        <w:t>Building an E-Commerce Multi-Agent AI Application Using LangGraph</w:t>
      </w:r>
    </w:p>
    <w:p w:rsidR="008F288C" w:rsidRPr="00A338DA" w:rsidRDefault="00AB6010">
      <w:pPr>
        <w:pStyle w:val="Heading2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" w:name="introduction"/>
      <w:r w:rsidRPr="00A338DA">
        <w:rPr>
          <w:rFonts w:ascii="Times New Roman" w:hAnsi="Times New Roman" w:cs="Times New Roman"/>
          <w:b/>
          <w:sz w:val="24"/>
          <w:szCs w:val="24"/>
          <w:u w:val="single"/>
        </w:rPr>
        <w:t>Introduction</w:t>
      </w:r>
    </w:p>
    <w:p w:rsidR="00A338DA" w:rsidRDefault="00AB6010" w:rsidP="00A338DA">
      <w:pPr>
        <w:pStyle w:val="Fir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 xml:space="preserve">In this section, we will build a real-world </w:t>
      </w:r>
      <w:r w:rsidRPr="00A338DA">
        <w:rPr>
          <w:rFonts w:ascii="Times New Roman" w:hAnsi="Times New Roman" w:cs="Times New Roman"/>
          <w:b/>
          <w:bCs/>
        </w:rPr>
        <w:t>E-Commerce Multi-Agent AI Application</w:t>
      </w:r>
      <w:r w:rsidRPr="00A338DA">
        <w:rPr>
          <w:rFonts w:ascii="Times New Roman" w:hAnsi="Times New Roman" w:cs="Times New Roman"/>
        </w:rPr>
        <w:t xml:space="preserve"> using the </w:t>
      </w:r>
      <w:r w:rsidRPr="00A338DA">
        <w:rPr>
          <w:rFonts w:ascii="Times New Roman" w:hAnsi="Times New Roman" w:cs="Times New Roman"/>
          <w:b/>
          <w:bCs/>
        </w:rPr>
        <w:t>LangGraph</w:t>
      </w:r>
      <w:r w:rsidRPr="00A338DA">
        <w:rPr>
          <w:rFonts w:ascii="Times New Roman" w:hAnsi="Times New Roman" w:cs="Times New Roman"/>
        </w:rPr>
        <w:t xml:space="preserve"> framework and deploy it on AWS.</w:t>
      </w:r>
    </w:p>
    <w:p w:rsidR="00A338DA" w:rsidRDefault="00AB6010" w:rsidP="00A338DA">
      <w:pPr>
        <w:pStyle w:val="Fir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 xml:space="preserve">Rather than relying on a single AI model to handle every customer request, this application uses multiple specialized AI agents that collaborate to deliver an intelligent shopping experience. </w:t>
      </w:r>
    </w:p>
    <w:p w:rsidR="008F288C" w:rsidRPr="00A338DA" w:rsidRDefault="00AB6010" w:rsidP="00A338DA">
      <w:pPr>
        <w:pStyle w:val="Fir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By understanding the customer’s intent, the system can recommend products, place orders, or track existing orders automatically.</w:t>
      </w:r>
    </w:p>
    <w:p w:rsidR="008F288C" w:rsidRPr="00A338DA" w:rsidRDefault="00AB6010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2" w:name="business-use-case"/>
      <w:bookmarkEnd w:id="0"/>
      <w:bookmarkEnd w:id="1"/>
      <w:r w:rsidRPr="00A338DA">
        <w:rPr>
          <w:rFonts w:ascii="Times New Roman" w:hAnsi="Times New Roman" w:cs="Times New Roman"/>
          <w:b/>
          <w:sz w:val="24"/>
          <w:szCs w:val="24"/>
          <w:u w:val="single"/>
        </w:rPr>
        <w:t>Business Use Case</w:t>
      </w:r>
    </w:p>
    <w:p w:rsidR="008F288C" w:rsidRPr="00A338DA" w:rsidRDefault="00AB6010" w:rsidP="00A338DA">
      <w:pPr>
        <w:pStyle w:val="Fir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 xml:space="preserve">Imagine an online shopping platform called </w:t>
      </w:r>
      <w:r w:rsidRPr="00A338DA">
        <w:rPr>
          <w:rFonts w:ascii="Times New Roman" w:hAnsi="Times New Roman" w:cs="Times New Roman"/>
          <w:b/>
          <w:bCs/>
        </w:rPr>
        <w:t>AnyCart</w:t>
      </w:r>
      <w:r w:rsidRPr="00A338DA">
        <w:rPr>
          <w:rFonts w:ascii="Times New Roman" w:hAnsi="Times New Roman" w:cs="Times New Roman"/>
        </w:rPr>
        <w:t xml:space="preserve"> that provides customers with an AI-powered shopping assistant.</w:t>
      </w:r>
    </w:p>
    <w:p w:rsidR="008F288C" w:rsidRPr="00A338DA" w:rsidRDefault="00AB6010" w:rsidP="00AB6010">
      <w:pPr>
        <w:pStyle w:val="BodyText"/>
        <w:numPr>
          <w:ilvl w:val="0"/>
          <w:numId w:val="12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When a shopper visits the website, they can interact with the AI assistant through a conversational chat interface instead of navigating through multiple pages.</w:t>
      </w:r>
    </w:p>
    <w:p w:rsidR="008F288C" w:rsidRPr="00A338DA" w:rsidRDefault="00AB6010">
      <w:pPr>
        <w:pStyle w:val="BodyText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Customers can ask questions such as:</w:t>
      </w:r>
    </w:p>
    <w:p w:rsidR="008F288C" w:rsidRPr="00A338DA" w:rsidRDefault="00AB6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“What type of shoes do you have?”</w:t>
      </w:r>
    </w:p>
    <w:p w:rsidR="008F288C" w:rsidRPr="00A338DA" w:rsidRDefault="00AB6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“Order running shoes with Product ID 101.”</w:t>
      </w:r>
    </w:p>
    <w:p w:rsidR="008F288C" w:rsidRPr="00A338DA" w:rsidRDefault="00AB6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“Track my order.”</w:t>
      </w:r>
    </w:p>
    <w:p w:rsidR="008F288C" w:rsidRPr="00A338DA" w:rsidRDefault="00AB6010">
      <w:pPr>
        <w:pStyle w:val="FirstParagraph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AI assistant understands the customer’s request and routes it to the appropriate business function automatically.</w:t>
      </w:r>
    </w:p>
    <w:p w:rsidR="008F288C" w:rsidRPr="00A338DA" w:rsidRDefault="005171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934075" cy="2686050"/>
            <wp:effectExtent l="76200" t="76200" r="123825" b="1143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86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F288C" w:rsidRPr="00AB6010" w:rsidRDefault="00AB6010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3" w:name="customer-journey"/>
      <w:bookmarkEnd w:id="2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Customer Journey</w:t>
      </w:r>
    </w:p>
    <w:p w:rsidR="008F288C" w:rsidRPr="00A338DA" w:rsidRDefault="00AB6010" w:rsidP="00AB6010">
      <w:pPr>
        <w:pStyle w:val="Fir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shopping experience begins when a customer visits the AnyCart website and submits a request through the chat interface.</w:t>
      </w:r>
    </w:p>
    <w:p w:rsidR="008F288C" w:rsidRPr="00A338DA" w:rsidRDefault="00AB6010">
      <w:pPr>
        <w:pStyle w:val="BodyText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request could involve:</w:t>
      </w:r>
    </w:p>
    <w:p w:rsidR="008F288C" w:rsidRPr="00A338DA" w:rsidRDefault="00AB6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Finding product recommendations</w:t>
      </w:r>
    </w:p>
    <w:p w:rsidR="008F288C" w:rsidRPr="00A338DA" w:rsidRDefault="00AB6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Purchasing a product</w:t>
      </w:r>
    </w:p>
    <w:p w:rsidR="008F288C" w:rsidRPr="00A338DA" w:rsidRDefault="00AB6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Tracking an existing order</w:t>
      </w:r>
    </w:p>
    <w:p w:rsidR="00AB6010" w:rsidRDefault="00AB6010" w:rsidP="00AB6010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Instead of treating every request the same way, the application first identifies the user’s intent before deciding what action to perform.</w:t>
      </w:r>
    </w:p>
    <w:p w:rsidR="008F288C" w:rsidRPr="00AB6010" w:rsidRDefault="00AB6010" w:rsidP="00AB6010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B6010">
        <w:rPr>
          <w:rFonts w:ascii="Times New Roman" w:hAnsi="Times New Roman" w:cs="Times New Roman"/>
        </w:rPr>
        <w:t>This intelligent routing makes the interaction more natural and significantly improves the customer experience.</w:t>
      </w:r>
    </w:p>
    <w:p w:rsidR="008F288C" w:rsidRPr="00A338DA" w:rsidRDefault="008F288C">
      <w:pPr>
        <w:rPr>
          <w:rFonts w:ascii="Times New Roman" w:hAnsi="Times New Roman" w:cs="Times New Roman"/>
        </w:rPr>
      </w:pPr>
    </w:p>
    <w:p w:rsidR="008F288C" w:rsidRPr="00AB6010" w:rsidRDefault="00AB6010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4" w:name="intent-recognition"/>
      <w:bookmarkEnd w:id="3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Intent Recognition</w:t>
      </w:r>
    </w:p>
    <w:p w:rsidR="00AB6010" w:rsidRDefault="00AB6010" w:rsidP="00AB6010">
      <w:pPr>
        <w:pStyle w:val="Fir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At the heart of the application is an AI agent powered by a Large Language Model (LLM).</w:t>
      </w:r>
    </w:p>
    <w:p w:rsidR="00AB6010" w:rsidRDefault="00AB6010" w:rsidP="00AB6010">
      <w:pPr>
        <w:pStyle w:val="Fir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B6010">
        <w:rPr>
          <w:rFonts w:ascii="Times New Roman" w:hAnsi="Times New Roman" w:cs="Times New Roman"/>
        </w:rPr>
        <w:t>Its first responsibility is to understand what the customer actually wants.</w:t>
      </w:r>
    </w:p>
    <w:p w:rsidR="008F288C" w:rsidRPr="00AB6010" w:rsidRDefault="00AB6010" w:rsidP="00AB6010">
      <w:pPr>
        <w:pStyle w:val="Fir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B6010">
        <w:rPr>
          <w:rFonts w:ascii="Times New Roman" w:hAnsi="Times New Roman" w:cs="Times New Roman"/>
        </w:rPr>
        <w:t>Depending on the user’s request, the agent routes the conversation to one of several specialized AI agents.</w:t>
      </w:r>
    </w:p>
    <w:p w:rsidR="008F288C" w:rsidRPr="00A338DA" w:rsidRDefault="00AB6010">
      <w:pPr>
        <w:pStyle w:val="BodyText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For example:</w:t>
      </w:r>
    </w:p>
    <w:p w:rsidR="008F288C" w:rsidRPr="00AB6010" w:rsidRDefault="00AB6010">
      <w:pPr>
        <w:pStyle w:val="Heading3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5" w:name="product-recommendation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Product Recommendation</w:t>
      </w:r>
    </w:p>
    <w:p w:rsidR="00AB6010" w:rsidRDefault="00AB6010" w:rsidP="00AB6010">
      <w:pPr>
        <w:pStyle w:val="Fir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 xml:space="preserve">If the customer wants product suggestions, the request is routed to the </w:t>
      </w:r>
      <w:r w:rsidRPr="00A338DA">
        <w:rPr>
          <w:rFonts w:ascii="Times New Roman" w:hAnsi="Times New Roman" w:cs="Times New Roman"/>
          <w:b/>
          <w:bCs/>
        </w:rPr>
        <w:t>Product Recommendation Agent</w:t>
      </w:r>
      <w:r w:rsidRPr="00A338DA">
        <w:rPr>
          <w:rFonts w:ascii="Times New Roman" w:hAnsi="Times New Roman" w:cs="Times New Roman"/>
        </w:rPr>
        <w:t>.</w:t>
      </w:r>
    </w:p>
    <w:p w:rsidR="008F288C" w:rsidRPr="00AB6010" w:rsidRDefault="00AB6010" w:rsidP="00AB6010">
      <w:pPr>
        <w:pStyle w:val="Fir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B6010">
        <w:rPr>
          <w:rFonts w:ascii="Times New Roman" w:hAnsi="Times New Roman" w:cs="Times New Roman"/>
        </w:rPr>
        <w:t>This agent searches the product catalog and recommends suitable products based on the customer’s query.</w:t>
      </w:r>
    </w:p>
    <w:p w:rsidR="008F288C" w:rsidRPr="00AB6010" w:rsidRDefault="00AB6010">
      <w:pPr>
        <w:pStyle w:val="Heading3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6" w:name="order-placement"/>
      <w:bookmarkEnd w:id="5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Order Placement</w:t>
      </w:r>
    </w:p>
    <w:p w:rsidR="00AB6010" w:rsidRDefault="00AB6010" w:rsidP="00AB6010">
      <w:pPr>
        <w:pStyle w:val="Fir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 xml:space="preserve">If the customer wants to purchase an item, the request is forwarded to the </w:t>
      </w:r>
      <w:r w:rsidRPr="00A338DA">
        <w:rPr>
          <w:rFonts w:ascii="Times New Roman" w:hAnsi="Times New Roman" w:cs="Times New Roman"/>
          <w:b/>
          <w:bCs/>
        </w:rPr>
        <w:t>Order Management Agent</w:t>
      </w:r>
      <w:r w:rsidRPr="00A338DA">
        <w:rPr>
          <w:rFonts w:ascii="Times New Roman" w:hAnsi="Times New Roman" w:cs="Times New Roman"/>
        </w:rPr>
        <w:t>.</w:t>
      </w:r>
    </w:p>
    <w:p w:rsidR="008F288C" w:rsidRPr="00AB6010" w:rsidRDefault="00AB6010" w:rsidP="00AB6010">
      <w:pPr>
        <w:pStyle w:val="Fir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B6010">
        <w:rPr>
          <w:rFonts w:ascii="Times New Roman" w:hAnsi="Times New Roman" w:cs="Times New Roman"/>
        </w:rPr>
        <w:t>This agent validates the product information, creates a new order in the backend database, and returns a unique Order ID to the customer.</w:t>
      </w:r>
    </w:p>
    <w:p w:rsidR="008F288C" w:rsidRPr="00AB6010" w:rsidRDefault="00AB6010">
      <w:pPr>
        <w:pStyle w:val="Heading3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7" w:name="order-tracking"/>
      <w:bookmarkEnd w:id="6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Order Tracking</w:t>
      </w:r>
    </w:p>
    <w:p w:rsidR="00AB6010" w:rsidRDefault="00AB6010" w:rsidP="00AB6010">
      <w:pPr>
        <w:pStyle w:val="Fir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 xml:space="preserve">If the customer wants to check the status of an existing order, the request is handled by the </w:t>
      </w:r>
      <w:r w:rsidRPr="00A338DA">
        <w:rPr>
          <w:rFonts w:ascii="Times New Roman" w:hAnsi="Times New Roman" w:cs="Times New Roman"/>
          <w:b/>
          <w:bCs/>
        </w:rPr>
        <w:t>Order Tracking Agent</w:t>
      </w:r>
      <w:r w:rsidRPr="00A338DA">
        <w:rPr>
          <w:rFonts w:ascii="Times New Roman" w:hAnsi="Times New Roman" w:cs="Times New Roman"/>
        </w:rPr>
        <w:t>.</w:t>
      </w:r>
    </w:p>
    <w:p w:rsidR="008F288C" w:rsidRPr="00AB6010" w:rsidRDefault="00AB6010" w:rsidP="00AB6010">
      <w:pPr>
        <w:pStyle w:val="Fir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B6010">
        <w:rPr>
          <w:rFonts w:ascii="Times New Roman" w:hAnsi="Times New Roman" w:cs="Times New Roman"/>
        </w:rPr>
        <w:lastRenderedPageBreak/>
        <w:t>The agent retrieves the latest order information from the backend system and provides the current order status.</w:t>
      </w:r>
    </w:p>
    <w:p w:rsidR="008F288C" w:rsidRPr="00AB6010" w:rsidRDefault="00AB6010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8" w:name="multi-agent-workflow"/>
      <w:bookmarkEnd w:id="4"/>
      <w:bookmarkEnd w:id="7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Multi-Agent Workflow</w:t>
      </w:r>
    </w:p>
    <w:p w:rsidR="008F288C" w:rsidRPr="00A338DA" w:rsidRDefault="00AB6010">
      <w:pPr>
        <w:pStyle w:val="FirstParagraph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complete workflow follows a simple but powerful sequence:</w:t>
      </w:r>
    </w:p>
    <w:p w:rsidR="008F288C" w:rsidRPr="00A338DA" w:rsidRDefault="00AB6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customer submits a request through the chat interface.</w:t>
      </w:r>
    </w:p>
    <w:p w:rsidR="008F288C" w:rsidRPr="00A338DA" w:rsidRDefault="00AB6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primary AI agent analyzes the user’s intent.</w:t>
      </w:r>
    </w:p>
    <w:p w:rsidR="008F288C" w:rsidRPr="00A338DA" w:rsidRDefault="00AB6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request is routed to the appropriate specialized AI agent.</w:t>
      </w:r>
    </w:p>
    <w:p w:rsidR="008F288C" w:rsidRPr="00A338DA" w:rsidRDefault="00AB6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selected agent performs the required business operation.</w:t>
      </w:r>
    </w:p>
    <w:p w:rsidR="008F288C" w:rsidRPr="00A338DA" w:rsidRDefault="00AB6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response is returned to the customer.</w:t>
      </w:r>
    </w:p>
    <w:p w:rsidR="008F288C" w:rsidRPr="00A338DA" w:rsidRDefault="00AB6010">
      <w:pPr>
        <w:pStyle w:val="FirstParagraph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This architecture allows each AI agent to focus on a single responsibility while working together as a coordinated multi-agent system.</w:t>
      </w:r>
    </w:p>
    <w:p w:rsidR="008F288C" w:rsidRPr="00A338DA" w:rsidRDefault="008F288C">
      <w:pPr>
        <w:rPr>
          <w:rFonts w:ascii="Times New Roman" w:hAnsi="Times New Roman" w:cs="Times New Roman"/>
        </w:rPr>
      </w:pPr>
    </w:p>
    <w:p w:rsidR="008F288C" w:rsidRPr="00AB6010" w:rsidRDefault="00AB6010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9" w:name="core-business-capabilities"/>
      <w:bookmarkEnd w:id="8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Core Business Capabilities</w:t>
      </w:r>
    </w:p>
    <w:p w:rsidR="008F288C" w:rsidRPr="00A338DA" w:rsidRDefault="00AB6010" w:rsidP="00AB6010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AnyCart Multi-Agent AI application provides three primary capabilities:</w:t>
      </w:r>
    </w:p>
    <w:p w:rsidR="008F288C" w:rsidRPr="00AB6010" w:rsidRDefault="00AB6010">
      <w:pPr>
        <w:pStyle w:val="Heading3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0" w:name="product-recommendations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Product Recommendations</w:t>
      </w:r>
    </w:p>
    <w:p w:rsidR="008F288C" w:rsidRPr="00AB6010" w:rsidRDefault="00AB6010" w:rsidP="00AB6010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AI assistant searches the product catalog and recommends products that match the customer’s requirements.</w:t>
      </w:r>
    </w:p>
    <w:p w:rsidR="008F288C" w:rsidRPr="00AB6010" w:rsidRDefault="00AB6010">
      <w:pPr>
        <w:pStyle w:val="Heading3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1" w:name="order-placement-1"/>
      <w:bookmarkEnd w:id="10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Order Placement</w:t>
      </w:r>
    </w:p>
    <w:p w:rsidR="008F288C" w:rsidRPr="00AB6010" w:rsidRDefault="00AB6010" w:rsidP="00AB6010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Customers can purchase products directly through natural language conversations without manually navigating the website.</w:t>
      </w:r>
    </w:p>
    <w:p w:rsidR="008F288C" w:rsidRPr="00AB6010" w:rsidRDefault="00AB6010">
      <w:pPr>
        <w:pStyle w:val="Heading3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2" w:name="order-tracking-1"/>
      <w:bookmarkEnd w:id="11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Order Tracking</w:t>
      </w:r>
    </w:p>
    <w:p w:rsidR="008F288C" w:rsidRPr="00AB6010" w:rsidRDefault="00AB6010" w:rsidP="00AB6010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Customers can check the status of previously placed orders using their Order ID.</w:t>
      </w:r>
    </w:p>
    <w:p w:rsidR="008F288C" w:rsidRPr="00AB6010" w:rsidRDefault="00AB6010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3" w:name="building-the-application-with-langgraph"/>
      <w:bookmarkEnd w:id="9"/>
      <w:bookmarkEnd w:id="12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Building the Application with LangGraph</w:t>
      </w:r>
    </w:p>
    <w:p w:rsidR="00AB6010" w:rsidRDefault="00AB6010" w:rsidP="00AB6010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 w:rsidRPr="00A338DA">
        <w:rPr>
          <w:rFonts w:ascii="Times New Roman" w:hAnsi="Times New Roman" w:cs="Times New Roman"/>
        </w:rPr>
        <w:t>we</w:t>
      </w:r>
      <w:proofErr w:type="gramEnd"/>
      <w:r w:rsidRPr="00A338DA">
        <w:rPr>
          <w:rFonts w:ascii="Times New Roman" w:hAnsi="Times New Roman" w:cs="Times New Roman"/>
        </w:rPr>
        <w:t xml:space="preserve"> will use </w:t>
      </w:r>
      <w:proofErr w:type="spellStart"/>
      <w:r w:rsidRPr="00A338DA">
        <w:rPr>
          <w:rFonts w:ascii="Times New Roman" w:hAnsi="Times New Roman" w:cs="Times New Roman"/>
          <w:b/>
          <w:bCs/>
        </w:rPr>
        <w:t>LangGraph</w:t>
      </w:r>
      <w:proofErr w:type="spellEnd"/>
      <w:r w:rsidRPr="00A338DA">
        <w:rPr>
          <w:rFonts w:ascii="Times New Roman" w:hAnsi="Times New Roman" w:cs="Times New Roman"/>
        </w:rPr>
        <w:t xml:space="preserve">, one of the most widely adopted open-source </w:t>
      </w:r>
      <w:proofErr w:type="spellStart"/>
      <w:r w:rsidRPr="00A338DA">
        <w:rPr>
          <w:rFonts w:ascii="Times New Roman" w:hAnsi="Times New Roman" w:cs="Times New Roman"/>
        </w:rPr>
        <w:t>Agentic</w:t>
      </w:r>
      <w:proofErr w:type="spellEnd"/>
      <w:r w:rsidRPr="00A338DA">
        <w:rPr>
          <w:rFonts w:ascii="Times New Roman" w:hAnsi="Times New Roman" w:cs="Times New Roman"/>
        </w:rPr>
        <w:t xml:space="preserve"> AI frameworks.</w:t>
      </w:r>
    </w:p>
    <w:p w:rsidR="00AB6010" w:rsidRDefault="00AB6010" w:rsidP="00AB6010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B6010">
        <w:rPr>
          <w:rFonts w:ascii="Times New Roman" w:hAnsi="Times New Roman" w:cs="Times New Roman"/>
        </w:rPr>
        <w:t>LangGraph</w:t>
      </w:r>
      <w:proofErr w:type="spellEnd"/>
      <w:r w:rsidRPr="00AB6010">
        <w:rPr>
          <w:rFonts w:ascii="Times New Roman" w:hAnsi="Times New Roman" w:cs="Times New Roman"/>
        </w:rPr>
        <w:t xml:space="preserve"> enables developers to build applications where multiple AI agents collaborate, communicate, and execute complex workflows while maintaining conversational context.</w:t>
      </w:r>
    </w:p>
    <w:p w:rsidR="008F288C" w:rsidRPr="00AB6010" w:rsidRDefault="00AB6010" w:rsidP="00AB6010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B6010">
        <w:rPr>
          <w:rFonts w:ascii="Times New Roman" w:hAnsi="Times New Roman" w:cs="Times New Roman"/>
        </w:rPr>
        <w:t>Using LangGraph, we will implement the complete AnyCart shopping assistant and deploy it on AWS.</w:t>
      </w:r>
    </w:p>
    <w:p w:rsidR="008F288C" w:rsidRPr="00AB6010" w:rsidRDefault="00AB6010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4" w:name="product-recommendation-example"/>
      <w:bookmarkEnd w:id="13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Product Recommendation Example</w:t>
      </w:r>
    </w:p>
    <w:p w:rsidR="008F288C" w:rsidRPr="00A338DA" w:rsidRDefault="00AB6010" w:rsidP="00AB6010">
      <w:pPr>
        <w:pStyle w:val="Fir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Suppose a customer asks:</w:t>
      </w:r>
    </w:p>
    <w:p w:rsidR="008F288C" w:rsidRPr="00A338DA" w:rsidRDefault="00AB6010">
      <w:pPr>
        <w:pStyle w:val="BlockText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  <w:b/>
          <w:bCs/>
        </w:rPr>
        <w:lastRenderedPageBreak/>
        <w:t>“What type of shoes do you have?”</w:t>
      </w:r>
    </w:p>
    <w:p w:rsidR="008F288C" w:rsidRPr="00A338DA" w:rsidRDefault="00AB6010" w:rsidP="00AB6010">
      <w:pPr>
        <w:pStyle w:val="Fir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AnyCart Shopping Assistant responds by searching the product catalog and retrieving all available shoe products.</w:t>
      </w:r>
    </w:p>
    <w:p w:rsidR="008F288C" w:rsidRPr="00A338DA" w:rsidRDefault="00AB6010" w:rsidP="00AB6010">
      <w:pPr>
        <w:pStyle w:val="BodyText"/>
        <w:numPr>
          <w:ilvl w:val="0"/>
          <w:numId w:val="20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Rather than generating an answer from memory, the AI agent queries the backend product catalog and presents the available inventory to the customer.</w:t>
      </w:r>
    </w:p>
    <w:p w:rsidR="008F288C" w:rsidRPr="00A338DA" w:rsidRDefault="008F288C">
      <w:pPr>
        <w:rPr>
          <w:rFonts w:ascii="Times New Roman" w:hAnsi="Times New Roman" w:cs="Times New Roman"/>
        </w:rPr>
      </w:pPr>
    </w:p>
    <w:p w:rsidR="008F288C" w:rsidRPr="00AB6010" w:rsidRDefault="00AB6010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5" w:name="placing-an-order"/>
      <w:bookmarkEnd w:id="14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Placing an Order</w:t>
      </w:r>
    </w:p>
    <w:p w:rsidR="008F288C" w:rsidRPr="00A338DA" w:rsidRDefault="00AB6010" w:rsidP="00AB6010">
      <w:pPr>
        <w:pStyle w:val="Fir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After reviewing the available products, the customer decides to purchase a pair of running shoes.</w:t>
      </w:r>
    </w:p>
    <w:p w:rsidR="008F288C" w:rsidRPr="00A338DA" w:rsidRDefault="00AB6010">
      <w:pPr>
        <w:pStyle w:val="BodyText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customer submits the following request:</w:t>
      </w:r>
    </w:p>
    <w:p w:rsidR="008F288C" w:rsidRPr="00A338DA" w:rsidRDefault="00AB6010">
      <w:pPr>
        <w:pStyle w:val="BlockText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  <w:b/>
          <w:bCs/>
        </w:rPr>
        <w:t>“Please order the running shoes with Product ID 101, quantity 2.”</w:t>
      </w:r>
    </w:p>
    <w:p w:rsidR="008F288C" w:rsidRPr="00A338DA" w:rsidRDefault="00AB6010">
      <w:pPr>
        <w:pStyle w:val="FirstParagraph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LangGraph workflow performs the following steps automatically:</w:t>
      </w:r>
    </w:p>
    <w:p w:rsidR="008F288C" w:rsidRPr="00A338DA" w:rsidRDefault="00AB6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Understands the customer’s intent.</w:t>
      </w:r>
    </w:p>
    <w:p w:rsidR="008F288C" w:rsidRPr="00A338DA" w:rsidRDefault="00AB6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Identifies that this is an order placement request.</w:t>
      </w:r>
    </w:p>
    <w:p w:rsidR="008F288C" w:rsidRPr="00A338DA" w:rsidRDefault="00AB6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Calls the backend order service.</w:t>
      </w:r>
    </w:p>
    <w:p w:rsidR="008F288C" w:rsidRPr="00A338DA" w:rsidRDefault="00AB6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Creates a new order.</w:t>
      </w:r>
    </w:p>
    <w:p w:rsidR="008F288C" w:rsidRPr="00A338DA" w:rsidRDefault="00AB6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Generates a unique Order ID.</w:t>
      </w:r>
    </w:p>
    <w:p w:rsidR="008F288C" w:rsidRPr="00A338DA" w:rsidRDefault="00AB6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Returns the Order ID to the customer.</w:t>
      </w:r>
    </w:p>
    <w:p w:rsidR="008F288C" w:rsidRPr="00A338DA" w:rsidRDefault="00AB6010" w:rsidP="00AB6010">
      <w:pPr>
        <w:pStyle w:val="FirstParagraph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All of these actions occur through a natural language conversation without requiring the customer to navigate multiple checkout screens.</w:t>
      </w:r>
    </w:p>
    <w:p w:rsidR="008F288C" w:rsidRPr="00AB6010" w:rsidRDefault="00AB6010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6" w:name="tracking-an-existing-order"/>
      <w:bookmarkEnd w:id="15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Tracking an Existing Order</w:t>
      </w:r>
    </w:p>
    <w:p w:rsidR="008F288C" w:rsidRPr="00A338DA" w:rsidRDefault="00AB6010" w:rsidP="00AB6010">
      <w:pPr>
        <w:pStyle w:val="Fir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A few days later, the customer wants to check the status of the order.</w:t>
      </w:r>
    </w:p>
    <w:p w:rsidR="008F288C" w:rsidRPr="00A338DA" w:rsidRDefault="00AB6010">
      <w:pPr>
        <w:pStyle w:val="BodyText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customer asks:</w:t>
      </w:r>
    </w:p>
    <w:p w:rsidR="008F288C" w:rsidRPr="00A338DA" w:rsidRDefault="00AB6010">
      <w:pPr>
        <w:pStyle w:val="BlockText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  <w:b/>
          <w:bCs/>
        </w:rPr>
        <w:t>“What is the status of Order ID 12345?”</w:t>
      </w:r>
    </w:p>
    <w:p w:rsidR="008F288C" w:rsidRPr="00A338DA" w:rsidRDefault="00AB6010">
      <w:pPr>
        <w:pStyle w:val="FirstParagraph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AI assistant immediately recognizes this as an order-tracking request.</w:t>
      </w:r>
    </w:p>
    <w:p w:rsidR="008F288C" w:rsidRPr="00A338DA" w:rsidRDefault="00AB6010">
      <w:pPr>
        <w:pStyle w:val="BodyText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 workflow retrieves the latest information from the backend database and returns details such as:</w:t>
      </w:r>
    </w:p>
    <w:p w:rsidR="008F288C" w:rsidRPr="00A338DA" w:rsidRDefault="00AB601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Order ID</w:t>
      </w:r>
    </w:p>
    <w:p w:rsidR="008F288C" w:rsidRPr="00A338DA" w:rsidRDefault="00AB601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Current order status</w:t>
      </w:r>
    </w:p>
    <w:p w:rsidR="008F288C" w:rsidRPr="00A338DA" w:rsidRDefault="00AB601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Quantity ordered</w:t>
      </w:r>
    </w:p>
    <w:p w:rsidR="008F288C" w:rsidRPr="00A338DA" w:rsidRDefault="00AB6010">
      <w:pPr>
        <w:pStyle w:val="FirstParagraph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For example:</w:t>
      </w:r>
    </w:p>
    <w:p w:rsidR="008F288C" w:rsidRPr="00A338DA" w:rsidRDefault="00AB601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  <w:b/>
          <w:bCs/>
        </w:rPr>
        <w:lastRenderedPageBreak/>
        <w:t>Order ID:</w:t>
      </w:r>
      <w:r w:rsidRPr="00A338DA">
        <w:rPr>
          <w:rFonts w:ascii="Times New Roman" w:hAnsi="Times New Roman" w:cs="Times New Roman"/>
        </w:rPr>
        <w:t xml:space="preserve"> 12345</w:t>
      </w:r>
    </w:p>
    <w:p w:rsidR="008F288C" w:rsidRPr="00A338DA" w:rsidRDefault="00AB601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  <w:b/>
          <w:bCs/>
        </w:rPr>
        <w:t>Status:</w:t>
      </w:r>
      <w:r w:rsidRPr="00A338DA">
        <w:rPr>
          <w:rFonts w:ascii="Times New Roman" w:hAnsi="Times New Roman" w:cs="Times New Roman"/>
        </w:rPr>
        <w:t xml:space="preserve"> Pending</w:t>
      </w:r>
    </w:p>
    <w:p w:rsidR="008F288C" w:rsidRPr="00A338DA" w:rsidRDefault="00AB601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  <w:b/>
          <w:bCs/>
        </w:rPr>
        <w:t>Quantity:</w:t>
      </w:r>
      <w:r w:rsidRPr="00A338DA">
        <w:rPr>
          <w:rFonts w:ascii="Times New Roman" w:hAnsi="Times New Roman" w:cs="Times New Roman"/>
        </w:rPr>
        <w:t xml:space="preserve"> 2</w:t>
      </w:r>
    </w:p>
    <w:p w:rsidR="008F288C" w:rsidRPr="00A338DA" w:rsidRDefault="00AB6010">
      <w:pPr>
        <w:pStyle w:val="FirstParagraph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This creates a seamless conversational shopping experience for the customer.</w:t>
      </w:r>
    </w:p>
    <w:p w:rsidR="008F288C" w:rsidRPr="00A338DA" w:rsidRDefault="008F288C">
      <w:pPr>
        <w:rPr>
          <w:rFonts w:ascii="Times New Roman" w:hAnsi="Times New Roman" w:cs="Times New Roman"/>
        </w:rPr>
      </w:pPr>
    </w:p>
    <w:p w:rsidR="008F288C" w:rsidRPr="00AB6010" w:rsidRDefault="00AB6010">
      <w:pPr>
        <w:pStyle w:val="Heading1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7" w:name="why-langgraph"/>
      <w:bookmarkEnd w:id="16"/>
      <w:r w:rsidRPr="00AB6010">
        <w:rPr>
          <w:rFonts w:ascii="Times New Roman" w:hAnsi="Times New Roman" w:cs="Times New Roman"/>
          <w:b/>
          <w:sz w:val="24"/>
          <w:szCs w:val="24"/>
          <w:u w:val="single"/>
        </w:rPr>
        <w:t>Why LangGraph?</w:t>
      </w:r>
    </w:p>
    <w:p w:rsidR="008F288C" w:rsidRPr="00A338DA" w:rsidRDefault="00AB6010" w:rsidP="00AB6010">
      <w:pPr>
        <w:pStyle w:val="Fir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LangGraph has become one of the most important Agentic AI frameworks used across modern enterprises.</w:t>
      </w:r>
    </w:p>
    <w:p w:rsidR="008F288C" w:rsidRPr="00A338DA" w:rsidRDefault="00AB6010">
      <w:pPr>
        <w:pStyle w:val="BodyText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Its key strengths include:</w:t>
      </w:r>
    </w:p>
    <w:p w:rsidR="008F288C" w:rsidRPr="00A338DA" w:rsidRDefault="00AB601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Multi-agent workflow orchestration</w:t>
      </w:r>
    </w:p>
    <w:p w:rsidR="008F288C" w:rsidRPr="00A338DA" w:rsidRDefault="00AB601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Stateful conversations</w:t>
      </w:r>
    </w:p>
    <w:p w:rsidR="008F288C" w:rsidRPr="00A338DA" w:rsidRDefault="00AB601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Intelligent routing between agents</w:t>
      </w:r>
    </w:p>
    <w:p w:rsidR="008F288C" w:rsidRPr="00A338DA" w:rsidRDefault="00AB601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Tool integration</w:t>
      </w:r>
    </w:p>
    <w:p w:rsidR="008F288C" w:rsidRPr="00A338DA" w:rsidRDefault="00AB601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Backend system connectivity</w:t>
      </w:r>
    </w:p>
    <w:p w:rsidR="008F288C" w:rsidRPr="00A338DA" w:rsidRDefault="00AB601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Scalable enterprise architecture</w:t>
      </w:r>
    </w:p>
    <w:p w:rsidR="008F288C" w:rsidRPr="00A338DA" w:rsidRDefault="00AB6010">
      <w:pPr>
        <w:pStyle w:val="FirstParagraph"/>
        <w:rPr>
          <w:rFonts w:ascii="Times New Roman" w:hAnsi="Times New Roman" w:cs="Times New Roman"/>
        </w:rPr>
      </w:pPr>
      <w:r w:rsidRPr="00A338DA">
        <w:rPr>
          <w:rFonts w:ascii="Times New Roman" w:hAnsi="Times New Roman" w:cs="Times New Roman"/>
        </w:rPr>
        <w:t>These capabilities make LangGraph an ideal choice for building intelligent business applications such as customer support systems, shopping assistants, and enterprise automation platforms.</w:t>
      </w:r>
    </w:p>
    <w:p w:rsidR="008F288C" w:rsidRPr="00A338DA" w:rsidRDefault="008F288C">
      <w:pPr>
        <w:rPr>
          <w:rFonts w:ascii="Times New Roman" w:hAnsi="Times New Roman" w:cs="Times New Roman"/>
        </w:rPr>
      </w:pPr>
    </w:p>
    <w:p w:rsidR="008F288C" w:rsidRPr="00A338DA" w:rsidRDefault="008F288C">
      <w:pPr>
        <w:pStyle w:val="FirstParagraph"/>
        <w:rPr>
          <w:rFonts w:ascii="Times New Roman" w:hAnsi="Times New Roman" w:cs="Times New Roman"/>
        </w:rPr>
      </w:pPr>
      <w:bookmarkStart w:id="18" w:name="summary"/>
      <w:bookmarkStart w:id="19" w:name="_GoBack"/>
      <w:bookmarkEnd w:id="17"/>
      <w:bookmarkEnd w:id="18"/>
      <w:bookmarkEnd w:id="19"/>
    </w:p>
    <w:sectPr w:rsidR="008F288C" w:rsidRPr="00A338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F66C2A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6D3E3F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98127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605178E"/>
    <w:multiLevelType w:val="hybridMultilevel"/>
    <w:tmpl w:val="AF26CD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2A517A"/>
    <w:multiLevelType w:val="hybridMultilevel"/>
    <w:tmpl w:val="D2BCFEB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63641F"/>
    <w:multiLevelType w:val="hybridMultilevel"/>
    <w:tmpl w:val="1FCC5E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47709B"/>
    <w:multiLevelType w:val="hybridMultilevel"/>
    <w:tmpl w:val="4F223E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D012A7"/>
    <w:multiLevelType w:val="hybridMultilevel"/>
    <w:tmpl w:val="94D2D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8B5578"/>
    <w:multiLevelType w:val="hybridMultilevel"/>
    <w:tmpl w:val="59DCD7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7060EE"/>
    <w:multiLevelType w:val="hybridMultilevel"/>
    <w:tmpl w:val="E66A1DD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264E47"/>
    <w:multiLevelType w:val="hybridMultilevel"/>
    <w:tmpl w:val="48B83D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32225D"/>
    <w:multiLevelType w:val="hybridMultilevel"/>
    <w:tmpl w:val="02DE8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F61936"/>
    <w:multiLevelType w:val="hybridMultilevel"/>
    <w:tmpl w:val="AA2021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467E79"/>
    <w:multiLevelType w:val="hybridMultilevel"/>
    <w:tmpl w:val="6BD8C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3"/>
  </w:num>
  <w:num w:numId="12">
    <w:abstractNumId w:val="7"/>
  </w:num>
  <w:num w:numId="13">
    <w:abstractNumId w:val="11"/>
  </w:num>
  <w:num w:numId="14">
    <w:abstractNumId w:val="6"/>
  </w:num>
  <w:num w:numId="15">
    <w:abstractNumId w:val="12"/>
  </w:num>
  <w:num w:numId="16">
    <w:abstractNumId w:val="3"/>
  </w:num>
  <w:num w:numId="17">
    <w:abstractNumId w:val="8"/>
  </w:num>
  <w:num w:numId="18">
    <w:abstractNumId w:val="4"/>
  </w:num>
  <w:num w:numId="19">
    <w:abstractNumId w:val="9"/>
  </w:num>
  <w:num w:numId="20">
    <w:abstractNumId w:val="1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8F288C"/>
    <w:rsid w:val="005171A5"/>
    <w:rsid w:val="008F288C"/>
    <w:rsid w:val="00A338DA"/>
    <w:rsid w:val="00AB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5171A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171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</cp:revision>
  <dcterms:created xsi:type="dcterms:W3CDTF">1970-01-01T00:00:00Z</dcterms:created>
  <dcterms:modified xsi:type="dcterms:W3CDTF">2026-08-05T15:34:00Z</dcterms:modified>
</cp:coreProperties>
</file>