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Online Examination Management System</w:t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Vector University has developed an online Examination Management System to conduct online assessments. The website looks as shown below.</w:t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 </w:t>
      </w:r>
    </w:p>
    <w:p w:rsidR="00C475DD" w:rsidRDefault="008211F4">
      <w:r>
        <w:rPr>
          <w:noProof/>
          <w:lang w:eastAsia="en-IN"/>
        </w:rPr>
        <w:drawing>
          <wp:inline distT="0" distB="0" distL="0" distR="0">
            <wp:extent cx="5725160" cy="562165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562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1F4" w:rsidRDefault="008211F4"/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The courses page displays a registration form as shown below</w:t>
      </w:r>
    </w:p>
    <w:p w:rsidR="008211F4" w:rsidRDefault="008211F4">
      <w:r>
        <w:rPr>
          <w:noProof/>
          <w:lang w:eastAsia="en-IN"/>
        </w:rPr>
        <w:lastRenderedPageBreak/>
        <w:drawing>
          <wp:inline distT="0" distB="0" distL="0" distR="0">
            <wp:extent cx="3013710" cy="25844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Vector University wants to add CSS to the website. The university wants the webpage to look as shown in Fig 1 and Fig 2.</w:t>
      </w:r>
    </w:p>
    <w:p w:rsidR="008211F4" w:rsidRDefault="008211F4">
      <w:r>
        <w:rPr>
          <w:noProof/>
          <w:lang w:eastAsia="en-IN"/>
        </w:rPr>
        <w:drawing>
          <wp:inline distT="0" distB="0" distL="0" distR="0">
            <wp:extent cx="5725160" cy="3578225"/>
            <wp:effectExtent l="0" t="0" r="889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Fig 1</w:t>
      </w:r>
    </w:p>
    <w:p w:rsidR="008211F4" w:rsidRDefault="008211F4">
      <w:r>
        <w:rPr>
          <w:noProof/>
          <w:lang w:eastAsia="en-IN"/>
        </w:rPr>
        <w:lastRenderedPageBreak/>
        <w:drawing>
          <wp:inline distT="0" distB="0" distL="0" distR="0">
            <wp:extent cx="3013710" cy="2504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3710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1F4" w:rsidRDefault="008211F4"/>
    <w:p w:rsidR="008211F4" w:rsidRPr="008211F4" w:rsidRDefault="008211F4" w:rsidP="008211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8211F4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Fig 2</w:t>
      </w:r>
    </w:p>
    <w:p w:rsidR="008211F4" w:rsidRPr="008211F4" w:rsidRDefault="008211F4" w:rsidP="008211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8211F4">
        <w:rPr>
          <w:rFonts w:ascii="Arial" w:eastAsia="Times New Roman" w:hAnsi="Arial" w:cs="Arial"/>
          <w:b/>
          <w:bCs/>
          <w:color w:val="01014A"/>
          <w:sz w:val="21"/>
          <w:szCs w:val="21"/>
          <w:lang w:eastAsia="en-IN"/>
        </w:rPr>
        <w:t>Supplied Files:</w:t>
      </w:r>
    </w:p>
    <w:p w:rsidR="008211F4" w:rsidRPr="008211F4" w:rsidRDefault="008211F4" w:rsidP="008211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hyperlink r:id="rId10" w:tgtFrame="_blank" w:history="1">
        <w:proofErr w:type="gramStart"/>
        <w:r w:rsidRPr="008211F4">
          <w:rPr>
            <w:rFonts w:ascii="Arial" w:eastAsia="Times New Roman" w:hAnsi="Arial" w:cs="Arial"/>
            <w:b/>
            <w:bCs/>
            <w:color w:val="0000FF"/>
            <w:sz w:val="21"/>
            <w:szCs w:val="21"/>
            <w:u w:val="single"/>
            <w:lang w:eastAsia="en-IN"/>
          </w:rPr>
          <w:t>images</w:t>
        </w:r>
        <w:proofErr w:type="gramEnd"/>
        <w:r w:rsidRPr="008211F4">
          <w:rPr>
            <w:rFonts w:ascii="Arial" w:eastAsia="Times New Roman" w:hAnsi="Arial" w:cs="Arial"/>
            <w:b/>
            <w:bCs/>
            <w:color w:val="0000FF"/>
            <w:sz w:val="21"/>
            <w:szCs w:val="21"/>
            <w:u w:val="single"/>
            <w:lang w:eastAsia="en-IN"/>
          </w:rPr>
          <w:t xml:space="preserve"> and HTML files</w:t>
        </w:r>
      </w:hyperlink>
    </w:p>
    <w:p w:rsidR="008211F4" w:rsidRPr="008211F4" w:rsidRDefault="008211F4" w:rsidP="008211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8211F4">
        <w:rPr>
          <w:rFonts w:ascii="Arial" w:eastAsia="Times New Roman" w:hAnsi="Arial" w:cs="Arial"/>
          <w:b/>
          <w:bCs/>
          <w:color w:val="01014A"/>
          <w:sz w:val="21"/>
          <w:szCs w:val="21"/>
          <w:lang w:eastAsia="en-IN"/>
        </w:rPr>
        <w:t>Following is the work you need to accomplish:</w:t>
      </w:r>
    </w:p>
    <w:p w:rsidR="008211F4" w:rsidRPr="008211F4" w:rsidRDefault="008211F4" w:rsidP="008211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8211F4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Note: Use id selector, class selector, </w:t>
      </w:r>
      <w:proofErr w:type="gramStart"/>
      <w:r w:rsidRPr="008211F4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contextual</w:t>
      </w:r>
      <w:proofErr w:type="gramEnd"/>
      <w:r w:rsidRPr="008211F4">
        <w:rPr>
          <w:rFonts w:ascii="Arial" w:eastAsia="Times New Roman" w:hAnsi="Arial" w:cs="Arial"/>
          <w:color w:val="01014A"/>
          <w:sz w:val="21"/>
          <w:szCs w:val="21"/>
          <w:lang w:eastAsia="en-IN"/>
        </w:rPr>
        <w:t xml:space="preserve"> selectors and group the selectors according to the requirement.</w:t>
      </w:r>
    </w:p>
    <w:p w:rsidR="008211F4" w:rsidRPr="008211F4" w:rsidRDefault="008211F4" w:rsidP="008211F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8211F4">
        <w:rPr>
          <w:rFonts w:ascii="Arial" w:eastAsia="Times New Roman" w:hAnsi="Arial" w:cs="Arial"/>
          <w:b/>
          <w:bCs/>
          <w:color w:val="01014A"/>
          <w:sz w:val="21"/>
          <w:szCs w:val="21"/>
          <w:lang w:eastAsia="en-IN"/>
        </w:rPr>
        <w:t>Style the body and the image as shown below.</w:t>
      </w:r>
    </w:p>
    <w:p w:rsidR="008211F4" w:rsidRPr="008211F4" w:rsidRDefault="008211F4" w:rsidP="008211F4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1014A"/>
          <w:sz w:val="21"/>
          <w:szCs w:val="21"/>
          <w:lang w:eastAsia="en-IN"/>
        </w:rPr>
      </w:pPr>
      <w:r w:rsidRPr="008211F4">
        <w:rPr>
          <w:rFonts w:ascii="Arial" w:eastAsia="Times New Roman" w:hAnsi="Arial" w:cs="Arial"/>
          <w:color w:val="01014A"/>
          <w:sz w:val="21"/>
          <w:szCs w:val="21"/>
          <w:lang w:eastAsia="en-IN"/>
        </w:rPr>
        <w:t> </w:t>
      </w:r>
    </w:p>
    <w:p w:rsidR="008211F4" w:rsidRDefault="008211F4">
      <w:r>
        <w:rPr>
          <w:noProof/>
          <w:lang w:eastAsia="en-IN"/>
        </w:rPr>
        <w:lastRenderedPageBreak/>
        <w:drawing>
          <wp:inline distT="0" distB="0" distL="0" distR="0">
            <wp:extent cx="5725160" cy="3784600"/>
            <wp:effectExtent l="0" t="0" r="889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Hint: Use background-image, font, margin, width, height properties</w:t>
      </w:r>
    </w:p>
    <w:p w:rsidR="008211F4" w:rsidRDefault="008211F4" w:rsidP="008211F4">
      <w:pPr>
        <w:pStyle w:val="NormalWeb"/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Style the links as shown below</w:t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 </w:t>
      </w:r>
    </w:p>
    <w:p w:rsidR="008211F4" w:rsidRDefault="008211F4">
      <w:r>
        <w:rPr>
          <w:noProof/>
          <w:lang w:eastAsia="en-IN"/>
        </w:rPr>
        <w:drawing>
          <wp:inline distT="0" distB="0" distL="0" distR="0">
            <wp:extent cx="5725160" cy="2273935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 xml:space="preserve">Hint: Use 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color</w:t>
      </w:r>
      <w:proofErr w:type="spellEnd"/>
      <w:r>
        <w:rPr>
          <w:rFonts w:ascii="Arial" w:hAnsi="Arial" w:cs="Arial"/>
          <w:color w:val="01014A"/>
          <w:sz w:val="21"/>
          <w:szCs w:val="21"/>
        </w:rPr>
        <w:t>, padding, height, display, background-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color</w:t>
      </w:r>
      <w:proofErr w:type="spellEnd"/>
      <w:r>
        <w:rPr>
          <w:rFonts w:ascii="Arial" w:hAnsi="Arial" w:cs="Arial"/>
          <w:color w:val="01014A"/>
          <w:sz w:val="21"/>
          <w:szCs w:val="21"/>
        </w:rPr>
        <w:t>, list-style-type, and margin properties also use link related pseudo-classes.</w:t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The regular links and visited links should have grey background-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color</w:t>
      </w:r>
      <w:proofErr w:type="spellEnd"/>
      <w:r>
        <w:rPr>
          <w:rFonts w:ascii="Arial" w:hAnsi="Arial" w:cs="Arial"/>
          <w:color w:val="01014A"/>
          <w:sz w:val="21"/>
          <w:szCs w:val="21"/>
        </w:rPr>
        <w:t xml:space="preserve"> and white text 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color</w:t>
      </w:r>
      <w:proofErr w:type="spellEnd"/>
      <w:r>
        <w:rPr>
          <w:rFonts w:ascii="Arial" w:hAnsi="Arial" w:cs="Arial"/>
          <w:color w:val="01014A"/>
          <w:sz w:val="21"/>
          <w:szCs w:val="21"/>
        </w:rPr>
        <w:t>. When hovered or active the links should have orange background-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color</w:t>
      </w:r>
      <w:proofErr w:type="spellEnd"/>
      <w:r>
        <w:rPr>
          <w:rFonts w:ascii="Arial" w:hAnsi="Arial" w:cs="Arial"/>
          <w:color w:val="01014A"/>
          <w:sz w:val="21"/>
          <w:szCs w:val="21"/>
        </w:rPr>
        <w:t xml:space="preserve"> and white text </w:t>
      </w:r>
      <w:proofErr w:type="spellStart"/>
      <w:r>
        <w:rPr>
          <w:rFonts w:ascii="Arial" w:hAnsi="Arial" w:cs="Arial"/>
          <w:color w:val="01014A"/>
          <w:sz w:val="21"/>
          <w:szCs w:val="21"/>
        </w:rPr>
        <w:t>color</w:t>
      </w:r>
      <w:proofErr w:type="spellEnd"/>
      <w:r>
        <w:rPr>
          <w:rFonts w:ascii="Arial" w:hAnsi="Arial" w:cs="Arial"/>
          <w:color w:val="01014A"/>
          <w:sz w:val="21"/>
          <w:szCs w:val="21"/>
        </w:rPr>
        <w:t xml:space="preserve"> as shown above.</w:t>
      </w:r>
    </w:p>
    <w:p w:rsidR="008211F4" w:rsidRDefault="008211F4" w:rsidP="008211F4">
      <w:pPr>
        <w:pStyle w:val="NormalWeb"/>
        <w:numPr>
          <w:ilvl w:val="0"/>
          <w:numId w:val="3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Style the content of the webpage as shown below</w:t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lastRenderedPageBreak/>
        <w:t> </w:t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 </w:t>
      </w:r>
    </w:p>
    <w:p w:rsidR="008211F4" w:rsidRDefault="008211F4">
      <w:r>
        <w:rPr>
          <w:noProof/>
          <w:lang w:eastAsia="en-IN"/>
        </w:rPr>
        <w:drawing>
          <wp:inline distT="0" distB="0" distL="0" distR="0">
            <wp:extent cx="5732780" cy="2639695"/>
            <wp:effectExtent l="0" t="0" r="127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Hint: Use width and float properties</w:t>
      </w:r>
    </w:p>
    <w:p w:rsidR="008211F4" w:rsidRDefault="008211F4" w:rsidP="008211F4">
      <w:pPr>
        <w:pStyle w:val="NormalWeb"/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 xml:space="preserve">Style the </w:t>
      </w:r>
      <w:proofErr w:type="spellStart"/>
      <w:r>
        <w:rPr>
          <w:rStyle w:val="Strong"/>
          <w:rFonts w:ascii="Arial" w:hAnsi="Arial" w:cs="Arial"/>
          <w:color w:val="01014A"/>
          <w:sz w:val="21"/>
          <w:szCs w:val="21"/>
        </w:rPr>
        <w:t>topContent</w:t>
      </w:r>
      <w:proofErr w:type="spellEnd"/>
      <w:r>
        <w:rPr>
          <w:rStyle w:val="Strong"/>
          <w:rFonts w:ascii="Arial" w:hAnsi="Arial" w:cs="Arial"/>
          <w:color w:val="01014A"/>
          <w:sz w:val="21"/>
          <w:szCs w:val="21"/>
        </w:rPr>
        <w:t xml:space="preserve"> and </w:t>
      </w:r>
      <w:proofErr w:type="spellStart"/>
      <w:r>
        <w:rPr>
          <w:rStyle w:val="Strong"/>
          <w:rFonts w:ascii="Arial" w:hAnsi="Arial" w:cs="Arial"/>
          <w:color w:val="01014A"/>
          <w:sz w:val="21"/>
          <w:szCs w:val="21"/>
        </w:rPr>
        <w:t>bottomContent</w:t>
      </w:r>
      <w:proofErr w:type="spellEnd"/>
      <w:r>
        <w:rPr>
          <w:rStyle w:val="Strong"/>
          <w:rFonts w:ascii="Arial" w:hAnsi="Arial" w:cs="Arial"/>
          <w:color w:val="01014A"/>
          <w:sz w:val="21"/>
          <w:szCs w:val="21"/>
        </w:rPr>
        <w:t xml:space="preserve"> as shown below</w:t>
      </w:r>
    </w:p>
    <w:p w:rsidR="008211F4" w:rsidRDefault="008211F4">
      <w:r>
        <w:rPr>
          <w:noProof/>
          <w:lang w:eastAsia="en-IN"/>
        </w:rPr>
        <w:drawing>
          <wp:inline distT="0" distB="0" distL="0" distR="0">
            <wp:extent cx="5725160" cy="3212465"/>
            <wp:effectExtent l="0" t="0" r="889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1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Hint: Use background-</w:t>
      </w:r>
      <w:proofErr w:type="spellStart"/>
      <w:r>
        <w:rPr>
          <w:rStyle w:val="Strong"/>
          <w:rFonts w:ascii="Arial" w:hAnsi="Arial" w:cs="Arial"/>
          <w:color w:val="01014A"/>
          <w:sz w:val="21"/>
          <w:szCs w:val="21"/>
        </w:rPr>
        <w:t>color</w:t>
      </w:r>
      <w:proofErr w:type="spellEnd"/>
      <w:r>
        <w:rPr>
          <w:rStyle w:val="Strong"/>
          <w:rFonts w:ascii="Arial" w:hAnsi="Arial" w:cs="Arial"/>
          <w:color w:val="01014A"/>
          <w:sz w:val="21"/>
          <w:szCs w:val="21"/>
        </w:rPr>
        <w:t>, border, padding, margin properties</w:t>
      </w:r>
    </w:p>
    <w:p w:rsidR="008211F4" w:rsidRDefault="008211F4" w:rsidP="008211F4">
      <w:pPr>
        <w:pStyle w:val="NormalWeb"/>
        <w:numPr>
          <w:ilvl w:val="0"/>
          <w:numId w:val="5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Style the sidebars as shown below</w:t>
      </w:r>
    </w:p>
    <w:p w:rsidR="008211F4" w:rsidRDefault="008211F4">
      <w:r>
        <w:rPr>
          <w:noProof/>
          <w:lang w:eastAsia="en-IN"/>
        </w:rPr>
        <w:lastRenderedPageBreak/>
        <w:drawing>
          <wp:inline distT="0" distB="0" distL="0" distR="0">
            <wp:extent cx="5732780" cy="3411220"/>
            <wp:effectExtent l="0" t="0" r="127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 </w:t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Hint: width, float, background-</w:t>
      </w:r>
      <w:proofErr w:type="spellStart"/>
      <w:r>
        <w:rPr>
          <w:rStyle w:val="Strong"/>
          <w:rFonts w:ascii="Arial" w:hAnsi="Arial" w:cs="Arial"/>
          <w:color w:val="01014A"/>
          <w:sz w:val="21"/>
          <w:szCs w:val="21"/>
        </w:rPr>
        <w:t>color</w:t>
      </w:r>
      <w:proofErr w:type="spellEnd"/>
      <w:r>
        <w:rPr>
          <w:rStyle w:val="Strong"/>
          <w:rFonts w:ascii="Arial" w:hAnsi="Arial" w:cs="Arial"/>
          <w:color w:val="01014A"/>
          <w:sz w:val="21"/>
          <w:szCs w:val="21"/>
        </w:rPr>
        <w:t>, border, margin-left, padding, margin-bottom, margin-top properties</w:t>
      </w:r>
    </w:p>
    <w:p w:rsidR="008211F4" w:rsidRDefault="008211F4" w:rsidP="008211F4">
      <w:pPr>
        <w:pStyle w:val="NormalWeb"/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Style the footer as shown below</w:t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 </w:t>
      </w:r>
    </w:p>
    <w:p w:rsidR="008211F4" w:rsidRDefault="008211F4">
      <w:r>
        <w:rPr>
          <w:noProof/>
          <w:lang w:eastAsia="en-IN"/>
        </w:rPr>
        <w:drawing>
          <wp:inline distT="0" distB="0" distL="0" distR="0">
            <wp:extent cx="5725160" cy="349885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Hint: Use width, height, float, background-</w:t>
      </w:r>
      <w:proofErr w:type="spellStart"/>
      <w:r>
        <w:rPr>
          <w:rStyle w:val="Strong"/>
          <w:rFonts w:ascii="Arial" w:hAnsi="Arial" w:cs="Arial"/>
          <w:color w:val="01014A"/>
          <w:sz w:val="21"/>
          <w:szCs w:val="21"/>
        </w:rPr>
        <w:t>color</w:t>
      </w:r>
      <w:proofErr w:type="spellEnd"/>
      <w:r>
        <w:rPr>
          <w:rStyle w:val="Strong"/>
          <w:rFonts w:ascii="Arial" w:hAnsi="Arial" w:cs="Arial"/>
          <w:color w:val="01014A"/>
          <w:sz w:val="21"/>
          <w:szCs w:val="21"/>
        </w:rPr>
        <w:t xml:space="preserve">, border, margin, </w:t>
      </w:r>
      <w:proofErr w:type="spellStart"/>
      <w:r>
        <w:rPr>
          <w:rStyle w:val="Strong"/>
          <w:rFonts w:ascii="Arial" w:hAnsi="Arial" w:cs="Arial"/>
          <w:color w:val="01014A"/>
          <w:sz w:val="21"/>
          <w:szCs w:val="21"/>
        </w:rPr>
        <w:t>color</w:t>
      </w:r>
      <w:proofErr w:type="spellEnd"/>
      <w:r>
        <w:rPr>
          <w:rStyle w:val="Strong"/>
          <w:rFonts w:ascii="Arial" w:hAnsi="Arial" w:cs="Arial"/>
          <w:color w:val="01014A"/>
          <w:sz w:val="21"/>
          <w:szCs w:val="21"/>
        </w:rPr>
        <w:t>, and font-size properties</w:t>
      </w:r>
    </w:p>
    <w:p w:rsidR="008211F4" w:rsidRDefault="008211F4" w:rsidP="008211F4">
      <w:pPr>
        <w:pStyle w:val="NormalWeb"/>
        <w:numPr>
          <w:ilvl w:val="0"/>
          <w:numId w:val="7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Style website-info as shown below</w:t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 </w:t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Fonts w:ascii="Arial" w:hAnsi="Arial" w:cs="Arial"/>
          <w:color w:val="01014A"/>
          <w:sz w:val="21"/>
          <w:szCs w:val="21"/>
        </w:rPr>
        <w:t> </w:t>
      </w:r>
    </w:p>
    <w:p w:rsidR="008211F4" w:rsidRDefault="008211F4">
      <w:r>
        <w:rPr>
          <w:noProof/>
          <w:lang w:eastAsia="en-IN"/>
        </w:rPr>
        <w:lastRenderedPageBreak/>
        <w:drawing>
          <wp:inline distT="0" distB="0" distL="0" distR="0">
            <wp:extent cx="5725160" cy="3578225"/>
            <wp:effectExtent l="0" t="0" r="8890" b="317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57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11F4" w:rsidRDefault="008211F4"/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 xml:space="preserve">Hint: use font and </w:t>
      </w:r>
      <w:proofErr w:type="spellStart"/>
      <w:r>
        <w:rPr>
          <w:rStyle w:val="Strong"/>
          <w:rFonts w:ascii="Arial" w:hAnsi="Arial" w:cs="Arial"/>
          <w:color w:val="01014A"/>
          <w:sz w:val="21"/>
          <w:szCs w:val="21"/>
        </w:rPr>
        <w:t>color</w:t>
      </w:r>
      <w:proofErr w:type="spellEnd"/>
      <w:r>
        <w:rPr>
          <w:rStyle w:val="Strong"/>
          <w:rFonts w:ascii="Arial" w:hAnsi="Arial" w:cs="Arial"/>
          <w:color w:val="01014A"/>
          <w:sz w:val="21"/>
          <w:szCs w:val="21"/>
        </w:rPr>
        <w:t xml:space="preserve"> properties</w:t>
      </w:r>
    </w:p>
    <w:p w:rsidR="008211F4" w:rsidRDefault="008211F4" w:rsidP="008211F4">
      <w:pPr>
        <w:pStyle w:val="NormalWeb"/>
        <w:numPr>
          <w:ilvl w:val="0"/>
          <w:numId w:val="8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Style the registration form as shown in Fig 2</w:t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Hint: Use pseudo-classes</w:t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Duration: 180 minute</w:t>
      </w:r>
    </w:p>
    <w:p w:rsidR="008211F4" w:rsidRDefault="008211F4" w:rsidP="008211F4">
      <w:pPr>
        <w:pStyle w:val="NormalWeb"/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Marks Allocation:</w:t>
      </w:r>
    </w:p>
    <w:p w:rsidR="008211F4" w:rsidRDefault="008211F4" w:rsidP="008211F4">
      <w:pPr>
        <w:pStyle w:val="NormalWeb"/>
        <w:numPr>
          <w:ilvl w:val="0"/>
          <w:numId w:val="9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Styling the body and image – 5 marks</w:t>
      </w:r>
    </w:p>
    <w:p w:rsidR="008211F4" w:rsidRDefault="008211F4" w:rsidP="008211F4">
      <w:pPr>
        <w:pStyle w:val="NormalWeb"/>
        <w:numPr>
          <w:ilvl w:val="0"/>
          <w:numId w:val="9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Styling the navigation links - 10</w:t>
      </w:r>
    </w:p>
    <w:p w:rsidR="008211F4" w:rsidRDefault="008211F4" w:rsidP="008211F4">
      <w:pPr>
        <w:pStyle w:val="NormalWeb"/>
        <w:numPr>
          <w:ilvl w:val="0"/>
          <w:numId w:val="9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Styling the content - 3</w:t>
      </w:r>
    </w:p>
    <w:p w:rsidR="008211F4" w:rsidRDefault="008211F4" w:rsidP="008211F4">
      <w:pPr>
        <w:pStyle w:val="NormalWeb"/>
        <w:numPr>
          <w:ilvl w:val="0"/>
          <w:numId w:val="9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Styling the top and bottom content - 10</w:t>
      </w:r>
    </w:p>
    <w:p w:rsidR="008211F4" w:rsidRDefault="008211F4" w:rsidP="008211F4">
      <w:pPr>
        <w:pStyle w:val="NormalWeb"/>
        <w:numPr>
          <w:ilvl w:val="0"/>
          <w:numId w:val="9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Styling the sidebars -10</w:t>
      </w:r>
    </w:p>
    <w:p w:rsidR="008211F4" w:rsidRDefault="008211F4" w:rsidP="008211F4">
      <w:pPr>
        <w:pStyle w:val="NormalWeb"/>
        <w:numPr>
          <w:ilvl w:val="0"/>
          <w:numId w:val="9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Styling the footer – 5</w:t>
      </w:r>
    </w:p>
    <w:p w:rsidR="008211F4" w:rsidRDefault="008211F4" w:rsidP="008211F4">
      <w:pPr>
        <w:pStyle w:val="NormalWeb"/>
        <w:numPr>
          <w:ilvl w:val="0"/>
          <w:numId w:val="9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Styling the website-info - 2</w:t>
      </w:r>
    </w:p>
    <w:p w:rsidR="008211F4" w:rsidRDefault="008211F4" w:rsidP="008211F4">
      <w:pPr>
        <w:pStyle w:val="NormalWeb"/>
        <w:numPr>
          <w:ilvl w:val="0"/>
          <w:numId w:val="9"/>
        </w:numPr>
        <w:shd w:val="clear" w:color="auto" w:fill="FFFFFF"/>
        <w:jc w:val="both"/>
        <w:rPr>
          <w:rFonts w:ascii="Arial" w:hAnsi="Arial" w:cs="Arial"/>
          <w:color w:val="01014A"/>
          <w:sz w:val="21"/>
          <w:szCs w:val="21"/>
        </w:rPr>
      </w:pPr>
      <w:r>
        <w:rPr>
          <w:rStyle w:val="Strong"/>
          <w:rFonts w:ascii="Arial" w:hAnsi="Arial" w:cs="Arial"/>
          <w:color w:val="01014A"/>
          <w:sz w:val="21"/>
          <w:szCs w:val="21"/>
        </w:rPr>
        <w:t>Styling the registration page - 5</w:t>
      </w:r>
    </w:p>
    <w:p w:rsidR="008211F4" w:rsidRDefault="008211F4">
      <w:bookmarkStart w:id="0" w:name="_GoBack"/>
      <w:bookmarkEnd w:id="0"/>
    </w:p>
    <w:sectPr w:rsidR="008211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6661F3"/>
    <w:multiLevelType w:val="multilevel"/>
    <w:tmpl w:val="E8D8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B2312F"/>
    <w:multiLevelType w:val="multilevel"/>
    <w:tmpl w:val="29CA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C6B43B5"/>
    <w:multiLevelType w:val="multilevel"/>
    <w:tmpl w:val="864C9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672762"/>
    <w:multiLevelType w:val="multilevel"/>
    <w:tmpl w:val="234A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9F469F8"/>
    <w:multiLevelType w:val="multilevel"/>
    <w:tmpl w:val="44A82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FC002D8"/>
    <w:multiLevelType w:val="multilevel"/>
    <w:tmpl w:val="9C40A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3CD755A"/>
    <w:multiLevelType w:val="multilevel"/>
    <w:tmpl w:val="8708D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19541F3"/>
    <w:multiLevelType w:val="multilevel"/>
    <w:tmpl w:val="A494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2E3462A"/>
    <w:multiLevelType w:val="multilevel"/>
    <w:tmpl w:val="ED56C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4"/>
  </w:num>
  <w:num w:numId="4">
    <w:abstractNumId w:val="5"/>
  </w:num>
  <w:num w:numId="5">
    <w:abstractNumId w:val="7"/>
  </w:num>
  <w:num w:numId="6">
    <w:abstractNumId w:val="1"/>
  </w:num>
  <w:num w:numId="7">
    <w:abstractNumId w:val="2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11F4"/>
    <w:rsid w:val="008211F4"/>
    <w:rsid w:val="00C4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1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11F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1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1F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211F4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11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211F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11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11F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8211F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34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4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8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6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6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hyperlink" Target="https://infyspringboard.onwingspan.com/common-content-store/Shared/Shared/Public/lex_621616851557349000_shared/web-hosted/assets/CSS_1.zip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2026-06-03T04:15:00Z</dcterms:created>
  <dcterms:modified xsi:type="dcterms:W3CDTF">2026-06-03T04:20:00Z</dcterms:modified>
</cp:coreProperties>
</file>