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59" w:rsidRDefault="00597C80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2.1pt;margin-top:108.3pt;width:2.6pt;height:46.1pt;z-index:251665408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67.4pt;margin-top:154.4pt;width:96pt;height:76.5pt;z-index:251662336">
            <v:textbox>
              <w:txbxContent>
                <w:p w:rsidR="007F4B59" w:rsidRDefault="007F4B59">
                  <w:r>
                    <w:t>If (a&gt;b)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32" style="position:absolute;margin-left:227.65pt;margin-top:-1.95pt;width:.65pt;height:42.85pt;z-index:251661312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75.85pt;margin-top:42.15pt;width:99.85pt;height:66.15pt;z-index:251660288">
            <v:textbox>
              <w:txbxContent>
                <w:p w:rsidR="00597C80" w:rsidRDefault="00597C80">
                  <w:r>
                    <w:t xml:space="preserve">Read the 5 inputs </w:t>
                  </w:r>
                  <w:proofErr w:type="spellStart"/>
                  <w:r>
                    <w:t>a</w:t>
                  </w:r>
                  <w:proofErr w:type="gramStart"/>
                  <w:r>
                    <w:t>,b,c,d,e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75.85pt;margin-top:-28.55pt;width:99.85pt;height:26.6pt;z-index:251659264">
            <v:textbox>
              <w:txbxContent>
                <w:p w:rsidR="00597C80" w:rsidRDefault="00597C80">
                  <w:r>
                    <w:t xml:space="preserve">     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</w:p>
    <w:p w:rsidR="007F4B59" w:rsidRPr="007F4B59" w:rsidRDefault="007F4B59" w:rsidP="007F4B59"/>
    <w:p w:rsidR="007F4B59" w:rsidRPr="007F4B59" w:rsidRDefault="007F4B59" w:rsidP="007F4B59"/>
    <w:p w:rsidR="007F4B59" w:rsidRPr="007F4B59" w:rsidRDefault="007F4B59" w:rsidP="007F4B59"/>
    <w:p w:rsidR="007F4B59" w:rsidRPr="007F4B59" w:rsidRDefault="007F4B59" w:rsidP="007F4B59"/>
    <w:p w:rsidR="007F4B59" w:rsidRDefault="007F4B59" w:rsidP="007F4B59"/>
    <w:p w:rsidR="007F4B59" w:rsidRDefault="00742A8F" w:rsidP="008D6581">
      <w:pPr>
        <w:tabs>
          <w:tab w:val="right" w:pos="9026"/>
        </w:tabs>
      </w:pPr>
      <w:r>
        <w:rPr>
          <w:noProof/>
          <w:lang w:eastAsia="en-IN"/>
        </w:rPr>
        <w:pict>
          <v:shape id="_x0000_s1056" type="#_x0000_t110" style="position:absolute;margin-left:-42.75pt;margin-top:10.15pt;width:68.75pt;height:54.5pt;z-index:251686912">
            <v:textbox style="mso-next-textbox:#_x0000_s1056">
              <w:txbxContent>
                <w:p w:rsidR="00742A8F" w:rsidRDefault="00742A8F" w:rsidP="00742A8F">
                  <w:r>
                    <w:t>a&gt;d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6" type="#_x0000_t110" style="position:absolute;margin-left:402.5pt;margin-top:10.15pt;width:58pt;height:54.5pt;z-index:251676672">
            <v:textbox style="mso-next-textbox:#_x0000_s1046">
              <w:txbxContent>
                <w:p w:rsidR="00463C19" w:rsidRDefault="00463C19" w:rsidP="00463C19">
                  <w:r>
                    <w:t>b&gt;d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110" style="position:absolute;margin-left:306.2pt;margin-top:6.3pt;width:73.9pt;height:65.5pt;z-index:251664384">
            <v:textbox style="mso-next-textbox:#_x0000_s1034">
              <w:txbxContent>
                <w:p w:rsidR="00463C19" w:rsidRDefault="00463C19" w:rsidP="00463C19">
                  <w:pPr>
                    <w:jc w:val="center"/>
                  </w:pPr>
                  <w:r>
                    <w:t>b&gt;c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3" type="#_x0000_t110" style="position:absolute;margin-left:48.65pt;margin-top:10.15pt;width:66.85pt;height:51.85pt;z-index:251663360">
            <v:textbox style="mso-next-textbox:#_x0000_s1033">
              <w:txbxContent>
                <w:p w:rsidR="00473047" w:rsidRDefault="00463C19">
                  <w:r>
                    <w:t xml:space="preserve">    a&gt;c</w:t>
                  </w:r>
                </w:p>
              </w:txbxContent>
            </v:textbox>
          </v:shape>
        </w:pict>
      </w:r>
      <w:r w:rsidR="008D6581">
        <w:tab/>
      </w:r>
      <w:proofErr w:type="gramStart"/>
      <w:r w:rsidR="008D6581">
        <w:t>t</w:t>
      </w:r>
      <w:proofErr w:type="gramEnd"/>
    </w:p>
    <w:p w:rsidR="00463C19" w:rsidRDefault="00132355" w:rsidP="00742A8F">
      <w:pPr>
        <w:tabs>
          <w:tab w:val="left" w:pos="886"/>
          <w:tab w:val="left" w:pos="2815"/>
          <w:tab w:val="left" w:pos="5423"/>
          <w:tab w:val="left" w:pos="5760"/>
          <w:tab w:val="left" w:pos="7770"/>
        </w:tabs>
      </w:pPr>
      <w:r>
        <w:rPr>
          <w:noProof/>
          <w:lang w:eastAsia="en-IN"/>
        </w:rPr>
        <w:pict>
          <v:shape id="_x0000_s1037" type="#_x0000_t32" style="position:absolute;margin-left:263.4pt;margin-top:14.6pt;width:42.8pt;height:0;z-index:2516674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80.4pt;margin-top:113.9pt;width:231.6pt;height:.05pt;z-index:251694080" o:connectortype="straight">
            <v:stroke endarrow="block"/>
          </v:shape>
        </w:pict>
      </w:r>
      <w:r w:rsidR="00B458CE">
        <w:rPr>
          <w:noProof/>
          <w:lang w:eastAsia="en-IN"/>
        </w:rPr>
        <w:pict>
          <v:shape id="_x0000_s1069" type="#_x0000_t32" style="position:absolute;margin-left:-58.55pt;margin-top:11.3pt;width:.15pt;height:140.55pt;z-index:251697152" o:connectortype="straight">
            <v:stroke endarrow="block"/>
          </v:shape>
        </w:pict>
      </w:r>
      <w:r w:rsidR="00B458CE">
        <w:rPr>
          <w:noProof/>
          <w:lang w:eastAsia="en-IN"/>
        </w:rPr>
        <w:pict>
          <v:shape id="_x0000_s1070" type="#_x0000_t32" style="position:absolute;margin-left:-58.55pt;margin-top:11.3pt;width:15.85pt;height:0;z-index:251698176" o:connectortype="straight"/>
        </w:pict>
      </w:r>
      <w:r w:rsidR="00742A8F">
        <w:rPr>
          <w:noProof/>
          <w:lang w:eastAsia="en-IN"/>
        </w:rPr>
        <w:pict>
          <v:shape id="_x0000_s1058" type="#_x0000_t32" style="position:absolute;margin-left:26pt;margin-top:11.3pt;width:22.65pt;height:0;flip:x;z-index:251688960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53" type="#_x0000_t32" style="position:absolute;margin-left:477.9pt;margin-top:11.3pt;width:8.7pt;height:144.6pt;z-index:251683840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52" type="#_x0000_t32" style="position:absolute;margin-left:460.5pt;margin-top:11.3pt;width:17.4pt;height:0;z-index:251682816" o:connectortype="straight"/>
        </w:pict>
      </w:r>
      <w:r w:rsidR="00742A8F">
        <w:rPr>
          <w:noProof/>
          <w:lang w:eastAsia="en-IN"/>
        </w:rPr>
        <w:pict>
          <v:shape id="_x0000_s1049" type="#_x0000_t32" style="position:absolute;margin-left:380.75pt;margin-top:11.3pt;width:21.75pt;height:0;z-index:251679744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36" type="#_x0000_t32" style="position:absolute;margin-left:115.5pt;margin-top:11.3pt;width:51.9pt;height:3.25pt;flip:x y;z-index:251666432" o:connectortype="straight">
            <v:stroke endarrow="block"/>
          </v:shape>
        </w:pict>
      </w:r>
      <w:r w:rsidR="007F4B59">
        <w:tab/>
      </w:r>
      <w:r w:rsidR="00742A8F">
        <w:t>T</w:t>
      </w:r>
      <w:r w:rsidR="00742A8F">
        <w:tab/>
      </w:r>
      <w:r w:rsidR="00463C19">
        <w:t>T</w:t>
      </w:r>
      <w:r w:rsidR="00463C19">
        <w:tab/>
      </w:r>
      <w:r w:rsidR="00463C19">
        <w:tab/>
        <w:t>F</w:t>
      </w:r>
      <w:r w:rsidR="00742A8F">
        <w:tab/>
        <w:t>T</w:t>
      </w:r>
      <w:r w:rsidR="008D6581">
        <w:t xml:space="preserve">                            </w:t>
      </w:r>
    </w:p>
    <w:p w:rsidR="00463C19" w:rsidRDefault="00B458CE" w:rsidP="00463C19">
      <w:r>
        <w:rPr>
          <w:noProof/>
          <w:lang w:eastAsia="en-IN"/>
        </w:rPr>
        <w:pict>
          <v:shape id="_x0000_s1054" type="#_x0000_t32" style="position:absolute;margin-left:432.55pt;margin-top:13.75pt;width:2.6pt;height:42.75pt;z-index:251684864" o:connectortype="straight">
            <v:stroke endarrow="block"/>
          </v:shape>
        </w:pict>
      </w:r>
      <w:r w:rsidR="008D6581">
        <w:rPr>
          <w:noProof/>
          <w:lang w:eastAsia="en-IN"/>
        </w:rPr>
        <w:pict>
          <v:shape id="_x0000_s1039" type="#_x0000_t32" style="position:absolute;margin-left:80.4pt;margin-top:11.1pt;width:0;height:77.3pt;z-index:251669504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59" type="#_x0000_t32" style="position:absolute;margin-left:-9.5pt;margin-top:13.75pt;width:.8pt;height:28.75pt;flip:x;z-index:251689984" o:connectortype="straight">
            <v:stroke endarrow="block"/>
          </v:shape>
        </w:pict>
      </w:r>
      <w:r w:rsidR="00463C19">
        <w:rPr>
          <w:noProof/>
          <w:lang w:eastAsia="en-IN"/>
        </w:rPr>
        <w:pict>
          <v:shape id="_x0000_s1043" type="#_x0000_t32" style="position:absolute;margin-left:344.45pt;margin-top:20.9pt;width:2.6pt;height:39.6pt;z-index:251673600" o:connectortype="straight">
            <v:stroke endarrow="block"/>
          </v:shape>
        </w:pict>
      </w:r>
    </w:p>
    <w:p w:rsidR="00463C19" w:rsidRDefault="00132355" w:rsidP="008D6581">
      <w:pPr>
        <w:tabs>
          <w:tab w:val="left" w:pos="1375"/>
          <w:tab w:val="left" w:pos="6994"/>
          <w:tab w:val="left" w:pos="7875"/>
        </w:tabs>
      </w:pPr>
      <w:r>
        <w:rPr>
          <w:noProof/>
          <w:lang w:eastAsia="en-IN"/>
        </w:rPr>
        <w:pict>
          <v:shape id="_x0000_s1084" type="#_x0000_t32" style="position:absolute;margin-left:140.05pt;margin-top:6.8pt;width:0;height:130.5pt;z-index:2517114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3" type="#_x0000_t32" style="position:absolute;margin-left:140.05pt;margin-top:1.9pt;width:372.95pt;height:4.9pt;flip:x;z-index:2517104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2" type="#_x0000_t32" style="position:absolute;margin-left:513.65pt;margin-top:1.9pt;width:0;height:121.3pt;flip:y;z-index:2517094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1" type="#_x0000_t32" style="position:absolute;margin-left:175.85pt;margin-top:17.05pt;width:0;height:120.25pt;z-index:2517084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9" type="#_x0000_t32" style="position:absolute;margin-left:175.85pt;margin-top:12.3pt;width:319.6pt;height:4.75pt;flip:x;z-index:2517063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8" type="#_x0000_t32" style="position:absolute;margin-left:495.45pt;margin-top:6.8pt;width:.65pt;height:52.2pt;flip:x y;z-index:251705344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57" type="#_x0000_t110" style="position:absolute;margin-left:-42.75pt;margin-top:17.05pt;width:68.75pt;height:54.5pt;z-index:251687936">
            <v:textbox style="mso-next-textbox:#_x0000_s1057">
              <w:txbxContent>
                <w:p w:rsidR="00742A8F" w:rsidRDefault="00742A8F" w:rsidP="00742A8F">
                  <w:r>
                    <w:t>a&gt;e</w:t>
                  </w:r>
                </w:p>
              </w:txbxContent>
            </v:textbox>
          </v:shape>
        </w:pict>
      </w:r>
      <w:r w:rsidR="008D6581">
        <w:t>T</w:t>
      </w:r>
      <w:r w:rsidR="00463C19">
        <w:tab/>
      </w:r>
      <w:r w:rsidR="00742A8F">
        <w:t>F</w:t>
      </w:r>
      <w:r w:rsidR="00742A8F">
        <w:tab/>
      </w:r>
      <w:r w:rsidR="008D6581">
        <w:tab/>
      </w:r>
    </w:p>
    <w:p w:rsidR="00463C19" w:rsidRPr="00463C19" w:rsidRDefault="00132355" w:rsidP="00132355">
      <w:pPr>
        <w:tabs>
          <w:tab w:val="left" w:pos="870"/>
        </w:tabs>
      </w:pPr>
      <w:r>
        <w:rPr>
          <w:noProof/>
          <w:lang w:eastAsia="en-IN"/>
        </w:rPr>
        <w:pict>
          <v:shape id="_x0000_s1075" type="#_x0000_t32" style="position:absolute;margin-left:1in;margin-top:19.35pt;width:0;height:103.65pt;z-index:2517022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3" type="#_x0000_t32" style="position:absolute;margin-left:26pt;margin-top:18.55pt;width:46pt;height:.8pt;flip:y;z-index:251701248" o:connectortype="straight"/>
        </w:pict>
      </w:r>
      <w:r w:rsidR="00463C19">
        <w:rPr>
          <w:noProof/>
          <w:lang w:eastAsia="en-IN"/>
        </w:rPr>
        <w:pict>
          <v:shape id="_x0000_s1047" type="#_x0000_t110" style="position:absolute;margin-left:402.5pt;margin-top:5.65pt;width:68.75pt;height:54.5pt;z-index:251677696">
            <v:textbox style="mso-next-textbox:#_x0000_s1047">
              <w:txbxContent>
                <w:p w:rsidR="00463C19" w:rsidRDefault="00742A8F" w:rsidP="00463C19">
                  <w:r>
                    <w:t>d&gt;e</w:t>
                  </w:r>
                </w:p>
              </w:txbxContent>
            </v:textbox>
          </v:shape>
        </w:pict>
      </w:r>
      <w:r w:rsidR="00463C19">
        <w:rPr>
          <w:noProof/>
          <w:lang w:eastAsia="en-IN"/>
        </w:rPr>
        <w:pict>
          <v:shape id="_x0000_s1042" type="#_x0000_t110" style="position:absolute;margin-left:312pt;margin-top:9.65pt;width:68.75pt;height:54.5pt;z-index:251672576">
            <v:textbox style="mso-next-textbox:#_x0000_s1042">
              <w:txbxContent>
                <w:p w:rsidR="00463C19" w:rsidRDefault="00742A8F" w:rsidP="00463C19">
                  <w:r>
                    <w:t>c&gt;d</w:t>
                  </w:r>
                </w:p>
              </w:txbxContent>
            </v:textbox>
          </v:shape>
        </w:pict>
      </w:r>
      <w:r>
        <w:tab/>
        <w:t>F</w:t>
      </w:r>
    </w:p>
    <w:p w:rsidR="00463C19" w:rsidRDefault="00132355" w:rsidP="00B458CE">
      <w:pPr>
        <w:tabs>
          <w:tab w:val="left" w:pos="7770"/>
        </w:tabs>
      </w:pPr>
      <w:r>
        <w:rPr>
          <w:noProof/>
          <w:lang w:eastAsia="en-IN"/>
        </w:rPr>
        <w:pict>
          <v:shape id="_x0000_s1077" type="#_x0000_t32" style="position:absolute;margin-left:471.25pt;margin-top:8.15pt;width:24.85pt;height:0;z-index:251704320" o:connectortype="straight"/>
        </w:pict>
      </w:r>
      <w:r w:rsidR="008D6581">
        <w:rPr>
          <w:noProof/>
          <w:lang w:eastAsia="en-IN"/>
        </w:rPr>
        <w:pict>
          <v:shape id="_x0000_s1067" type="#_x0000_t32" style="position:absolute;margin-left:383pt;margin-top:12.1pt;width:21.75pt;height:0;z-index:251695104" o:connectortype="straight">
            <v:stroke endarrow="block"/>
          </v:shape>
        </w:pict>
      </w:r>
      <w:r w:rsidR="008D6581">
        <w:rPr>
          <w:noProof/>
          <w:lang w:eastAsia="en-IN"/>
        </w:rPr>
        <w:pict>
          <v:shape id="_x0000_s1064" type="#_x0000_t32" style="position:absolute;margin-left:-15.8pt;margin-top:22.75pt;width:6.3pt;height:148.35pt;flip:x;z-index:251693056" o:connectortype="straight">
            <v:stroke endarrow="block"/>
          </v:shape>
        </w:pict>
      </w:r>
      <w:r w:rsidR="00B458CE">
        <w:t>FF</w:t>
      </w:r>
      <w:r w:rsidR="00B458CE">
        <w:tab/>
        <w:t>f</w:t>
      </w:r>
    </w:p>
    <w:p w:rsidR="00742A8F" w:rsidRDefault="00132355" w:rsidP="00463C19">
      <w:pPr>
        <w:tabs>
          <w:tab w:val="left" w:pos="1505"/>
        </w:tabs>
      </w:pPr>
      <w:r>
        <w:rPr>
          <w:noProof/>
          <w:lang w:eastAsia="en-IN"/>
        </w:rPr>
        <w:pict>
          <v:shape id="_x0000_s1068" type="#_x0000_t32" style="position:absolute;margin-left:-55.95pt;margin-top:20.3pt;width:493.7pt;height:4.35pt;flip:y;z-index:251696128" o:connectortype="straight">
            <v:stroke endarrow="block"/>
          </v:shape>
        </w:pict>
      </w:r>
      <w:r w:rsidR="00B458CE">
        <w:rPr>
          <w:noProof/>
          <w:lang w:eastAsia="en-IN"/>
        </w:rPr>
        <w:pict>
          <v:shape id="_x0000_s1071" type="#_x0000_t32" style="position:absolute;margin-left:437.75pt;margin-top:9.25pt;width:0;height:68.95pt;z-index:251699200" o:connectortype="straight">
            <v:stroke endarrow="block"/>
          </v:shape>
        </w:pict>
      </w:r>
      <w:r w:rsidR="00463C19">
        <w:rPr>
          <w:noProof/>
          <w:lang w:eastAsia="en-IN"/>
        </w:rPr>
        <w:pict>
          <v:shape id="_x0000_s1044" type="#_x0000_t110" style="position:absolute;margin-left:312pt;margin-top:40.2pt;width:68.75pt;height:54.5pt;z-index:251674624">
            <v:textbox style="mso-next-textbox:#_x0000_s1044">
              <w:txbxContent>
                <w:p w:rsidR="00463C19" w:rsidRPr="00742A8F" w:rsidRDefault="00742A8F" w:rsidP="00742A8F">
                  <w:r>
                    <w:t>c&gt;e</w:t>
                  </w:r>
                </w:p>
              </w:txbxContent>
            </v:textbox>
          </v:shape>
        </w:pict>
      </w:r>
      <w:r w:rsidR="00463C19">
        <w:rPr>
          <w:noProof/>
          <w:lang w:eastAsia="en-IN"/>
        </w:rPr>
        <w:pict>
          <v:shape id="_x0000_s1045" type="#_x0000_t32" style="position:absolute;margin-left:347.05pt;margin-top:13.25pt;width:0;height:26.95pt;z-index:251675648" o:connectortype="straight">
            <v:stroke endarrow="block"/>
          </v:shape>
        </w:pict>
      </w:r>
      <w:r w:rsidR="00B458CE">
        <w:t>T</w:t>
      </w:r>
      <w:r w:rsidR="008D6581">
        <w:tab/>
      </w:r>
    </w:p>
    <w:p w:rsidR="00742A8F" w:rsidRPr="00742A8F" w:rsidRDefault="00742A8F" w:rsidP="00B458CE">
      <w:pPr>
        <w:tabs>
          <w:tab w:val="left" w:pos="7026"/>
          <w:tab w:val="right" w:pos="9026"/>
        </w:tabs>
      </w:pPr>
      <w:r>
        <w:rPr>
          <w:noProof/>
          <w:lang w:eastAsia="en-IN"/>
        </w:rPr>
        <w:pict>
          <v:shape id="_x0000_s1048" type="#_x0000_t110" style="position:absolute;margin-left:453.95pt;margin-top:3.25pt;width:68.75pt;height:49.5pt;z-index:251678720">
            <v:textbox style="mso-next-textbox:#_x0000_s1048">
              <w:txbxContent>
                <w:p w:rsidR="00463C19" w:rsidRDefault="00742A8F" w:rsidP="00463C19">
                  <w:r>
                    <w:t>b&gt;e</w:t>
                  </w:r>
                </w:p>
              </w:txbxContent>
            </v:textbox>
          </v:shape>
        </w:pict>
      </w:r>
      <w:r w:rsidR="00B458CE">
        <w:t xml:space="preserve">  </w:t>
      </w:r>
      <w:r w:rsidR="00132355">
        <w:t xml:space="preserve">                               </w:t>
      </w:r>
      <w:r w:rsidR="008D6581">
        <w:tab/>
        <w:t>T</w:t>
      </w:r>
      <w:r w:rsidR="00B458CE">
        <w:tab/>
        <w:t>T</w:t>
      </w:r>
    </w:p>
    <w:p w:rsidR="00742A8F" w:rsidRPr="00742A8F" w:rsidRDefault="00132355" w:rsidP="00742A8F">
      <w:r>
        <w:rPr>
          <w:noProof/>
          <w:lang w:eastAsia="en-IN"/>
        </w:rPr>
        <w:pict>
          <v:shape id="_x0000_s1086" type="#_x0000_t32" style="position:absolute;margin-left:72.7pt;margin-top:21.2pt;width:52.3pt;height:0;z-index:2517135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76" type="#_x0000_t32" style="position:absolute;margin-left:195.95pt;margin-top:16.7pt;width:116.05pt;height:0;flip:x;z-index:2517032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5" type="#_x0000_t111" style="position:absolute;margin-left:115.5pt;margin-top:10.1pt;width:80.45pt;height:33.25pt;z-index:251712512">
            <v:textbox>
              <w:txbxContent>
                <w:p w:rsidR="00132355" w:rsidRDefault="00166B9F" w:rsidP="00132355">
                  <w:proofErr w:type="gramStart"/>
                  <w:r>
                    <w:t xml:space="preserve">e </w:t>
                  </w:r>
                  <w:r w:rsidR="00132355">
                    <w:t xml:space="preserve"> is</w:t>
                  </w:r>
                  <w:proofErr w:type="gramEnd"/>
                  <w:r w:rsidR="00132355">
                    <w:t xml:space="preserve"> largest </w:t>
                  </w:r>
                </w:p>
              </w:txbxContent>
            </v:textbox>
          </v:shape>
        </w:pict>
      </w:r>
    </w:p>
    <w:p w:rsidR="00742A8F" w:rsidRPr="00742A8F" w:rsidRDefault="00166B9F" w:rsidP="00742A8F">
      <w:r>
        <w:rPr>
          <w:noProof/>
          <w:lang w:eastAsia="en-IN"/>
        </w:rPr>
        <w:pict>
          <v:shape id="_x0000_s1072" type="#_x0000_t111" style="position:absolute;margin-left:389.95pt;margin-top:1.85pt;width:76.05pt;height:33.25pt;z-index:251700224">
            <v:textbox style="mso-next-textbox:#_x0000_s1072">
              <w:txbxContent>
                <w:p w:rsidR="00B458CE" w:rsidRDefault="00B458CE" w:rsidP="00B458CE">
                  <w:r>
                    <w:t xml:space="preserve"> </w:t>
                  </w:r>
                  <w:proofErr w:type="gramStart"/>
                  <w:r>
                    <w:t>d</w:t>
                  </w:r>
                  <w:proofErr w:type="gramEnd"/>
                  <w:r>
                    <w:t xml:space="preserve"> is largest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3" type="#_x0000_t32" style="position:absolute;margin-left:2in;margin-top:18.35pt;width:0;height:187.1pt;z-index:251718656" o:connectortype="straight">
            <v:stroke endarrow="block"/>
          </v:shape>
        </w:pict>
      </w:r>
      <w:r w:rsidR="008D6581">
        <w:rPr>
          <w:noProof/>
          <w:lang w:eastAsia="en-IN"/>
        </w:rPr>
        <w:pict>
          <v:shape id="_x0000_s1063" type="#_x0000_t32" style="position:absolute;margin-left:486.6pt;margin-top:1.85pt;width:0;height:62pt;z-index:251692032" o:connectortype="straight">
            <v:stroke endarrow="block"/>
          </v:shape>
        </w:pict>
      </w:r>
      <w:r w:rsidR="00742A8F">
        <w:rPr>
          <w:noProof/>
          <w:lang w:eastAsia="en-IN"/>
        </w:rPr>
        <w:pict>
          <v:shape id="_x0000_s1055" type="#_x0000_t32" style="position:absolute;margin-left:344.45pt;margin-top:18.35pt;width:0;height:50.95pt;z-index:251685888" o:connectortype="straight">
            <v:stroke endarrow="block"/>
          </v:shape>
        </w:pict>
      </w:r>
    </w:p>
    <w:p w:rsidR="00742A8F" w:rsidRDefault="00166B9F" w:rsidP="00B458CE">
      <w:pPr>
        <w:tabs>
          <w:tab w:val="left" w:pos="7105"/>
        </w:tabs>
      </w:pPr>
      <w:r>
        <w:rPr>
          <w:noProof/>
          <w:lang w:eastAsia="en-IN"/>
        </w:rPr>
        <w:pict>
          <v:shape id="_x0000_s1096" type="#_x0000_t32" style="position:absolute;margin-left:425.65pt;margin-top:9.7pt;width:0;height:166.35pt;z-index:251721728" o:connectortype="straight">
            <v:stroke endarrow="block"/>
          </v:shape>
        </w:pict>
      </w:r>
      <w:r w:rsidR="00B458CE">
        <w:tab/>
        <w:t>T</w:t>
      </w:r>
    </w:p>
    <w:p w:rsidR="00A5258C" w:rsidRPr="00742A8F" w:rsidRDefault="00166B9F" w:rsidP="00742A8F">
      <w:pPr>
        <w:tabs>
          <w:tab w:val="left" w:pos="6361"/>
        </w:tabs>
      </w:pPr>
      <w:r>
        <w:rPr>
          <w:noProof/>
          <w:lang w:eastAsia="en-IN"/>
        </w:rPr>
        <w:pict>
          <v:shape id="_x0000_s1062" type="#_x0000_t111" style="position:absolute;margin-left:437.75pt;margin-top:13pt;width:75.25pt;height:33.25pt;z-index:251691008">
            <v:textbox>
              <w:txbxContent>
                <w:p w:rsidR="008D6581" w:rsidRDefault="00B458CE" w:rsidP="008D6581">
                  <w:r>
                    <w:t xml:space="preserve"> </w:t>
                  </w:r>
                  <w:proofErr w:type="gramStart"/>
                  <w:r>
                    <w:t>b</w:t>
                  </w:r>
                  <w:proofErr w:type="gramEnd"/>
                  <w:r w:rsidR="008D6581">
                    <w:t xml:space="preserve"> is largest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95" type="#_x0000_t32" style="position:absolute;margin-left:333.1pt;margin-top:150.6pt;width:144.8pt;height:4pt;flip:x;z-index:2517207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4" type="#_x0000_t32" style="position:absolute;margin-left:477.9pt;margin-top:46.25pt;width:0;height:104.35pt;z-index:251719680" o:connectortype="straight"/>
        </w:pict>
      </w:r>
      <w:r>
        <w:rPr>
          <w:noProof/>
          <w:lang w:eastAsia="en-IN"/>
        </w:rPr>
        <w:pict>
          <v:shape id="_x0000_s1091" type="#_x0000_t32" style="position:absolute;margin-left:-21.35pt;margin-top:154.6pt;width:205.7pt;height:0;z-index:251717632" o:connectortype="straight">
            <v:stroke endarrow="block"/>
          </v:shape>
        </w:pict>
      </w:r>
      <w:r w:rsidR="00132355">
        <w:rPr>
          <w:noProof/>
          <w:lang w:eastAsia="en-IN"/>
        </w:rPr>
        <w:pict>
          <v:shape id="_x0000_s1090" type="#_x0000_t32" style="position:absolute;margin-left:-21.35pt;margin-top:51.7pt;width:.8pt;height:102.9pt;flip:x;z-index:251716608" o:connectortype="straight"/>
        </w:pict>
      </w:r>
      <w:r w:rsidR="00132355">
        <w:rPr>
          <w:noProof/>
          <w:lang w:eastAsia="en-IN"/>
        </w:rPr>
        <w:pict>
          <v:shape id="_x0000_s1089" type="#_x0000_t32" style="position:absolute;margin-left:306.2pt;margin-top:51.7pt;width:0;height:87.05pt;z-index:251715584" o:connectortype="straight">
            <v:stroke endarrow="block"/>
          </v:shape>
        </w:pict>
      </w:r>
      <w:r w:rsidR="00132355">
        <w:rPr>
          <w:noProof/>
          <w:lang w:eastAsia="en-IN"/>
        </w:rPr>
        <w:pict>
          <v:shape id="_x0000_s1087" type="#_x0000_t116" style="position:absolute;margin-left:184.35pt;margin-top:138.75pt;width:148.75pt;height:34pt;z-index:251714560">
            <v:textbox>
              <w:txbxContent>
                <w:p w:rsidR="00166B9F" w:rsidRDefault="00166B9F" w:rsidP="00166B9F">
                  <w:r>
                    <w:t xml:space="preserve">                     STOP</w:t>
                  </w:r>
                </w:p>
              </w:txbxContent>
            </v:textbox>
          </v:shape>
        </w:pict>
      </w:r>
      <w:r w:rsidR="00742A8F">
        <w:rPr>
          <w:noProof/>
          <w:lang w:eastAsia="en-IN"/>
        </w:rPr>
        <w:pict>
          <v:shape id="_x0000_s1050" type="#_x0000_t111" style="position:absolute;margin-left:-66.7pt;margin-top:18.45pt;width:80.45pt;height:33.25pt;z-index:251680768">
            <v:textbox>
              <w:txbxContent>
                <w:p w:rsidR="00742A8F" w:rsidRDefault="00742A8F">
                  <w:r>
                    <w:t xml:space="preserve">A is largest </w:t>
                  </w:r>
                </w:p>
              </w:txbxContent>
            </v:textbox>
          </v:shape>
        </w:pict>
      </w:r>
      <w:r w:rsidR="00742A8F">
        <w:rPr>
          <w:noProof/>
          <w:lang w:eastAsia="en-IN"/>
        </w:rPr>
        <w:pict>
          <v:shape id="_x0000_s1051" type="#_x0000_t111" style="position:absolute;margin-left:289.2pt;margin-top:18.45pt;width:80.45pt;height:33.25pt;z-index:251681792">
            <v:textbox>
              <w:txbxContent>
                <w:p w:rsidR="00742A8F" w:rsidRDefault="00B458CE" w:rsidP="00742A8F">
                  <w:r>
                    <w:t xml:space="preserve"> </w:t>
                  </w:r>
                  <w:proofErr w:type="gramStart"/>
                  <w:r>
                    <w:t>c</w:t>
                  </w:r>
                  <w:proofErr w:type="gramEnd"/>
                  <w:r w:rsidR="00742A8F">
                    <w:t xml:space="preserve"> is largest </w:t>
                  </w:r>
                </w:p>
              </w:txbxContent>
            </v:textbox>
          </v:shape>
        </w:pict>
      </w:r>
      <w:r w:rsidR="00742A8F">
        <w:tab/>
      </w:r>
    </w:p>
    <w:sectPr w:rsidR="00A5258C" w:rsidRPr="00742A8F" w:rsidSect="00A5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97C80"/>
    <w:rsid w:val="00132355"/>
    <w:rsid w:val="00166B9F"/>
    <w:rsid w:val="00463C19"/>
    <w:rsid w:val="00473047"/>
    <w:rsid w:val="00597C80"/>
    <w:rsid w:val="00742A8F"/>
    <w:rsid w:val="007F4B59"/>
    <w:rsid w:val="0087403F"/>
    <w:rsid w:val="008D6581"/>
    <w:rsid w:val="00A5258C"/>
    <w:rsid w:val="00B4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8" type="connector" idref="#_x0000_s1035"/>
        <o:r id="V:Rule10" type="connector" idref="#_x0000_s1036"/>
        <o:r id="V:Rule12" type="connector" idref="#_x0000_s1037"/>
        <o:r id="V:Rule14" type="connector" idref="#_x0000_s1039"/>
        <o:r id="V:Rule18" type="connector" idref="#_x0000_s1043"/>
        <o:r id="V:Rule20" type="connector" idref="#_x0000_s1045"/>
        <o:r id="V:Rule22" type="connector" idref="#_x0000_s1049"/>
        <o:r id="V:Rule24" type="connector" idref="#_x0000_s1052"/>
        <o:r id="V:Rule26" type="connector" idref="#_x0000_s1053"/>
        <o:r id="V:Rule27" type="connector" idref="#_x0000_s1054"/>
        <o:r id="V:Rule28" type="connector" idref="#_x0000_s1055"/>
        <o:r id="V:Rule30" type="connector" idref="#_x0000_s1058"/>
        <o:r id="V:Rule32" type="connector" idref="#_x0000_s1059"/>
        <o:r id="V:Rule33" type="connector" idref="#_x0000_s1063"/>
        <o:r id="V:Rule34" type="connector" idref="#_x0000_s1064"/>
        <o:r id="V:Rule35" type="connector" idref="#_x0000_s1065"/>
        <o:r id="V:Rule37" type="connector" idref="#_x0000_s1067"/>
        <o:r id="V:Rule38" type="connector" idref="#_x0000_s1068"/>
        <o:r id="V:Rule39" type="connector" idref="#_x0000_s1069"/>
        <o:r id="V:Rule41" type="connector" idref="#_x0000_s1070"/>
        <o:r id="V:Rule42" type="connector" idref="#_x0000_s1071"/>
        <o:r id="V:Rule44" type="connector" idref="#_x0000_s1073"/>
        <o:r id="V:Rule46" type="connector" idref="#_x0000_s1075"/>
        <o:r id="V:Rule47" type="connector" idref="#_x0000_s1076"/>
        <o:r id="V:Rule48" type="connector" idref="#_x0000_s1077"/>
        <o:r id="V:Rule49" type="connector" idref="#_x0000_s1078"/>
        <o:r id="V:Rule50" type="connector" idref="#_x0000_s1079"/>
        <o:r id="V:Rule52" type="connector" idref="#_x0000_s1081"/>
        <o:r id="V:Rule53" type="connector" idref="#_x0000_s1082"/>
        <o:r id="V:Rule54" type="connector" idref="#_x0000_s1083"/>
        <o:r id="V:Rule55" type="connector" idref="#_x0000_s1084"/>
        <o:r id="V:Rule56" type="connector" idref="#_x0000_s1086"/>
        <o:r id="V:Rule60" type="connector" idref="#_x0000_s1089"/>
        <o:r id="V:Rule62" type="connector" idref="#_x0000_s1090"/>
        <o:r id="V:Rule64" type="connector" idref="#_x0000_s1091"/>
        <o:r id="V:Rule68" type="connector" idref="#_x0000_s1093"/>
        <o:r id="V:Rule70" type="connector" idref="#_x0000_s1094"/>
        <o:r id="V:Rule72" type="connector" idref="#_x0000_s1095"/>
        <o:r id="V:Rule73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2021-07-27T10:45:00Z</dcterms:created>
  <dcterms:modified xsi:type="dcterms:W3CDTF">2021-07-27T12:59:00Z</dcterms:modified>
</cp:coreProperties>
</file>