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DC" w:rsidRDefault="007C6D14" w:rsidP="007C6D14">
      <w:pPr>
        <w:jc w:val="center"/>
        <w:rPr>
          <w:b/>
          <w:sz w:val="32"/>
        </w:rPr>
      </w:pPr>
      <w:r w:rsidRPr="007C6D14">
        <w:rPr>
          <w:b/>
          <w:sz w:val="32"/>
        </w:rPr>
        <w:t>Assignment 4</w:t>
      </w:r>
    </w:p>
    <w:p w:rsidR="007C6D14" w:rsidRDefault="007C6D14" w:rsidP="007C6D14">
      <w:pPr>
        <w:rPr>
          <w:b/>
          <w:sz w:val="32"/>
        </w:rPr>
      </w:pPr>
    </w:p>
    <w:p w:rsidR="007C6D14" w:rsidRDefault="007C6D14" w:rsidP="007C6D14">
      <w:pPr>
        <w:jc w:val="both"/>
        <w:rPr>
          <w:sz w:val="32"/>
        </w:rPr>
      </w:pPr>
      <w:r>
        <w:rPr>
          <w:b/>
          <w:sz w:val="32"/>
        </w:rPr>
        <w:t xml:space="preserve">Q1:- </w:t>
      </w:r>
      <w:r w:rsidR="00F02C19" w:rsidRPr="00F02C19">
        <w:rPr>
          <w:sz w:val="32"/>
        </w:rPr>
        <w:t>In the binary search algorithm, it is suggested to calculated the mid as beg + (beg - end)/2 instead of (beg + end)/2. Why is it so?</w:t>
      </w:r>
    </w:p>
    <w:p w:rsidR="004C2DC0" w:rsidRDefault="00043E2F" w:rsidP="0020124D">
      <w:pPr>
        <w:pStyle w:val="NormalWeb"/>
        <w:shd w:val="clear" w:color="auto" w:fill="FFFFFF"/>
        <w:jc w:val="both"/>
        <w:rPr>
          <w:color w:val="000000"/>
          <w:sz w:val="28"/>
          <w:szCs w:val="21"/>
        </w:rPr>
      </w:pPr>
      <w:r w:rsidRPr="00043E2F">
        <w:rPr>
          <w:b/>
          <w:sz w:val="32"/>
        </w:rPr>
        <w:t>Answer</w:t>
      </w:r>
      <w:proofErr w:type="gramStart"/>
      <w:r>
        <w:rPr>
          <w:b/>
          <w:sz w:val="32"/>
        </w:rPr>
        <w:t>:--</w:t>
      </w:r>
      <w:proofErr w:type="gramEnd"/>
      <w:r>
        <w:rPr>
          <w:b/>
          <w:sz w:val="32"/>
        </w:rPr>
        <w:t xml:space="preserve"> </w:t>
      </w:r>
      <w:r w:rsidR="004C2DC0" w:rsidRPr="004C2DC0">
        <w:rPr>
          <w:color w:val="000000"/>
          <w:sz w:val="28"/>
          <w:szCs w:val="21"/>
        </w:rPr>
        <w:t xml:space="preserve">Binary search is the search technique which works efficiently on the sorted lists. </w:t>
      </w:r>
      <w:r w:rsidR="00A33557">
        <w:rPr>
          <w:color w:val="000000"/>
          <w:sz w:val="28"/>
          <w:szCs w:val="21"/>
        </w:rPr>
        <w:t>In</w:t>
      </w:r>
      <w:r w:rsidR="004C2DC0" w:rsidRPr="004C2DC0">
        <w:rPr>
          <w:color w:val="000000"/>
          <w:sz w:val="28"/>
          <w:szCs w:val="21"/>
        </w:rPr>
        <w:t xml:space="preserve"> order to search an element into some list by using binary search technique, we must ensure that the list is sorted.</w:t>
      </w:r>
      <w:r w:rsidR="0020124D">
        <w:rPr>
          <w:color w:val="000000"/>
          <w:sz w:val="28"/>
          <w:szCs w:val="21"/>
        </w:rPr>
        <w:t xml:space="preserve"> </w:t>
      </w:r>
      <w:r w:rsidR="004C2DC0" w:rsidRPr="004C2DC0">
        <w:rPr>
          <w:color w:val="000000"/>
          <w:sz w:val="28"/>
          <w:szCs w:val="21"/>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020124D" w:rsidRPr="0020124D" w:rsidRDefault="0020124D" w:rsidP="0020124D">
      <w:pPr>
        <w:shd w:val="clear" w:color="auto" w:fill="FFFFFF"/>
        <w:spacing w:before="100" w:beforeAutospacing="1" w:after="100" w:afterAutospacing="1" w:line="312" w:lineRule="atLeast"/>
        <w:outlineLvl w:val="1"/>
        <w:rPr>
          <w:rFonts w:ascii="Helvetica" w:eastAsia="Times New Roman" w:hAnsi="Helvetica" w:cs="Times New Roman"/>
          <w:color w:val="610B38"/>
          <w:sz w:val="36"/>
          <w:szCs w:val="38"/>
          <w:lang w:eastAsia="en-IN"/>
        </w:rPr>
      </w:pPr>
      <w:r w:rsidRPr="0020124D">
        <w:rPr>
          <w:rFonts w:ascii="Helvetica" w:eastAsia="Times New Roman" w:hAnsi="Helvetica" w:cs="Times New Roman"/>
          <w:color w:val="610B38"/>
          <w:sz w:val="36"/>
          <w:szCs w:val="38"/>
          <w:lang w:eastAsia="en-IN"/>
        </w:rPr>
        <w:t>BINARY_</w:t>
      </w:r>
      <w:proofErr w:type="gramStart"/>
      <w:r w:rsidRPr="0020124D">
        <w:rPr>
          <w:rFonts w:ascii="Helvetica" w:eastAsia="Times New Roman" w:hAnsi="Helvetica" w:cs="Times New Roman"/>
          <w:color w:val="610B38"/>
          <w:sz w:val="36"/>
          <w:szCs w:val="38"/>
          <w:lang w:eastAsia="en-IN"/>
        </w:rPr>
        <w:t>SEARCH(</w:t>
      </w:r>
      <w:proofErr w:type="gramEnd"/>
      <w:r w:rsidRPr="0020124D">
        <w:rPr>
          <w:rFonts w:ascii="Helvetica" w:eastAsia="Times New Roman" w:hAnsi="Helvetica" w:cs="Times New Roman"/>
          <w:color w:val="610B38"/>
          <w:sz w:val="36"/>
          <w:szCs w:val="38"/>
          <w:lang w:eastAsia="en-IN"/>
        </w:rPr>
        <w:t xml:space="preserve">A, </w:t>
      </w:r>
      <w:proofErr w:type="spellStart"/>
      <w:r w:rsidRPr="0020124D">
        <w:rPr>
          <w:rFonts w:ascii="Helvetica" w:eastAsia="Times New Roman" w:hAnsi="Helvetica" w:cs="Times New Roman"/>
          <w:color w:val="610B38"/>
          <w:sz w:val="36"/>
          <w:szCs w:val="38"/>
          <w:lang w:eastAsia="en-IN"/>
        </w:rPr>
        <w:t>lower_bound</w:t>
      </w:r>
      <w:proofErr w:type="spellEnd"/>
      <w:r w:rsidRPr="0020124D">
        <w:rPr>
          <w:rFonts w:ascii="Helvetica" w:eastAsia="Times New Roman" w:hAnsi="Helvetica" w:cs="Times New Roman"/>
          <w:color w:val="610B38"/>
          <w:sz w:val="36"/>
          <w:szCs w:val="38"/>
          <w:lang w:eastAsia="en-IN"/>
        </w:rPr>
        <w:t xml:space="preserve">, </w:t>
      </w:r>
      <w:proofErr w:type="spellStart"/>
      <w:r w:rsidRPr="0020124D">
        <w:rPr>
          <w:rFonts w:ascii="Helvetica" w:eastAsia="Times New Roman" w:hAnsi="Helvetica" w:cs="Times New Roman"/>
          <w:color w:val="610B38"/>
          <w:sz w:val="36"/>
          <w:szCs w:val="38"/>
          <w:lang w:eastAsia="en-IN"/>
        </w:rPr>
        <w:t>upper_bound</w:t>
      </w:r>
      <w:proofErr w:type="spellEnd"/>
      <w:r w:rsidRPr="0020124D">
        <w:rPr>
          <w:rFonts w:ascii="Helvetica" w:eastAsia="Times New Roman" w:hAnsi="Helvetica" w:cs="Times New Roman"/>
          <w:color w:val="610B38"/>
          <w:sz w:val="36"/>
          <w:szCs w:val="38"/>
          <w:lang w:eastAsia="en-IN"/>
        </w:rPr>
        <w:t>, VAL)</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1:</w:t>
      </w:r>
      <w:r w:rsidRPr="0020124D">
        <w:rPr>
          <w:rFonts w:ascii="Verdana" w:eastAsia="Times New Roman" w:hAnsi="Verdana" w:cs="Times New Roman"/>
          <w:color w:val="000000"/>
          <w:sz w:val="21"/>
          <w:szCs w:val="21"/>
          <w:lang w:eastAsia="en-IN"/>
        </w:rPr>
        <w:t xml:space="preserve"> [INITIALIZE] SET BEG = </w:t>
      </w:r>
      <w:proofErr w:type="spellStart"/>
      <w:r w:rsidRPr="0020124D">
        <w:rPr>
          <w:rFonts w:ascii="Verdana" w:eastAsia="Times New Roman" w:hAnsi="Verdana" w:cs="Times New Roman"/>
          <w:color w:val="000000"/>
          <w:sz w:val="21"/>
          <w:szCs w:val="21"/>
          <w:lang w:eastAsia="en-IN"/>
        </w:rPr>
        <w:t>lower_bound</w:t>
      </w:r>
      <w:proofErr w:type="spellEnd"/>
      <w:r w:rsidRPr="0020124D">
        <w:rPr>
          <w:rFonts w:ascii="Verdana" w:eastAsia="Times New Roman" w:hAnsi="Verdana" w:cs="Times New Roman"/>
          <w:color w:val="000000"/>
          <w:sz w:val="21"/>
          <w:szCs w:val="21"/>
          <w:lang w:eastAsia="en-IN"/>
        </w:rPr>
        <w:br/>
        <w:t xml:space="preserve">END = </w:t>
      </w:r>
      <w:proofErr w:type="spellStart"/>
      <w:r w:rsidRPr="0020124D">
        <w:rPr>
          <w:rFonts w:ascii="Verdana" w:eastAsia="Times New Roman" w:hAnsi="Verdana" w:cs="Times New Roman"/>
          <w:color w:val="000000"/>
          <w:sz w:val="21"/>
          <w:szCs w:val="21"/>
          <w:lang w:eastAsia="en-IN"/>
        </w:rPr>
        <w:t>upper_bound</w:t>
      </w:r>
      <w:proofErr w:type="spellEnd"/>
      <w:r w:rsidRPr="0020124D">
        <w:rPr>
          <w:rFonts w:ascii="Verdana" w:eastAsia="Times New Roman" w:hAnsi="Verdana" w:cs="Times New Roman"/>
          <w:color w:val="000000"/>
          <w:sz w:val="21"/>
          <w:szCs w:val="21"/>
          <w:lang w:eastAsia="en-IN"/>
        </w:rPr>
        <w:t>, POS = - 1</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2:</w:t>
      </w:r>
      <w:r w:rsidRPr="0020124D">
        <w:rPr>
          <w:rFonts w:ascii="Verdana" w:eastAsia="Times New Roman" w:hAnsi="Verdana" w:cs="Times New Roman"/>
          <w:color w:val="000000"/>
          <w:sz w:val="21"/>
          <w:szCs w:val="21"/>
          <w:lang w:eastAsia="en-IN"/>
        </w:rPr>
        <w:t> Repeat Steps 3 and 4 while BEG &lt;=END</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3:</w:t>
      </w:r>
      <w:r w:rsidRPr="0020124D">
        <w:rPr>
          <w:rFonts w:ascii="Verdana" w:eastAsia="Times New Roman" w:hAnsi="Verdana" w:cs="Times New Roman"/>
          <w:color w:val="000000"/>
          <w:sz w:val="21"/>
          <w:szCs w:val="21"/>
          <w:lang w:eastAsia="en-IN"/>
        </w:rPr>
        <w:t> SET MID = (BEG + END)/2</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4:</w:t>
      </w:r>
      <w:r w:rsidRPr="0020124D">
        <w:rPr>
          <w:rFonts w:ascii="Verdana" w:eastAsia="Times New Roman" w:hAnsi="Verdana" w:cs="Times New Roman"/>
          <w:color w:val="000000"/>
          <w:sz w:val="21"/>
          <w:szCs w:val="21"/>
          <w:lang w:eastAsia="en-IN"/>
        </w:rPr>
        <w:t> IF A[MID] = VAL</w:t>
      </w:r>
      <w:r w:rsidRPr="0020124D">
        <w:rPr>
          <w:rFonts w:ascii="Verdana" w:eastAsia="Times New Roman" w:hAnsi="Verdana" w:cs="Times New Roman"/>
          <w:color w:val="000000"/>
          <w:sz w:val="21"/>
          <w:szCs w:val="21"/>
          <w:lang w:eastAsia="en-IN"/>
        </w:rPr>
        <w:br/>
        <w:t>SET POS = MID</w:t>
      </w:r>
      <w:r w:rsidRPr="0020124D">
        <w:rPr>
          <w:rFonts w:ascii="Verdana" w:eastAsia="Times New Roman" w:hAnsi="Verdana" w:cs="Times New Roman"/>
          <w:color w:val="000000"/>
          <w:sz w:val="21"/>
          <w:szCs w:val="21"/>
          <w:lang w:eastAsia="en-IN"/>
        </w:rPr>
        <w:br/>
        <w:t>PRINT POS</w:t>
      </w:r>
      <w:r w:rsidRPr="0020124D">
        <w:rPr>
          <w:rFonts w:ascii="Verdana" w:eastAsia="Times New Roman" w:hAnsi="Verdana" w:cs="Times New Roman"/>
          <w:color w:val="000000"/>
          <w:sz w:val="21"/>
          <w:szCs w:val="21"/>
          <w:lang w:eastAsia="en-IN"/>
        </w:rPr>
        <w:br/>
        <w:t>Go to Step 6</w:t>
      </w:r>
      <w:r w:rsidRPr="0020124D">
        <w:rPr>
          <w:rFonts w:ascii="Verdana" w:eastAsia="Times New Roman" w:hAnsi="Verdana" w:cs="Times New Roman"/>
          <w:color w:val="000000"/>
          <w:sz w:val="21"/>
          <w:szCs w:val="21"/>
          <w:lang w:eastAsia="en-IN"/>
        </w:rPr>
        <w:br/>
        <w:t>ELSE IF A[MID] &gt; VAL</w:t>
      </w:r>
      <w:r w:rsidRPr="0020124D">
        <w:rPr>
          <w:rFonts w:ascii="Verdana" w:eastAsia="Times New Roman" w:hAnsi="Verdana" w:cs="Times New Roman"/>
          <w:color w:val="000000"/>
          <w:sz w:val="21"/>
          <w:szCs w:val="21"/>
          <w:lang w:eastAsia="en-IN"/>
        </w:rPr>
        <w:br/>
        <w:t>SET END = MID - 1</w:t>
      </w:r>
      <w:r w:rsidRPr="0020124D">
        <w:rPr>
          <w:rFonts w:ascii="Verdana" w:eastAsia="Times New Roman" w:hAnsi="Verdana" w:cs="Times New Roman"/>
          <w:color w:val="000000"/>
          <w:sz w:val="21"/>
          <w:szCs w:val="21"/>
          <w:lang w:eastAsia="en-IN"/>
        </w:rPr>
        <w:br/>
        <w:t>ELSE</w:t>
      </w:r>
      <w:r w:rsidRPr="0020124D">
        <w:rPr>
          <w:rFonts w:ascii="Verdana" w:eastAsia="Times New Roman" w:hAnsi="Verdana" w:cs="Times New Roman"/>
          <w:color w:val="000000"/>
          <w:sz w:val="21"/>
          <w:szCs w:val="21"/>
          <w:lang w:eastAsia="en-IN"/>
        </w:rPr>
        <w:br/>
        <w:t>SET BEG = MID + 1</w:t>
      </w:r>
      <w:r w:rsidRPr="0020124D">
        <w:rPr>
          <w:rFonts w:ascii="Verdana" w:eastAsia="Times New Roman" w:hAnsi="Verdana" w:cs="Times New Roman"/>
          <w:color w:val="000000"/>
          <w:sz w:val="21"/>
          <w:szCs w:val="21"/>
          <w:lang w:eastAsia="en-IN"/>
        </w:rPr>
        <w:br/>
        <w:t>[END OF IF]</w:t>
      </w:r>
      <w:r w:rsidRPr="0020124D">
        <w:rPr>
          <w:rFonts w:ascii="Verdana" w:eastAsia="Times New Roman" w:hAnsi="Verdana" w:cs="Times New Roman"/>
          <w:color w:val="000000"/>
          <w:sz w:val="21"/>
          <w:szCs w:val="21"/>
          <w:lang w:eastAsia="en-IN"/>
        </w:rPr>
        <w:br/>
        <w:t>[END OF LOOP]</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5:</w:t>
      </w:r>
      <w:r w:rsidRPr="0020124D">
        <w:rPr>
          <w:rFonts w:ascii="Verdana" w:eastAsia="Times New Roman" w:hAnsi="Verdana" w:cs="Times New Roman"/>
          <w:color w:val="000000"/>
          <w:sz w:val="21"/>
          <w:szCs w:val="21"/>
          <w:lang w:eastAsia="en-IN"/>
        </w:rPr>
        <w:t> IF POS = -1</w:t>
      </w:r>
      <w:r w:rsidRPr="0020124D">
        <w:rPr>
          <w:rFonts w:ascii="Verdana" w:eastAsia="Times New Roman" w:hAnsi="Verdana" w:cs="Times New Roman"/>
          <w:color w:val="000000"/>
          <w:sz w:val="21"/>
          <w:szCs w:val="21"/>
          <w:lang w:eastAsia="en-IN"/>
        </w:rPr>
        <w:br/>
        <w:t>PRINT "VALUE IS NOT PRESENT IN THE ARRAY"</w:t>
      </w:r>
      <w:r w:rsidRPr="0020124D">
        <w:rPr>
          <w:rFonts w:ascii="Verdana" w:eastAsia="Times New Roman" w:hAnsi="Verdana" w:cs="Times New Roman"/>
          <w:color w:val="000000"/>
          <w:sz w:val="21"/>
          <w:szCs w:val="21"/>
          <w:lang w:eastAsia="en-IN"/>
        </w:rPr>
        <w:br/>
        <w:t>[END OF IF]</w:t>
      </w:r>
    </w:p>
    <w:p w:rsidR="0020124D" w:rsidRPr="0020124D" w:rsidRDefault="0020124D" w:rsidP="0020124D">
      <w:pPr>
        <w:numPr>
          <w:ilvl w:val="0"/>
          <w:numId w:val="2"/>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20124D">
        <w:rPr>
          <w:rFonts w:ascii="Verdana" w:eastAsia="Times New Roman" w:hAnsi="Verdana" w:cs="Times New Roman"/>
          <w:b/>
          <w:bCs/>
          <w:color w:val="000000"/>
          <w:sz w:val="21"/>
          <w:szCs w:val="21"/>
          <w:lang w:eastAsia="en-IN"/>
        </w:rPr>
        <w:t>Step 6:</w:t>
      </w:r>
      <w:r w:rsidRPr="0020124D">
        <w:rPr>
          <w:rFonts w:ascii="Verdana" w:eastAsia="Times New Roman" w:hAnsi="Verdana" w:cs="Times New Roman"/>
          <w:color w:val="000000"/>
          <w:sz w:val="21"/>
          <w:szCs w:val="21"/>
          <w:lang w:eastAsia="en-IN"/>
        </w:rPr>
        <w:t> EXIT</w:t>
      </w:r>
    </w:p>
    <w:p w:rsidR="0020124D" w:rsidRDefault="0020124D" w:rsidP="0020124D">
      <w:pPr>
        <w:pStyle w:val="NormalWeb"/>
        <w:shd w:val="clear" w:color="auto" w:fill="FFFFFF"/>
        <w:jc w:val="both"/>
        <w:rPr>
          <w:color w:val="000000"/>
          <w:sz w:val="28"/>
          <w:szCs w:val="21"/>
        </w:rPr>
      </w:pPr>
    </w:p>
    <w:p w:rsidR="00043E2F" w:rsidRDefault="00043E2F" w:rsidP="007C6D14">
      <w:pPr>
        <w:jc w:val="both"/>
        <w:rPr>
          <w:b/>
          <w:sz w:val="32"/>
        </w:rPr>
      </w:pPr>
      <w:bookmarkStart w:id="0" w:name="_GoBack"/>
      <w:bookmarkEnd w:id="0"/>
    </w:p>
    <w:p w:rsidR="004C2DC0" w:rsidRDefault="004C2DC0">
      <w:pPr>
        <w:rPr>
          <w:b/>
          <w:sz w:val="32"/>
        </w:rPr>
      </w:pPr>
      <w:r>
        <w:rPr>
          <w:b/>
          <w:sz w:val="32"/>
        </w:rPr>
        <w:br w:type="page"/>
      </w:r>
    </w:p>
    <w:p w:rsidR="004C2DC0" w:rsidRDefault="004C2DC0" w:rsidP="007C6D14">
      <w:pPr>
        <w:jc w:val="both"/>
        <w:rPr>
          <w:b/>
          <w:sz w:val="32"/>
        </w:rPr>
      </w:pPr>
      <w:proofErr w:type="gramStart"/>
      <w:r>
        <w:rPr>
          <w:b/>
          <w:sz w:val="32"/>
        </w:rPr>
        <w:lastRenderedPageBreak/>
        <w:t>Q2 :</w:t>
      </w:r>
      <w:proofErr w:type="gramEnd"/>
      <w:r>
        <w:rPr>
          <w:b/>
          <w:sz w:val="32"/>
        </w:rPr>
        <w:t xml:space="preserve">--  write </w:t>
      </w:r>
      <w:proofErr w:type="spellStart"/>
      <w:r>
        <w:rPr>
          <w:b/>
          <w:sz w:val="32"/>
        </w:rPr>
        <w:t>a</w:t>
      </w:r>
      <w:proofErr w:type="spellEnd"/>
      <w:r>
        <w:rPr>
          <w:b/>
          <w:sz w:val="32"/>
        </w:rPr>
        <w:t xml:space="preserve"> algorithm for ternary search?</w:t>
      </w:r>
    </w:p>
    <w:p w:rsidR="004C2DC0" w:rsidRDefault="004C2DC0" w:rsidP="007C6D14">
      <w:pPr>
        <w:jc w:val="both"/>
        <w:rPr>
          <w:rFonts w:ascii="Arial" w:hAnsi="Arial" w:cs="Arial"/>
          <w:spacing w:val="2"/>
          <w:sz w:val="27"/>
          <w:szCs w:val="27"/>
          <w:shd w:val="clear" w:color="auto" w:fill="FFFFFF"/>
        </w:rPr>
      </w:pPr>
      <w:r>
        <w:rPr>
          <w:b/>
          <w:sz w:val="32"/>
        </w:rPr>
        <w:t>Answer</w:t>
      </w:r>
      <w:proofErr w:type="gramStart"/>
      <w:r>
        <w:rPr>
          <w:b/>
          <w:sz w:val="32"/>
        </w:rPr>
        <w:t>:--</w:t>
      </w:r>
      <w:proofErr w:type="gramEnd"/>
      <w:r>
        <w:rPr>
          <w:b/>
          <w:sz w:val="32"/>
        </w:rPr>
        <w:t xml:space="preserve"> </w:t>
      </w:r>
      <w:r w:rsidRPr="004C2DC0">
        <w:rPr>
          <w:rStyle w:val="Strong"/>
          <w:rFonts w:ascii="Arial" w:hAnsi="Arial" w:cs="Arial"/>
          <w:b w:val="0"/>
          <w:spacing w:val="2"/>
          <w:sz w:val="27"/>
          <w:szCs w:val="27"/>
          <w:bdr w:val="none" w:sz="0" w:space="0" w:color="auto" w:frame="1"/>
          <w:shd w:val="clear" w:color="auto" w:fill="FFFFFF"/>
        </w:rPr>
        <w:t>Ternary search</w:t>
      </w:r>
      <w:r w:rsidRPr="004C2DC0">
        <w:rPr>
          <w:rFonts w:ascii="Arial" w:hAnsi="Arial" w:cs="Arial"/>
          <w:spacing w:val="2"/>
          <w:sz w:val="27"/>
          <w:szCs w:val="27"/>
          <w:shd w:val="clear" w:color="auto" w:fill="FFFFFF"/>
        </w:rPr>
        <w:t> is a </w:t>
      </w:r>
      <w:hyperlink r:id="rId6" w:history="1">
        <w:r w:rsidRPr="004C2DC0">
          <w:rPr>
            <w:rStyle w:val="Hyperlink"/>
            <w:rFonts w:ascii="Arial" w:hAnsi="Arial" w:cs="Arial"/>
            <w:color w:val="auto"/>
            <w:spacing w:val="2"/>
            <w:sz w:val="27"/>
            <w:szCs w:val="27"/>
            <w:u w:val="none"/>
            <w:bdr w:val="none" w:sz="0" w:space="0" w:color="auto" w:frame="1"/>
            <w:shd w:val="clear" w:color="auto" w:fill="FFFFFF"/>
          </w:rPr>
          <w:t>divide and conquer algorithm</w:t>
        </w:r>
      </w:hyperlink>
      <w:r w:rsidRPr="004C2DC0">
        <w:rPr>
          <w:rFonts w:ascii="Arial" w:hAnsi="Arial" w:cs="Arial"/>
          <w:spacing w:val="2"/>
          <w:sz w:val="27"/>
          <w:szCs w:val="27"/>
          <w:shd w:val="clear" w:color="auto" w:fill="FFFFFF"/>
        </w:rPr>
        <w:t> that can be used to find an element in an </w:t>
      </w:r>
      <w:hyperlink r:id="rId7" w:history="1">
        <w:r w:rsidRPr="004C2DC0">
          <w:rPr>
            <w:rStyle w:val="Hyperlink"/>
            <w:rFonts w:ascii="Arial" w:hAnsi="Arial" w:cs="Arial"/>
            <w:color w:val="auto"/>
            <w:spacing w:val="2"/>
            <w:sz w:val="27"/>
            <w:szCs w:val="27"/>
            <w:u w:val="none"/>
            <w:bdr w:val="none" w:sz="0" w:space="0" w:color="auto" w:frame="1"/>
            <w:shd w:val="clear" w:color="auto" w:fill="FFFFFF"/>
          </w:rPr>
          <w:t>array</w:t>
        </w:r>
      </w:hyperlink>
      <w:r w:rsidRPr="004C2DC0">
        <w:rPr>
          <w:rFonts w:ascii="Arial" w:hAnsi="Arial" w:cs="Arial"/>
          <w:spacing w:val="2"/>
          <w:sz w:val="27"/>
          <w:szCs w:val="27"/>
          <w:shd w:val="clear" w:color="auto" w:fill="FFFFFF"/>
        </w:rPr>
        <w:t>. It is similar to </w:t>
      </w:r>
      <w:hyperlink r:id="rId8" w:history="1">
        <w:r w:rsidRPr="004C2DC0">
          <w:rPr>
            <w:rStyle w:val="Hyperlink"/>
            <w:rFonts w:ascii="Arial" w:hAnsi="Arial" w:cs="Arial"/>
            <w:color w:val="auto"/>
            <w:spacing w:val="2"/>
            <w:sz w:val="27"/>
            <w:szCs w:val="27"/>
            <w:u w:val="none"/>
            <w:bdr w:val="none" w:sz="0" w:space="0" w:color="auto" w:frame="1"/>
            <w:shd w:val="clear" w:color="auto" w:fill="FFFFFF"/>
          </w:rPr>
          <w:t>binary search</w:t>
        </w:r>
      </w:hyperlink>
      <w:r w:rsidRPr="004C2DC0">
        <w:rPr>
          <w:rFonts w:ascii="Arial" w:hAnsi="Arial" w:cs="Arial"/>
          <w:spacing w:val="2"/>
          <w:sz w:val="27"/>
          <w:szCs w:val="27"/>
          <w:shd w:val="clear" w:color="auto" w:fill="FFFFFF"/>
        </w:rPr>
        <w:t> where we divide the array into two parts but in this algorithm, we divide the given array into three parts a</w:t>
      </w:r>
      <w:r>
        <w:rPr>
          <w:rFonts w:ascii="Arial" w:hAnsi="Arial" w:cs="Arial"/>
          <w:spacing w:val="2"/>
          <w:sz w:val="27"/>
          <w:szCs w:val="27"/>
          <w:shd w:val="clear" w:color="auto" w:fill="FFFFFF"/>
        </w:rPr>
        <w:t xml:space="preserve">nd determine which has the searched element. </w:t>
      </w:r>
      <w:r w:rsidRPr="004C2DC0">
        <w:rPr>
          <w:rFonts w:ascii="Arial" w:hAnsi="Arial" w:cs="Arial"/>
          <w:spacing w:val="2"/>
          <w:sz w:val="27"/>
          <w:szCs w:val="27"/>
          <w:shd w:val="clear" w:color="auto" w:fill="FFFFFF"/>
        </w:rPr>
        <w:t>We can divide the array into three parts by taking mid1 and mid2. Initially, l and r will be equal to 0 and n-1 respectively, where n is the length of the array. </w:t>
      </w:r>
    </w:p>
    <w:p w:rsidR="004C2DC0" w:rsidRDefault="004C2DC0" w:rsidP="004C2DC0">
      <w:pPr>
        <w:shd w:val="clear" w:color="auto" w:fill="FFFFFF"/>
        <w:spacing w:after="0" w:line="240" w:lineRule="auto"/>
        <w:textAlignment w:val="baseline"/>
        <w:rPr>
          <w:rFonts w:ascii="Arial" w:eastAsia="Times New Roman" w:hAnsi="Arial" w:cs="Arial"/>
          <w:spacing w:val="2"/>
          <w:sz w:val="27"/>
          <w:szCs w:val="27"/>
          <w:lang w:eastAsia="en-IN"/>
        </w:rPr>
      </w:pPr>
      <w:r w:rsidRPr="004C2DC0">
        <w:rPr>
          <w:rFonts w:ascii="Arial" w:eastAsia="Times New Roman" w:hAnsi="Arial" w:cs="Arial"/>
          <w:b/>
          <w:bCs/>
          <w:spacing w:val="2"/>
          <w:sz w:val="27"/>
          <w:szCs w:val="27"/>
          <w:bdr w:val="none" w:sz="0" w:space="0" w:color="auto" w:frame="1"/>
          <w:lang w:eastAsia="en-IN"/>
        </w:rPr>
        <w:t>Steps to perform Ternary Search:</w:t>
      </w:r>
      <w:r w:rsidRPr="004C2DC0">
        <w:rPr>
          <w:rFonts w:ascii="Arial" w:eastAsia="Times New Roman" w:hAnsi="Arial" w:cs="Arial"/>
          <w:spacing w:val="2"/>
          <w:sz w:val="27"/>
          <w:szCs w:val="27"/>
          <w:lang w:eastAsia="en-IN"/>
        </w:rPr>
        <w:t> </w:t>
      </w:r>
    </w:p>
    <w:p w:rsidR="004C2DC0" w:rsidRPr="004C2DC0" w:rsidRDefault="004C2DC0" w:rsidP="004C2DC0">
      <w:pPr>
        <w:shd w:val="clear" w:color="auto" w:fill="FFFFFF"/>
        <w:spacing w:after="0" w:line="240" w:lineRule="auto"/>
        <w:textAlignment w:val="baseline"/>
        <w:rPr>
          <w:rFonts w:ascii="Arial" w:eastAsia="Times New Roman" w:hAnsi="Arial" w:cs="Arial"/>
          <w:spacing w:val="2"/>
          <w:sz w:val="27"/>
          <w:szCs w:val="27"/>
          <w:lang w:eastAsia="en-IN"/>
        </w:rPr>
      </w:pPr>
    </w:p>
    <w:p w:rsidR="004C2DC0" w:rsidRPr="004C2DC0" w:rsidRDefault="004C2DC0" w:rsidP="004C2DC0">
      <w:pPr>
        <w:numPr>
          <w:ilvl w:val="0"/>
          <w:numId w:val="1"/>
        </w:numPr>
        <w:shd w:val="clear" w:color="auto" w:fill="FFFFFF"/>
        <w:spacing w:after="0" w:line="240" w:lineRule="auto"/>
        <w:ind w:left="360"/>
        <w:textAlignment w:val="baseline"/>
        <w:rPr>
          <w:rFonts w:ascii="Arial" w:eastAsia="Times New Roman" w:hAnsi="Arial" w:cs="Arial"/>
          <w:spacing w:val="2"/>
          <w:sz w:val="27"/>
          <w:szCs w:val="27"/>
          <w:lang w:eastAsia="en-IN"/>
        </w:rPr>
      </w:pPr>
      <w:r w:rsidRPr="004C2DC0">
        <w:rPr>
          <w:rFonts w:ascii="Arial" w:eastAsia="Times New Roman" w:hAnsi="Arial" w:cs="Arial"/>
          <w:spacing w:val="2"/>
          <w:sz w:val="27"/>
          <w:szCs w:val="27"/>
          <w:lang w:eastAsia="en-IN"/>
        </w:rPr>
        <w:t>First, we compare the key with the element at mid1. If found equal, we return mid1.</w:t>
      </w:r>
    </w:p>
    <w:p w:rsidR="004C2DC0" w:rsidRPr="004C2DC0" w:rsidRDefault="004C2DC0" w:rsidP="004C2DC0">
      <w:pPr>
        <w:numPr>
          <w:ilvl w:val="0"/>
          <w:numId w:val="1"/>
        </w:numPr>
        <w:shd w:val="clear" w:color="auto" w:fill="FFFFFF"/>
        <w:spacing w:after="0" w:line="240" w:lineRule="auto"/>
        <w:ind w:left="360"/>
        <w:textAlignment w:val="baseline"/>
        <w:rPr>
          <w:rFonts w:ascii="Arial" w:eastAsia="Times New Roman" w:hAnsi="Arial" w:cs="Arial"/>
          <w:spacing w:val="2"/>
          <w:sz w:val="27"/>
          <w:szCs w:val="27"/>
          <w:lang w:eastAsia="en-IN"/>
        </w:rPr>
      </w:pPr>
      <w:r w:rsidRPr="004C2DC0">
        <w:rPr>
          <w:rFonts w:ascii="Arial" w:eastAsia="Times New Roman" w:hAnsi="Arial" w:cs="Arial"/>
          <w:spacing w:val="2"/>
          <w:sz w:val="27"/>
          <w:szCs w:val="27"/>
          <w:lang w:eastAsia="en-IN"/>
        </w:rPr>
        <w:t>If not, then we compare the key with the element at mid2. If found equal, we return mid2.</w:t>
      </w:r>
    </w:p>
    <w:p w:rsidR="004C2DC0" w:rsidRPr="004C2DC0" w:rsidRDefault="004C2DC0" w:rsidP="004C2DC0">
      <w:pPr>
        <w:numPr>
          <w:ilvl w:val="0"/>
          <w:numId w:val="1"/>
        </w:numPr>
        <w:shd w:val="clear" w:color="auto" w:fill="FFFFFF"/>
        <w:spacing w:after="0" w:line="240" w:lineRule="auto"/>
        <w:ind w:left="360"/>
        <w:textAlignment w:val="baseline"/>
        <w:rPr>
          <w:rFonts w:ascii="Arial" w:eastAsia="Times New Roman" w:hAnsi="Arial" w:cs="Arial"/>
          <w:spacing w:val="2"/>
          <w:sz w:val="27"/>
          <w:szCs w:val="27"/>
          <w:lang w:eastAsia="en-IN"/>
        </w:rPr>
      </w:pPr>
      <w:r w:rsidRPr="004C2DC0">
        <w:rPr>
          <w:rFonts w:ascii="Arial" w:eastAsia="Times New Roman" w:hAnsi="Arial" w:cs="Arial"/>
          <w:spacing w:val="2"/>
          <w:sz w:val="27"/>
          <w:szCs w:val="27"/>
          <w:lang w:eastAsia="en-IN"/>
        </w:rPr>
        <w:t>If not, then we check whether the key is less than the element at mid1. If yes, then recur to the first part.</w:t>
      </w:r>
    </w:p>
    <w:p w:rsidR="004C2DC0" w:rsidRPr="004C2DC0" w:rsidRDefault="004C2DC0" w:rsidP="004C2DC0">
      <w:pPr>
        <w:numPr>
          <w:ilvl w:val="0"/>
          <w:numId w:val="1"/>
        </w:numPr>
        <w:shd w:val="clear" w:color="auto" w:fill="FFFFFF"/>
        <w:spacing w:after="0" w:line="240" w:lineRule="auto"/>
        <w:ind w:left="360"/>
        <w:textAlignment w:val="baseline"/>
        <w:rPr>
          <w:rFonts w:ascii="Arial" w:eastAsia="Times New Roman" w:hAnsi="Arial" w:cs="Arial"/>
          <w:spacing w:val="2"/>
          <w:sz w:val="27"/>
          <w:szCs w:val="27"/>
          <w:lang w:eastAsia="en-IN"/>
        </w:rPr>
      </w:pPr>
      <w:r w:rsidRPr="004C2DC0">
        <w:rPr>
          <w:rFonts w:ascii="Arial" w:eastAsia="Times New Roman" w:hAnsi="Arial" w:cs="Arial"/>
          <w:spacing w:val="2"/>
          <w:sz w:val="27"/>
          <w:szCs w:val="27"/>
          <w:lang w:eastAsia="en-IN"/>
        </w:rPr>
        <w:t>If not, then we check whether the key is greater than the element at mid2. If yes, then recur to the third part.</w:t>
      </w:r>
    </w:p>
    <w:p w:rsidR="004C2DC0" w:rsidRDefault="004C2DC0" w:rsidP="004C2DC0">
      <w:pPr>
        <w:numPr>
          <w:ilvl w:val="0"/>
          <w:numId w:val="1"/>
        </w:numPr>
        <w:shd w:val="clear" w:color="auto" w:fill="FFFFFF"/>
        <w:spacing w:after="0" w:line="240" w:lineRule="auto"/>
        <w:ind w:left="360"/>
        <w:textAlignment w:val="baseline"/>
        <w:rPr>
          <w:rFonts w:ascii="Arial" w:eastAsia="Times New Roman" w:hAnsi="Arial" w:cs="Arial"/>
          <w:spacing w:val="2"/>
          <w:sz w:val="27"/>
          <w:szCs w:val="27"/>
          <w:lang w:eastAsia="en-IN"/>
        </w:rPr>
      </w:pPr>
      <w:r w:rsidRPr="004C2DC0">
        <w:rPr>
          <w:rFonts w:ascii="Arial" w:eastAsia="Times New Roman" w:hAnsi="Arial" w:cs="Arial"/>
          <w:spacing w:val="2"/>
          <w:sz w:val="27"/>
          <w:szCs w:val="27"/>
          <w:lang w:eastAsia="en-IN"/>
        </w:rPr>
        <w:t>If not, then we recur to the second (middle) part.</w:t>
      </w:r>
    </w:p>
    <w:p w:rsidR="004C2DC0" w:rsidRDefault="004C2DC0" w:rsidP="004C2DC0">
      <w:pPr>
        <w:shd w:val="clear" w:color="auto" w:fill="FFFFFF"/>
        <w:spacing w:after="0" w:line="240" w:lineRule="auto"/>
        <w:textAlignment w:val="baseline"/>
        <w:rPr>
          <w:rFonts w:ascii="Arial" w:eastAsia="Times New Roman" w:hAnsi="Arial" w:cs="Arial"/>
          <w:spacing w:val="2"/>
          <w:sz w:val="27"/>
          <w:szCs w:val="27"/>
          <w:lang w:eastAsia="en-IN"/>
        </w:rPr>
      </w:pPr>
    </w:p>
    <w:p w:rsidR="004C2DC0" w:rsidRPr="004C2DC0" w:rsidRDefault="004C2DC0" w:rsidP="004C2DC0">
      <w:pPr>
        <w:shd w:val="clear" w:color="auto" w:fill="FFFFFF"/>
        <w:spacing w:after="0" w:line="240" w:lineRule="auto"/>
        <w:textAlignment w:val="baseline"/>
        <w:rPr>
          <w:rFonts w:ascii="Arial" w:eastAsia="Times New Roman" w:hAnsi="Arial" w:cs="Arial"/>
          <w:spacing w:val="2"/>
          <w:sz w:val="27"/>
          <w:szCs w:val="27"/>
          <w:lang w:eastAsia="en-IN"/>
        </w:rPr>
      </w:pPr>
    </w:p>
    <w:sectPr w:rsidR="004C2DC0" w:rsidRPr="004C2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E56CE"/>
    <w:multiLevelType w:val="multilevel"/>
    <w:tmpl w:val="E2824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6620AFD"/>
    <w:multiLevelType w:val="multilevel"/>
    <w:tmpl w:val="767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3A"/>
    <w:rsid w:val="00043E2F"/>
    <w:rsid w:val="0020124D"/>
    <w:rsid w:val="00221355"/>
    <w:rsid w:val="00314725"/>
    <w:rsid w:val="00376C73"/>
    <w:rsid w:val="003A26EA"/>
    <w:rsid w:val="004C2DC0"/>
    <w:rsid w:val="007A5C3A"/>
    <w:rsid w:val="007C6D14"/>
    <w:rsid w:val="00A33557"/>
    <w:rsid w:val="00C959DC"/>
    <w:rsid w:val="00F02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12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2DC0"/>
    <w:rPr>
      <w:b/>
      <w:bCs/>
    </w:rPr>
  </w:style>
  <w:style w:type="character" w:styleId="Hyperlink">
    <w:name w:val="Hyperlink"/>
    <w:basedOn w:val="DefaultParagraphFont"/>
    <w:uiPriority w:val="99"/>
    <w:semiHidden/>
    <w:unhideWhenUsed/>
    <w:rsid w:val="004C2DC0"/>
    <w:rPr>
      <w:color w:val="0000FF"/>
      <w:u w:val="single"/>
    </w:rPr>
  </w:style>
  <w:style w:type="paragraph" w:styleId="NormalWeb">
    <w:name w:val="Normal (Web)"/>
    <w:basedOn w:val="Normal"/>
    <w:uiPriority w:val="99"/>
    <w:unhideWhenUsed/>
    <w:rsid w:val="004C2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0124D"/>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12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2DC0"/>
    <w:rPr>
      <w:b/>
      <w:bCs/>
    </w:rPr>
  </w:style>
  <w:style w:type="character" w:styleId="Hyperlink">
    <w:name w:val="Hyperlink"/>
    <w:basedOn w:val="DefaultParagraphFont"/>
    <w:uiPriority w:val="99"/>
    <w:semiHidden/>
    <w:unhideWhenUsed/>
    <w:rsid w:val="004C2DC0"/>
    <w:rPr>
      <w:color w:val="0000FF"/>
      <w:u w:val="single"/>
    </w:rPr>
  </w:style>
  <w:style w:type="paragraph" w:styleId="NormalWeb">
    <w:name w:val="Normal (Web)"/>
    <w:basedOn w:val="Normal"/>
    <w:uiPriority w:val="99"/>
    <w:unhideWhenUsed/>
    <w:rsid w:val="004C2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0124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7959">
      <w:bodyDiv w:val="1"/>
      <w:marLeft w:val="0"/>
      <w:marRight w:val="0"/>
      <w:marTop w:val="0"/>
      <w:marBottom w:val="0"/>
      <w:divBdr>
        <w:top w:val="none" w:sz="0" w:space="0" w:color="auto"/>
        <w:left w:val="none" w:sz="0" w:space="0" w:color="auto"/>
        <w:bottom w:val="none" w:sz="0" w:space="0" w:color="auto"/>
        <w:right w:val="none" w:sz="0" w:space="0" w:color="auto"/>
      </w:divBdr>
    </w:div>
    <w:div w:id="1085224167">
      <w:bodyDiv w:val="1"/>
      <w:marLeft w:val="0"/>
      <w:marRight w:val="0"/>
      <w:marTop w:val="0"/>
      <w:marBottom w:val="0"/>
      <w:divBdr>
        <w:top w:val="none" w:sz="0" w:space="0" w:color="auto"/>
        <w:left w:val="none" w:sz="0" w:space="0" w:color="auto"/>
        <w:bottom w:val="none" w:sz="0" w:space="0" w:color="auto"/>
        <w:right w:val="none" w:sz="0" w:space="0" w:color="auto"/>
      </w:divBdr>
    </w:div>
    <w:div w:id="18546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binary-search/" TargetMode="External"/><Relationship Id="rId3" Type="http://schemas.microsoft.com/office/2007/relationships/stylesWithEffects" Target="stylesWithEffects.xml"/><Relationship Id="rId7" Type="http://schemas.openxmlformats.org/officeDocument/2006/relationships/hyperlink" Target="https://www.geeksforgeeks.org/array-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divide-and-conquer-introdu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2020-12-30T17:56:00Z</dcterms:created>
  <dcterms:modified xsi:type="dcterms:W3CDTF">2021-01-04T02:56:00Z</dcterms:modified>
</cp:coreProperties>
</file>