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78D1" w14:textId="15C43434" w:rsidR="008C5030" w:rsidRDefault="006929D7" w:rsidP="006929D7">
      <w:pPr>
        <w:jc w:val="center"/>
        <w:rPr>
          <w:b/>
          <w:bCs/>
          <w:sz w:val="40"/>
          <w:szCs w:val="40"/>
        </w:rPr>
      </w:pPr>
      <w:r w:rsidRPr="006929D7">
        <w:rPr>
          <w:b/>
          <w:bCs/>
          <w:sz w:val="40"/>
          <w:szCs w:val="40"/>
        </w:rPr>
        <w:t>Car Reviews Analysis</w:t>
      </w:r>
    </w:p>
    <w:p w14:paraId="23135D0C" w14:textId="48B272B5" w:rsidR="006929D7" w:rsidRDefault="006929D7" w:rsidP="006929D7">
      <w:pPr>
        <w:rPr>
          <w:b/>
          <w:bCs/>
          <w:sz w:val="32"/>
          <w:szCs w:val="32"/>
        </w:rPr>
      </w:pPr>
      <w:r w:rsidRPr="006929D7">
        <w:rPr>
          <w:b/>
          <w:bCs/>
          <w:sz w:val="32"/>
          <w:szCs w:val="32"/>
        </w:rPr>
        <w:t>1.Problem Statement:</w:t>
      </w:r>
    </w:p>
    <w:p w14:paraId="00E7537D" w14:textId="64A6A039" w:rsidR="006929D7" w:rsidRDefault="00B165F0" w:rsidP="006929D7">
      <w:pPr>
        <w:rPr>
          <w:sz w:val="24"/>
          <w:szCs w:val="24"/>
        </w:rPr>
      </w:pPr>
      <w:r>
        <w:rPr>
          <w:sz w:val="24"/>
          <w:szCs w:val="24"/>
        </w:rPr>
        <w:t>Business wants to know the features that are most liked and disliked by the customers and what features they are looking for to buy a new car. So, we need to analyze the reviews for the cars for each brand and develop a new car based on the feedback from the customers and should be able to analyze the reviews and get the details of the post liked and disliked features and from which brand the cars has highest reviews and what is the average price of the car that got highest reviews and what is the brand.</w:t>
      </w:r>
    </w:p>
    <w:p w14:paraId="675D9F38" w14:textId="0DB2127F" w:rsidR="00B165F0" w:rsidRDefault="00B165F0" w:rsidP="006929D7">
      <w:pPr>
        <w:rPr>
          <w:sz w:val="24"/>
          <w:szCs w:val="24"/>
        </w:rPr>
      </w:pPr>
    </w:p>
    <w:p w14:paraId="037C3BE0" w14:textId="71D34F43" w:rsidR="00B165F0" w:rsidRDefault="00A3553D" w:rsidP="006929D7">
      <w:pPr>
        <w:rPr>
          <w:sz w:val="24"/>
          <w:szCs w:val="24"/>
        </w:rPr>
      </w:pPr>
      <w:r>
        <w:rPr>
          <w:sz w:val="24"/>
          <w:szCs w:val="24"/>
        </w:rPr>
        <w:t>Goal is to build a model that analyzes the customer reviews and get the positive and negative features based on the car name and brand</w:t>
      </w:r>
    </w:p>
    <w:p w14:paraId="5294B6A6" w14:textId="01C07890" w:rsidR="00A3553D" w:rsidRPr="00A3553D" w:rsidRDefault="00A3553D" w:rsidP="006929D7">
      <w:pPr>
        <w:rPr>
          <w:b/>
          <w:bCs/>
          <w:sz w:val="32"/>
          <w:szCs w:val="32"/>
        </w:rPr>
      </w:pPr>
      <w:r w:rsidRPr="00A3553D">
        <w:rPr>
          <w:b/>
          <w:bCs/>
          <w:sz w:val="32"/>
          <w:szCs w:val="32"/>
        </w:rPr>
        <w:t>2. Architecture Diagram:</w:t>
      </w:r>
    </w:p>
    <w:p w14:paraId="4FDDDD3D" w14:textId="6039B078" w:rsidR="00A3553D" w:rsidRDefault="00A3553D" w:rsidP="006929D7">
      <w:pPr>
        <w:rPr>
          <w:b/>
          <w:bCs/>
          <w:sz w:val="32"/>
          <w:szCs w:val="32"/>
        </w:rPr>
      </w:pPr>
      <w:r w:rsidRPr="00A3553D">
        <w:rPr>
          <w:b/>
          <w:bCs/>
          <w:sz w:val="32"/>
          <w:szCs w:val="32"/>
        </w:rPr>
        <w:t>2.1 Functional Architecture</w:t>
      </w:r>
    </w:p>
    <w:p w14:paraId="2033C6C9" w14:textId="40D5AF25" w:rsidR="00A3553D" w:rsidRPr="00A3553D" w:rsidRDefault="00A3553D" w:rsidP="006929D7">
      <w:pPr>
        <w:rPr>
          <w:b/>
          <w:bCs/>
          <w:sz w:val="32"/>
          <w:szCs w:val="32"/>
        </w:rPr>
      </w:pPr>
      <w:r>
        <w:rPr>
          <w:noProof/>
        </w:rPr>
        <w:drawing>
          <wp:inline distT="0" distB="0" distL="0" distR="0" wp14:anchorId="60ACEFE3" wp14:editId="657BC250">
            <wp:extent cx="5662988" cy="3253740"/>
            <wp:effectExtent l="0" t="0" r="0" b="381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672437" cy="3259169"/>
                    </a:xfrm>
                    <a:prstGeom prst="rect">
                      <a:avLst/>
                    </a:prstGeom>
                  </pic:spPr>
                </pic:pic>
              </a:graphicData>
            </a:graphic>
          </wp:inline>
        </w:drawing>
      </w:r>
    </w:p>
    <w:p w14:paraId="67082C62" w14:textId="77777777" w:rsidR="00A3553D" w:rsidRDefault="00A3553D" w:rsidP="006929D7">
      <w:pPr>
        <w:rPr>
          <w:sz w:val="24"/>
          <w:szCs w:val="24"/>
        </w:rPr>
      </w:pPr>
    </w:p>
    <w:p w14:paraId="2D7B898A" w14:textId="77777777" w:rsidR="00A3553D" w:rsidRPr="00B165F0" w:rsidRDefault="00A3553D" w:rsidP="006929D7">
      <w:pPr>
        <w:rPr>
          <w:sz w:val="24"/>
          <w:szCs w:val="24"/>
        </w:rPr>
      </w:pPr>
    </w:p>
    <w:p w14:paraId="564B78D2" w14:textId="31833527" w:rsidR="006929D7" w:rsidRDefault="00114004">
      <w:pPr>
        <w:rPr>
          <w:b/>
          <w:bCs/>
          <w:sz w:val="32"/>
          <w:szCs w:val="32"/>
        </w:rPr>
      </w:pPr>
      <w:r w:rsidRPr="00114004">
        <w:rPr>
          <w:b/>
          <w:bCs/>
          <w:sz w:val="32"/>
          <w:szCs w:val="32"/>
        </w:rPr>
        <w:t>2.2 Technical Stack:</w:t>
      </w:r>
    </w:p>
    <w:p w14:paraId="119AF868" w14:textId="01385C17" w:rsidR="00114004" w:rsidRDefault="00114004">
      <w:pPr>
        <w:rPr>
          <w:b/>
          <w:bCs/>
          <w:sz w:val="32"/>
          <w:szCs w:val="32"/>
        </w:rPr>
      </w:pPr>
    </w:p>
    <w:p w14:paraId="6A319B92" w14:textId="42175AEA" w:rsidR="00114004" w:rsidRPr="00114004" w:rsidRDefault="00114004">
      <w:pPr>
        <w:rPr>
          <w:b/>
          <w:bCs/>
          <w:sz w:val="32"/>
          <w:szCs w:val="32"/>
        </w:rPr>
      </w:pPr>
      <w:r>
        <w:rPr>
          <w:noProof/>
        </w:rPr>
        <w:drawing>
          <wp:inline distT="0" distB="0" distL="0" distR="0" wp14:anchorId="15079428" wp14:editId="52BF34C0">
            <wp:extent cx="5943600" cy="3488172"/>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5"/>
                    <a:stretch>
                      <a:fillRect/>
                    </a:stretch>
                  </pic:blipFill>
                  <pic:spPr>
                    <a:xfrm>
                      <a:off x="0" y="0"/>
                      <a:ext cx="5943600" cy="3488172"/>
                    </a:xfrm>
                    <a:prstGeom prst="rect">
                      <a:avLst/>
                    </a:prstGeom>
                  </pic:spPr>
                </pic:pic>
              </a:graphicData>
            </a:graphic>
          </wp:inline>
        </w:drawing>
      </w:r>
    </w:p>
    <w:p w14:paraId="73BCEAA8" w14:textId="77777777" w:rsidR="00114004" w:rsidRDefault="00114004"/>
    <w:sectPr w:rsidR="0011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D7"/>
    <w:rsid w:val="00114004"/>
    <w:rsid w:val="006929D7"/>
    <w:rsid w:val="008C5030"/>
    <w:rsid w:val="00A3553D"/>
    <w:rsid w:val="00B1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0B2F"/>
  <w15:chartTrackingRefBased/>
  <w15:docId w15:val="{CAEEE93D-D044-428B-907E-A94A08A6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cp:revision>
  <dcterms:created xsi:type="dcterms:W3CDTF">2022-09-16T07:55:00Z</dcterms:created>
  <dcterms:modified xsi:type="dcterms:W3CDTF">2022-09-16T15:28:00Z</dcterms:modified>
</cp:coreProperties>
</file>