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AFC9" w14:textId="77777777" w:rsidR="000D594D" w:rsidRPr="00C339B7" w:rsidRDefault="000D594D" w:rsidP="000D594D">
      <w:pPr>
        <w:jc w:val="center"/>
        <w:rPr>
          <w:b/>
          <w:bCs/>
        </w:rPr>
      </w:pPr>
      <w:r w:rsidRPr="00C339B7">
        <w:rPr>
          <w:b/>
          <w:bCs/>
        </w:rPr>
        <w:t>Universidad EAFIT</w:t>
      </w:r>
    </w:p>
    <w:p w14:paraId="4C8D6771" w14:textId="77777777" w:rsidR="000D594D" w:rsidRDefault="000D594D" w:rsidP="000D594D">
      <w:pPr>
        <w:jc w:val="center"/>
      </w:pPr>
      <w:r w:rsidRPr="00C339B7">
        <w:rPr>
          <w:b/>
          <w:bCs/>
        </w:rPr>
        <w:t>Sistemas Distribuidos (ST0263 / SI3007)</w:t>
      </w:r>
    </w:p>
    <w:p w14:paraId="67C64772" w14:textId="77777777" w:rsidR="000D594D" w:rsidRPr="00C339B7" w:rsidRDefault="000D594D" w:rsidP="000D594D">
      <w:pPr>
        <w:jc w:val="center"/>
      </w:pPr>
      <w:r w:rsidRPr="00C339B7">
        <w:rPr>
          <w:b/>
          <w:bCs/>
        </w:rPr>
        <w:t>Examen Unidad 1: Fundamentación de Sistemas Distribuidos</w:t>
      </w:r>
    </w:p>
    <w:p w14:paraId="3CAFC1BF" w14:textId="77777777" w:rsidR="000D594D" w:rsidRDefault="000D594D" w:rsidP="000D594D">
      <w:pPr>
        <w:rPr>
          <w:b/>
          <w:bCs/>
        </w:rPr>
      </w:pPr>
    </w:p>
    <w:p w14:paraId="3DA8945A" w14:textId="77777777" w:rsidR="000D594D" w:rsidRDefault="000D594D" w:rsidP="000D594D">
      <w:r>
        <w:t>Nombre:_____________________________________________ Firma:___________________</w:t>
      </w:r>
    </w:p>
    <w:p w14:paraId="125CDAAC" w14:textId="77777777" w:rsidR="000D594D" w:rsidRDefault="000D594D" w:rsidP="00C339B7">
      <w:pPr>
        <w:rPr>
          <w:b/>
          <w:bCs/>
        </w:rPr>
      </w:pPr>
    </w:p>
    <w:p w14:paraId="0E213376" w14:textId="77777777" w:rsidR="006E11C4" w:rsidRDefault="006E11C4" w:rsidP="006E11C4">
      <w:r>
        <w:t>Nombre:_____________________________________________ Firma:___________________</w:t>
      </w:r>
    </w:p>
    <w:p w14:paraId="30141974" w14:textId="77777777" w:rsidR="006E11C4" w:rsidRDefault="006E11C4" w:rsidP="00C339B7">
      <w:pPr>
        <w:rPr>
          <w:b/>
          <w:bCs/>
        </w:rPr>
      </w:pPr>
    </w:p>
    <w:p w14:paraId="1385789E" w14:textId="77777777" w:rsidR="006E11C4" w:rsidRDefault="006E11C4" w:rsidP="006E11C4">
      <w:r>
        <w:t>Nombre:_____________________________________________ Firma:___________________</w:t>
      </w:r>
    </w:p>
    <w:p w14:paraId="73AF1228" w14:textId="77777777" w:rsidR="006E11C4" w:rsidRDefault="006E11C4" w:rsidP="006E11C4">
      <w:pPr>
        <w:jc w:val="center"/>
        <w:rPr>
          <w:highlight w:val="yellow"/>
        </w:rPr>
      </w:pPr>
    </w:p>
    <w:p w14:paraId="447D8E58" w14:textId="425AAA76" w:rsidR="006E11C4" w:rsidRPr="00A2604E" w:rsidRDefault="006E11C4" w:rsidP="006E11C4">
      <w:pPr>
        <w:jc w:val="center"/>
      </w:pPr>
      <w:r w:rsidRPr="00A2604E">
        <w:rPr>
          <w:highlight w:val="yellow"/>
        </w:rPr>
        <w:t xml:space="preserve">LA LONGITUD DEL DOCUMENTO CON JUSTIFICACIONES NO PUEDE EXCEDER LAS </w:t>
      </w:r>
      <w:r>
        <w:rPr>
          <w:highlight w:val="yellow"/>
        </w:rPr>
        <w:t>3</w:t>
      </w:r>
      <w:r w:rsidRPr="00A2604E">
        <w:rPr>
          <w:highlight w:val="yellow"/>
        </w:rPr>
        <w:t xml:space="preserve"> PÁGINAS EN TOTAL.</w:t>
      </w:r>
    </w:p>
    <w:p w14:paraId="772FA5A9" w14:textId="77777777" w:rsidR="000D594D" w:rsidRDefault="000D594D" w:rsidP="00C339B7">
      <w:pPr>
        <w:rPr>
          <w:b/>
          <w:bCs/>
        </w:rPr>
      </w:pPr>
    </w:p>
    <w:p w14:paraId="2197BA77" w14:textId="6647C518" w:rsidR="00C339B7" w:rsidRPr="00C339B7" w:rsidRDefault="00C339B7" w:rsidP="00C339B7">
      <w:pPr>
        <w:rPr>
          <w:b/>
          <w:bCs/>
        </w:rPr>
      </w:pPr>
      <w:r w:rsidRPr="00C339B7">
        <w:rPr>
          <w:b/>
          <w:bCs/>
        </w:rPr>
        <w:t xml:space="preserve">PARTE </w:t>
      </w:r>
      <w:r w:rsidR="000D594D">
        <w:rPr>
          <w:b/>
          <w:bCs/>
        </w:rPr>
        <w:t>3</w:t>
      </w:r>
      <w:r w:rsidRPr="00C339B7">
        <w:rPr>
          <w:b/>
          <w:bCs/>
        </w:rPr>
        <w:t xml:space="preserve">: Caso de Estudio "EAFIT-Ride" </w:t>
      </w:r>
      <w:r w:rsidR="000E24C0">
        <w:rPr>
          <w:b/>
          <w:bCs/>
        </w:rPr>
        <w:t>– 40%</w:t>
      </w:r>
    </w:p>
    <w:p w14:paraId="54D92A97" w14:textId="7C2A4463" w:rsidR="00C339B7" w:rsidRPr="00C339B7" w:rsidRDefault="00C339B7" w:rsidP="00C339B7">
      <w:r w:rsidRPr="00C339B7">
        <w:rPr>
          <w:b/>
          <w:bCs/>
        </w:rPr>
        <w:t>Escenario:</w:t>
      </w:r>
      <w:r w:rsidRPr="00C339B7">
        <w:t xml:space="preserve"> La universidad requiere un sistema para compartir rutas de transporte entre estudiantes</w:t>
      </w:r>
      <w:r w:rsidR="006E11C4">
        <w:t xml:space="preserve"> (carpooling)</w:t>
      </w:r>
      <w:r w:rsidRPr="00C339B7">
        <w:t>. El sistema consta de:</w:t>
      </w:r>
    </w:p>
    <w:p w14:paraId="2A43C803" w14:textId="209BA87C" w:rsidR="00C339B7" w:rsidRPr="00C339B7" w:rsidRDefault="00C339B7" w:rsidP="00C339B7">
      <w:pPr>
        <w:numPr>
          <w:ilvl w:val="0"/>
          <w:numId w:val="12"/>
        </w:numPr>
        <w:spacing w:before="100" w:beforeAutospacing="1" w:after="100" w:afterAutospacing="1"/>
        <w:rPr>
          <w:rFonts w:ascii="Google Sans Text" w:hAnsi="Google Sans Text"/>
          <w:color w:val="303030"/>
          <w:sz w:val="21"/>
          <w:szCs w:val="21"/>
        </w:rPr>
      </w:pPr>
      <w:r w:rsidRPr="00C339B7">
        <w:rPr>
          <w:rFonts w:ascii="Google Sans Text" w:hAnsi="Google Sans Text"/>
          <w:color w:val="303030"/>
          <w:sz w:val="21"/>
          <w:szCs w:val="21"/>
        </w:rPr>
        <w:t>Una App</w:t>
      </w:r>
      <w:r w:rsidR="006E11C4">
        <w:rPr>
          <w:rFonts w:ascii="Google Sans Text" w:hAnsi="Google Sans Text"/>
          <w:color w:val="303030"/>
          <w:sz w:val="21"/>
          <w:szCs w:val="21"/>
        </w:rPr>
        <w:t>Ride</w:t>
      </w:r>
      <w:r w:rsidRPr="00C339B7">
        <w:rPr>
          <w:rFonts w:ascii="Google Sans Text" w:hAnsi="Google Sans Text"/>
          <w:color w:val="303030"/>
          <w:sz w:val="21"/>
          <w:szCs w:val="21"/>
        </w:rPr>
        <w:t xml:space="preserve"> Móvil para pasajeros y conductores.</w:t>
      </w:r>
    </w:p>
    <w:p w14:paraId="055CD6D0" w14:textId="77777777" w:rsidR="00C339B7" w:rsidRPr="00C339B7" w:rsidRDefault="00C339B7" w:rsidP="00C339B7">
      <w:pPr>
        <w:numPr>
          <w:ilvl w:val="0"/>
          <w:numId w:val="12"/>
        </w:numPr>
        <w:spacing w:before="100" w:beforeAutospacing="1" w:after="100" w:afterAutospacing="1"/>
        <w:rPr>
          <w:rFonts w:ascii="Google Sans Text" w:hAnsi="Google Sans Text"/>
          <w:color w:val="303030"/>
          <w:sz w:val="21"/>
          <w:szCs w:val="21"/>
        </w:rPr>
      </w:pPr>
      <w:r w:rsidRPr="00C339B7">
        <w:rPr>
          <w:rFonts w:ascii="Google Sans Text" w:hAnsi="Google Sans Text"/>
          <w:color w:val="303030"/>
          <w:sz w:val="21"/>
          <w:szCs w:val="21"/>
        </w:rPr>
        <w:t>Un servidor de mapas y rutas.</w:t>
      </w:r>
    </w:p>
    <w:p w14:paraId="55A9941F" w14:textId="77777777" w:rsidR="00C339B7" w:rsidRPr="00C339B7" w:rsidRDefault="00C339B7" w:rsidP="00C339B7">
      <w:pPr>
        <w:numPr>
          <w:ilvl w:val="0"/>
          <w:numId w:val="12"/>
        </w:numPr>
        <w:spacing w:before="100" w:beforeAutospacing="1" w:after="100" w:afterAutospacing="1"/>
        <w:rPr>
          <w:rFonts w:ascii="Google Sans Text" w:hAnsi="Google Sans Text"/>
          <w:color w:val="303030"/>
          <w:sz w:val="21"/>
          <w:szCs w:val="21"/>
        </w:rPr>
      </w:pPr>
      <w:r w:rsidRPr="00C339B7">
        <w:rPr>
          <w:rFonts w:ascii="Google Sans Text" w:hAnsi="Google Sans Text"/>
          <w:color w:val="303030"/>
          <w:sz w:val="21"/>
          <w:szCs w:val="21"/>
        </w:rPr>
        <w:t>Un sistema de cobro automático.</w:t>
      </w:r>
    </w:p>
    <w:p w14:paraId="65A449B1" w14:textId="563B9083" w:rsidR="00C339B7" w:rsidRPr="00C339B7" w:rsidRDefault="00C339B7" w:rsidP="00C339B7">
      <w:r w:rsidRPr="00C339B7">
        <w:rPr>
          <w:b/>
          <w:bCs/>
        </w:rPr>
        <w:t>Preguntas de diseño:</w:t>
      </w:r>
    </w:p>
    <w:p w14:paraId="6AAC02BC" w14:textId="512C1AAE" w:rsidR="00C339B7" w:rsidRPr="006E11C4" w:rsidRDefault="00C339B7" w:rsidP="00C339B7">
      <w:pPr>
        <w:numPr>
          <w:ilvl w:val="0"/>
          <w:numId w:val="13"/>
        </w:numPr>
        <w:spacing w:before="100" w:beforeAutospacing="1" w:after="100" w:afterAutospacing="1"/>
        <w:rPr>
          <w:rFonts w:ascii="Google Sans Text" w:hAnsi="Google Sans Text"/>
          <w:color w:val="303030"/>
          <w:sz w:val="21"/>
          <w:szCs w:val="21"/>
        </w:rPr>
      </w:pPr>
      <w:r w:rsidRPr="006E11C4">
        <w:rPr>
          <w:rFonts w:ascii="Google Sans Text" w:hAnsi="Google Sans Text"/>
          <w:color w:val="303030"/>
          <w:sz w:val="21"/>
          <w:szCs w:val="21"/>
        </w:rPr>
        <w:t>Arquitectura Física vs Lógica: Para garantizar que el sistema soporte picos de tráfico durante la salida de clases de las 6:00 PM, ¿recomendaría una arquitectura de 3 niveles (n-tier) o una monolítica? Justifique basándose en la administración de procesos y reglas de negocio.</w:t>
      </w:r>
      <w:r w:rsidR="006E11C4" w:rsidRPr="006E11C4">
        <w:rPr>
          <w:rFonts w:ascii="Google Sans Text" w:hAnsi="Google Sans Text"/>
          <w:color w:val="303030"/>
          <w:sz w:val="21"/>
          <w:szCs w:val="21"/>
        </w:rPr>
        <w:t xml:space="preserve"> Cual capa debería tener redundancia y porque para atender los picos?</w:t>
      </w:r>
    </w:p>
    <w:p w14:paraId="63F1D4AA" w14:textId="77777777" w:rsidR="00C339B7" w:rsidRPr="006E11C4" w:rsidRDefault="00C339B7" w:rsidP="00C339B7">
      <w:pPr>
        <w:numPr>
          <w:ilvl w:val="0"/>
          <w:numId w:val="13"/>
        </w:numPr>
        <w:spacing w:before="100" w:beforeAutospacing="1" w:after="100" w:afterAutospacing="1"/>
        <w:rPr>
          <w:rFonts w:ascii="Google Sans Text" w:hAnsi="Google Sans Text"/>
          <w:color w:val="303030"/>
          <w:sz w:val="21"/>
          <w:szCs w:val="21"/>
        </w:rPr>
      </w:pPr>
      <w:r w:rsidRPr="006E11C4">
        <w:rPr>
          <w:rFonts w:ascii="Google Sans Text" w:hAnsi="Google Sans Text"/>
          <w:color w:val="303030"/>
          <w:sz w:val="21"/>
          <w:szCs w:val="21"/>
        </w:rPr>
        <w:t>Comunicación de Eventos: El conductor debe notificar a 4 pasajeros cuando está a 2 minutos de distancia. ¿Diseñaría esto mediante llamadas RPC individuales o mediante un MOM con modelo Publicador/Suscriptor sobre un tópico de la ruta? Justifique según el grado de acoplamiento.</w:t>
      </w:r>
    </w:p>
    <w:p w14:paraId="6EE2788E" w14:textId="77777777" w:rsidR="006E11C4" w:rsidRPr="006E11C4" w:rsidRDefault="00C339B7" w:rsidP="00C339B7">
      <w:pPr>
        <w:numPr>
          <w:ilvl w:val="0"/>
          <w:numId w:val="13"/>
        </w:numPr>
        <w:spacing w:before="100" w:beforeAutospacing="1" w:after="100" w:afterAutospacing="1"/>
        <w:rPr>
          <w:rFonts w:ascii="Google Sans Text" w:hAnsi="Google Sans Text"/>
          <w:color w:val="303030"/>
          <w:sz w:val="21"/>
          <w:szCs w:val="21"/>
        </w:rPr>
      </w:pPr>
      <w:r w:rsidRPr="006E11C4">
        <w:rPr>
          <w:rFonts w:ascii="Google Sans Text" w:hAnsi="Google Sans Text"/>
          <w:color w:val="303030"/>
          <w:sz w:val="21"/>
          <w:szCs w:val="21"/>
        </w:rPr>
        <w:t>Manejo de Datos de Usuario: Las fotos de los carnés de los estudiantes para validación de seguridad se almacenan en un servidor central. Para que la aplicación del conductor las consulte como si fueran archivos locales, ¿qué tecnología de</w:t>
      </w:r>
      <w:r w:rsidR="006E11C4" w:rsidRPr="006E11C4">
        <w:rPr>
          <w:rFonts w:ascii="Google Sans Text" w:hAnsi="Google Sans Text"/>
          <w:color w:val="303030"/>
          <w:sz w:val="21"/>
          <w:szCs w:val="21"/>
        </w:rPr>
        <w:t xml:space="preserve"> almacenamiento de archivos utilizaría? Bases de datos? Transferencia de archivos? Justifique la respuesta</w:t>
      </w:r>
    </w:p>
    <w:p w14:paraId="59F89565" w14:textId="6DF00B94" w:rsidR="00C339B7" w:rsidRPr="006E11C4" w:rsidRDefault="00C339B7" w:rsidP="00DD5588">
      <w:pPr>
        <w:numPr>
          <w:ilvl w:val="0"/>
          <w:numId w:val="13"/>
        </w:numPr>
        <w:spacing w:before="100" w:beforeAutospacing="1" w:after="100" w:afterAutospacing="1"/>
        <w:rPr>
          <w:rFonts w:ascii="Google Sans Text" w:hAnsi="Google Sans Text"/>
          <w:color w:val="303030"/>
          <w:sz w:val="21"/>
          <w:szCs w:val="21"/>
        </w:rPr>
      </w:pPr>
      <w:r w:rsidRPr="006E11C4">
        <w:rPr>
          <w:rFonts w:ascii="Google Sans Text" w:hAnsi="Google Sans Text"/>
          <w:color w:val="303030"/>
          <w:sz w:val="21"/>
          <w:szCs w:val="21"/>
        </w:rPr>
        <w:t>Confiabilidad y Fallas: Durante el pago, la App</w:t>
      </w:r>
      <w:r w:rsidR="006E11C4" w:rsidRPr="006E11C4">
        <w:rPr>
          <w:rFonts w:ascii="Google Sans Text" w:hAnsi="Google Sans Text"/>
          <w:color w:val="303030"/>
          <w:sz w:val="21"/>
          <w:szCs w:val="21"/>
        </w:rPr>
        <w:t>Ride</w:t>
      </w:r>
      <w:r w:rsidRPr="006E11C4">
        <w:rPr>
          <w:rFonts w:ascii="Google Sans Text" w:hAnsi="Google Sans Text"/>
          <w:color w:val="303030"/>
          <w:sz w:val="21"/>
          <w:szCs w:val="21"/>
        </w:rPr>
        <w:t xml:space="preserve"> (Proceso A) envía la orden de </w:t>
      </w:r>
      <w:r w:rsidR="006E11C4" w:rsidRPr="006E11C4">
        <w:rPr>
          <w:rFonts w:ascii="Google Sans Text" w:hAnsi="Google Sans Text"/>
          <w:color w:val="303030"/>
          <w:sz w:val="21"/>
          <w:szCs w:val="21"/>
        </w:rPr>
        <w:t>pago</w:t>
      </w:r>
      <w:r w:rsidRPr="006E11C4">
        <w:rPr>
          <w:rFonts w:ascii="Google Sans Text" w:hAnsi="Google Sans Text"/>
          <w:color w:val="303030"/>
          <w:sz w:val="21"/>
          <w:szCs w:val="21"/>
        </w:rPr>
        <w:t xml:space="preserve"> al banco (Proceso B). Si la red falla y no hay respuesta, explique por qué el </w:t>
      </w:r>
      <w:r w:rsidR="006E11C4" w:rsidRPr="006E11C4">
        <w:rPr>
          <w:rFonts w:ascii="Google Sans Text" w:hAnsi="Google Sans Text"/>
          <w:color w:val="303030"/>
          <w:sz w:val="21"/>
          <w:szCs w:val="21"/>
        </w:rPr>
        <w:t>diseñador/</w:t>
      </w:r>
      <w:r w:rsidRPr="006E11C4">
        <w:rPr>
          <w:rFonts w:ascii="Google Sans Text" w:hAnsi="Google Sans Text"/>
          <w:color w:val="303030"/>
          <w:sz w:val="21"/>
          <w:szCs w:val="21"/>
        </w:rPr>
        <w:t>programador no puede asumir que el cobro no se realizó</w:t>
      </w:r>
      <w:r w:rsidR="006E11C4" w:rsidRPr="006E11C4">
        <w:rPr>
          <w:rFonts w:ascii="Google Sans Text" w:hAnsi="Google Sans Text"/>
          <w:color w:val="303030"/>
          <w:sz w:val="21"/>
          <w:szCs w:val="21"/>
        </w:rPr>
        <w:t>, como sabría el usuario de AppRide que realizó o no la transacción?</w:t>
      </w:r>
      <w:r w:rsidRPr="006E11C4">
        <w:rPr>
          <w:rFonts w:ascii="Google Sans Text" w:hAnsi="Google Sans Text"/>
          <w:color w:val="303030"/>
          <w:sz w:val="21"/>
          <w:szCs w:val="21"/>
        </w:rPr>
        <w:t xml:space="preserve"> y cómo se relaciona esto con el Manejo de Fallas Parciales.</w:t>
      </w:r>
    </w:p>
    <w:tbl>
      <w:tblPr>
        <w:tblStyle w:val="TableGrid"/>
        <w:tblW w:w="0" w:type="auto"/>
        <w:tblLook w:val="04A0" w:firstRow="1" w:lastRow="0" w:firstColumn="1" w:lastColumn="0" w:noHBand="0" w:noVBand="1"/>
      </w:tblPr>
      <w:tblGrid>
        <w:gridCol w:w="9350"/>
      </w:tblGrid>
      <w:tr w:rsidR="000E24C0" w14:paraId="2324C18C" w14:textId="77777777" w:rsidTr="000E24C0">
        <w:tc>
          <w:tcPr>
            <w:tcW w:w="9350" w:type="dxa"/>
          </w:tcPr>
          <w:p w14:paraId="35F869E7" w14:textId="1603A5E7" w:rsidR="00E840E1" w:rsidRDefault="00E840E1" w:rsidP="00E840E1">
            <w:pPr>
              <w:spacing w:before="100" w:beforeAutospacing="1" w:after="100" w:afterAutospacing="1"/>
              <w:rPr>
                <w:rFonts w:ascii="Google Sans Text" w:hAnsi="Google Sans Text"/>
                <w:color w:val="303030"/>
                <w:sz w:val="21"/>
                <w:szCs w:val="21"/>
              </w:rPr>
            </w:pPr>
            <w:r>
              <w:rPr>
                <w:rFonts w:ascii="Google Sans Text" w:hAnsi="Google Sans Text"/>
                <w:color w:val="303030"/>
                <w:sz w:val="21"/>
                <w:szCs w:val="21"/>
              </w:rPr>
              <w:t>1…</w:t>
            </w:r>
          </w:p>
          <w:p w14:paraId="15B251DC" w14:textId="77777777" w:rsidR="00E840E1" w:rsidRDefault="00E840E1" w:rsidP="00E840E1">
            <w:pPr>
              <w:spacing w:before="100" w:beforeAutospacing="1" w:after="100" w:afterAutospacing="1"/>
              <w:rPr>
                <w:rFonts w:ascii="Google Sans Text" w:hAnsi="Google Sans Text"/>
                <w:color w:val="303030"/>
                <w:sz w:val="21"/>
                <w:szCs w:val="21"/>
              </w:rPr>
            </w:pPr>
          </w:p>
          <w:p w14:paraId="5F3FFA19" w14:textId="7842B3E5" w:rsidR="00E840E1" w:rsidRDefault="00E840E1" w:rsidP="00E840E1">
            <w:pPr>
              <w:spacing w:before="100" w:beforeAutospacing="1" w:after="100" w:afterAutospacing="1"/>
              <w:rPr>
                <w:rFonts w:ascii="Google Sans Text" w:hAnsi="Google Sans Text"/>
                <w:color w:val="303030"/>
                <w:sz w:val="21"/>
                <w:szCs w:val="21"/>
              </w:rPr>
            </w:pPr>
            <w:r>
              <w:rPr>
                <w:rFonts w:ascii="Google Sans Text" w:hAnsi="Google Sans Text"/>
                <w:color w:val="303030"/>
                <w:sz w:val="21"/>
                <w:szCs w:val="21"/>
              </w:rPr>
              <w:t>2…</w:t>
            </w:r>
          </w:p>
          <w:p w14:paraId="396A85EB" w14:textId="77777777" w:rsidR="00E840E1" w:rsidRDefault="00E840E1" w:rsidP="00E840E1">
            <w:pPr>
              <w:spacing w:before="100" w:beforeAutospacing="1" w:after="100" w:afterAutospacing="1"/>
              <w:rPr>
                <w:rFonts w:ascii="Google Sans Text" w:hAnsi="Google Sans Text"/>
                <w:color w:val="303030"/>
                <w:sz w:val="21"/>
                <w:szCs w:val="21"/>
              </w:rPr>
            </w:pPr>
          </w:p>
          <w:p w14:paraId="1129ABB3" w14:textId="556BFDD5" w:rsidR="00E840E1" w:rsidRDefault="00E840E1" w:rsidP="00E840E1">
            <w:pPr>
              <w:spacing w:before="100" w:beforeAutospacing="1" w:after="100" w:afterAutospacing="1"/>
              <w:rPr>
                <w:rFonts w:ascii="Google Sans Text" w:hAnsi="Google Sans Text"/>
                <w:color w:val="303030"/>
                <w:sz w:val="21"/>
                <w:szCs w:val="21"/>
              </w:rPr>
            </w:pPr>
            <w:r>
              <w:rPr>
                <w:rFonts w:ascii="Google Sans Text" w:hAnsi="Google Sans Text"/>
                <w:color w:val="303030"/>
                <w:sz w:val="21"/>
                <w:szCs w:val="21"/>
              </w:rPr>
              <w:t>3…</w:t>
            </w:r>
          </w:p>
          <w:p w14:paraId="30C16E24" w14:textId="7FFFC93C" w:rsidR="00E840E1" w:rsidRPr="00E840E1" w:rsidRDefault="00E840E1" w:rsidP="00E840E1">
            <w:pPr>
              <w:spacing w:before="100" w:beforeAutospacing="1" w:after="100" w:afterAutospacing="1"/>
              <w:rPr>
                <w:rFonts w:ascii="Google Sans Text" w:hAnsi="Google Sans Text"/>
                <w:color w:val="303030"/>
                <w:sz w:val="21"/>
                <w:szCs w:val="21"/>
              </w:rPr>
            </w:pPr>
            <w:r>
              <w:rPr>
                <w:rFonts w:ascii="Google Sans Text" w:hAnsi="Google Sans Text"/>
                <w:color w:val="303030"/>
                <w:sz w:val="21"/>
                <w:szCs w:val="21"/>
              </w:rPr>
              <w:lastRenderedPageBreak/>
              <w:t>4…</w:t>
            </w:r>
          </w:p>
          <w:p w14:paraId="14E6F580" w14:textId="77777777" w:rsidR="00E840E1" w:rsidRDefault="00E840E1" w:rsidP="000E24C0">
            <w:pPr>
              <w:spacing w:before="100" w:beforeAutospacing="1" w:after="100" w:afterAutospacing="1"/>
              <w:rPr>
                <w:rFonts w:ascii="Google Sans Text" w:hAnsi="Google Sans Text"/>
                <w:color w:val="303030"/>
                <w:sz w:val="21"/>
                <w:szCs w:val="21"/>
              </w:rPr>
            </w:pPr>
          </w:p>
          <w:p w14:paraId="4CECFB94" w14:textId="77777777" w:rsidR="000E24C0" w:rsidRDefault="000E24C0" w:rsidP="000E24C0">
            <w:pPr>
              <w:spacing w:before="100" w:beforeAutospacing="1" w:after="100" w:afterAutospacing="1"/>
              <w:rPr>
                <w:rFonts w:ascii="Google Sans Text" w:hAnsi="Google Sans Text"/>
                <w:color w:val="303030"/>
                <w:sz w:val="21"/>
                <w:szCs w:val="21"/>
              </w:rPr>
            </w:pPr>
          </w:p>
          <w:p w14:paraId="4B785C46" w14:textId="77777777" w:rsidR="000E24C0" w:rsidRDefault="000E24C0" w:rsidP="000E24C0">
            <w:pPr>
              <w:spacing w:before="100" w:beforeAutospacing="1" w:after="100" w:afterAutospacing="1"/>
              <w:rPr>
                <w:rFonts w:ascii="Google Sans Text" w:hAnsi="Google Sans Text"/>
                <w:color w:val="303030"/>
                <w:sz w:val="21"/>
                <w:szCs w:val="21"/>
              </w:rPr>
            </w:pPr>
          </w:p>
          <w:p w14:paraId="289D9A1F" w14:textId="77777777" w:rsidR="000E24C0" w:rsidRDefault="000E24C0" w:rsidP="000E24C0">
            <w:pPr>
              <w:spacing w:before="100" w:beforeAutospacing="1" w:after="100" w:afterAutospacing="1"/>
              <w:rPr>
                <w:rFonts w:ascii="Google Sans Text" w:hAnsi="Google Sans Text"/>
                <w:color w:val="303030"/>
                <w:sz w:val="21"/>
                <w:szCs w:val="21"/>
              </w:rPr>
            </w:pPr>
          </w:p>
          <w:p w14:paraId="2D260A96" w14:textId="77777777" w:rsidR="000E24C0" w:rsidRDefault="000E24C0" w:rsidP="000E24C0">
            <w:pPr>
              <w:spacing w:before="100" w:beforeAutospacing="1" w:after="100" w:afterAutospacing="1"/>
              <w:rPr>
                <w:rFonts w:ascii="Google Sans Text" w:hAnsi="Google Sans Text"/>
                <w:color w:val="303030"/>
                <w:sz w:val="21"/>
                <w:szCs w:val="21"/>
              </w:rPr>
            </w:pPr>
          </w:p>
          <w:p w14:paraId="2FF816F9" w14:textId="77777777" w:rsidR="000E24C0" w:rsidRDefault="000E24C0" w:rsidP="000E24C0">
            <w:pPr>
              <w:spacing w:before="100" w:beforeAutospacing="1" w:after="100" w:afterAutospacing="1"/>
              <w:rPr>
                <w:rFonts w:ascii="Google Sans Text" w:hAnsi="Google Sans Text"/>
                <w:color w:val="303030"/>
                <w:sz w:val="21"/>
                <w:szCs w:val="21"/>
              </w:rPr>
            </w:pPr>
          </w:p>
          <w:p w14:paraId="261CB0C1" w14:textId="77777777" w:rsidR="000E24C0" w:rsidRDefault="000E24C0" w:rsidP="000E24C0">
            <w:pPr>
              <w:spacing w:before="100" w:beforeAutospacing="1" w:after="100" w:afterAutospacing="1"/>
              <w:rPr>
                <w:rFonts w:ascii="Google Sans Text" w:hAnsi="Google Sans Text"/>
                <w:color w:val="303030"/>
                <w:sz w:val="21"/>
                <w:szCs w:val="21"/>
              </w:rPr>
            </w:pPr>
          </w:p>
          <w:p w14:paraId="1596B463" w14:textId="77777777" w:rsidR="000E24C0" w:rsidRDefault="000E24C0" w:rsidP="000E24C0">
            <w:pPr>
              <w:spacing w:before="100" w:beforeAutospacing="1" w:after="100" w:afterAutospacing="1"/>
              <w:rPr>
                <w:rFonts w:ascii="Google Sans Text" w:hAnsi="Google Sans Text"/>
                <w:color w:val="303030"/>
                <w:sz w:val="21"/>
                <w:szCs w:val="21"/>
              </w:rPr>
            </w:pPr>
          </w:p>
          <w:p w14:paraId="0DA30E9B" w14:textId="77777777" w:rsidR="000E24C0" w:rsidRDefault="000E24C0" w:rsidP="000E24C0">
            <w:pPr>
              <w:spacing w:before="100" w:beforeAutospacing="1" w:after="100" w:afterAutospacing="1"/>
              <w:rPr>
                <w:rFonts w:ascii="Google Sans Text" w:hAnsi="Google Sans Text"/>
                <w:color w:val="303030"/>
                <w:sz w:val="21"/>
                <w:szCs w:val="21"/>
              </w:rPr>
            </w:pPr>
          </w:p>
          <w:p w14:paraId="5352183F" w14:textId="77777777" w:rsidR="000E24C0" w:rsidRDefault="000E24C0" w:rsidP="000E24C0">
            <w:pPr>
              <w:spacing w:before="100" w:beforeAutospacing="1" w:after="100" w:afterAutospacing="1"/>
              <w:rPr>
                <w:rFonts w:ascii="Google Sans Text" w:hAnsi="Google Sans Text"/>
                <w:color w:val="303030"/>
                <w:sz w:val="21"/>
                <w:szCs w:val="21"/>
              </w:rPr>
            </w:pPr>
          </w:p>
          <w:p w14:paraId="2EE93C93" w14:textId="77777777" w:rsidR="000E24C0" w:rsidRDefault="000E24C0" w:rsidP="000E24C0">
            <w:pPr>
              <w:spacing w:before="100" w:beforeAutospacing="1" w:after="100" w:afterAutospacing="1"/>
              <w:rPr>
                <w:rFonts w:ascii="Google Sans Text" w:hAnsi="Google Sans Text"/>
                <w:color w:val="303030"/>
                <w:sz w:val="21"/>
                <w:szCs w:val="21"/>
              </w:rPr>
            </w:pPr>
          </w:p>
          <w:p w14:paraId="6B079E0F" w14:textId="77777777" w:rsidR="000E24C0" w:rsidRDefault="000E24C0" w:rsidP="000E24C0">
            <w:pPr>
              <w:spacing w:before="100" w:beforeAutospacing="1" w:after="100" w:afterAutospacing="1"/>
              <w:rPr>
                <w:rFonts w:ascii="Google Sans Text" w:hAnsi="Google Sans Text"/>
                <w:color w:val="303030"/>
                <w:sz w:val="21"/>
                <w:szCs w:val="21"/>
              </w:rPr>
            </w:pPr>
          </w:p>
          <w:p w14:paraId="3D490DD0" w14:textId="77777777" w:rsidR="000E24C0" w:rsidRDefault="000E24C0" w:rsidP="000E24C0">
            <w:pPr>
              <w:spacing w:before="100" w:beforeAutospacing="1" w:after="100" w:afterAutospacing="1"/>
              <w:rPr>
                <w:rFonts w:ascii="Google Sans Text" w:hAnsi="Google Sans Text"/>
                <w:color w:val="303030"/>
                <w:sz w:val="21"/>
                <w:szCs w:val="21"/>
              </w:rPr>
            </w:pPr>
          </w:p>
          <w:p w14:paraId="41C6B2DC" w14:textId="77777777" w:rsidR="000E24C0" w:rsidRDefault="000E24C0" w:rsidP="000E24C0">
            <w:pPr>
              <w:spacing w:before="100" w:beforeAutospacing="1" w:after="100" w:afterAutospacing="1"/>
              <w:rPr>
                <w:rFonts w:ascii="Google Sans Text" w:hAnsi="Google Sans Text"/>
                <w:color w:val="303030"/>
                <w:sz w:val="21"/>
                <w:szCs w:val="21"/>
              </w:rPr>
            </w:pPr>
          </w:p>
          <w:p w14:paraId="6AE4E928" w14:textId="77777777" w:rsidR="000E24C0" w:rsidRDefault="000E24C0" w:rsidP="000E24C0">
            <w:pPr>
              <w:spacing w:before="100" w:beforeAutospacing="1" w:after="100" w:afterAutospacing="1"/>
              <w:rPr>
                <w:rFonts w:ascii="Google Sans Text" w:hAnsi="Google Sans Text"/>
                <w:color w:val="303030"/>
                <w:sz w:val="21"/>
                <w:szCs w:val="21"/>
              </w:rPr>
            </w:pPr>
          </w:p>
          <w:p w14:paraId="0771F5D3" w14:textId="77777777" w:rsidR="000E24C0" w:rsidRDefault="000E24C0" w:rsidP="000E24C0">
            <w:pPr>
              <w:spacing w:before="100" w:beforeAutospacing="1" w:after="100" w:afterAutospacing="1"/>
              <w:rPr>
                <w:rFonts w:ascii="Google Sans Text" w:hAnsi="Google Sans Text"/>
                <w:color w:val="303030"/>
                <w:sz w:val="21"/>
                <w:szCs w:val="21"/>
              </w:rPr>
            </w:pPr>
          </w:p>
          <w:p w14:paraId="52A3B6D1" w14:textId="77777777" w:rsidR="000E24C0" w:rsidRDefault="000E24C0" w:rsidP="000E24C0">
            <w:pPr>
              <w:spacing w:before="100" w:beforeAutospacing="1" w:after="100" w:afterAutospacing="1"/>
              <w:rPr>
                <w:rFonts w:ascii="Google Sans Text" w:hAnsi="Google Sans Text"/>
                <w:color w:val="303030"/>
                <w:sz w:val="21"/>
                <w:szCs w:val="21"/>
              </w:rPr>
            </w:pPr>
          </w:p>
          <w:p w14:paraId="12FE3030" w14:textId="77777777" w:rsidR="000E24C0" w:rsidRDefault="000E24C0" w:rsidP="000E24C0">
            <w:pPr>
              <w:spacing w:before="100" w:beforeAutospacing="1" w:after="100" w:afterAutospacing="1"/>
              <w:rPr>
                <w:rFonts w:ascii="Google Sans Text" w:hAnsi="Google Sans Text"/>
                <w:color w:val="303030"/>
                <w:sz w:val="21"/>
                <w:szCs w:val="21"/>
              </w:rPr>
            </w:pPr>
          </w:p>
          <w:p w14:paraId="49CC5517" w14:textId="77777777" w:rsidR="000E24C0" w:rsidRDefault="000E24C0" w:rsidP="000E24C0">
            <w:pPr>
              <w:spacing w:before="100" w:beforeAutospacing="1" w:after="100" w:afterAutospacing="1"/>
              <w:rPr>
                <w:rFonts w:ascii="Google Sans Text" w:hAnsi="Google Sans Text"/>
                <w:color w:val="303030"/>
                <w:sz w:val="21"/>
                <w:szCs w:val="21"/>
              </w:rPr>
            </w:pPr>
          </w:p>
          <w:p w14:paraId="14A54FC0" w14:textId="77777777" w:rsidR="000E24C0" w:rsidRDefault="000E24C0" w:rsidP="000E24C0">
            <w:pPr>
              <w:spacing w:before="100" w:beforeAutospacing="1" w:after="100" w:afterAutospacing="1"/>
              <w:rPr>
                <w:rFonts w:ascii="Google Sans Text" w:hAnsi="Google Sans Text"/>
                <w:color w:val="303030"/>
                <w:sz w:val="21"/>
                <w:szCs w:val="21"/>
              </w:rPr>
            </w:pPr>
          </w:p>
          <w:p w14:paraId="5414F4EA" w14:textId="77777777" w:rsidR="000E24C0" w:rsidRDefault="000E24C0" w:rsidP="000E24C0">
            <w:pPr>
              <w:spacing w:before="100" w:beforeAutospacing="1" w:after="100" w:afterAutospacing="1"/>
              <w:rPr>
                <w:rFonts w:ascii="Google Sans Text" w:hAnsi="Google Sans Text"/>
                <w:color w:val="303030"/>
                <w:sz w:val="21"/>
                <w:szCs w:val="21"/>
              </w:rPr>
            </w:pPr>
          </w:p>
          <w:p w14:paraId="1FE63825" w14:textId="77777777" w:rsidR="000E24C0" w:rsidRDefault="000E24C0" w:rsidP="000E24C0">
            <w:pPr>
              <w:spacing w:before="100" w:beforeAutospacing="1" w:after="100" w:afterAutospacing="1"/>
              <w:rPr>
                <w:rFonts w:ascii="Google Sans Text" w:hAnsi="Google Sans Text"/>
                <w:color w:val="303030"/>
                <w:sz w:val="21"/>
                <w:szCs w:val="21"/>
              </w:rPr>
            </w:pPr>
          </w:p>
          <w:p w14:paraId="74E45B96" w14:textId="77777777" w:rsidR="000E24C0" w:rsidRDefault="000E24C0" w:rsidP="000E24C0">
            <w:pPr>
              <w:spacing w:before="100" w:beforeAutospacing="1" w:after="100" w:afterAutospacing="1"/>
              <w:rPr>
                <w:rFonts w:ascii="Google Sans Text" w:hAnsi="Google Sans Text"/>
                <w:color w:val="303030"/>
                <w:sz w:val="21"/>
                <w:szCs w:val="21"/>
              </w:rPr>
            </w:pPr>
          </w:p>
          <w:p w14:paraId="7E060A64" w14:textId="77777777" w:rsidR="000E24C0" w:rsidRDefault="000E24C0" w:rsidP="000E24C0">
            <w:pPr>
              <w:spacing w:before="100" w:beforeAutospacing="1" w:after="100" w:afterAutospacing="1"/>
              <w:rPr>
                <w:rFonts w:ascii="Google Sans Text" w:hAnsi="Google Sans Text"/>
                <w:color w:val="303030"/>
                <w:sz w:val="21"/>
                <w:szCs w:val="21"/>
              </w:rPr>
            </w:pPr>
          </w:p>
          <w:p w14:paraId="79AB5AF6" w14:textId="77777777" w:rsidR="000E24C0" w:rsidRDefault="000E24C0" w:rsidP="000E24C0">
            <w:pPr>
              <w:spacing w:before="100" w:beforeAutospacing="1" w:after="100" w:afterAutospacing="1"/>
              <w:rPr>
                <w:rFonts w:ascii="Google Sans Text" w:hAnsi="Google Sans Text"/>
                <w:color w:val="303030"/>
                <w:sz w:val="21"/>
                <w:szCs w:val="21"/>
              </w:rPr>
            </w:pPr>
          </w:p>
          <w:p w14:paraId="10299B50" w14:textId="77777777" w:rsidR="000E24C0" w:rsidRDefault="000E24C0" w:rsidP="000E24C0">
            <w:pPr>
              <w:spacing w:before="100" w:beforeAutospacing="1" w:after="100" w:afterAutospacing="1"/>
              <w:rPr>
                <w:rFonts w:ascii="Google Sans Text" w:hAnsi="Google Sans Text"/>
                <w:color w:val="303030"/>
                <w:sz w:val="21"/>
                <w:szCs w:val="21"/>
              </w:rPr>
            </w:pPr>
          </w:p>
          <w:p w14:paraId="29E8C797" w14:textId="77777777" w:rsidR="000E24C0" w:rsidRDefault="000E24C0" w:rsidP="000E24C0">
            <w:pPr>
              <w:spacing w:before="100" w:beforeAutospacing="1" w:after="100" w:afterAutospacing="1"/>
              <w:rPr>
                <w:rFonts w:ascii="Google Sans Text" w:hAnsi="Google Sans Text"/>
                <w:color w:val="303030"/>
                <w:sz w:val="21"/>
                <w:szCs w:val="21"/>
              </w:rPr>
            </w:pPr>
          </w:p>
          <w:p w14:paraId="769F71CA" w14:textId="77777777" w:rsidR="000E24C0" w:rsidRDefault="000E24C0" w:rsidP="000E24C0">
            <w:pPr>
              <w:spacing w:before="100" w:beforeAutospacing="1" w:after="100" w:afterAutospacing="1"/>
              <w:rPr>
                <w:rFonts w:ascii="Google Sans Text" w:hAnsi="Google Sans Text"/>
                <w:color w:val="303030"/>
                <w:sz w:val="21"/>
                <w:szCs w:val="21"/>
              </w:rPr>
            </w:pPr>
          </w:p>
          <w:p w14:paraId="0EE13461" w14:textId="77777777" w:rsidR="000E24C0" w:rsidRDefault="000E24C0" w:rsidP="000E24C0">
            <w:pPr>
              <w:spacing w:before="100" w:beforeAutospacing="1" w:after="100" w:afterAutospacing="1"/>
              <w:rPr>
                <w:rFonts w:ascii="Google Sans Text" w:hAnsi="Google Sans Text"/>
                <w:color w:val="303030"/>
                <w:sz w:val="21"/>
                <w:szCs w:val="21"/>
              </w:rPr>
            </w:pPr>
          </w:p>
          <w:p w14:paraId="3BAC8F5A" w14:textId="77777777" w:rsidR="000E24C0" w:rsidRDefault="000E24C0" w:rsidP="000E24C0">
            <w:pPr>
              <w:spacing w:before="100" w:beforeAutospacing="1" w:after="100" w:afterAutospacing="1"/>
              <w:rPr>
                <w:rFonts w:ascii="Google Sans Text" w:hAnsi="Google Sans Text"/>
                <w:color w:val="303030"/>
                <w:sz w:val="21"/>
                <w:szCs w:val="21"/>
              </w:rPr>
            </w:pPr>
          </w:p>
          <w:p w14:paraId="4F1E0C14" w14:textId="77777777" w:rsidR="000E24C0" w:rsidRDefault="000E24C0" w:rsidP="000E24C0">
            <w:pPr>
              <w:spacing w:before="100" w:beforeAutospacing="1" w:after="100" w:afterAutospacing="1"/>
              <w:rPr>
                <w:rFonts w:ascii="Google Sans Text" w:hAnsi="Google Sans Text"/>
                <w:color w:val="303030"/>
                <w:sz w:val="21"/>
                <w:szCs w:val="21"/>
              </w:rPr>
            </w:pPr>
          </w:p>
          <w:p w14:paraId="2E94F26B" w14:textId="77777777" w:rsidR="000E24C0" w:rsidRDefault="000E24C0" w:rsidP="000E24C0">
            <w:pPr>
              <w:spacing w:before="100" w:beforeAutospacing="1" w:after="100" w:afterAutospacing="1"/>
              <w:rPr>
                <w:rFonts w:ascii="Google Sans Text" w:hAnsi="Google Sans Text"/>
                <w:color w:val="303030"/>
                <w:sz w:val="21"/>
                <w:szCs w:val="21"/>
              </w:rPr>
            </w:pPr>
          </w:p>
        </w:tc>
      </w:tr>
    </w:tbl>
    <w:p w14:paraId="167A4EA7" w14:textId="77777777" w:rsidR="000E24C0" w:rsidRDefault="000E24C0" w:rsidP="000E24C0">
      <w:pPr>
        <w:spacing w:before="100" w:beforeAutospacing="1" w:after="100" w:afterAutospacing="1"/>
        <w:rPr>
          <w:rFonts w:ascii="Google Sans Text" w:hAnsi="Google Sans Text"/>
          <w:color w:val="303030"/>
          <w:sz w:val="21"/>
          <w:szCs w:val="21"/>
        </w:rPr>
      </w:pPr>
    </w:p>
    <w:sectPr w:rsidR="000E24C0">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FA0F" w14:textId="77777777" w:rsidR="00116FF9" w:rsidRDefault="00116FF9" w:rsidP="00CC0DCC">
      <w:r>
        <w:separator/>
      </w:r>
    </w:p>
  </w:endnote>
  <w:endnote w:type="continuationSeparator" w:id="0">
    <w:p w14:paraId="45E9C20D" w14:textId="77777777" w:rsidR="00116FF9" w:rsidRDefault="00116FF9" w:rsidP="00CC0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5106088"/>
      <w:docPartObj>
        <w:docPartGallery w:val="Page Numbers (Bottom of Page)"/>
        <w:docPartUnique/>
      </w:docPartObj>
    </w:sdtPr>
    <w:sdtContent>
      <w:p w14:paraId="613AC087" w14:textId="5989AB8D" w:rsidR="00CC0DCC" w:rsidRDefault="00CC0DCC" w:rsidP="003364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92FE83" w14:textId="77777777" w:rsidR="00CC0DCC" w:rsidRDefault="00CC0DCC" w:rsidP="00CC0D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773148"/>
      <w:docPartObj>
        <w:docPartGallery w:val="Page Numbers (Bottom of Page)"/>
        <w:docPartUnique/>
      </w:docPartObj>
    </w:sdtPr>
    <w:sdtContent>
      <w:p w14:paraId="6C13C06F" w14:textId="1EFE0924" w:rsidR="00CC0DCC" w:rsidRDefault="00CC0DCC" w:rsidP="003364E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1032131C" w14:textId="77777777" w:rsidR="00CC0DCC" w:rsidRDefault="00CC0DCC" w:rsidP="00CC0D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3A52A" w14:textId="77777777" w:rsidR="00116FF9" w:rsidRDefault="00116FF9" w:rsidP="00CC0DCC">
      <w:r>
        <w:separator/>
      </w:r>
    </w:p>
  </w:footnote>
  <w:footnote w:type="continuationSeparator" w:id="0">
    <w:p w14:paraId="4E9652D2" w14:textId="77777777" w:rsidR="00116FF9" w:rsidRDefault="00116FF9" w:rsidP="00CC0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9DD"/>
    <w:multiLevelType w:val="multilevel"/>
    <w:tmpl w:val="E3A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2DB5"/>
    <w:multiLevelType w:val="multilevel"/>
    <w:tmpl w:val="808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6A0D"/>
    <w:multiLevelType w:val="multilevel"/>
    <w:tmpl w:val="863A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E7572"/>
    <w:multiLevelType w:val="multilevel"/>
    <w:tmpl w:val="ABB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633A4"/>
    <w:multiLevelType w:val="multilevel"/>
    <w:tmpl w:val="BC9A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6797B"/>
    <w:multiLevelType w:val="multilevel"/>
    <w:tmpl w:val="80B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F565B"/>
    <w:multiLevelType w:val="hybridMultilevel"/>
    <w:tmpl w:val="37AAD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54C77"/>
    <w:multiLevelType w:val="multilevel"/>
    <w:tmpl w:val="48E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949EE"/>
    <w:multiLevelType w:val="multilevel"/>
    <w:tmpl w:val="EE46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A571D"/>
    <w:multiLevelType w:val="multilevel"/>
    <w:tmpl w:val="96D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54EFF"/>
    <w:multiLevelType w:val="multilevel"/>
    <w:tmpl w:val="B77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324FE"/>
    <w:multiLevelType w:val="multilevel"/>
    <w:tmpl w:val="CB7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22F86"/>
    <w:multiLevelType w:val="multilevel"/>
    <w:tmpl w:val="ECE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832BE"/>
    <w:multiLevelType w:val="hybridMultilevel"/>
    <w:tmpl w:val="C8784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F3358D"/>
    <w:multiLevelType w:val="hybridMultilevel"/>
    <w:tmpl w:val="5CB62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B5288C"/>
    <w:multiLevelType w:val="multilevel"/>
    <w:tmpl w:val="8E10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51DE7"/>
    <w:multiLevelType w:val="multilevel"/>
    <w:tmpl w:val="EE8AE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34237"/>
    <w:multiLevelType w:val="multilevel"/>
    <w:tmpl w:val="F7C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27EB1"/>
    <w:multiLevelType w:val="multilevel"/>
    <w:tmpl w:val="226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E58BE"/>
    <w:multiLevelType w:val="multilevel"/>
    <w:tmpl w:val="526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3193D"/>
    <w:multiLevelType w:val="multilevel"/>
    <w:tmpl w:val="CC2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02430"/>
    <w:multiLevelType w:val="multilevel"/>
    <w:tmpl w:val="0D0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E1AB3"/>
    <w:multiLevelType w:val="hybridMultilevel"/>
    <w:tmpl w:val="EBF47A02"/>
    <w:lvl w:ilvl="0" w:tplc="DC346E4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3578C6"/>
    <w:multiLevelType w:val="hybridMultilevel"/>
    <w:tmpl w:val="256E6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3C132B"/>
    <w:multiLevelType w:val="multilevel"/>
    <w:tmpl w:val="3EF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B3DC5"/>
    <w:multiLevelType w:val="multilevel"/>
    <w:tmpl w:val="F79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72C0F"/>
    <w:multiLevelType w:val="multilevel"/>
    <w:tmpl w:val="DE0A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371B39"/>
    <w:multiLevelType w:val="multilevel"/>
    <w:tmpl w:val="380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554270">
    <w:abstractNumId w:val="7"/>
  </w:num>
  <w:num w:numId="2" w16cid:durableId="753358586">
    <w:abstractNumId w:val="20"/>
  </w:num>
  <w:num w:numId="3" w16cid:durableId="414399942">
    <w:abstractNumId w:val="25"/>
  </w:num>
  <w:num w:numId="4" w16cid:durableId="1218587436">
    <w:abstractNumId w:val="12"/>
  </w:num>
  <w:num w:numId="5" w16cid:durableId="1121459348">
    <w:abstractNumId w:val="24"/>
  </w:num>
  <w:num w:numId="6" w16cid:durableId="897785131">
    <w:abstractNumId w:val="0"/>
  </w:num>
  <w:num w:numId="7" w16cid:durableId="1147162049">
    <w:abstractNumId w:val="10"/>
  </w:num>
  <w:num w:numId="8" w16cid:durableId="1155145400">
    <w:abstractNumId w:val="8"/>
  </w:num>
  <w:num w:numId="9" w16cid:durableId="1804810475">
    <w:abstractNumId w:val="11"/>
  </w:num>
  <w:num w:numId="10" w16cid:durableId="1570385324">
    <w:abstractNumId w:val="16"/>
  </w:num>
  <w:num w:numId="11" w16cid:durableId="957755245">
    <w:abstractNumId w:val="18"/>
  </w:num>
  <w:num w:numId="12" w16cid:durableId="657269534">
    <w:abstractNumId w:val="5"/>
  </w:num>
  <w:num w:numId="13" w16cid:durableId="1268779149">
    <w:abstractNumId w:val="26"/>
  </w:num>
  <w:num w:numId="14" w16cid:durableId="1015619587">
    <w:abstractNumId w:val="21"/>
  </w:num>
  <w:num w:numId="15" w16cid:durableId="1959097125">
    <w:abstractNumId w:val="14"/>
  </w:num>
  <w:num w:numId="16" w16cid:durableId="380322881">
    <w:abstractNumId w:val="4"/>
  </w:num>
  <w:num w:numId="17" w16cid:durableId="372584286">
    <w:abstractNumId w:val="9"/>
  </w:num>
  <w:num w:numId="18" w16cid:durableId="2141799328">
    <w:abstractNumId w:val="23"/>
  </w:num>
  <w:num w:numId="19" w16cid:durableId="1214581032">
    <w:abstractNumId w:val="27"/>
  </w:num>
  <w:num w:numId="20" w16cid:durableId="418212460">
    <w:abstractNumId w:val="17"/>
  </w:num>
  <w:num w:numId="21" w16cid:durableId="1494490750">
    <w:abstractNumId w:val="1"/>
  </w:num>
  <w:num w:numId="22" w16cid:durableId="1454247081">
    <w:abstractNumId w:val="15"/>
  </w:num>
  <w:num w:numId="23" w16cid:durableId="249314981">
    <w:abstractNumId w:val="19"/>
  </w:num>
  <w:num w:numId="24" w16cid:durableId="1912884235">
    <w:abstractNumId w:val="2"/>
  </w:num>
  <w:num w:numId="25" w16cid:durableId="359015001">
    <w:abstractNumId w:val="3"/>
  </w:num>
  <w:num w:numId="26" w16cid:durableId="1779640810">
    <w:abstractNumId w:val="13"/>
  </w:num>
  <w:num w:numId="27" w16cid:durableId="185100614">
    <w:abstractNumId w:val="22"/>
  </w:num>
  <w:num w:numId="28" w16cid:durableId="1019086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B7"/>
    <w:rsid w:val="00046E60"/>
    <w:rsid w:val="00051315"/>
    <w:rsid w:val="000D594D"/>
    <w:rsid w:val="000E24C0"/>
    <w:rsid w:val="00116FF9"/>
    <w:rsid w:val="001B420E"/>
    <w:rsid w:val="00224637"/>
    <w:rsid w:val="002701C5"/>
    <w:rsid w:val="002F2505"/>
    <w:rsid w:val="00591223"/>
    <w:rsid w:val="0059768F"/>
    <w:rsid w:val="006E11C4"/>
    <w:rsid w:val="007939B5"/>
    <w:rsid w:val="007D7994"/>
    <w:rsid w:val="00822FF2"/>
    <w:rsid w:val="008A2A87"/>
    <w:rsid w:val="00970CD6"/>
    <w:rsid w:val="009A5CFD"/>
    <w:rsid w:val="00BA4111"/>
    <w:rsid w:val="00C339B7"/>
    <w:rsid w:val="00CC0DCC"/>
    <w:rsid w:val="00DD5588"/>
    <w:rsid w:val="00E840E1"/>
    <w:rsid w:val="00EE024D"/>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81129E4"/>
  <w15:chartTrackingRefBased/>
  <w15:docId w15:val="{FFE1F571-3F38-D74F-83AE-C23AB2F17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CD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9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9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9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9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B7"/>
    <w:rPr>
      <w:rFonts w:asciiTheme="majorHAnsi" w:eastAsiaTheme="majorEastAsia" w:hAnsiTheme="majorHAnsi" w:cstheme="majorBidi"/>
      <w:noProof/>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C339B7"/>
    <w:rPr>
      <w:rFonts w:asciiTheme="majorHAnsi" w:eastAsiaTheme="majorEastAsia" w:hAnsiTheme="majorHAnsi" w:cstheme="majorBidi"/>
      <w:noProof/>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C339B7"/>
    <w:rPr>
      <w:rFonts w:eastAsiaTheme="majorEastAsia" w:cstheme="majorBidi"/>
      <w:noProof/>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C339B7"/>
    <w:rPr>
      <w:rFonts w:eastAsiaTheme="majorEastAsia" w:cstheme="majorBidi"/>
      <w:i/>
      <w:iCs/>
      <w:noProof/>
      <w:color w:val="0F4761" w:themeColor="accent1" w:themeShade="BF"/>
      <w:lang w:val="es-ES"/>
    </w:rPr>
  </w:style>
  <w:style w:type="character" w:customStyle="1" w:styleId="Heading5Char">
    <w:name w:val="Heading 5 Char"/>
    <w:basedOn w:val="DefaultParagraphFont"/>
    <w:link w:val="Heading5"/>
    <w:uiPriority w:val="9"/>
    <w:semiHidden/>
    <w:rsid w:val="00C339B7"/>
    <w:rPr>
      <w:rFonts w:eastAsiaTheme="majorEastAsia" w:cstheme="majorBidi"/>
      <w:noProof/>
      <w:color w:val="0F4761" w:themeColor="accent1" w:themeShade="BF"/>
      <w:lang w:val="es-ES"/>
    </w:rPr>
  </w:style>
  <w:style w:type="character" w:customStyle="1" w:styleId="Heading6Char">
    <w:name w:val="Heading 6 Char"/>
    <w:basedOn w:val="DefaultParagraphFont"/>
    <w:link w:val="Heading6"/>
    <w:uiPriority w:val="9"/>
    <w:semiHidden/>
    <w:rsid w:val="00C339B7"/>
    <w:rPr>
      <w:rFonts w:eastAsiaTheme="majorEastAsia" w:cstheme="majorBidi"/>
      <w:i/>
      <w:iCs/>
      <w:noProof/>
      <w:color w:val="595959" w:themeColor="text1" w:themeTint="A6"/>
      <w:lang w:val="es-ES"/>
    </w:rPr>
  </w:style>
  <w:style w:type="character" w:customStyle="1" w:styleId="Heading7Char">
    <w:name w:val="Heading 7 Char"/>
    <w:basedOn w:val="DefaultParagraphFont"/>
    <w:link w:val="Heading7"/>
    <w:uiPriority w:val="9"/>
    <w:semiHidden/>
    <w:rsid w:val="00C339B7"/>
    <w:rPr>
      <w:rFonts w:eastAsiaTheme="majorEastAsia" w:cstheme="majorBidi"/>
      <w:noProof/>
      <w:color w:val="595959" w:themeColor="text1" w:themeTint="A6"/>
      <w:lang w:val="es-ES"/>
    </w:rPr>
  </w:style>
  <w:style w:type="character" w:customStyle="1" w:styleId="Heading8Char">
    <w:name w:val="Heading 8 Char"/>
    <w:basedOn w:val="DefaultParagraphFont"/>
    <w:link w:val="Heading8"/>
    <w:uiPriority w:val="9"/>
    <w:semiHidden/>
    <w:rsid w:val="00C339B7"/>
    <w:rPr>
      <w:rFonts w:eastAsiaTheme="majorEastAsia" w:cstheme="majorBidi"/>
      <w:i/>
      <w:iCs/>
      <w:noProof/>
      <w:color w:val="272727" w:themeColor="text1" w:themeTint="D8"/>
      <w:lang w:val="es-ES"/>
    </w:rPr>
  </w:style>
  <w:style w:type="character" w:customStyle="1" w:styleId="Heading9Char">
    <w:name w:val="Heading 9 Char"/>
    <w:basedOn w:val="DefaultParagraphFont"/>
    <w:link w:val="Heading9"/>
    <w:uiPriority w:val="9"/>
    <w:semiHidden/>
    <w:rsid w:val="00C339B7"/>
    <w:rPr>
      <w:rFonts w:eastAsiaTheme="majorEastAsia" w:cstheme="majorBidi"/>
      <w:noProof/>
      <w:color w:val="272727" w:themeColor="text1" w:themeTint="D8"/>
      <w:lang w:val="es-ES"/>
    </w:rPr>
  </w:style>
  <w:style w:type="paragraph" w:styleId="Title">
    <w:name w:val="Title"/>
    <w:basedOn w:val="Normal"/>
    <w:next w:val="Normal"/>
    <w:link w:val="TitleChar"/>
    <w:uiPriority w:val="10"/>
    <w:qFormat/>
    <w:rsid w:val="00C339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B7"/>
    <w:rPr>
      <w:rFonts w:asciiTheme="majorHAnsi" w:eastAsiaTheme="majorEastAsia" w:hAnsiTheme="majorHAnsi" w:cstheme="majorBidi"/>
      <w:noProof/>
      <w:spacing w:val="-10"/>
      <w:kern w:val="28"/>
      <w:sz w:val="56"/>
      <w:szCs w:val="56"/>
      <w:lang w:val="es-ES"/>
    </w:rPr>
  </w:style>
  <w:style w:type="paragraph" w:styleId="Subtitle">
    <w:name w:val="Subtitle"/>
    <w:basedOn w:val="Normal"/>
    <w:next w:val="Normal"/>
    <w:link w:val="SubtitleChar"/>
    <w:uiPriority w:val="11"/>
    <w:qFormat/>
    <w:rsid w:val="00C339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B7"/>
    <w:rPr>
      <w:rFonts w:eastAsiaTheme="majorEastAsia" w:cstheme="majorBidi"/>
      <w:noProof/>
      <w:color w:val="595959" w:themeColor="text1" w:themeTint="A6"/>
      <w:spacing w:val="15"/>
      <w:sz w:val="28"/>
      <w:szCs w:val="28"/>
      <w:lang w:val="es-ES"/>
    </w:rPr>
  </w:style>
  <w:style w:type="paragraph" w:styleId="Quote">
    <w:name w:val="Quote"/>
    <w:basedOn w:val="Normal"/>
    <w:next w:val="Normal"/>
    <w:link w:val="QuoteChar"/>
    <w:uiPriority w:val="29"/>
    <w:qFormat/>
    <w:rsid w:val="00C339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39B7"/>
    <w:rPr>
      <w:i/>
      <w:iCs/>
      <w:noProof/>
      <w:color w:val="404040" w:themeColor="text1" w:themeTint="BF"/>
      <w:lang w:val="es-ES"/>
    </w:rPr>
  </w:style>
  <w:style w:type="paragraph" w:styleId="ListParagraph">
    <w:name w:val="List Paragraph"/>
    <w:basedOn w:val="Normal"/>
    <w:uiPriority w:val="34"/>
    <w:qFormat/>
    <w:rsid w:val="00C339B7"/>
    <w:pPr>
      <w:ind w:left="720"/>
      <w:contextualSpacing/>
    </w:pPr>
  </w:style>
  <w:style w:type="character" w:styleId="IntenseEmphasis">
    <w:name w:val="Intense Emphasis"/>
    <w:basedOn w:val="DefaultParagraphFont"/>
    <w:uiPriority w:val="21"/>
    <w:qFormat/>
    <w:rsid w:val="00C339B7"/>
    <w:rPr>
      <w:i/>
      <w:iCs/>
      <w:color w:val="0F4761" w:themeColor="accent1" w:themeShade="BF"/>
    </w:rPr>
  </w:style>
  <w:style w:type="paragraph" w:styleId="IntenseQuote">
    <w:name w:val="Intense Quote"/>
    <w:basedOn w:val="Normal"/>
    <w:next w:val="Normal"/>
    <w:link w:val="IntenseQuoteChar"/>
    <w:uiPriority w:val="30"/>
    <w:qFormat/>
    <w:rsid w:val="00C3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9B7"/>
    <w:rPr>
      <w:i/>
      <w:iCs/>
      <w:noProof/>
      <w:color w:val="0F4761" w:themeColor="accent1" w:themeShade="BF"/>
      <w:lang w:val="es-ES"/>
    </w:rPr>
  </w:style>
  <w:style w:type="character" w:styleId="IntenseReference">
    <w:name w:val="Intense Reference"/>
    <w:basedOn w:val="DefaultParagraphFont"/>
    <w:uiPriority w:val="32"/>
    <w:qFormat/>
    <w:rsid w:val="00C339B7"/>
    <w:rPr>
      <w:b/>
      <w:bCs/>
      <w:smallCaps/>
      <w:color w:val="0F4761" w:themeColor="accent1" w:themeShade="BF"/>
      <w:spacing w:val="5"/>
    </w:rPr>
  </w:style>
  <w:style w:type="character" w:customStyle="1" w:styleId="ng-star-inserted">
    <w:name w:val="ng-star-inserted"/>
    <w:basedOn w:val="DefaultParagraphFont"/>
    <w:rsid w:val="00C339B7"/>
  </w:style>
  <w:style w:type="paragraph" w:customStyle="1" w:styleId="paragraph">
    <w:name w:val="paragraph"/>
    <w:basedOn w:val="Normal"/>
    <w:rsid w:val="00C339B7"/>
    <w:pPr>
      <w:spacing w:before="100" w:beforeAutospacing="1" w:after="100" w:afterAutospacing="1"/>
    </w:pPr>
  </w:style>
  <w:style w:type="table" w:styleId="TableGrid">
    <w:name w:val="Table Grid"/>
    <w:basedOn w:val="TableNormal"/>
    <w:uiPriority w:val="39"/>
    <w:rsid w:val="009A5C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0DCC"/>
    <w:pPr>
      <w:tabs>
        <w:tab w:val="center" w:pos="4680"/>
        <w:tab w:val="right" w:pos="9360"/>
      </w:tabs>
    </w:pPr>
  </w:style>
  <w:style w:type="character" w:customStyle="1" w:styleId="FooterChar">
    <w:name w:val="Footer Char"/>
    <w:basedOn w:val="DefaultParagraphFont"/>
    <w:link w:val="Footer"/>
    <w:uiPriority w:val="99"/>
    <w:rsid w:val="00CC0DC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C0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334</Words>
  <Characters>1795</Characters>
  <Application>Microsoft Office Word</Application>
  <DocSecurity>0</DocSecurity>
  <Lines>51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Nelson Montoya Munera</dc:creator>
  <cp:keywords/>
  <dc:description/>
  <cp:lastModifiedBy>Edwin Nelson Montoya Munera</cp:lastModifiedBy>
  <cp:revision>7</cp:revision>
  <dcterms:created xsi:type="dcterms:W3CDTF">2026-03-04T22:36:00Z</dcterms:created>
  <dcterms:modified xsi:type="dcterms:W3CDTF">2026-03-05T13:00:00Z</dcterms:modified>
</cp:coreProperties>
</file>