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8E446" w14:textId="77777777" w:rsidR="000B41EF" w:rsidRDefault="00000000">
      <w:pPr>
        <w:spacing w:after="364"/>
      </w:pPr>
      <w:r>
        <w:rPr>
          <w:rFonts w:cs="Calibri"/>
          <w:color w:val="2E74B5"/>
          <w:sz w:val="40"/>
        </w:rPr>
        <w:t xml:space="preserve">Practice - Schema Privileges </w:t>
      </w:r>
    </w:p>
    <w:p w14:paraId="2D0A1757" w14:textId="77777777" w:rsidR="000B41EF" w:rsidRDefault="00000000">
      <w:pPr>
        <w:spacing w:after="0"/>
        <w:ind w:left="-5" w:hanging="10"/>
      </w:pPr>
      <w:r>
        <w:rPr>
          <w:rFonts w:cs="Calibri"/>
          <w:color w:val="2E74B5"/>
          <w:sz w:val="32"/>
        </w:rPr>
        <w:t xml:space="preserve">Practice Target </w:t>
      </w:r>
    </w:p>
    <w:p w14:paraId="772E2A23" w14:textId="77777777" w:rsidR="000B41EF" w:rsidRDefault="00000000">
      <w:pPr>
        <w:spacing w:after="604" w:line="265" w:lineRule="auto"/>
        <w:ind w:left="62" w:hanging="10"/>
      </w:pPr>
      <w:r>
        <w:rPr>
          <w:rFonts w:ascii="Verdana" w:eastAsia="Verdana" w:hAnsi="Verdana" w:cs="Verdana"/>
          <w:sz w:val="18"/>
        </w:rPr>
        <w:t>Configure and verify schema</w:t>
      </w:r>
      <w:r>
        <w:rPr>
          <w:rFonts w:ascii="Cambria Math" w:eastAsia="Cambria Math" w:hAnsi="Cambria Math" w:cs="Cambria Math"/>
          <w:sz w:val="18"/>
        </w:rPr>
        <w:t>‐</w:t>
      </w:r>
      <w:r>
        <w:rPr>
          <w:rFonts w:ascii="Verdana" w:eastAsia="Verdana" w:hAnsi="Verdana" w:cs="Verdana"/>
          <w:sz w:val="18"/>
        </w:rPr>
        <w:t xml:space="preserve">level privilege. </w:t>
      </w:r>
      <w:r>
        <w:rPr>
          <w:rFonts w:ascii="Verdana" w:eastAsia="Verdana" w:hAnsi="Verdana" w:cs="Verdana"/>
          <w:b/>
          <w:sz w:val="18"/>
        </w:rPr>
        <w:t xml:space="preserve"> </w:t>
      </w:r>
    </w:p>
    <w:p w14:paraId="41137022" w14:textId="77777777" w:rsidR="000B41EF" w:rsidRDefault="00000000">
      <w:pPr>
        <w:pStyle w:val="Heading1"/>
        <w:ind w:left="-5"/>
      </w:pPr>
      <w:r>
        <w:t xml:space="preserve">Practice Overview </w:t>
      </w:r>
    </w:p>
    <w:p w14:paraId="21C1A617" w14:textId="77777777" w:rsidR="000B41EF" w:rsidRDefault="00000000">
      <w:pPr>
        <w:spacing w:after="130" w:line="265" w:lineRule="auto"/>
        <w:ind w:left="62" w:hanging="10"/>
      </w:pPr>
      <w:r>
        <w:rPr>
          <w:rFonts w:ascii="Verdana" w:eastAsia="Verdana" w:hAnsi="Verdana" w:cs="Verdana"/>
          <w:sz w:val="18"/>
        </w:rPr>
        <w:t xml:space="preserve">In this practice you will perform the following: </w:t>
      </w:r>
    </w:p>
    <w:p w14:paraId="1D0D7CC0" w14:textId="77777777" w:rsidR="000B41EF" w:rsidRDefault="00000000">
      <w:pPr>
        <w:numPr>
          <w:ilvl w:val="0"/>
          <w:numId w:val="1"/>
        </w:numPr>
        <w:spacing w:after="18"/>
        <w:ind w:hanging="360"/>
      </w:pPr>
      <w:r>
        <w:rPr>
          <w:rFonts w:cs="Calibri"/>
        </w:rPr>
        <w:t xml:space="preserve">Create two test users and a role </w:t>
      </w:r>
    </w:p>
    <w:p w14:paraId="297794AA" w14:textId="77777777" w:rsidR="000B41EF" w:rsidRDefault="00000000">
      <w:pPr>
        <w:numPr>
          <w:ilvl w:val="0"/>
          <w:numId w:val="1"/>
        </w:numPr>
        <w:spacing w:after="18"/>
        <w:ind w:hanging="360"/>
      </w:pPr>
      <w:r>
        <w:rPr>
          <w:rFonts w:cs="Calibri"/>
        </w:rPr>
        <w:t xml:space="preserve">Build sequences, tables, views, and a procedure in the one schema </w:t>
      </w:r>
    </w:p>
    <w:p w14:paraId="6B8EF919" w14:textId="77777777" w:rsidR="000B41EF" w:rsidRDefault="00000000">
      <w:pPr>
        <w:numPr>
          <w:ilvl w:val="0"/>
          <w:numId w:val="1"/>
        </w:numPr>
        <w:spacing w:after="19"/>
        <w:ind w:hanging="360"/>
      </w:pPr>
      <w:r>
        <w:rPr>
          <w:rFonts w:cs="Calibri"/>
        </w:rPr>
        <w:t xml:space="preserve">Grant schema privileges on the first user to the second test user and role </w:t>
      </w:r>
    </w:p>
    <w:p w14:paraId="66F72EE3" w14:textId="77777777" w:rsidR="000B41EF" w:rsidRDefault="00000000">
      <w:pPr>
        <w:numPr>
          <w:ilvl w:val="0"/>
          <w:numId w:val="1"/>
        </w:numPr>
        <w:spacing w:after="269"/>
        <w:ind w:hanging="360"/>
      </w:pPr>
      <w:r>
        <w:rPr>
          <w:rFonts w:cs="Calibri"/>
        </w:rPr>
        <w:t xml:space="preserve">Verify those privileges by performing DDL/DML and execution </w:t>
      </w:r>
    </w:p>
    <w:p w14:paraId="33CEAF94" w14:textId="77777777" w:rsidR="000B41EF" w:rsidRDefault="00000000">
      <w:pPr>
        <w:spacing w:after="418"/>
        <w:ind w:left="720"/>
      </w:pPr>
      <w:r>
        <w:rPr>
          <w:rFonts w:ascii="Verdana" w:eastAsia="Verdana" w:hAnsi="Verdana" w:cs="Verdana"/>
          <w:sz w:val="18"/>
        </w:rPr>
        <w:t xml:space="preserve"> </w:t>
      </w:r>
    </w:p>
    <w:p w14:paraId="1B3296F0" w14:textId="77777777" w:rsidR="000B41EF" w:rsidRDefault="00000000">
      <w:pPr>
        <w:spacing w:after="0"/>
      </w:pPr>
      <w:r>
        <w:rPr>
          <w:rFonts w:cs="Calibri"/>
        </w:rPr>
        <w:t xml:space="preserve"> </w:t>
      </w:r>
      <w:r>
        <w:rPr>
          <w:rFonts w:cs="Calibri"/>
        </w:rPr>
        <w:tab/>
      </w:r>
      <w:r>
        <w:rPr>
          <w:rFonts w:cs="Calibri"/>
          <w:color w:val="2E74B5"/>
          <w:sz w:val="32"/>
        </w:rPr>
        <w:t xml:space="preserve"> </w:t>
      </w:r>
      <w:r>
        <w:br w:type="page"/>
      </w:r>
    </w:p>
    <w:p w14:paraId="7ED52450" w14:textId="77777777" w:rsidR="000B41EF" w:rsidRDefault="00000000">
      <w:pPr>
        <w:pStyle w:val="Heading1"/>
        <w:ind w:left="-5"/>
      </w:pPr>
      <w:r>
        <w:lastRenderedPageBreak/>
        <w:t xml:space="preserve">Demonstrating Fast Ingest Feature </w:t>
      </w:r>
    </w:p>
    <w:p w14:paraId="51DF1AEE" w14:textId="77777777" w:rsidR="000B41EF" w:rsidRDefault="00000000">
      <w:pPr>
        <w:numPr>
          <w:ilvl w:val="0"/>
          <w:numId w:val="2"/>
        </w:numPr>
        <w:spacing w:after="218" w:line="265" w:lineRule="auto"/>
        <w:ind w:hanging="358"/>
      </w:pPr>
      <w:r>
        <w:rPr>
          <w:rFonts w:ascii="Verdana" w:eastAsia="Verdana" w:hAnsi="Verdana" w:cs="Verdana"/>
          <w:sz w:val="18"/>
        </w:rPr>
        <w:t xml:space="preserve">Open SQL Developer and connect to the PDB as </w:t>
      </w:r>
      <w:r>
        <w:rPr>
          <w:rFonts w:ascii="Verdana" w:eastAsia="Verdana" w:hAnsi="Verdana" w:cs="Verdana"/>
          <w:b/>
          <w:sz w:val="18"/>
        </w:rPr>
        <w:t>SYSTEM</w:t>
      </w:r>
      <w:r>
        <w:rPr>
          <w:rFonts w:ascii="Verdana" w:eastAsia="Verdana" w:hAnsi="Verdana" w:cs="Verdana"/>
          <w:sz w:val="18"/>
        </w:rPr>
        <w:t xml:space="preserve"> or </w:t>
      </w:r>
      <w:r>
        <w:rPr>
          <w:rFonts w:ascii="Verdana" w:eastAsia="Verdana" w:hAnsi="Verdana" w:cs="Verdana"/>
          <w:b/>
          <w:sz w:val="18"/>
        </w:rPr>
        <w:t>SYS</w:t>
      </w:r>
      <w:r>
        <w:rPr>
          <w:rFonts w:ascii="Verdana" w:eastAsia="Verdana" w:hAnsi="Verdana" w:cs="Verdana"/>
          <w:sz w:val="18"/>
        </w:rPr>
        <w:t xml:space="preserve"> user </w:t>
      </w:r>
    </w:p>
    <w:p w14:paraId="7718FEB0" w14:textId="77777777" w:rsidR="000B41EF" w:rsidRDefault="00000000">
      <w:pPr>
        <w:numPr>
          <w:ilvl w:val="0"/>
          <w:numId w:val="2"/>
        </w:numPr>
        <w:spacing w:after="98" w:line="265" w:lineRule="auto"/>
        <w:ind w:hanging="358"/>
      </w:pPr>
      <w:r>
        <w:rPr>
          <w:rFonts w:ascii="Verdana" w:eastAsia="Verdana" w:hAnsi="Verdana" w:cs="Verdana"/>
          <w:sz w:val="18"/>
        </w:rPr>
        <w:t xml:space="preserve">Create two users and one role. </w:t>
      </w:r>
    </w:p>
    <w:p w14:paraId="14EFAB2A" w14:textId="77777777" w:rsidR="000B41EF" w:rsidRDefault="00000000">
      <w:pPr>
        <w:spacing w:after="0"/>
        <w:ind w:left="425"/>
      </w:pPr>
      <w:r>
        <w:rPr>
          <w:rFonts w:ascii="Verdana" w:eastAsia="Verdana" w:hAnsi="Verdana" w:cs="Verdana"/>
          <w:sz w:val="18"/>
        </w:rPr>
        <w:t xml:space="preserve"> </w:t>
      </w:r>
    </w:p>
    <w:tbl>
      <w:tblPr>
        <w:tblStyle w:val="TableGrid"/>
        <w:tblW w:w="9039" w:type="dxa"/>
        <w:tblInd w:w="515" w:type="dxa"/>
        <w:tblCellMar>
          <w:top w:w="0" w:type="dxa"/>
          <w:left w:w="19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0B41EF" w14:paraId="56DA581B" w14:textId="77777777">
        <w:trPr>
          <w:trHeight w:val="2675"/>
        </w:trPr>
        <w:tc>
          <w:tcPr>
            <w:tcW w:w="9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vAlign w:val="center"/>
          </w:tcPr>
          <w:p w14:paraId="49861C16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CREATE USER user1 IDENTIFIED BY oracle QUOTA UNLIMITED ON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USERS;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38F049D1" w14:textId="77777777" w:rsidR="000B41EF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GRANT CREATE SESSION, CREATE SEQUENCE, CREATE TABLE, CREATE VIEW, CREATE PROCEDURE  </w:t>
            </w:r>
          </w:p>
          <w:p w14:paraId="754C97E3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TO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user1;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166BCBD0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4076B711" w14:textId="77777777" w:rsidR="000B41EF" w:rsidRDefault="00000000">
            <w:pPr>
              <w:spacing w:after="2" w:line="238" w:lineRule="auto"/>
              <w:ind w:right="1032"/>
            </w:pPr>
            <w:r>
              <w:rPr>
                <w:rFonts w:ascii="Consolas" w:eastAsia="Consolas" w:hAnsi="Consolas" w:cs="Consolas"/>
                <w:sz w:val="20"/>
              </w:rPr>
              <w:t xml:space="preserve">CREATE USER user2 IDENTIFIED BY oracle QUOTA UNLIMITED ON USERS; GRANT CREATE SESSION TO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user2;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2559CC1D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0F82C36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-- Create a role </w:t>
            </w:r>
          </w:p>
          <w:p w14:paraId="4BC4C585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CREATE ROLE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schema_role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</w:p>
        </w:tc>
      </w:tr>
    </w:tbl>
    <w:p w14:paraId="1172F27B" w14:textId="77777777" w:rsidR="000B41EF" w:rsidRDefault="00000000">
      <w:pPr>
        <w:numPr>
          <w:ilvl w:val="0"/>
          <w:numId w:val="2"/>
        </w:numPr>
        <w:spacing w:after="277" w:line="265" w:lineRule="auto"/>
        <w:ind w:hanging="358"/>
      </w:pPr>
      <w:r>
        <w:rPr>
          <w:rFonts w:ascii="Verdana" w:eastAsia="Verdana" w:hAnsi="Verdana" w:cs="Verdana"/>
          <w:sz w:val="18"/>
        </w:rPr>
        <w:t xml:space="preserve">Open Putty session (or SQL Developer) and connect to the database as user1. </w:t>
      </w:r>
    </w:p>
    <w:p w14:paraId="01CD1707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520" w:line="250" w:lineRule="auto"/>
        <w:ind w:left="703" w:hanging="10"/>
      </w:pPr>
      <w:proofErr w:type="spellStart"/>
      <w:r>
        <w:rPr>
          <w:rFonts w:ascii="Consolas" w:eastAsia="Consolas" w:hAnsi="Consolas" w:cs="Consolas"/>
          <w:sz w:val="20"/>
        </w:rPr>
        <w:t>sql</w:t>
      </w:r>
      <w:proofErr w:type="spellEnd"/>
      <w:r>
        <w:rPr>
          <w:rFonts w:ascii="Consolas" w:eastAsia="Consolas" w:hAnsi="Consolas" w:cs="Consolas"/>
          <w:sz w:val="20"/>
        </w:rPr>
        <w:t xml:space="preserve"> user1/oracle@//localhost:1521/freepdb1 </w:t>
      </w:r>
    </w:p>
    <w:p w14:paraId="33F91FD1" w14:textId="77777777" w:rsidR="000B41EF" w:rsidRDefault="00000000">
      <w:pPr>
        <w:numPr>
          <w:ilvl w:val="0"/>
          <w:numId w:val="2"/>
        </w:numPr>
        <w:spacing w:after="0" w:line="265" w:lineRule="auto"/>
        <w:ind w:hanging="358"/>
      </w:pPr>
      <w:r>
        <w:rPr>
          <w:rFonts w:ascii="Verdana" w:eastAsia="Verdana" w:hAnsi="Verdana" w:cs="Verdana"/>
          <w:sz w:val="18"/>
        </w:rPr>
        <w:t xml:space="preserve">Create objects in the USER1 schema. </w:t>
      </w:r>
    </w:p>
    <w:tbl>
      <w:tblPr>
        <w:tblStyle w:val="TableGrid"/>
        <w:tblW w:w="9039" w:type="dxa"/>
        <w:tblInd w:w="515" w:type="dxa"/>
        <w:tblCellMar>
          <w:top w:w="0" w:type="dxa"/>
          <w:left w:w="193" w:type="dxa"/>
          <w:bottom w:w="0" w:type="dxa"/>
          <w:right w:w="1806" w:type="dxa"/>
        </w:tblCellMar>
        <w:tblLook w:val="04A0" w:firstRow="1" w:lastRow="0" w:firstColumn="1" w:lastColumn="0" w:noHBand="0" w:noVBand="1"/>
      </w:tblPr>
      <w:tblGrid>
        <w:gridCol w:w="9039"/>
      </w:tblGrid>
      <w:tr w:rsidR="000B41EF" w14:paraId="650A9B7C" w14:textId="77777777">
        <w:trPr>
          <w:trHeight w:val="6256"/>
        </w:trPr>
        <w:tc>
          <w:tcPr>
            <w:tcW w:w="9039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5F5F5"/>
            <w:vAlign w:val="bottom"/>
          </w:tcPr>
          <w:p w14:paraId="77465836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-- Sequences </w:t>
            </w:r>
          </w:p>
          <w:p w14:paraId="60B304CE" w14:textId="77777777" w:rsidR="000B41EF" w:rsidRDefault="00000000">
            <w:pPr>
              <w:spacing w:after="2" w:line="238" w:lineRule="auto"/>
              <w:ind w:right="661"/>
            </w:pPr>
            <w:r>
              <w:rPr>
                <w:rFonts w:ascii="Consolas" w:eastAsia="Consolas" w:hAnsi="Consolas" w:cs="Consolas"/>
                <w:sz w:val="20"/>
              </w:rPr>
              <w:t xml:space="preserve">CREATE SEQUENCE seq1 START WITH 1 INCREMENT BY 1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NOCACHE;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</w:p>
          <w:p w14:paraId="4ECC2FF9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-- Tables </w:t>
            </w:r>
          </w:p>
          <w:p w14:paraId="0A5934D5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employees_copy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 </w:t>
            </w:r>
          </w:p>
          <w:p w14:paraId="1B4C8CE6" w14:textId="77777777" w:rsidR="000B41EF" w:rsidRDefault="00000000">
            <w:pPr>
              <w:spacing w:after="1" w:line="239" w:lineRule="auto"/>
              <w:ind w:right="2537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NUMBER       PRIMARY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 xml:space="preserve">KEY,   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first_name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 VARCHAR2(20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 xml:space="preserve">),   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last_name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  VARCHAR2(25) </w:t>
            </w:r>
          </w:p>
          <w:p w14:paraId="62C60BE6" w14:textId="77777777" w:rsidR="000B41EF" w:rsidRDefault="00000000">
            <w:pPr>
              <w:spacing w:after="2" w:line="238" w:lineRule="auto"/>
              <w:ind w:right="6710"/>
            </w:pPr>
            <w:r>
              <w:rPr>
                <w:rFonts w:ascii="Consolas" w:eastAsia="Consolas" w:hAnsi="Consolas" w:cs="Consolas"/>
                <w:sz w:val="20"/>
              </w:rPr>
              <w:t xml:space="preserve">);  </w:t>
            </w:r>
          </w:p>
          <w:p w14:paraId="62C3672C" w14:textId="77777777" w:rsidR="000B41EF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employees_copy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first_name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last_name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VALUES (1001, 'Alice', 'Johnson'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);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7D59DD0B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7B81FBEF" w14:textId="77777777" w:rsidR="000B41EF" w:rsidRDefault="00000000">
            <w:pPr>
              <w:spacing w:after="3" w:line="23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employees_copy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first_name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last_name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VALUES (1002, 'Brian', 'Lee'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);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44AAF34A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6D443446" w14:textId="77777777" w:rsidR="000B41EF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employees_copy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first_name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last_name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VALUES (1003, 'Carla', 'Martinez'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);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6C964BD3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5CE7DB28" w14:textId="77777777" w:rsidR="000B41EF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employees_copy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first_name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last_name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VALUES (1004, 'David', 'Nguyen'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);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45CF70F6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422D68A1" w14:textId="77777777" w:rsidR="000B41EF" w:rsidRDefault="00000000">
            <w:pPr>
              <w:spacing w:after="2" w:line="23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employees_copy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first_name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last_name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VALUES (1005, 'Elena', 'Patel'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);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6313CB77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971926A" w14:textId="77777777" w:rsidR="000B41EF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COMMIT; </w:t>
            </w:r>
          </w:p>
        </w:tc>
      </w:tr>
    </w:tbl>
    <w:p w14:paraId="62FBDFFA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693" w:right="3575"/>
      </w:pPr>
      <w:r>
        <w:rPr>
          <w:rFonts w:ascii="Consolas" w:eastAsia="Consolas" w:hAnsi="Consolas" w:cs="Consolas"/>
          <w:sz w:val="20"/>
        </w:rPr>
        <w:t xml:space="preserve"> </w:t>
      </w:r>
    </w:p>
    <w:p w14:paraId="73CC644A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r>
        <w:rPr>
          <w:rFonts w:ascii="Consolas" w:eastAsia="Consolas" w:hAnsi="Consolas" w:cs="Consolas"/>
          <w:sz w:val="20"/>
        </w:rPr>
        <w:lastRenderedPageBreak/>
        <w:t xml:space="preserve">CREATE TABLE </w:t>
      </w:r>
      <w:proofErr w:type="spellStart"/>
      <w:r>
        <w:rPr>
          <w:rFonts w:ascii="Consolas" w:eastAsia="Consolas" w:hAnsi="Consolas" w:cs="Consolas"/>
          <w:sz w:val="20"/>
        </w:rPr>
        <w:t>departments_copy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 xml:space="preserve">(  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department_id</w:t>
      </w:r>
      <w:proofErr w:type="spellEnd"/>
      <w:r>
        <w:rPr>
          <w:rFonts w:ascii="Consolas" w:eastAsia="Consolas" w:hAnsi="Consolas" w:cs="Consolas"/>
          <w:sz w:val="20"/>
        </w:rPr>
        <w:t xml:space="preserve"> NUMBER PRIMARY </w:t>
      </w:r>
      <w:proofErr w:type="gramStart"/>
      <w:r>
        <w:rPr>
          <w:rFonts w:ascii="Consolas" w:eastAsia="Consolas" w:hAnsi="Consolas" w:cs="Consolas"/>
          <w:sz w:val="20"/>
        </w:rPr>
        <w:t xml:space="preserve">KEY,   </w:t>
      </w:r>
      <w:proofErr w:type="spellStart"/>
      <w:proofErr w:type="gramEnd"/>
      <w:r>
        <w:rPr>
          <w:rFonts w:ascii="Consolas" w:eastAsia="Consolas" w:hAnsi="Consolas" w:cs="Consolas"/>
          <w:sz w:val="20"/>
        </w:rPr>
        <w:t>department_name</w:t>
      </w:r>
      <w:proofErr w:type="spellEnd"/>
      <w:r>
        <w:rPr>
          <w:rFonts w:ascii="Consolas" w:eastAsia="Consolas" w:hAnsi="Consolas" w:cs="Consolas"/>
          <w:sz w:val="20"/>
        </w:rPr>
        <w:t xml:space="preserve"> VARCHAR2(50) </w:t>
      </w:r>
    </w:p>
    <w:p w14:paraId="03306F5C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r>
        <w:rPr>
          <w:rFonts w:ascii="Consolas" w:eastAsia="Consolas" w:hAnsi="Consolas" w:cs="Consolas"/>
          <w:sz w:val="20"/>
        </w:rPr>
        <w:t xml:space="preserve">); </w:t>
      </w:r>
    </w:p>
    <w:p w14:paraId="742CD54A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693" w:right="3575"/>
      </w:pPr>
      <w:r>
        <w:rPr>
          <w:rFonts w:ascii="Consolas" w:eastAsia="Consolas" w:hAnsi="Consolas" w:cs="Consolas"/>
          <w:sz w:val="20"/>
        </w:rPr>
        <w:t xml:space="preserve"> </w:t>
      </w:r>
    </w:p>
    <w:p w14:paraId="76FF72EA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r>
        <w:rPr>
          <w:rFonts w:ascii="Consolas" w:eastAsia="Consolas" w:hAnsi="Consolas" w:cs="Consolas"/>
          <w:sz w:val="20"/>
        </w:rPr>
        <w:t xml:space="preserve">INSERT INTO </w:t>
      </w:r>
      <w:proofErr w:type="spellStart"/>
      <w:r>
        <w:rPr>
          <w:rFonts w:ascii="Consolas" w:eastAsia="Consolas" w:hAnsi="Consolas" w:cs="Consolas"/>
          <w:sz w:val="20"/>
        </w:rPr>
        <w:t>departments_copy</w:t>
      </w:r>
      <w:proofErr w:type="spellEnd"/>
      <w:r>
        <w:rPr>
          <w:rFonts w:ascii="Consolas" w:eastAsia="Consolas" w:hAnsi="Consolas" w:cs="Consolas"/>
          <w:sz w:val="20"/>
        </w:rPr>
        <w:t xml:space="preserve">  </w:t>
      </w:r>
    </w:p>
    <w:p w14:paraId="40E87584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r>
        <w:rPr>
          <w:rFonts w:ascii="Consolas" w:eastAsia="Consolas" w:hAnsi="Consolas" w:cs="Consolas"/>
          <w:sz w:val="20"/>
        </w:rPr>
        <w:t xml:space="preserve">  VALUES (100, 'Practice Dept'</w:t>
      </w:r>
      <w:proofErr w:type="gramStart"/>
      <w:r>
        <w:rPr>
          <w:rFonts w:ascii="Consolas" w:eastAsia="Consolas" w:hAnsi="Consolas" w:cs="Consolas"/>
          <w:sz w:val="20"/>
        </w:rPr>
        <w:t>);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30F12232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proofErr w:type="gramStart"/>
      <w:r>
        <w:rPr>
          <w:rFonts w:ascii="Consolas" w:eastAsia="Consolas" w:hAnsi="Consolas" w:cs="Consolas"/>
          <w:sz w:val="20"/>
        </w:rPr>
        <w:t>COMMIT;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2DB99874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693" w:right="3575"/>
      </w:pPr>
      <w:r>
        <w:rPr>
          <w:rFonts w:ascii="Consolas" w:eastAsia="Consolas" w:hAnsi="Consolas" w:cs="Consolas"/>
          <w:sz w:val="20"/>
        </w:rPr>
        <w:t xml:space="preserve"> </w:t>
      </w:r>
    </w:p>
    <w:p w14:paraId="441A6E23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r>
        <w:rPr>
          <w:rFonts w:ascii="Consolas" w:eastAsia="Consolas" w:hAnsi="Consolas" w:cs="Consolas"/>
          <w:sz w:val="20"/>
        </w:rPr>
        <w:t xml:space="preserve">-- View </w:t>
      </w:r>
    </w:p>
    <w:p w14:paraId="44FFFFF1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r>
        <w:rPr>
          <w:rFonts w:ascii="Consolas" w:eastAsia="Consolas" w:hAnsi="Consolas" w:cs="Consolas"/>
          <w:sz w:val="20"/>
        </w:rPr>
        <w:t xml:space="preserve">CREATE OR REPLACE VIEW </w:t>
      </w:r>
      <w:proofErr w:type="spellStart"/>
      <w:r>
        <w:rPr>
          <w:rFonts w:ascii="Consolas" w:eastAsia="Consolas" w:hAnsi="Consolas" w:cs="Consolas"/>
          <w:sz w:val="20"/>
        </w:rPr>
        <w:t>emp_view</w:t>
      </w:r>
      <w:proofErr w:type="spellEnd"/>
      <w:r>
        <w:rPr>
          <w:rFonts w:ascii="Consolas" w:eastAsia="Consolas" w:hAnsi="Consolas" w:cs="Consolas"/>
          <w:sz w:val="20"/>
        </w:rPr>
        <w:t xml:space="preserve"> AS </w:t>
      </w:r>
    </w:p>
    <w:p w14:paraId="2C0AA87A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r>
        <w:rPr>
          <w:rFonts w:ascii="Consolas" w:eastAsia="Consolas" w:hAnsi="Consolas" w:cs="Consolas"/>
          <w:sz w:val="20"/>
        </w:rPr>
        <w:t xml:space="preserve">  SELECT </w:t>
      </w:r>
      <w:proofErr w:type="spellStart"/>
      <w:r>
        <w:rPr>
          <w:rFonts w:ascii="Consolas" w:eastAsia="Consolas" w:hAnsi="Consolas" w:cs="Consolas"/>
          <w:sz w:val="20"/>
        </w:rPr>
        <w:t>employee_id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first_name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last_name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2FEE27B0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r>
        <w:rPr>
          <w:rFonts w:ascii="Consolas" w:eastAsia="Consolas" w:hAnsi="Consolas" w:cs="Consolas"/>
          <w:sz w:val="20"/>
        </w:rPr>
        <w:t xml:space="preserve">    FROM </w:t>
      </w:r>
      <w:proofErr w:type="spellStart"/>
      <w:r>
        <w:rPr>
          <w:rFonts w:ascii="Consolas" w:eastAsia="Consolas" w:hAnsi="Consolas" w:cs="Consolas"/>
          <w:sz w:val="20"/>
        </w:rPr>
        <w:t>employees_</w:t>
      </w:r>
      <w:proofErr w:type="gramStart"/>
      <w:r>
        <w:rPr>
          <w:rFonts w:ascii="Consolas" w:eastAsia="Consolas" w:hAnsi="Consolas" w:cs="Consolas"/>
          <w:sz w:val="20"/>
        </w:rPr>
        <w:t>copy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5E755CD5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693" w:right="3575"/>
      </w:pPr>
      <w:r>
        <w:rPr>
          <w:rFonts w:ascii="Consolas" w:eastAsia="Consolas" w:hAnsi="Consolas" w:cs="Consolas"/>
          <w:sz w:val="20"/>
        </w:rPr>
        <w:t xml:space="preserve"> </w:t>
      </w:r>
    </w:p>
    <w:p w14:paraId="577745AC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r>
        <w:rPr>
          <w:rFonts w:ascii="Consolas" w:eastAsia="Consolas" w:hAnsi="Consolas" w:cs="Consolas"/>
          <w:sz w:val="20"/>
        </w:rPr>
        <w:t xml:space="preserve">-- Procedure </w:t>
      </w:r>
    </w:p>
    <w:p w14:paraId="15B8BFB6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r>
        <w:rPr>
          <w:rFonts w:ascii="Consolas" w:eastAsia="Consolas" w:hAnsi="Consolas" w:cs="Consolas"/>
          <w:sz w:val="20"/>
        </w:rPr>
        <w:t xml:space="preserve">CREATE OR REPLACE PROCEDURE proc1 AS </w:t>
      </w:r>
    </w:p>
    <w:p w14:paraId="6B9F75FE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r>
        <w:rPr>
          <w:rFonts w:ascii="Consolas" w:eastAsia="Consolas" w:hAnsi="Consolas" w:cs="Consolas"/>
          <w:sz w:val="20"/>
        </w:rPr>
        <w:t xml:space="preserve">BEGIN </w:t>
      </w:r>
    </w:p>
    <w:p w14:paraId="5F7E790C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r>
        <w:rPr>
          <w:rFonts w:ascii="Consolas" w:eastAsia="Consolas" w:hAnsi="Consolas" w:cs="Consolas"/>
          <w:sz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</w:rPr>
        <w:t>NULL;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11F6B13B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4" w:line="250" w:lineRule="auto"/>
        <w:ind w:left="703" w:right="3575" w:hanging="10"/>
      </w:pPr>
      <w:proofErr w:type="gramStart"/>
      <w:r>
        <w:rPr>
          <w:rFonts w:ascii="Consolas" w:eastAsia="Consolas" w:hAnsi="Consolas" w:cs="Consolas"/>
          <w:sz w:val="20"/>
        </w:rPr>
        <w:t>END;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3FF9DF2D" w14:textId="77777777" w:rsidR="000B41EF" w:rsidRDefault="00000000">
      <w:pPr>
        <w:pBdr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522" w:line="250" w:lineRule="auto"/>
        <w:ind w:left="703" w:right="3575" w:hanging="10"/>
      </w:pPr>
      <w:r>
        <w:rPr>
          <w:rFonts w:ascii="Consolas" w:eastAsia="Consolas" w:hAnsi="Consolas" w:cs="Consolas"/>
          <w:sz w:val="20"/>
        </w:rPr>
        <w:t>/</w:t>
      </w:r>
      <w:r>
        <w:rPr>
          <w:rFonts w:ascii="Verdana" w:eastAsia="Verdana" w:hAnsi="Verdana" w:cs="Verdana"/>
          <w:sz w:val="18"/>
        </w:rPr>
        <w:t xml:space="preserve"> </w:t>
      </w:r>
    </w:p>
    <w:p w14:paraId="6FF3AAC5" w14:textId="77777777" w:rsidR="000B41EF" w:rsidRDefault="00000000">
      <w:pPr>
        <w:spacing w:after="277" w:line="265" w:lineRule="auto"/>
        <w:ind w:left="410" w:hanging="358"/>
      </w:pPr>
      <w:r>
        <w:rPr>
          <w:rFonts w:ascii="Verdana" w:eastAsia="Verdana" w:hAnsi="Verdana" w:cs="Verdana"/>
          <w:sz w:val="18"/>
        </w:rPr>
        <w:t>5.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Verdana" w:eastAsia="Verdana" w:hAnsi="Verdana" w:cs="Verdana"/>
          <w:sz w:val="18"/>
        </w:rPr>
        <w:t xml:space="preserve">In the SYSTEM session, grant system privileges on the USER1 schema to the role and then grant the role to USER2. </w:t>
      </w:r>
    </w:p>
    <w:p w14:paraId="71EB3735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-- Sequences </w:t>
      </w:r>
    </w:p>
    <w:p w14:paraId="67B1DED1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GRANT SELECT ANY SEQUENCE  </w:t>
      </w:r>
    </w:p>
    <w:p w14:paraId="2DBDEDCA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ON SCHEMA user1  </w:t>
      </w:r>
    </w:p>
    <w:p w14:paraId="6A582D81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TO </w:t>
      </w:r>
      <w:proofErr w:type="spellStart"/>
      <w:r>
        <w:rPr>
          <w:rFonts w:ascii="Consolas" w:eastAsia="Consolas" w:hAnsi="Consolas" w:cs="Consolas"/>
          <w:sz w:val="20"/>
        </w:rPr>
        <w:t>schema_</w:t>
      </w:r>
      <w:proofErr w:type="gramStart"/>
      <w:r>
        <w:rPr>
          <w:rFonts w:ascii="Consolas" w:eastAsia="Consolas" w:hAnsi="Consolas" w:cs="Consolas"/>
          <w:sz w:val="20"/>
        </w:rPr>
        <w:t>role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53D6A6DF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693"/>
      </w:pPr>
      <w:r>
        <w:rPr>
          <w:rFonts w:ascii="Consolas" w:eastAsia="Consolas" w:hAnsi="Consolas" w:cs="Consolas"/>
          <w:sz w:val="20"/>
        </w:rPr>
        <w:t xml:space="preserve"> </w:t>
      </w:r>
    </w:p>
    <w:p w14:paraId="6CCCA043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-- Tables and Views </w:t>
      </w:r>
    </w:p>
    <w:p w14:paraId="012D0FB9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GRANT SELECT ANY TABLE  </w:t>
      </w:r>
    </w:p>
    <w:p w14:paraId="38C0D68B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ON SCHEMA user1  </w:t>
      </w:r>
    </w:p>
    <w:p w14:paraId="58F35E06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TO </w:t>
      </w:r>
      <w:proofErr w:type="spellStart"/>
      <w:r>
        <w:rPr>
          <w:rFonts w:ascii="Consolas" w:eastAsia="Consolas" w:hAnsi="Consolas" w:cs="Consolas"/>
          <w:sz w:val="20"/>
        </w:rPr>
        <w:t>schema_</w:t>
      </w:r>
      <w:proofErr w:type="gramStart"/>
      <w:r>
        <w:rPr>
          <w:rFonts w:ascii="Consolas" w:eastAsia="Consolas" w:hAnsi="Consolas" w:cs="Consolas"/>
          <w:sz w:val="20"/>
        </w:rPr>
        <w:t>role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0B6AF515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GRANT INSERT ANY TABLE  </w:t>
      </w:r>
    </w:p>
    <w:p w14:paraId="2148E57F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ON SCHEMA user1  </w:t>
      </w:r>
    </w:p>
    <w:p w14:paraId="0498FBD4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TO </w:t>
      </w:r>
      <w:proofErr w:type="spellStart"/>
      <w:r>
        <w:rPr>
          <w:rFonts w:ascii="Consolas" w:eastAsia="Consolas" w:hAnsi="Consolas" w:cs="Consolas"/>
          <w:sz w:val="20"/>
        </w:rPr>
        <w:t>schema_</w:t>
      </w:r>
      <w:proofErr w:type="gramStart"/>
      <w:r>
        <w:rPr>
          <w:rFonts w:ascii="Consolas" w:eastAsia="Consolas" w:hAnsi="Consolas" w:cs="Consolas"/>
          <w:sz w:val="20"/>
        </w:rPr>
        <w:t>role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7C019A73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GRANT UPDATE ANY TABLE  </w:t>
      </w:r>
    </w:p>
    <w:p w14:paraId="648F34F2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ON SCHEMA user1  </w:t>
      </w:r>
    </w:p>
    <w:p w14:paraId="64EF1BD4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TO </w:t>
      </w:r>
      <w:proofErr w:type="spellStart"/>
      <w:r>
        <w:rPr>
          <w:rFonts w:ascii="Consolas" w:eastAsia="Consolas" w:hAnsi="Consolas" w:cs="Consolas"/>
          <w:sz w:val="20"/>
        </w:rPr>
        <w:t>schema_</w:t>
      </w:r>
      <w:proofErr w:type="gramStart"/>
      <w:r>
        <w:rPr>
          <w:rFonts w:ascii="Consolas" w:eastAsia="Consolas" w:hAnsi="Consolas" w:cs="Consolas"/>
          <w:sz w:val="20"/>
        </w:rPr>
        <w:t>role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440B6DC8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GRANT DELETE ANY TABLE  </w:t>
      </w:r>
    </w:p>
    <w:p w14:paraId="057F5C5D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ON SCHEMA user1  </w:t>
      </w:r>
    </w:p>
    <w:p w14:paraId="020712F0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TO </w:t>
      </w:r>
      <w:proofErr w:type="spellStart"/>
      <w:r>
        <w:rPr>
          <w:rFonts w:ascii="Consolas" w:eastAsia="Consolas" w:hAnsi="Consolas" w:cs="Consolas"/>
          <w:sz w:val="20"/>
        </w:rPr>
        <w:t>schema_</w:t>
      </w:r>
      <w:proofErr w:type="gramStart"/>
      <w:r>
        <w:rPr>
          <w:rFonts w:ascii="Consolas" w:eastAsia="Consolas" w:hAnsi="Consolas" w:cs="Consolas"/>
          <w:sz w:val="20"/>
        </w:rPr>
        <w:t>role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646E28AC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693"/>
      </w:pPr>
      <w:r>
        <w:rPr>
          <w:rFonts w:ascii="Consolas" w:eastAsia="Consolas" w:hAnsi="Consolas" w:cs="Consolas"/>
          <w:sz w:val="20"/>
        </w:rPr>
        <w:t xml:space="preserve"> </w:t>
      </w:r>
    </w:p>
    <w:p w14:paraId="711B441F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-- Procedures </w:t>
      </w:r>
    </w:p>
    <w:p w14:paraId="3E1150D9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GRANT EXECUTE ANY PROCEDURE  </w:t>
      </w:r>
    </w:p>
    <w:p w14:paraId="39576AC7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ON SCHEMA user1  </w:t>
      </w:r>
    </w:p>
    <w:p w14:paraId="69A814E1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TO </w:t>
      </w:r>
      <w:proofErr w:type="spellStart"/>
      <w:r>
        <w:rPr>
          <w:rFonts w:ascii="Consolas" w:eastAsia="Consolas" w:hAnsi="Consolas" w:cs="Consolas"/>
          <w:sz w:val="20"/>
        </w:rPr>
        <w:t>schema_</w:t>
      </w:r>
      <w:proofErr w:type="gramStart"/>
      <w:r>
        <w:rPr>
          <w:rFonts w:ascii="Consolas" w:eastAsia="Consolas" w:hAnsi="Consolas" w:cs="Consolas"/>
          <w:sz w:val="20"/>
        </w:rPr>
        <w:t>role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7035EB9B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693"/>
      </w:pPr>
      <w:r>
        <w:rPr>
          <w:rFonts w:ascii="Consolas" w:eastAsia="Consolas" w:hAnsi="Consolas" w:cs="Consolas"/>
          <w:sz w:val="20"/>
        </w:rPr>
        <w:t xml:space="preserve"> </w:t>
      </w:r>
    </w:p>
    <w:p w14:paraId="5F9C7A6A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lastRenderedPageBreak/>
        <w:t xml:space="preserve">-- grant the role to the user GRANT </w:t>
      </w:r>
      <w:proofErr w:type="spellStart"/>
      <w:r>
        <w:rPr>
          <w:rFonts w:ascii="Consolas" w:eastAsia="Consolas" w:hAnsi="Consolas" w:cs="Consolas"/>
          <w:sz w:val="20"/>
        </w:rPr>
        <w:t>schema_role</w:t>
      </w:r>
      <w:proofErr w:type="spellEnd"/>
      <w:r>
        <w:rPr>
          <w:rFonts w:ascii="Consolas" w:eastAsia="Consolas" w:hAnsi="Consolas" w:cs="Consolas"/>
          <w:sz w:val="20"/>
        </w:rPr>
        <w:t xml:space="preserve"> to </w:t>
      </w:r>
      <w:proofErr w:type="gramStart"/>
      <w:r>
        <w:rPr>
          <w:rFonts w:ascii="Consolas" w:eastAsia="Consolas" w:hAnsi="Consolas" w:cs="Consolas"/>
          <w:sz w:val="20"/>
        </w:rPr>
        <w:t>user2;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11111DEF" w14:textId="77777777" w:rsidR="000B41EF" w:rsidRDefault="00000000">
      <w:pPr>
        <w:spacing w:after="277" w:line="265" w:lineRule="auto"/>
        <w:ind w:left="62" w:hanging="10"/>
      </w:pPr>
      <w:r>
        <w:rPr>
          <w:rFonts w:ascii="Verdana" w:eastAsia="Verdana" w:hAnsi="Verdana" w:cs="Verdana"/>
          <w:sz w:val="18"/>
        </w:rPr>
        <w:t>6.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Verdana" w:eastAsia="Verdana" w:hAnsi="Verdana" w:cs="Verdana"/>
          <w:sz w:val="18"/>
        </w:rPr>
        <w:t xml:space="preserve">Connect as USER2 and verify each granted privilege. </w:t>
      </w:r>
    </w:p>
    <w:p w14:paraId="58B6231A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conn user2/oracle@//localhost:1521/freepdb1 </w:t>
      </w:r>
    </w:p>
    <w:p w14:paraId="5E6D8F02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693"/>
      </w:pPr>
      <w:r>
        <w:rPr>
          <w:rFonts w:ascii="Consolas" w:eastAsia="Consolas" w:hAnsi="Consolas" w:cs="Consolas"/>
          <w:sz w:val="20"/>
        </w:rPr>
        <w:t xml:space="preserve"> </w:t>
      </w:r>
    </w:p>
    <w:p w14:paraId="2C143584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-- Sequences </w:t>
      </w:r>
    </w:p>
    <w:p w14:paraId="1E55D11D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>SELECT user1.seq</w:t>
      </w:r>
      <w:proofErr w:type="gramStart"/>
      <w:r>
        <w:rPr>
          <w:rFonts w:ascii="Consolas" w:eastAsia="Consolas" w:hAnsi="Consolas" w:cs="Consolas"/>
          <w:sz w:val="20"/>
        </w:rPr>
        <w:t>1.NEXTVAL</w:t>
      </w:r>
      <w:proofErr w:type="gramEnd"/>
      <w:r>
        <w:rPr>
          <w:rFonts w:ascii="Consolas" w:eastAsia="Consolas" w:hAnsi="Consolas" w:cs="Consolas"/>
          <w:sz w:val="20"/>
        </w:rPr>
        <w:t xml:space="preserve"> FROM </w:t>
      </w:r>
      <w:proofErr w:type="gramStart"/>
      <w:r>
        <w:rPr>
          <w:rFonts w:ascii="Consolas" w:eastAsia="Consolas" w:hAnsi="Consolas" w:cs="Consolas"/>
          <w:sz w:val="20"/>
        </w:rPr>
        <w:t>dual;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5D43F5F0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693"/>
      </w:pPr>
      <w:r>
        <w:rPr>
          <w:rFonts w:ascii="Consolas" w:eastAsia="Consolas" w:hAnsi="Consolas" w:cs="Consolas"/>
          <w:sz w:val="20"/>
        </w:rPr>
        <w:t xml:space="preserve"> </w:t>
      </w:r>
    </w:p>
    <w:p w14:paraId="133EDF11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-- Tables </w:t>
      </w:r>
    </w:p>
    <w:p w14:paraId="6E0051B6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</w:rPr>
        <w:t>COUNT(</w:t>
      </w:r>
      <w:proofErr w:type="gramEnd"/>
      <w:r>
        <w:rPr>
          <w:rFonts w:ascii="Consolas" w:eastAsia="Consolas" w:hAnsi="Consolas" w:cs="Consolas"/>
          <w:sz w:val="20"/>
        </w:rPr>
        <w:t>*) FROM user1.employees_</w:t>
      </w:r>
      <w:proofErr w:type="gramStart"/>
      <w:r>
        <w:rPr>
          <w:rFonts w:ascii="Consolas" w:eastAsia="Consolas" w:hAnsi="Consolas" w:cs="Consolas"/>
          <w:sz w:val="20"/>
        </w:rPr>
        <w:t>copy;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1D4B9859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>INSERT INTO user1.employees_</w:t>
      </w:r>
      <w:proofErr w:type="gramStart"/>
      <w:r>
        <w:rPr>
          <w:rFonts w:ascii="Consolas" w:eastAsia="Consolas" w:hAnsi="Consolas" w:cs="Consolas"/>
          <w:sz w:val="20"/>
        </w:rPr>
        <w:t>copy  VALUES</w:t>
      </w:r>
      <w:proofErr w:type="gramEnd"/>
      <w:r>
        <w:rPr>
          <w:rFonts w:ascii="Consolas" w:eastAsia="Consolas" w:hAnsi="Consolas" w:cs="Consolas"/>
          <w:sz w:val="20"/>
        </w:rPr>
        <w:t xml:space="preserve"> (user1.seq</w:t>
      </w:r>
      <w:proofErr w:type="gramStart"/>
      <w:r>
        <w:rPr>
          <w:rFonts w:ascii="Consolas" w:eastAsia="Consolas" w:hAnsi="Consolas" w:cs="Consolas"/>
          <w:sz w:val="20"/>
        </w:rPr>
        <w:t>1.NEXTVAL</w:t>
      </w:r>
      <w:proofErr w:type="gramEnd"/>
      <w:r>
        <w:rPr>
          <w:rFonts w:ascii="Consolas" w:eastAsia="Consolas" w:hAnsi="Consolas" w:cs="Consolas"/>
          <w:sz w:val="20"/>
        </w:rPr>
        <w:t>, 'Test', 'Row'</w:t>
      </w:r>
      <w:proofErr w:type="gramStart"/>
      <w:r>
        <w:rPr>
          <w:rFonts w:ascii="Consolas" w:eastAsia="Consolas" w:hAnsi="Consolas" w:cs="Consolas"/>
          <w:sz w:val="20"/>
        </w:rPr>
        <w:t>);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78205117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UPDATE user1.departments_copy </w:t>
      </w:r>
    </w:p>
    <w:p w14:paraId="0AD3D97E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SET </w:t>
      </w:r>
      <w:proofErr w:type="spellStart"/>
      <w:r>
        <w:rPr>
          <w:rFonts w:ascii="Consolas" w:eastAsia="Consolas" w:hAnsi="Consolas" w:cs="Consolas"/>
          <w:sz w:val="20"/>
        </w:rPr>
        <w:t>department_name</w:t>
      </w:r>
      <w:proofErr w:type="spellEnd"/>
      <w:r>
        <w:rPr>
          <w:rFonts w:ascii="Consolas" w:eastAsia="Consolas" w:hAnsi="Consolas" w:cs="Consolas"/>
          <w:sz w:val="20"/>
        </w:rPr>
        <w:t xml:space="preserve"> = 'New Dept</w:t>
      </w:r>
      <w:proofErr w:type="gramStart"/>
      <w:r>
        <w:rPr>
          <w:rFonts w:ascii="Consolas" w:eastAsia="Consolas" w:hAnsi="Consolas" w:cs="Consolas"/>
          <w:sz w:val="20"/>
        </w:rPr>
        <w:t>';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7C4B6D18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DELETE FROM user1.departments_copy </w:t>
      </w:r>
    </w:p>
    <w:p w14:paraId="74A52601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  WHERE </w:t>
      </w:r>
      <w:proofErr w:type="spellStart"/>
      <w:r>
        <w:rPr>
          <w:rFonts w:ascii="Consolas" w:eastAsia="Consolas" w:hAnsi="Consolas" w:cs="Consolas"/>
          <w:sz w:val="20"/>
        </w:rPr>
        <w:t>department_id</w:t>
      </w:r>
      <w:proofErr w:type="spellEnd"/>
      <w:r>
        <w:rPr>
          <w:rFonts w:ascii="Consolas" w:eastAsia="Consolas" w:hAnsi="Consolas" w:cs="Consolas"/>
          <w:sz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</w:rPr>
        <w:t>100;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7EAFF0F7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proofErr w:type="gramStart"/>
      <w:r>
        <w:rPr>
          <w:rFonts w:ascii="Consolas" w:eastAsia="Consolas" w:hAnsi="Consolas" w:cs="Consolas"/>
          <w:sz w:val="20"/>
        </w:rPr>
        <w:t>COMMIT;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3EBC36A1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693"/>
      </w:pPr>
      <w:r>
        <w:rPr>
          <w:rFonts w:ascii="Consolas" w:eastAsia="Consolas" w:hAnsi="Consolas" w:cs="Consolas"/>
          <w:sz w:val="20"/>
        </w:rPr>
        <w:t xml:space="preserve"> </w:t>
      </w:r>
    </w:p>
    <w:p w14:paraId="5588A4EA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-- Views </w:t>
      </w:r>
    </w:p>
    <w:p w14:paraId="762B8A75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>SELECT * FROM user1.emp_</w:t>
      </w:r>
      <w:proofErr w:type="gramStart"/>
      <w:r>
        <w:rPr>
          <w:rFonts w:ascii="Consolas" w:eastAsia="Consolas" w:hAnsi="Consolas" w:cs="Consolas"/>
          <w:sz w:val="20"/>
        </w:rPr>
        <w:t>view;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7F6BA874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693"/>
      </w:pPr>
      <w:r>
        <w:rPr>
          <w:rFonts w:ascii="Consolas" w:eastAsia="Consolas" w:hAnsi="Consolas" w:cs="Consolas"/>
          <w:sz w:val="20"/>
        </w:rPr>
        <w:t xml:space="preserve"> </w:t>
      </w:r>
    </w:p>
    <w:p w14:paraId="602A7761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55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>-- Procedure execution EXEC user1.</w:t>
      </w:r>
      <w:proofErr w:type="gramStart"/>
      <w:r>
        <w:rPr>
          <w:rFonts w:ascii="Consolas" w:eastAsia="Consolas" w:hAnsi="Consolas" w:cs="Consolas"/>
          <w:sz w:val="20"/>
        </w:rPr>
        <w:t>proc1;</w:t>
      </w:r>
      <w:proofErr w:type="gramEnd"/>
      <w:r>
        <w:rPr>
          <w:rFonts w:ascii="Consolas" w:eastAsia="Consolas" w:hAnsi="Consolas" w:cs="Consolas"/>
          <w:sz w:val="20"/>
        </w:rPr>
        <w:t xml:space="preserve">  </w:t>
      </w:r>
    </w:p>
    <w:p w14:paraId="5832AD36" w14:textId="77777777" w:rsidR="000B41EF" w:rsidRDefault="00000000">
      <w:pPr>
        <w:numPr>
          <w:ilvl w:val="0"/>
          <w:numId w:val="3"/>
        </w:numPr>
        <w:spacing w:after="250"/>
        <w:ind w:hanging="358"/>
      </w:pPr>
      <w:r>
        <w:rPr>
          <w:rFonts w:cs="Calibri"/>
        </w:rPr>
        <w:t xml:space="preserve">Try to execute the granted privilege on a schema other than USER1, like HR schema. </w:t>
      </w:r>
    </w:p>
    <w:p w14:paraId="2B2BDCD1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548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</w:rPr>
        <w:t>count(</w:t>
      </w:r>
      <w:proofErr w:type="gramEnd"/>
      <w:r>
        <w:rPr>
          <w:rFonts w:ascii="Consolas" w:eastAsia="Consolas" w:hAnsi="Consolas" w:cs="Consolas"/>
          <w:sz w:val="20"/>
        </w:rPr>
        <w:t xml:space="preserve">*) FROM </w:t>
      </w:r>
      <w:proofErr w:type="gramStart"/>
      <w:r>
        <w:rPr>
          <w:rFonts w:ascii="Consolas" w:eastAsia="Consolas" w:hAnsi="Consolas" w:cs="Consolas"/>
          <w:sz w:val="20"/>
        </w:rPr>
        <w:t>HR.EMPLOYEES</w:t>
      </w:r>
      <w:proofErr w:type="gramEnd"/>
      <w:r>
        <w:rPr>
          <w:rFonts w:ascii="Consolas" w:eastAsia="Consolas" w:hAnsi="Consolas" w:cs="Consolas"/>
          <w:sz w:val="20"/>
        </w:rPr>
        <w:t xml:space="preserve">; </w:t>
      </w:r>
    </w:p>
    <w:p w14:paraId="4CC2FC7E" w14:textId="77777777" w:rsidR="000B41EF" w:rsidRDefault="00000000">
      <w:pPr>
        <w:numPr>
          <w:ilvl w:val="0"/>
          <w:numId w:val="3"/>
        </w:numPr>
        <w:spacing w:after="99"/>
        <w:ind w:hanging="358"/>
      </w:pPr>
      <w:r>
        <w:rPr>
          <w:rFonts w:cs="Calibri"/>
        </w:rPr>
        <w:t xml:space="preserve">As a cleanup, perform the following </w:t>
      </w:r>
    </w:p>
    <w:p w14:paraId="6F5D3AF2" w14:textId="77777777" w:rsidR="000B41EF" w:rsidRDefault="00000000">
      <w:pPr>
        <w:numPr>
          <w:ilvl w:val="1"/>
          <w:numId w:val="3"/>
        </w:numPr>
        <w:spacing w:after="98"/>
        <w:ind w:hanging="355"/>
      </w:pPr>
      <w:r>
        <w:rPr>
          <w:rFonts w:cs="Calibri"/>
        </w:rPr>
        <w:t xml:space="preserve">Exit from USER2 session. </w:t>
      </w:r>
    </w:p>
    <w:p w14:paraId="66AB5990" w14:textId="77777777" w:rsidR="000B41EF" w:rsidRDefault="00000000">
      <w:pPr>
        <w:numPr>
          <w:ilvl w:val="1"/>
          <w:numId w:val="3"/>
        </w:numPr>
        <w:spacing w:after="247"/>
        <w:ind w:hanging="355"/>
      </w:pPr>
      <w:r>
        <w:rPr>
          <w:rFonts w:cs="Calibri"/>
        </w:rPr>
        <w:t xml:space="preserve">In SYSTEM session, drop the created testing users and role. </w:t>
      </w:r>
    </w:p>
    <w:p w14:paraId="5697C8B2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DROP USER IF EXISTS user1 </w:t>
      </w:r>
      <w:proofErr w:type="gramStart"/>
      <w:r>
        <w:rPr>
          <w:rFonts w:ascii="Consolas" w:eastAsia="Consolas" w:hAnsi="Consolas" w:cs="Consolas"/>
          <w:sz w:val="20"/>
        </w:rPr>
        <w:t>CASCADE;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17FB3746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DROP USER IF EXISTS user2 </w:t>
      </w:r>
      <w:proofErr w:type="gramStart"/>
      <w:r>
        <w:rPr>
          <w:rFonts w:ascii="Consolas" w:eastAsia="Consolas" w:hAnsi="Consolas" w:cs="Consolas"/>
          <w:sz w:val="20"/>
        </w:rPr>
        <w:t>CASCADE;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1B842D68" w14:textId="77777777" w:rsidR="000B41EF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10" w:line="250" w:lineRule="auto"/>
        <w:ind w:left="703" w:hanging="10"/>
      </w:pPr>
      <w:r>
        <w:rPr>
          <w:rFonts w:ascii="Consolas" w:eastAsia="Consolas" w:hAnsi="Consolas" w:cs="Consolas"/>
          <w:sz w:val="20"/>
        </w:rPr>
        <w:t xml:space="preserve">DROP ROLE   IF EXISTS </w:t>
      </w:r>
      <w:proofErr w:type="spellStart"/>
      <w:r>
        <w:rPr>
          <w:rFonts w:ascii="Consolas" w:eastAsia="Consolas" w:hAnsi="Consolas" w:cs="Consolas"/>
          <w:sz w:val="20"/>
        </w:rPr>
        <w:t>schema_</w:t>
      </w:r>
      <w:proofErr w:type="gramStart"/>
      <w:r>
        <w:rPr>
          <w:rFonts w:ascii="Consolas" w:eastAsia="Consolas" w:hAnsi="Consolas" w:cs="Consolas"/>
          <w:sz w:val="20"/>
        </w:rPr>
        <w:t>role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sectPr w:rsidR="000B41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71" w:right="1572" w:bottom="1599" w:left="1440" w:header="757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4EC77" w14:textId="77777777" w:rsidR="00D84FED" w:rsidRDefault="00D84FED">
      <w:pPr>
        <w:spacing w:after="0" w:line="240" w:lineRule="auto"/>
      </w:pPr>
      <w:r>
        <w:separator/>
      </w:r>
    </w:p>
  </w:endnote>
  <w:endnote w:type="continuationSeparator" w:id="0">
    <w:p w14:paraId="076E992F" w14:textId="77777777" w:rsidR="00D84FED" w:rsidRDefault="00D84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E393" w14:textId="77777777" w:rsidR="000B41EF" w:rsidRDefault="00000000">
    <w:pPr>
      <w:spacing w:after="0" w:line="221" w:lineRule="auto"/>
      <w:ind w:right="4912" w:hanging="538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2783727" wp14:editId="48E8A151">
              <wp:simplePos x="0" y="0"/>
              <wp:positionH relativeFrom="page">
                <wp:posOffset>396240</wp:posOffset>
              </wp:positionH>
              <wp:positionV relativeFrom="page">
                <wp:posOffset>9256471</wp:posOffset>
              </wp:positionV>
              <wp:extent cx="6744970" cy="6096"/>
              <wp:effectExtent l="0" t="0" r="0" b="0"/>
              <wp:wrapSquare wrapText="bothSides"/>
              <wp:docPr id="9964" name="Group 9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4970" cy="6096"/>
                        <a:chOff x="0" y="0"/>
                        <a:chExt cx="6744970" cy="6096"/>
                      </a:xfrm>
                    </wpg:grpSpPr>
                    <wps:wsp>
                      <wps:cNvPr id="10179" name="Shape 10179"/>
                      <wps:cNvSpPr/>
                      <wps:spPr>
                        <a:xfrm>
                          <a:off x="0" y="0"/>
                          <a:ext cx="67449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44970" h="9144">
                              <a:moveTo>
                                <a:pt x="0" y="0"/>
                              </a:moveTo>
                              <a:lnTo>
                                <a:pt x="6744970" y="0"/>
                              </a:lnTo>
                              <a:lnTo>
                                <a:pt x="67449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64" style="width:531.1pt;height:0.47998pt;position:absolute;mso-position-horizontal-relative:page;mso-position-horizontal:absolute;margin-left:31.2pt;mso-position-vertical-relative:page;margin-top:728.856pt;" coordsize="67449,60">
              <v:shape id="Shape 10180" style="position:absolute;width:67449;height:91;left:0;top:0;" coordsize="6744970,9144" path="m0,0l6744970,0l674497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Oracle Database 23ai New Features - by </w:t>
    </w:r>
    <w:r>
      <w:rPr>
        <w:rFonts w:ascii="Arial" w:eastAsia="Arial" w:hAnsi="Arial" w:cs="Arial"/>
        <w:color w:val="0563C1"/>
        <w:sz w:val="18"/>
        <w:u w:val="single" w:color="0563C1"/>
      </w:rPr>
      <w:t>ahmedbaraka.com</w:t>
    </w:r>
    <w:r>
      <w:rPr>
        <w:rFonts w:ascii="Arial" w:eastAsia="Arial" w:hAnsi="Arial" w:cs="Arial"/>
        <w:sz w:val="18"/>
      </w:rPr>
      <w:t xml:space="preserve"> </w:t>
    </w:r>
    <w:r>
      <w:rPr>
        <w:rFonts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B1C5D" w14:textId="62CEEA5B" w:rsidR="000B41EF" w:rsidRDefault="000B41EF">
    <w:pPr>
      <w:spacing w:after="0" w:line="221" w:lineRule="auto"/>
      <w:ind w:right="4912" w:hanging="53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8A167" w14:textId="77777777" w:rsidR="000B41EF" w:rsidRDefault="00000000">
    <w:pPr>
      <w:spacing w:after="0" w:line="221" w:lineRule="auto"/>
      <w:ind w:right="4912" w:hanging="538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6DCD274" wp14:editId="50827558">
              <wp:simplePos x="0" y="0"/>
              <wp:positionH relativeFrom="page">
                <wp:posOffset>396240</wp:posOffset>
              </wp:positionH>
              <wp:positionV relativeFrom="page">
                <wp:posOffset>9256471</wp:posOffset>
              </wp:positionV>
              <wp:extent cx="6744970" cy="6096"/>
              <wp:effectExtent l="0" t="0" r="0" b="0"/>
              <wp:wrapSquare wrapText="bothSides"/>
              <wp:docPr id="9880" name="Group 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4970" cy="6096"/>
                        <a:chOff x="0" y="0"/>
                        <a:chExt cx="6744970" cy="6096"/>
                      </a:xfrm>
                    </wpg:grpSpPr>
                    <wps:wsp>
                      <wps:cNvPr id="10175" name="Shape 10175"/>
                      <wps:cNvSpPr/>
                      <wps:spPr>
                        <a:xfrm>
                          <a:off x="0" y="0"/>
                          <a:ext cx="67449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44970" h="9144">
                              <a:moveTo>
                                <a:pt x="0" y="0"/>
                              </a:moveTo>
                              <a:lnTo>
                                <a:pt x="6744970" y="0"/>
                              </a:lnTo>
                              <a:lnTo>
                                <a:pt x="67449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80" style="width:531.1pt;height:0.47998pt;position:absolute;mso-position-horizontal-relative:page;mso-position-horizontal:absolute;margin-left:31.2pt;mso-position-vertical-relative:page;margin-top:728.856pt;" coordsize="67449,60">
              <v:shape id="Shape 10176" style="position:absolute;width:67449;height:91;left:0;top:0;" coordsize="6744970,9144" path="m0,0l6744970,0l674497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Oracle Database 23ai New Features - by </w:t>
    </w:r>
    <w:r>
      <w:rPr>
        <w:rFonts w:ascii="Arial" w:eastAsia="Arial" w:hAnsi="Arial" w:cs="Arial"/>
        <w:color w:val="0563C1"/>
        <w:sz w:val="18"/>
        <w:u w:val="single" w:color="0563C1"/>
      </w:rPr>
      <w:t>ahmedbaraka.com</w:t>
    </w:r>
    <w:r>
      <w:rPr>
        <w:rFonts w:ascii="Arial" w:eastAsia="Arial" w:hAnsi="Arial" w:cs="Arial"/>
        <w:sz w:val="18"/>
      </w:rPr>
      <w:t xml:space="preserve"> </w:t>
    </w:r>
    <w:r>
      <w:rPr>
        <w:rFonts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4DF9A" w14:textId="77777777" w:rsidR="00D84FED" w:rsidRDefault="00D84FED">
      <w:pPr>
        <w:spacing w:after="0" w:line="240" w:lineRule="auto"/>
      </w:pPr>
      <w:r>
        <w:separator/>
      </w:r>
    </w:p>
  </w:footnote>
  <w:footnote w:type="continuationSeparator" w:id="0">
    <w:p w14:paraId="587BA010" w14:textId="77777777" w:rsidR="00D84FED" w:rsidRDefault="00D84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09364" w14:textId="77777777" w:rsidR="000B41EF" w:rsidRDefault="00000000">
    <w:pPr>
      <w:tabs>
        <w:tab w:val="center" w:pos="8507"/>
      </w:tabs>
      <w:spacing w:after="8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4F354D7" wp14:editId="760A8F46">
              <wp:simplePos x="0" y="0"/>
              <wp:positionH relativeFrom="page">
                <wp:posOffset>905561</wp:posOffset>
              </wp:positionH>
              <wp:positionV relativeFrom="page">
                <wp:posOffset>626364</wp:posOffset>
              </wp:positionV>
              <wp:extent cx="5947486" cy="6096"/>
              <wp:effectExtent l="0" t="0" r="0" b="0"/>
              <wp:wrapSquare wrapText="bothSides"/>
              <wp:docPr id="9939" name="Group 99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7486" cy="6096"/>
                        <a:chOff x="0" y="0"/>
                        <a:chExt cx="5947486" cy="6096"/>
                      </a:xfrm>
                    </wpg:grpSpPr>
                    <wps:wsp>
                      <wps:cNvPr id="10169" name="Shape 10169"/>
                      <wps:cNvSpPr/>
                      <wps:spPr>
                        <a:xfrm>
                          <a:off x="0" y="0"/>
                          <a:ext cx="44202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0235" h="9144">
                              <a:moveTo>
                                <a:pt x="0" y="0"/>
                              </a:moveTo>
                              <a:lnTo>
                                <a:pt x="4420235" y="0"/>
                              </a:lnTo>
                              <a:lnTo>
                                <a:pt x="44202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70" name="Shape 10170"/>
                      <wps:cNvSpPr/>
                      <wps:spPr>
                        <a:xfrm>
                          <a:off x="44110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71" name="Shape 10171"/>
                      <wps:cNvSpPr/>
                      <wps:spPr>
                        <a:xfrm>
                          <a:off x="4417136" y="0"/>
                          <a:ext cx="15303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350" h="9144">
                              <a:moveTo>
                                <a:pt x="0" y="0"/>
                              </a:moveTo>
                              <a:lnTo>
                                <a:pt x="1530350" y="0"/>
                              </a:lnTo>
                              <a:lnTo>
                                <a:pt x="15303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39" style="width:468.306pt;height:0.47998pt;position:absolute;mso-position-horizontal-relative:page;mso-position-horizontal:absolute;margin-left:71.304pt;mso-position-vertical-relative:page;margin-top:49.32pt;" coordsize="59474,60">
              <v:shape id="Shape 10172" style="position:absolute;width:44202;height:91;left:0;top:0;" coordsize="4420235,9144" path="m0,0l4420235,0l4420235,9144l0,9144l0,0">
                <v:stroke weight="0pt" endcap="flat" joinstyle="miter" miterlimit="10" on="false" color="#000000" opacity="0"/>
                <v:fill on="true" color="#000000"/>
              </v:shape>
              <v:shape id="Shape 10173" style="position:absolute;width:91;height:91;left:4411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174" style="position:absolute;width:15303;height:91;left:44171;top:0;" coordsize="1530350,9144" path="m0,0l1530350,0l153035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Practice-Schema Privileges </w:t>
    </w:r>
    <w:r>
      <w:rPr>
        <w:rFonts w:ascii="Arial" w:eastAsia="Arial" w:hAnsi="Arial" w:cs="Arial"/>
        <w:sz w:val="18"/>
      </w:rPr>
      <w:tab/>
    </w:r>
    <w:r>
      <w:rPr>
        <w:rFonts w:cs="Calibri"/>
        <w:color w:val="7F7F7F"/>
        <w:sz w:val="18"/>
      </w:rPr>
      <w:t>P a g e</w:t>
    </w:r>
    <w:r>
      <w:rPr>
        <w:rFonts w:cs="Calibri"/>
        <w:sz w:val="18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b/>
        <w:sz w:val="18"/>
      </w:rPr>
      <w:t>1</w:t>
    </w:r>
    <w:r>
      <w:rPr>
        <w:rFonts w:cs="Calibri"/>
        <w:b/>
        <w:sz w:val="18"/>
      </w:rPr>
      <w:fldChar w:fldCharType="end"/>
    </w:r>
    <w:r>
      <w:rPr>
        <w:rFonts w:cs="Calibri"/>
        <w:sz w:val="18"/>
      </w:rPr>
      <w:t xml:space="preserve"> </w:t>
    </w:r>
  </w:p>
  <w:p w14:paraId="0233414B" w14:textId="77777777" w:rsidR="000B41EF" w:rsidRDefault="00000000">
    <w:pPr>
      <w:spacing w:after="0"/>
    </w:pPr>
    <w:r>
      <w:rPr>
        <w:rFonts w:cs="Calibri"/>
      </w:rPr>
      <w:t xml:space="preserve"> </w:t>
    </w:r>
  </w:p>
  <w:p w14:paraId="035C852F" w14:textId="77777777" w:rsidR="000B41EF" w:rsidRDefault="00000000">
    <w:pPr>
      <w:spacing w:after="0"/>
    </w:pPr>
    <w:r>
      <w:rPr>
        <w:rFonts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D5798" w14:textId="77777777" w:rsidR="000B41EF" w:rsidRDefault="00000000">
    <w:pPr>
      <w:tabs>
        <w:tab w:val="center" w:pos="8507"/>
      </w:tabs>
      <w:spacing w:after="88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276219" wp14:editId="17EB21B1">
              <wp:simplePos x="0" y="0"/>
              <wp:positionH relativeFrom="page">
                <wp:posOffset>905561</wp:posOffset>
              </wp:positionH>
              <wp:positionV relativeFrom="page">
                <wp:posOffset>626364</wp:posOffset>
              </wp:positionV>
              <wp:extent cx="5947486" cy="6096"/>
              <wp:effectExtent l="0" t="0" r="0" b="0"/>
              <wp:wrapSquare wrapText="bothSides"/>
              <wp:docPr id="9897" name="Group 9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7486" cy="6096"/>
                        <a:chOff x="0" y="0"/>
                        <a:chExt cx="5947486" cy="6096"/>
                      </a:xfrm>
                    </wpg:grpSpPr>
                    <wps:wsp>
                      <wps:cNvPr id="10163" name="Shape 10163"/>
                      <wps:cNvSpPr/>
                      <wps:spPr>
                        <a:xfrm>
                          <a:off x="0" y="0"/>
                          <a:ext cx="44202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0235" h="9144">
                              <a:moveTo>
                                <a:pt x="0" y="0"/>
                              </a:moveTo>
                              <a:lnTo>
                                <a:pt x="4420235" y="0"/>
                              </a:lnTo>
                              <a:lnTo>
                                <a:pt x="44202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64" name="Shape 10164"/>
                      <wps:cNvSpPr/>
                      <wps:spPr>
                        <a:xfrm>
                          <a:off x="44110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65" name="Shape 10165"/>
                      <wps:cNvSpPr/>
                      <wps:spPr>
                        <a:xfrm>
                          <a:off x="4417136" y="0"/>
                          <a:ext cx="15303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350" h="9144">
                              <a:moveTo>
                                <a:pt x="0" y="0"/>
                              </a:moveTo>
                              <a:lnTo>
                                <a:pt x="1530350" y="0"/>
                              </a:lnTo>
                              <a:lnTo>
                                <a:pt x="15303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97" style="width:468.306pt;height:0.47998pt;position:absolute;mso-position-horizontal-relative:page;mso-position-horizontal:absolute;margin-left:71.304pt;mso-position-vertical-relative:page;margin-top:49.32pt;" coordsize="59474,60">
              <v:shape id="Shape 10166" style="position:absolute;width:44202;height:91;left:0;top:0;" coordsize="4420235,9144" path="m0,0l4420235,0l4420235,9144l0,9144l0,0">
                <v:stroke weight="0pt" endcap="flat" joinstyle="miter" miterlimit="10" on="false" color="#000000" opacity="0"/>
                <v:fill on="true" color="#000000"/>
              </v:shape>
              <v:shape id="Shape 10167" style="position:absolute;width:91;height:91;left:4411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168" style="position:absolute;width:15303;height:91;left:44171;top:0;" coordsize="1530350,9144" path="m0,0l1530350,0l153035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Practice-Schema Privileges </w:t>
    </w:r>
    <w:r>
      <w:rPr>
        <w:rFonts w:ascii="Arial" w:eastAsia="Arial" w:hAnsi="Arial" w:cs="Arial"/>
        <w:sz w:val="18"/>
      </w:rPr>
      <w:tab/>
    </w:r>
    <w:r>
      <w:rPr>
        <w:rFonts w:cs="Calibri"/>
        <w:color w:val="7F7F7F"/>
        <w:sz w:val="18"/>
      </w:rPr>
      <w:t>P a g e</w:t>
    </w:r>
    <w:r>
      <w:rPr>
        <w:rFonts w:cs="Calibri"/>
        <w:sz w:val="18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b/>
        <w:sz w:val="18"/>
      </w:rPr>
      <w:t>1</w:t>
    </w:r>
    <w:r>
      <w:rPr>
        <w:rFonts w:cs="Calibri"/>
        <w:b/>
        <w:sz w:val="18"/>
      </w:rPr>
      <w:fldChar w:fldCharType="end"/>
    </w:r>
    <w:r>
      <w:rPr>
        <w:rFonts w:cs="Calibri"/>
        <w:sz w:val="18"/>
      </w:rPr>
      <w:t xml:space="preserve"> </w:t>
    </w:r>
  </w:p>
  <w:p w14:paraId="3CA61B69" w14:textId="77777777" w:rsidR="000B41EF" w:rsidRDefault="00000000">
    <w:pPr>
      <w:spacing w:after="0"/>
    </w:pPr>
    <w:r>
      <w:rPr>
        <w:rFonts w:cs="Calibri"/>
      </w:rPr>
      <w:t xml:space="preserve"> </w:t>
    </w:r>
  </w:p>
  <w:p w14:paraId="4B764D79" w14:textId="77777777" w:rsidR="000B41EF" w:rsidRDefault="00000000">
    <w:pPr>
      <w:spacing w:after="0"/>
    </w:pPr>
    <w:r>
      <w:rPr>
        <w:rFonts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393AB" w14:textId="77777777" w:rsidR="000B41EF" w:rsidRDefault="00000000">
    <w:pPr>
      <w:tabs>
        <w:tab w:val="center" w:pos="8507"/>
      </w:tabs>
      <w:spacing w:after="88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8074D02" wp14:editId="0B221DC5">
              <wp:simplePos x="0" y="0"/>
              <wp:positionH relativeFrom="page">
                <wp:posOffset>905561</wp:posOffset>
              </wp:positionH>
              <wp:positionV relativeFrom="page">
                <wp:posOffset>626364</wp:posOffset>
              </wp:positionV>
              <wp:extent cx="5947486" cy="6096"/>
              <wp:effectExtent l="0" t="0" r="0" b="0"/>
              <wp:wrapSquare wrapText="bothSides"/>
              <wp:docPr id="9855" name="Group 9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7486" cy="6096"/>
                        <a:chOff x="0" y="0"/>
                        <a:chExt cx="5947486" cy="6096"/>
                      </a:xfrm>
                    </wpg:grpSpPr>
                    <wps:wsp>
                      <wps:cNvPr id="10157" name="Shape 10157"/>
                      <wps:cNvSpPr/>
                      <wps:spPr>
                        <a:xfrm>
                          <a:off x="0" y="0"/>
                          <a:ext cx="44202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0235" h="9144">
                              <a:moveTo>
                                <a:pt x="0" y="0"/>
                              </a:moveTo>
                              <a:lnTo>
                                <a:pt x="4420235" y="0"/>
                              </a:lnTo>
                              <a:lnTo>
                                <a:pt x="44202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58" name="Shape 10158"/>
                      <wps:cNvSpPr/>
                      <wps:spPr>
                        <a:xfrm>
                          <a:off x="44110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59" name="Shape 10159"/>
                      <wps:cNvSpPr/>
                      <wps:spPr>
                        <a:xfrm>
                          <a:off x="4417136" y="0"/>
                          <a:ext cx="15303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350" h="9144">
                              <a:moveTo>
                                <a:pt x="0" y="0"/>
                              </a:moveTo>
                              <a:lnTo>
                                <a:pt x="1530350" y="0"/>
                              </a:lnTo>
                              <a:lnTo>
                                <a:pt x="15303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55" style="width:468.306pt;height:0.47998pt;position:absolute;mso-position-horizontal-relative:page;mso-position-horizontal:absolute;margin-left:71.304pt;mso-position-vertical-relative:page;margin-top:49.32pt;" coordsize="59474,60">
              <v:shape id="Shape 10160" style="position:absolute;width:44202;height:91;left:0;top:0;" coordsize="4420235,9144" path="m0,0l4420235,0l4420235,9144l0,9144l0,0">
                <v:stroke weight="0pt" endcap="flat" joinstyle="miter" miterlimit="10" on="false" color="#000000" opacity="0"/>
                <v:fill on="true" color="#000000"/>
              </v:shape>
              <v:shape id="Shape 10161" style="position:absolute;width:91;height:91;left:4411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162" style="position:absolute;width:15303;height:91;left:44171;top:0;" coordsize="1530350,9144" path="m0,0l1530350,0l153035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Practice-Schema Privileges </w:t>
    </w:r>
    <w:r>
      <w:rPr>
        <w:rFonts w:ascii="Arial" w:eastAsia="Arial" w:hAnsi="Arial" w:cs="Arial"/>
        <w:sz w:val="18"/>
      </w:rPr>
      <w:tab/>
    </w:r>
    <w:r>
      <w:rPr>
        <w:rFonts w:cs="Calibri"/>
        <w:color w:val="7F7F7F"/>
        <w:sz w:val="18"/>
      </w:rPr>
      <w:t>P a g e</w:t>
    </w:r>
    <w:r>
      <w:rPr>
        <w:rFonts w:cs="Calibri"/>
        <w:sz w:val="18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b/>
        <w:sz w:val="18"/>
      </w:rPr>
      <w:t>1</w:t>
    </w:r>
    <w:r>
      <w:rPr>
        <w:rFonts w:cs="Calibri"/>
        <w:b/>
        <w:sz w:val="18"/>
      </w:rPr>
      <w:fldChar w:fldCharType="end"/>
    </w:r>
    <w:r>
      <w:rPr>
        <w:rFonts w:cs="Calibri"/>
        <w:sz w:val="18"/>
      </w:rPr>
      <w:t xml:space="preserve"> </w:t>
    </w:r>
  </w:p>
  <w:p w14:paraId="3094DB6B" w14:textId="77777777" w:rsidR="000B41EF" w:rsidRDefault="00000000">
    <w:pPr>
      <w:spacing w:after="0"/>
    </w:pPr>
    <w:r>
      <w:rPr>
        <w:rFonts w:cs="Calibri"/>
      </w:rPr>
      <w:t xml:space="preserve"> </w:t>
    </w:r>
  </w:p>
  <w:p w14:paraId="59B2589C" w14:textId="77777777" w:rsidR="000B41EF" w:rsidRDefault="00000000">
    <w:pPr>
      <w:spacing w:after="0"/>
    </w:pPr>
    <w:r>
      <w:rPr>
        <w:rFonts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54A85"/>
    <w:multiLevelType w:val="hybridMultilevel"/>
    <w:tmpl w:val="208ACD26"/>
    <w:lvl w:ilvl="0" w:tplc="AD38D7B2">
      <w:start w:val="1"/>
      <w:numFmt w:val="decimal"/>
      <w:lvlText w:val="%1."/>
      <w:lvlJc w:val="left"/>
      <w:pPr>
        <w:ind w:left="41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1080752">
      <w:start w:val="1"/>
      <w:numFmt w:val="lowerLetter"/>
      <w:lvlText w:val="%2"/>
      <w:lvlJc w:val="left"/>
      <w:pPr>
        <w:ind w:left="11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BC42E22">
      <w:start w:val="1"/>
      <w:numFmt w:val="lowerRoman"/>
      <w:lvlText w:val="%3"/>
      <w:lvlJc w:val="left"/>
      <w:pPr>
        <w:ind w:left="18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284012">
      <w:start w:val="1"/>
      <w:numFmt w:val="decimal"/>
      <w:lvlText w:val="%4"/>
      <w:lvlJc w:val="left"/>
      <w:pPr>
        <w:ind w:left="25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7814BC">
      <w:start w:val="1"/>
      <w:numFmt w:val="lowerLetter"/>
      <w:lvlText w:val="%5"/>
      <w:lvlJc w:val="left"/>
      <w:pPr>
        <w:ind w:left="330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3FE7924">
      <w:start w:val="1"/>
      <w:numFmt w:val="lowerRoman"/>
      <w:lvlText w:val="%6"/>
      <w:lvlJc w:val="left"/>
      <w:pPr>
        <w:ind w:left="402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7E88416">
      <w:start w:val="1"/>
      <w:numFmt w:val="decimal"/>
      <w:lvlText w:val="%7"/>
      <w:lvlJc w:val="left"/>
      <w:pPr>
        <w:ind w:left="47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9F2FA6E">
      <w:start w:val="1"/>
      <w:numFmt w:val="lowerLetter"/>
      <w:lvlText w:val="%8"/>
      <w:lvlJc w:val="left"/>
      <w:pPr>
        <w:ind w:left="54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F3A30A4">
      <w:start w:val="1"/>
      <w:numFmt w:val="lowerRoman"/>
      <w:lvlText w:val="%9"/>
      <w:lvlJc w:val="left"/>
      <w:pPr>
        <w:ind w:left="61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3335BE"/>
    <w:multiLevelType w:val="hybridMultilevel"/>
    <w:tmpl w:val="D24E73B0"/>
    <w:lvl w:ilvl="0" w:tplc="955A15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88E4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1E33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6629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A627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244A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06AC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C6AA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4257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8E0F7F"/>
    <w:multiLevelType w:val="hybridMultilevel"/>
    <w:tmpl w:val="676E5090"/>
    <w:lvl w:ilvl="0" w:tplc="297CDC1A">
      <w:start w:val="7"/>
      <w:numFmt w:val="decimal"/>
      <w:lvlText w:val="%1."/>
      <w:lvlJc w:val="left"/>
      <w:pPr>
        <w:ind w:left="42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0763044">
      <w:start w:val="1"/>
      <w:numFmt w:val="lowerLetter"/>
      <w:lvlText w:val="%2."/>
      <w:lvlJc w:val="left"/>
      <w:pPr>
        <w:ind w:left="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6D9AC">
      <w:start w:val="1"/>
      <w:numFmt w:val="lowerRoman"/>
      <w:lvlText w:val="%3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26DF40">
      <w:start w:val="1"/>
      <w:numFmt w:val="decimal"/>
      <w:lvlText w:val="%4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162670">
      <w:start w:val="1"/>
      <w:numFmt w:val="lowerLetter"/>
      <w:lvlText w:val="%5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DAC72A">
      <w:start w:val="1"/>
      <w:numFmt w:val="lowerRoman"/>
      <w:lvlText w:val="%6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46C4A0">
      <w:start w:val="1"/>
      <w:numFmt w:val="decimal"/>
      <w:lvlText w:val="%7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BACC72">
      <w:start w:val="1"/>
      <w:numFmt w:val="lowerLetter"/>
      <w:lvlText w:val="%8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6C2978">
      <w:start w:val="1"/>
      <w:numFmt w:val="lowerRoman"/>
      <w:lvlText w:val="%9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8478044">
    <w:abstractNumId w:val="1"/>
  </w:num>
  <w:num w:numId="2" w16cid:durableId="1364555432">
    <w:abstractNumId w:val="0"/>
  </w:num>
  <w:num w:numId="3" w16cid:durableId="728846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1EF"/>
    <w:rsid w:val="000B41EF"/>
    <w:rsid w:val="001A2AB5"/>
    <w:rsid w:val="00C07ADD"/>
    <w:rsid w:val="00D84FED"/>
    <w:rsid w:val="00DC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F3A39"/>
  <w15:docId w15:val="{0B11E689-36E6-404F-AFDD-8E8B723F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6" w:line="259" w:lineRule="auto"/>
      <w:ind w:left="10" w:hanging="10"/>
      <w:outlineLvl w:val="0"/>
    </w:pPr>
    <w:rPr>
      <w:rFonts w:ascii="Calibri" w:eastAsia="Calibri" w:hAnsi="Calibri" w:cs="Calibri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E74B5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Managing Oracle Autonomous Databases, a course by Ahmed Baraka</dc:subject>
  <dc:creator>Ahmed Baraka</dc:creator>
  <cp:keywords>Oracle Database 23ai New Features</cp:keywords>
  <cp:lastModifiedBy>Vivek Trivedi</cp:lastModifiedBy>
  <cp:revision>2</cp:revision>
  <dcterms:created xsi:type="dcterms:W3CDTF">2025-12-08T08:04:00Z</dcterms:created>
  <dcterms:modified xsi:type="dcterms:W3CDTF">2025-12-08T08:04:00Z</dcterms:modified>
</cp:coreProperties>
</file>