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4C3" w:rsidRPr="00294A1A" w:rsidRDefault="008604C3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>PP (</w:t>
      </w:r>
      <w:r w:rsidRPr="00294A1A">
        <w:rPr>
          <w:rFonts w:cstheme="minorHAnsi"/>
          <w:color w:val="000000" w:themeColor="text1"/>
          <w:sz w:val="24"/>
          <w:szCs w:val="24"/>
          <w:shd w:val="clear" w:color="auto" w:fill="FFFFFF"/>
        </w:rPr>
        <w:t>POLYPROPYLENE)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 STRAP</w:t>
      </w:r>
    </w:p>
    <w:p w:rsidR="008604C3" w:rsidRPr="00294A1A" w:rsidRDefault="008604C3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604C3" w:rsidRPr="00294A1A" w:rsidRDefault="008604C3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>Material</w:t>
      </w:r>
      <w:r w:rsidR="00722C1D"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  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84E27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PP – (Polypropylene)</w:t>
      </w:r>
    </w:p>
    <w:p w:rsidR="008604C3" w:rsidRPr="00294A1A" w:rsidRDefault="00722C1D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Width </w:t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03D14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84E27">
        <w:rPr>
          <w:rFonts w:eastAsia="Times New Roman" w:cstheme="minorHAnsi"/>
          <w:color w:val="000000" w:themeColor="text1"/>
          <w:sz w:val="24"/>
          <w:szCs w:val="24"/>
        </w:rPr>
        <w:tab/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>9mm to 19mm in width options available</w:t>
      </w:r>
    </w:p>
    <w:p w:rsidR="008604C3" w:rsidRDefault="008604C3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Thickness </w:t>
      </w:r>
      <w:r w:rsidR="00722C1D"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84E27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0.6mm to 1.0mm</w:t>
      </w:r>
    </w:p>
    <w:p w:rsidR="008152D2" w:rsidRDefault="008152D2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Printing</w:t>
      </w:r>
      <w:r>
        <w:rPr>
          <w:rFonts w:eastAsia="Times New Roman" w:cstheme="minorHAnsi"/>
          <w:color w:val="000000" w:themeColor="text1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z w:val="24"/>
          <w:szCs w:val="24"/>
        </w:rPr>
        <w:tab/>
      </w:r>
      <w:r w:rsidR="00A84E27">
        <w:rPr>
          <w:rFonts w:eastAsia="Times New Roman" w:cstheme="minorHAnsi"/>
          <w:color w:val="000000" w:themeColor="text1"/>
          <w:sz w:val="24"/>
          <w:szCs w:val="24"/>
        </w:rPr>
        <w:tab/>
      </w: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Sterio</w:t>
      </w:r>
      <w:proofErr w:type="spellEnd"/>
      <w:r>
        <w:rPr>
          <w:rFonts w:eastAsia="Times New Roman" w:cstheme="minorHAnsi"/>
          <w:color w:val="000000" w:themeColor="text1"/>
          <w:sz w:val="24"/>
          <w:szCs w:val="24"/>
        </w:rPr>
        <w:t xml:space="preserve"> Printing </w:t>
      </w: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Avaliable</w:t>
      </w:r>
      <w:proofErr w:type="spellEnd"/>
    </w:p>
    <w:p w:rsidR="00A84E27" w:rsidRDefault="00A84E27" w:rsidP="00A84E2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63484">
        <w:rPr>
          <w:rFonts w:eastAsia="Times New Roman" w:cstheme="minorHAnsi"/>
          <w:color w:val="000000" w:themeColor="text1"/>
          <w:sz w:val="24"/>
          <w:szCs w:val="24"/>
        </w:rPr>
        <w:t xml:space="preserve">Breaking Strength Range - </w:t>
      </w:r>
      <w:r w:rsidRPr="00663484">
        <w:rPr>
          <w:rFonts w:eastAsia="Times New Roman" w:cstheme="minorHAnsi"/>
          <w:color w:val="000000" w:themeColor="text1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z w:val="24"/>
          <w:szCs w:val="24"/>
        </w:rPr>
        <w:t>50kg to 200</w:t>
      </w:r>
      <w:r w:rsidRPr="00663484">
        <w:rPr>
          <w:rFonts w:eastAsia="Times New Roman" w:cstheme="minorHAnsi"/>
          <w:color w:val="000000" w:themeColor="text1"/>
          <w:sz w:val="24"/>
          <w:szCs w:val="24"/>
        </w:rPr>
        <w:t>kg</w:t>
      </w:r>
    </w:p>
    <w:p w:rsidR="00A84E27" w:rsidRPr="00294A1A" w:rsidRDefault="00A84E27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486D04" w:rsidRPr="00294A1A" w:rsidRDefault="00486D04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0018EF" w:rsidRPr="00294A1A" w:rsidRDefault="000018EF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>FOR FULLY AUTOMATIC</w:t>
      </w:r>
      <w:r w:rsidR="000C0A2C">
        <w:rPr>
          <w:rFonts w:eastAsia="Times New Roman" w:cstheme="minorHAnsi"/>
          <w:color w:val="000000" w:themeColor="text1"/>
          <w:sz w:val="24"/>
          <w:szCs w:val="24"/>
        </w:rPr>
        <w:t xml:space="preserve"> ALL GRADE</w:t>
      </w:r>
    </w:p>
    <w:p w:rsidR="008604C3" w:rsidRPr="00294A1A" w:rsidRDefault="00722C1D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Core Diameter </w:t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03D14" w:rsidRPr="00294A1A">
        <w:rPr>
          <w:rFonts w:eastAsia="Times New Roman" w:cstheme="minorHAnsi"/>
          <w:color w:val="000000" w:themeColor="text1"/>
          <w:sz w:val="24"/>
          <w:szCs w:val="24"/>
        </w:rPr>
        <w:t>203mm (</w:t>
      </w:r>
      <w:r w:rsidR="00166540" w:rsidRPr="00294A1A">
        <w:rPr>
          <w:rFonts w:eastAsia="Times New Roman" w:cstheme="minorHAnsi"/>
          <w:color w:val="000000" w:themeColor="text1"/>
          <w:sz w:val="24"/>
          <w:szCs w:val="24"/>
        </w:rPr>
        <w:t>OD), 187</w:t>
      </w:r>
      <w:r w:rsidR="008604C3" w:rsidRPr="00294A1A">
        <w:rPr>
          <w:rFonts w:eastAsia="Times New Roman" w:cstheme="minorHAnsi"/>
          <w:color w:val="000000" w:themeColor="text1"/>
          <w:sz w:val="24"/>
          <w:szCs w:val="24"/>
        </w:rPr>
        <w:t>mm (Width)</w:t>
      </w:r>
      <w:r w:rsidR="006018D5"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="006018D5" w:rsidRPr="00294A1A" w:rsidRDefault="006018D5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Core Weight 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03D14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700gm</w:t>
      </w:r>
    </w:p>
    <w:p w:rsidR="008604C3" w:rsidRPr="00294A1A" w:rsidRDefault="008604C3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Standard </w:t>
      </w:r>
      <w:r w:rsidR="00A03D14" w:rsidRPr="00294A1A">
        <w:rPr>
          <w:rFonts w:eastAsia="Times New Roman" w:cstheme="minorHAnsi"/>
          <w:color w:val="000000" w:themeColor="text1"/>
          <w:sz w:val="24"/>
          <w:szCs w:val="24"/>
        </w:rPr>
        <w:t>packing</w:t>
      </w:r>
      <w:r w:rsidR="00722C1D"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8 kg Net Weight</w:t>
      </w:r>
      <w:r w:rsidR="00722C1D" w:rsidRPr="00294A1A">
        <w:rPr>
          <w:rFonts w:eastAsia="Times New Roman" w:cstheme="minorHAnsi"/>
          <w:color w:val="000000" w:themeColor="text1"/>
          <w:sz w:val="24"/>
          <w:szCs w:val="24"/>
        </w:rPr>
        <w:t>, Can Be Change as per requirement</w:t>
      </w:r>
    </w:p>
    <w:p w:rsidR="00722C1D" w:rsidRPr="00294A1A" w:rsidRDefault="00722C1D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722C1D" w:rsidRPr="00294A1A" w:rsidRDefault="00722C1D" w:rsidP="00722C1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FOR HEAT SELABLE </w:t>
      </w:r>
      <w:r w:rsidR="000C0A2C">
        <w:rPr>
          <w:rFonts w:eastAsia="Times New Roman" w:cstheme="minorHAnsi"/>
          <w:color w:val="000000" w:themeColor="text1"/>
          <w:sz w:val="24"/>
          <w:szCs w:val="24"/>
        </w:rPr>
        <w:t>SEMI AUTOMATIC ALL GRADE</w:t>
      </w:r>
    </w:p>
    <w:p w:rsidR="00722C1D" w:rsidRPr="00294A1A" w:rsidRDefault="00722C1D" w:rsidP="00722C1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Core Diameter  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03D14" w:rsidRPr="00294A1A">
        <w:rPr>
          <w:rFonts w:eastAsia="Times New Roman" w:cstheme="minorHAnsi"/>
          <w:color w:val="000000" w:themeColor="text1"/>
          <w:sz w:val="24"/>
          <w:szCs w:val="24"/>
        </w:rPr>
        <w:t>203mm (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OD), 165mm (Width)</w:t>
      </w:r>
    </w:p>
    <w:p w:rsidR="00722C1D" w:rsidRPr="00294A1A" w:rsidRDefault="00722C1D" w:rsidP="00722C1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03D14" w:rsidRPr="00294A1A">
        <w:rPr>
          <w:rFonts w:eastAsia="Times New Roman" w:cstheme="minorHAnsi"/>
          <w:color w:val="000000" w:themeColor="text1"/>
          <w:sz w:val="24"/>
          <w:szCs w:val="24"/>
        </w:rPr>
        <w:t>076mm (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OD), 165mm (Width)</w:t>
      </w:r>
    </w:p>
    <w:p w:rsidR="00722C1D" w:rsidRPr="00294A1A" w:rsidRDefault="00722C1D" w:rsidP="00722C1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Core Weight 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</w:r>
      <w:r w:rsidR="00A03D14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>150gms, 600gms, 700gms</w:t>
      </w:r>
    </w:p>
    <w:p w:rsidR="00722C1D" w:rsidRPr="00294A1A" w:rsidRDefault="00722C1D" w:rsidP="00722C1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94A1A">
        <w:rPr>
          <w:rFonts w:eastAsia="Times New Roman" w:cstheme="minorHAnsi"/>
          <w:color w:val="000000" w:themeColor="text1"/>
          <w:sz w:val="24"/>
          <w:szCs w:val="24"/>
        </w:rPr>
        <w:t xml:space="preserve">Standard </w:t>
      </w:r>
      <w:r w:rsidR="00A03D14" w:rsidRPr="00294A1A">
        <w:rPr>
          <w:rFonts w:eastAsia="Times New Roman" w:cstheme="minorHAnsi"/>
          <w:color w:val="000000" w:themeColor="text1"/>
          <w:sz w:val="24"/>
          <w:szCs w:val="24"/>
        </w:rPr>
        <w:t>packing</w:t>
      </w:r>
      <w:r w:rsidRPr="00294A1A">
        <w:rPr>
          <w:rFonts w:eastAsia="Times New Roman" w:cstheme="minorHAnsi"/>
          <w:color w:val="000000" w:themeColor="text1"/>
          <w:sz w:val="24"/>
          <w:szCs w:val="24"/>
        </w:rPr>
        <w:tab/>
        <w:t>3 kg Net Weight, Can Be Change as per requirement</w:t>
      </w:r>
    </w:p>
    <w:p w:rsidR="00722C1D" w:rsidRPr="00294A1A" w:rsidRDefault="00722C1D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66540" w:rsidRPr="00294A1A" w:rsidRDefault="00166540" w:rsidP="008604C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604C3" w:rsidRPr="00294A1A" w:rsidRDefault="008604C3">
      <w:pPr>
        <w:rPr>
          <w:rFonts w:cstheme="minorHAnsi"/>
          <w:color w:val="000000" w:themeColor="text1"/>
          <w:sz w:val="24"/>
          <w:szCs w:val="24"/>
        </w:rPr>
      </w:pPr>
    </w:p>
    <w:p w:rsidR="002F0DC1" w:rsidRDefault="008604C3">
      <w:pPr>
        <w:rPr>
          <w:rFonts w:cstheme="minorHAnsi"/>
          <w:color w:val="000000" w:themeColor="text1"/>
          <w:sz w:val="24"/>
          <w:szCs w:val="24"/>
        </w:rPr>
      </w:pPr>
      <w:r w:rsidRPr="00294A1A">
        <w:rPr>
          <w:rFonts w:cstheme="minorHAnsi"/>
          <w:color w:val="000000" w:themeColor="text1"/>
          <w:sz w:val="24"/>
          <w:szCs w:val="24"/>
        </w:rPr>
        <w:t xml:space="preserve">KARAM PP straps are available from 9mm to 19mm </w:t>
      </w:r>
      <w:proofErr w:type="gramStart"/>
      <w:r w:rsidRPr="00294A1A">
        <w:rPr>
          <w:rFonts w:cstheme="minorHAnsi"/>
          <w:color w:val="000000" w:themeColor="text1"/>
          <w:sz w:val="24"/>
          <w:szCs w:val="24"/>
        </w:rPr>
        <w:t>They</w:t>
      </w:r>
      <w:proofErr w:type="gramEnd"/>
      <w:r w:rsidRPr="00294A1A">
        <w:rPr>
          <w:rFonts w:cstheme="minorHAnsi"/>
          <w:color w:val="000000" w:themeColor="text1"/>
          <w:sz w:val="24"/>
          <w:szCs w:val="24"/>
        </w:rPr>
        <w:t xml:space="preserve"> are eco-friendly, food safe and ecologically compatible. </w:t>
      </w:r>
      <w:r w:rsidR="00DC3B44" w:rsidRPr="00294A1A">
        <w:rPr>
          <w:rFonts w:cstheme="minorHAnsi"/>
          <w:color w:val="000000" w:themeColor="text1"/>
          <w:sz w:val="24"/>
          <w:szCs w:val="24"/>
        </w:rPr>
        <w:t xml:space="preserve">On request, we will be happy to produce it for you in other colors and Printing </w:t>
      </w:r>
      <w:r w:rsidRPr="00294A1A">
        <w:rPr>
          <w:rFonts w:cstheme="minorHAnsi"/>
          <w:color w:val="000000" w:themeColor="text1"/>
          <w:sz w:val="24"/>
          <w:szCs w:val="24"/>
        </w:rPr>
        <w:t>o</w:t>
      </w:r>
      <w:r w:rsidR="00DC3B44" w:rsidRPr="00294A1A">
        <w:rPr>
          <w:rFonts w:cstheme="minorHAnsi"/>
          <w:color w:val="000000" w:themeColor="text1"/>
          <w:sz w:val="24"/>
          <w:szCs w:val="24"/>
        </w:rPr>
        <w:t xml:space="preserve">ption on it as well. PP strapping material is particularly suitable for strapping packages, cartons or other containers, as well as lighter pallets. </w:t>
      </w:r>
    </w:p>
    <w:p w:rsidR="00280D3E" w:rsidRDefault="00280D3E">
      <w:pPr>
        <w:rPr>
          <w:rFonts w:cstheme="minorHAnsi"/>
          <w:color w:val="000000" w:themeColor="text1"/>
          <w:sz w:val="24"/>
          <w:szCs w:val="24"/>
        </w:rPr>
      </w:pPr>
    </w:p>
    <w:p w:rsidR="00280D3E" w:rsidRDefault="00280D3E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APPLICATION</w:t>
      </w:r>
    </w:p>
    <w:p w:rsidR="00280D3E" w:rsidRDefault="00280D3E">
      <w:pPr>
        <w:rPr>
          <w:color w:val="000000" w:themeColor="text1"/>
          <w:sz w:val="24"/>
        </w:rPr>
      </w:pPr>
      <w:r w:rsidRPr="00280D3E">
        <w:rPr>
          <w:color w:val="000000" w:themeColor="text1"/>
          <w:sz w:val="24"/>
        </w:rPr>
        <w:t xml:space="preserve">General logistics (boxes of corrugated cardboard, </w:t>
      </w:r>
      <w:proofErr w:type="spellStart"/>
      <w:proofErr w:type="gramStart"/>
      <w:r w:rsidRPr="00280D3E">
        <w:rPr>
          <w:color w:val="000000" w:themeColor="text1"/>
          <w:sz w:val="24"/>
        </w:rPr>
        <w:t>styrofoam</w:t>
      </w:r>
      <w:proofErr w:type="spellEnd"/>
      <w:proofErr w:type="gramEnd"/>
      <w:r w:rsidRPr="00280D3E">
        <w:rPr>
          <w:color w:val="000000" w:themeColor="text1"/>
          <w:sz w:val="24"/>
        </w:rPr>
        <w:t>, plastic)</w:t>
      </w:r>
    </w:p>
    <w:p w:rsidR="00280D3E" w:rsidRDefault="00280D3E">
      <w:pPr>
        <w:rPr>
          <w:color w:val="000000" w:themeColor="text1"/>
          <w:sz w:val="24"/>
        </w:rPr>
      </w:pPr>
      <w:r w:rsidRPr="00280D3E">
        <w:rPr>
          <w:color w:val="000000" w:themeColor="text1"/>
          <w:sz w:val="24"/>
        </w:rPr>
        <w:t xml:space="preserve">Printing industry (newspaper, magazines) </w:t>
      </w:r>
    </w:p>
    <w:p w:rsidR="00280D3E" w:rsidRDefault="00280D3E">
      <w:pPr>
        <w:rPr>
          <w:color w:val="000000" w:themeColor="text1"/>
          <w:sz w:val="24"/>
        </w:rPr>
      </w:pPr>
      <w:r w:rsidRPr="00280D3E">
        <w:rPr>
          <w:color w:val="000000" w:themeColor="text1"/>
          <w:sz w:val="24"/>
        </w:rPr>
        <w:t xml:space="preserve">Corrugated cardboard industry (folding boxes, cut-outs) </w:t>
      </w:r>
    </w:p>
    <w:p w:rsidR="00280D3E" w:rsidRDefault="00280D3E">
      <w:pPr>
        <w:rPr>
          <w:color w:val="000000" w:themeColor="text1"/>
          <w:sz w:val="24"/>
        </w:rPr>
      </w:pPr>
      <w:r w:rsidRPr="00280D3E">
        <w:rPr>
          <w:color w:val="000000" w:themeColor="text1"/>
          <w:sz w:val="24"/>
        </w:rPr>
        <w:t xml:space="preserve">Tins and bottles of plastic, aluminum and cardboard </w:t>
      </w:r>
    </w:p>
    <w:p w:rsidR="00280D3E" w:rsidRDefault="00280D3E">
      <w:pPr>
        <w:rPr>
          <w:color w:val="000000" w:themeColor="text1"/>
          <w:sz w:val="24"/>
        </w:rPr>
      </w:pPr>
      <w:r w:rsidRPr="00280D3E">
        <w:rPr>
          <w:color w:val="000000" w:themeColor="text1"/>
          <w:sz w:val="24"/>
        </w:rPr>
        <w:t xml:space="preserve">Construction and container (furniture, wooden slats, tiles and bricks) </w:t>
      </w:r>
    </w:p>
    <w:p w:rsidR="00280D3E" w:rsidRPr="00280D3E" w:rsidRDefault="00280D3E">
      <w:pPr>
        <w:rPr>
          <w:rFonts w:cstheme="minorHAnsi"/>
          <w:color w:val="000000" w:themeColor="text1"/>
          <w:sz w:val="28"/>
          <w:szCs w:val="24"/>
        </w:rPr>
      </w:pPr>
      <w:r w:rsidRPr="00280D3E">
        <w:rPr>
          <w:color w:val="000000" w:themeColor="text1"/>
          <w:sz w:val="24"/>
        </w:rPr>
        <w:t xml:space="preserve">Food industry (meat, fish, poultry in folding boxes or </w:t>
      </w:r>
      <w:proofErr w:type="spellStart"/>
      <w:proofErr w:type="gramStart"/>
      <w:r w:rsidRPr="00280D3E">
        <w:rPr>
          <w:color w:val="000000" w:themeColor="text1"/>
          <w:sz w:val="24"/>
        </w:rPr>
        <w:t>styrofoam</w:t>
      </w:r>
      <w:proofErr w:type="spellEnd"/>
      <w:proofErr w:type="gramEnd"/>
      <w:r w:rsidRPr="00280D3E">
        <w:rPr>
          <w:color w:val="000000" w:themeColor="text1"/>
          <w:sz w:val="24"/>
        </w:rPr>
        <w:t>)</w:t>
      </w:r>
    </w:p>
    <w:p w:rsidR="008604C3" w:rsidRPr="00280D3E" w:rsidRDefault="008604C3">
      <w:pPr>
        <w:rPr>
          <w:rFonts w:cstheme="minorHAnsi"/>
          <w:color w:val="000000" w:themeColor="text1"/>
          <w:sz w:val="28"/>
          <w:szCs w:val="24"/>
        </w:rPr>
      </w:pPr>
    </w:p>
    <w:sectPr w:rsidR="008604C3" w:rsidRPr="00280D3E" w:rsidSect="00294A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C3B44"/>
    <w:rsid w:val="000018EF"/>
    <w:rsid w:val="000C0A2C"/>
    <w:rsid w:val="00166540"/>
    <w:rsid w:val="001C2916"/>
    <w:rsid w:val="002718E4"/>
    <w:rsid w:val="00280D3E"/>
    <w:rsid w:val="00294A1A"/>
    <w:rsid w:val="002F0DC1"/>
    <w:rsid w:val="00486D04"/>
    <w:rsid w:val="005064A0"/>
    <w:rsid w:val="006018D5"/>
    <w:rsid w:val="00722C1D"/>
    <w:rsid w:val="008152D2"/>
    <w:rsid w:val="008604C3"/>
    <w:rsid w:val="00A03D14"/>
    <w:rsid w:val="00A34075"/>
    <w:rsid w:val="00A84E27"/>
    <w:rsid w:val="00AC4C02"/>
    <w:rsid w:val="00DC3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9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2019-07-09T13:54:00Z</dcterms:created>
  <dcterms:modified xsi:type="dcterms:W3CDTF">2019-07-09T14:25:00Z</dcterms:modified>
</cp:coreProperties>
</file>