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>Visualization research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</w:rPr>
        <w:t xml:space="preserve">We want to visualize the data we gather using a visualization, we have been looking at examples from various sources to try and figure out which would suit our project best. 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fldChar w:fldCharType="begin"/>
      </w:r>
      <w:r w:rsidRPr="00C104D1">
        <w:rPr>
          <w:rFonts w:ascii="Times New Roman" w:eastAsia="Times New Roman" w:hAnsi="Times New Roman" w:cs="Times New Roman"/>
        </w:rPr>
        <w:instrText xml:space="preserve"> INCLUDEPICTURE "https://lh3.googleusercontent.com/3TMrrrYjpNqKTrYGfdp9IUpL3T4bO9HfCL8KJOzbQ3zqHFZYnKTxviKGz0sIszwcBMr7PK0Z4dl-4jQWfnipnvOgUY6tq7HUZMGEfqusQMS6NG2q9GkNwBjOn-P_5OQX-M5Z4-Ty" \* MERGEFORMATINET </w:instrText>
      </w:r>
      <w:r w:rsidRPr="00C104D1">
        <w:rPr>
          <w:rFonts w:ascii="Times New Roman" w:eastAsia="Times New Roman" w:hAnsi="Times New Roman" w:cs="Times New Roman"/>
        </w:rPr>
        <w:fldChar w:fldCharType="separate"/>
      </w:r>
      <w:r w:rsidRPr="00C104D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88879" cy="2697890"/>
            <wp:effectExtent l="0" t="0" r="3810" b="0"/>
            <wp:docPr id="4" name="Picture 4" descr="https://lh3.googleusercontent.com/3TMrrrYjpNqKTrYGfdp9IUpL3T4bO9HfCL8KJOzbQ3zqHFZYnKTxviKGz0sIszwcBMr7PK0Z4dl-4jQWfnipnvOgUY6tq7HUZMGEfqusQMS6NG2q9GkNwBjOn-P_5OQX-M5Z4-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TMrrrYjpNqKTrYGfdp9IUpL3T4bO9HfCL8KJOzbQ3zqHFZYnKTxviKGz0sIszwcBMr7PK0Z4dl-4jQWfnipnvOgUY6tq7HUZMGEfqusQMS6NG2q9GkNwBjOn-P_5OQX-M5Z4-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05" cy="27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4D1">
        <w:rPr>
          <w:rFonts w:ascii="Times New Roman" w:eastAsia="Times New Roman" w:hAnsi="Times New Roman" w:cs="Times New Roman"/>
        </w:rPr>
        <w:fldChar w:fldCharType="end"/>
      </w:r>
    </w:p>
    <w:p w:rsidR="00C104D1" w:rsidRPr="00C104D1" w:rsidRDefault="00C104D1" w:rsidP="00C104D1">
      <w:pPr>
        <w:shd w:val="clear" w:color="auto" w:fill="FFFFFF"/>
        <w:spacing w:before="240" w:after="40"/>
        <w:outlineLvl w:val="3"/>
        <w:rPr>
          <w:rFonts w:ascii="Times New Roman" w:eastAsia="Times New Roman" w:hAnsi="Times New Roman" w:cs="Times New Roman"/>
          <w:b/>
          <w:bCs/>
        </w:rPr>
      </w:pPr>
      <w:r w:rsidRPr="00C104D1">
        <w:rPr>
          <w:rFonts w:ascii="Montserrat" w:eastAsia="Times New Roman" w:hAnsi="Montserrat" w:cs="Times New Roman"/>
          <w:b/>
          <w:bCs/>
          <w:color w:val="FF0000"/>
        </w:rPr>
        <w:t>Tree Animation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A static JSON Tree structure is used as input for this animation.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Clicking on a node should move the tree and </w:t>
      </w:r>
      <w:proofErr w:type="spellStart"/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center</w:t>
      </w:r>
      <w:proofErr w:type="spellEnd"/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 that node.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The </w:t>
      </w:r>
      <w:proofErr w:type="spellStart"/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centered</w:t>
      </w:r>
      <w:proofErr w:type="spellEnd"/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 node's children are displayed in a relations list in the right column</w:t>
      </w:r>
      <w:r>
        <w:rPr>
          <w:rFonts w:ascii="Montserrat" w:eastAsia="Times New Roman" w:hAnsi="Montserrat" w:cs="Times New Roman"/>
          <w:color w:val="000000"/>
          <w:shd w:val="clear" w:color="auto" w:fill="FFFFFF"/>
        </w:rPr>
        <w:t>.</w:t>
      </w:r>
      <w:bookmarkStart w:id="0" w:name="_GoBack"/>
      <w:bookmarkEnd w:id="0"/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Times New Roman" w:eastAsia="Times New Roman" w:hAnsi="Times New Roman" w:cs="Times New Roman"/>
        </w:rPr>
        <w:fldChar w:fldCharType="begin"/>
      </w:r>
      <w:r w:rsidRPr="00C104D1">
        <w:rPr>
          <w:rFonts w:ascii="Times New Roman" w:eastAsia="Times New Roman" w:hAnsi="Times New Roman" w:cs="Times New Roman"/>
        </w:rPr>
        <w:instrText xml:space="preserve"> HYPERLINK "http://philogb.github.io/jit/static/v20/Jit/Examples/Hypertree/example1.html" </w:instrText>
      </w:r>
      <w:r w:rsidRPr="00C104D1">
        <w:rPr>
          <w:rFonts w:ascii="Times New Roman" w:eastAsia="Times New Roman" w:hAnsi="Times New Roman" w:cs="Times New Roman"/>
        </w:rPr>
        <w:fldChar w:fldCharType="separate"/>
      </w:r>
      <w:r w:rsidRPr="00C104D1">
        <w:rPr>
          <w:rFonts w:ascii="Montserrat" w:eastAsia="Times New Roman" w:hAnsi="Montserrat" w:cs="Times New Roman"/>
          <w:color w:val="1155CC"/>
          <w:u w:val="single"/>
          <w:shd w:val="clear" w:color="auto" w:fill="FFFFFF"/>
        </w:rPr>
        <w:t>http://philogb.github.io/jit/static/v20/Jit/Examples/Hypertree/example1.html</w:t>
      </w:r>
      <w:r w:rsidRPr="00C104D1">
        <w:rPr>
          <w:rFonts w:ascii="Times New Roman" w:eastAsia="Times New Roman" w:hAnsi="Times New Roman" w:cs="Times New Roman"/>
        </w:rPr>
        <w:fldChar w:fldCharType="end"/>
      </w: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 </w:t>
      </w:r>
      <w:r w:rsidRPr="00C104D1">
        <w:rPr>
          <w:rFonts w:ascii="Times New Roman" w:eastAsia="Times New Roman" w:hAnsi="Times New Roman" w:cs="Times New Roman"/>
          <w:b/>
          <w:bCs/>
        </w:rPr>
        <w:t> </w:t>
      </w:r>
      <w:r w:rsidRPr="00C104D1">
        <w:rPr>
          <w:rFonts w:ascii="Times New Roman" w:eastAsia="Times New Roman" w:hAnsi="Times New Roman" w:cs="Times New Roman"/>
          <w:b/>
          <w:bCs/>
        </w:rPr>
        <w:fldChar w:fldCharType="begin"/>
      </w:r>
      <w:r w:rsidRPr="00C104D1">
        <w:rPr>
          <w:rFonts w:ascii="Times New Roman" w:eastAsia="Times New Roman" w:hAnsi="Times New Roman" w:cs="Times New Roman"/>
          <w:b/>
          <w:bCs/>
        </w:rPr>
        <w:instrText xml:space="preserve"> INCLUDEPICTURE "https://lh4.googleusercontent.com/ZvWDSx7Ml5SYow9CK6I_H4JmHWFWtjmVt-a25s86TTkclsN2S6qIop45iKLIn1roRj8pqoFtMu6IN1-LQZd2hczRW8CLMxEM3EeDPTcFffDayfZ3VQ5KwC2yWhUiBaBycfl3fN-w" \* MERGEFORMATINET </w:instrText>
      </w:r>
      <w:r w:rsidRPr="00C104D1">
        <w:rPr>
          <w:rFonts w:ascii="Times New Roman" w:eastAsia="Times New Roman" w:hAnsi="Times New Roman" w:cs="Times New Roman"/>
          <w:b/>
          <w:bCs/>
        </w:rPr>
        <w:fldChar w:fldCharType="separate"/>
      </w:r>
      <w:r w:rsidRPr="00C104D1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2851841" cy="2835746"/>
            <wp:effectExtent l="0" t="0" r="5715" b="0"/>
            <wp:docPr id="3" name="Picture 3" descr="https://lh4.googleusercontent.com/ZvWDSx7Ml5SYow9CK6I_H4JmHWFWtjmVt-a25s86TTkclsN2S6qIop45iKLIn1roRj8pqoFtMu6IN1-LQZd2hczRW8CLMxEM3EeDPTcFffDayfZ3VQ5KwC2yWhUiBaBycfl3fN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ZvWDSx7Ml5SYow9CK6I_H4JmHWFWtjmVt-a25s86TTkclsN2S6qIop45iKLIn1roRj8pqoFtMu6IN1-LQZd2hczRW8CLMxEM3EeDPTcFffDayfZ3VQ5KwC2yWhUiBaBycfl3fN-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47" cy="284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4D1">
        <w:rPr>
          <w:rFonts w:ascii="Times New Roman" w:eastAsia="Times New Roman" w:hAnsi="Times New Roman" w:cs="Times New Roman"/>
          <w:b/>
          <w:bCs/>
        </w:rPr>
        <w:fldChar w:fldCharType="end"/>
      </w:r>
    </w:p>
    <w:p w:rsidR="00C104D1" w:rsidRPr="00C104D1" w:rsidRDefault="00C104D1" w:rsidP="00C104D1">
      <w:pPr>
        <w:shd w:val="clear" w:color="auto" w:fill="FFFFFF"/>
        <w:spacing w:before="240" w:after="40"/>
        <w:outlineLvl w:val="3"/>
        <w:rPr>
          <w:rFonts w:ascii="Times New Roman" w:eastAsia="Times New Roman" w:hAnsi="Times New Roman" w:cs="Times New Roman"/>
          <w:b/>
          <w:bCs/>
        </w:rPr>
      </w:pPr>
      <w:r w:rsidRPr="00C104D1">
        <w:rPr>
          <w:rFonts w:ascii="Montserrat" w:eastAsia="Times New Roman" w:hAnsi="Montserrat" w:cs="Times New Roman"/>
          <w:b/>
          <w:bCs/>
          <w:color w:val="FF0000"/>
          <w:shd w:val="clear" w:color="auto" w:fill="FFFFFF"/>
        </w:rPr>
        <w:t>Weighted Graph Animation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A static JSON graph structure is used for this animation.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For each JSON node/edge the properties prefixed with the dollar sign ($) set the type of node/edge to be plotted, its style and its dimensions.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hyperlink r:id="rId6" w:history="1">
        <w:r w:rsidRPr="00C104D1">
          <w:rPr>
            <w:rFonts w:ascii="Montserrat" w:eastAsia="Times New Roman" w:hAnsi="Montserrat" w:cs="Times New Roman"/>
            <w:color w:val="1155CC"/>
            <w:u w:val="single"/>
            <w:shd w:val="clear" w:color="auto" w:fill="FFFFFF"/>
          </w:rPr>
          <w:t>http://philogb.github.io/jit/static/v20/Jit/Examples/RGraph/example2.html</w:t>
        </w:r>
      </w:hyperlink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shd w:val="clear" w:color="auto" w:fill="FFFFFF"/>
        <w:spacing w:before="240" w:after="40"/>
        <w:outlineLvl w:val="3"/>
        <w:rPr>
          <w:rFonts w:ascii="Times New Roman" w:eastAsia="Times New Roman" w:hAnsi="Times New Roman" w:cs="Times New Roman"/>
          <w:b/>
          <w:bCs/>
        </w:rPr>
      </w:pPr>
      <w:r w:rsidRPr="00C104D1">
        <w:rPr>
          <w:rFonts w:ascii="Times New Roman" w:eastAsia="Times New Roman" w:hAnsi="Times New Roman" w:cs="Times New Roman"/>
          <w:b/>
          <w:bCs/>
        </w:rPr>
        <w:t> </w:t>
      </w:r>
      <w:r w:rsidRPr="00C104D1">
        <w:rPr>
          <w:rFonts w:ascii="Times New Roman" w:eastAsia="Times New Roman" w:hAnsi="Times New Roman" w:cs="Times New Roman"/>
          <w:b/>
          <w:bCs/>
        </w:rPr>
        <w:fldChar w:fldCharType="begin"/>
      </w:r>
      <w:r w:rsidRPr="00C104D1">
        <w:rPr>
          <w:rFonts w:ascii="Times New Roman" w:eastAsia="Times New Roman" w:hAnsi="Times New Roman" w:cs="Times New Roman"/>
          <w:b/>
          <w:bCs/>
        </w:rPr>
        <w:instrText xml:space="preserve"> INCLUDEPICTURE "https://lh4.googleusercontent.com/Zm3haCUofN3x7TsGm8uB-8cdOOrJ0T7GYMfCpj_q6gzwvVlxal4xAPy62JfG9cLnjILAgX-ffrg8icXrqyXJ000AP5HMeqHXz1DBjsGujP-bXa47W_J5Hmbdn1jgHRJ7jpB1qtT_" \* MERGEFORMATINET </w:instrText>
      </w:r>
      <w:r w:rsidRPr="00C104D1">
        <w:rPr>
          <w:rFonts w:ascii="Times New Roman" w:eastAsia="Times New Roman" w:hAnsi="Times New Roman" w:cs="Times New Roman"/>
          <w:b/>
          <w:bCs/>
        </w:rPr>
        <w:fldChar w:fldCharType="separate"/>
      </w:r>
      <w:r w:rsidRPr="00C104D1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2679826" cy="2684467"/>
            <wp:effectExtent l="0" t="0" r="0" b="0"/>
            <wp:docPr id="2" name="Picture 2" descr="https://lh4.googleusercontent.com/Zm3haCUofN3x7TsGm8uB-8cdOOrJ0T7GYMfCpj_q6gzwvVlxal4xAPy62JfG9cLnjILAgX-ffrg8icXrqyXJ000AP5HMeqHXz1DBjsGujP-bXa47W_J5Hmbdn1jgHRJ7jpB1qt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m3haCUofN3x7TsGm8uB-8cdOOrJ0T7GYMfCpj_q6gzwvVlxal4xAPy62JfG9cLnjILAgX-ffrg8icXrqyXJ000AP5HMeqHXz1DBjsGujP-bXa47W_J5Hmbdn1jgHRJ7jpB1qtT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25" cy="268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4D1">
        <w:rPr>
          <w:rFonts w:ascii="Times New Roman" w:eastAsia="Times New Roman" w:hAnsi="Times New Roman" w:cs="Times New Roman"/>
          <w:b/>
          <w:bCs/>
        </w:rPr>
        <w:fldChar w:fldCharType="end"/>
      </w:r>
    </w:p>
    <w:p w:rsidR="00C104D1" w:rsidRPr="00C104D1" w:rsidRDefault="00C104D1" w:rsidP="00C104D1">
      <w:pPr>
        <w:shd w:val="clear" w:color="auto" w:fill="FFFFFF"/>
        <w:spacing w:before="240" w:after="40"/>
        <w:outlineLvl w:val="3"/>
        <w:rPr>
          <w:rFonts w:ascii="Times New Roman" w:eastAsia="Times New Roman" w:hAnsi="Times New Roman" w:cs="Times New Roman"/>
          <w:b/>
          <w:bCs/>
        </w:rPr>
      </w:pPr>
      <w:proofErr w:type="spellStart"/>
      <w:r w:rsidRPr="00C104D1">
        <w:rPr>
          <w:rFonts w:ascii="Montserrat" w:eastAsia="Times New Roman" w:hAnsi="Montserrat" w:cs="Times New Roman"/>
          <w:b/>
          <w:bCs/>
          <w:color w:val="FF0000"/>
          <w:shd w:val="clear" w:color="auto" w:fill="FFFFFF"/>
        </w:rPr>
        <w:t>SpaceTree</w:t>
      </w:r>
      <w:proofErr w:type="spellEnd"/>
      <w:r w:rsidRPr="00C104D1">
        <w:rPr>
          <w:rFonts w:ascii="Montserrat" w:eastAsia="Times New Roman" w:hAnsi="Montserrat" w:cs="Times New Roman"/>
          <w:b/>
          <w:bCs/>
          <w:color w:val="FF0000"/>
          <w:shd w:val="clear" w:color="auto" w:fill="FFFFFF"/>
        </w:rPr>
        <w:t xml:space="preserve"> with on-demand nodes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This example shows how you can use the </w:t>
      </w:r>
      <w:proofErr w:type="spellStart"/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>request</w:t>
      </w: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controller</w:t>
      </w:r>
      <w:proofErr w:type="spellEnd"/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 method to create a </w:t>
      </w:r>
      <w:proofErr w:type="spellStart"/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SpaceTree</w:t>
      </w:r>
      <w:proofErr w:type="spellEnd"/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 with </w:t>
      </w:r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 xml:space="preserve">on </w:t>
      </w:r>
      <w:proofErr w:type="spellStart"/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>demand</w:t>
      </w: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>nodes</w:t>
      </w:r>
      <w:proofErr w:type="spellEnd"/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  <w:shd w:val="clear" w:color="auto" w:fill="FFFFFF"/>
        </w:rPr>
        <w:t xml:space="preserve">The basic JSON Tree structure is cloned and appended on demand on each node to create an </w:t>
      </w:r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 xml:space="preserve">infinite large </w:t>
      </w:r>
      <w:proofErr w:type="spellStart"/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>SpaceTree</w:t>
      </w:r>
      <w:proofErr w:type="spellEnd"/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>.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hyperlink r:id="rId8" w:history="1">
        <w:r w:rsidRPr="00C104D1">
          <w:rPr>
            <w:rFonts w:ascii="Montserrat" w:eastAsia="Times New Roman" w:hAnsi="Montserrat" w:cs="Times New Roman"/>
            <w:b/>
            <w:bCs/>
            <w:color w:val="1155CC"/>
            <w:u w:val="single"/>
            <w:shd w:val="clear" w:color="auto" w:fill="FFFFFF"/>
          </w:rPr>
          <w:t>http://philogb.github.io/jit/static/v20/Jit/Examples/Spacetree/example2.html</w:t>
        </w:r>
      </w:hyperlink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 xml:space="preserve">  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fldChar w:fldCharType="begin"/>
      </w:r>
      <w:r w:rsidRPr="00C104D1">
        <w:rPr>
          <w:rFonts w:ascii="Times New Roman" w:eastAsia="Times New Roman" w:hAnsi="Times New Roman" w:cs="Times New Roman"/>
        </w:rPr>
        <w:instrText xml:space="preserve"> INCLUDEPICTURE "https://lh5.googleusercontent.com/WA93QmzOr0AlEKykpwC_BvrZBokHZhE86RX-euwXdWl-jwDNkr4ghrKLE636TlgVyx5kmvT573f31x5fRvzu0Yg5ZMoqVs7rwDTDBF0lY0n9Xto8fbJ37d2YIalQPT7rGoLJbnyn" \* MERGEFORMATINET </w:instrText>
      </w:r>
      <w:r w:rsidRPr="00C104D1">
        <w:rPr>
          <w:rFonts w:ascii="Times New Roman" w:eastAsia="Times New Roman" w:hAnsi="Times New Roman" w:cs="Times New Roman"/>
        </w:rPr>
        <w:fldChar w:fldCharType="separate"/>
      </w:r>
      <w:r w:rsidRPr="00C104D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499572" cy="2181444"/>
            <wp:effectExtent l="0" t="0" r="0" b="3175"/>
            <wp:docPr id="1" name="Picture 1" descr="https://lh5.googleusercontent.com/WA93QmzOr0AlEKykpwC_BvrZBokHZhE86RX-euwXdWl-jwDNkr4ghrKLE636TlgVyx5kmvT573f31x5fRvzu0Yg5ZMoqVs7rwDTDBF0lY0n9Xto8fbJ37d2YIalQPT7rGoLJbn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A93QmzOr0AlEKykpwC_BvrZBokHZhE86RX-euwXdWl-jwDNkr4ghrKLE636TlgVyx5kmvT573f31x5fRvzu0Yg5ZMoqVs7rwDTDBF0lY0n9Xto8fbJ37d2YIalQPT7rGoLJbny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99" cy="218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4D1">
        <w:rPr>
          <w:rFonts w:ascii="Times New Roman" w:eastAsia="Times New Roman" w:hAnsi="Times New Roman" w:cs="Times New Roman"/>
        </w:rPr>
        <w:fldChar w:fldCharType="end"/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r w:rsidRPr="00C104D1">
        <w:rPr>
          <w:rFonts w:ascii="Montserrat" w:eastAsia="Times New Roman" w:hAnsi="Montserrat" w:cs="Times New Roman"/>
          <w:color w:val="000000"/>
        </w:rPr>
        <w:t xml:space="preserve">This is a </w:t>
      </w:r>
      <w:r w:rsidRPr="00C104D1">
        <w:rPr>
          <w:rFonts w:ascii="Montserrat" w:eastAsia="Times New Roman" w:hAnsi="Montserrat" w:cs="Times New Roman"/>
          <w:b/>
          <w:bCs/>
          <w:color w:val="FF0000"/>
        </w:rPr>
        <w:t>hypertree</w:t>
      </w:r>
      <w:r w:rsidRPr="00C104D1">
        <w:rPr>
          <w:rFonts w:ascii="Montserrat" w:eastAsia="Times New Roman" w:hAnsi="Montserrat" w:cs="Times New Roman"/>
          <w:color w:val="000000"/>
        </w:rPr>
        <w:t xml:space="preserve"> visualisation of a simple conversation. The centre node is the start of the conversation. Each reply goes off in its own thread. Clicking on a node, re-centres the tree</w:t>
      </w: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</w:p>
    <w:p w:rsidR="00C104D1" w:rsidRPr="00C104D1" w:rsidRDefault="00C104D1" w:rsidP="00C104D1">
      <w:pPr>
        <w:rPr>
          <w:rFonts w:ascii="Times New Roman" w:eastAsia="Times New Roman" w:hAnsi="Times New Roman" w:cs="Times New Roman"/>
        </w:rPr>
      </w:pPr>
      <w:hyperlink r:id="rId10" w:history="1">
        <w:r w:rsidRPr="00C104D1">
          <w:rPr>
            <w:rFonts w:ascii="Montserrat" w:eastAsia="Times New Roman" w:hAnsi="Montserrat" w:cs="Times New Roman"/>
            <w:b/>
            <w:bCs/>
            <w:color w:val="1155CC"/>
            <w:u w:val="single"/>
            <w:shd w:val="clear" w:color="auto" w:fill="FFFFFF"/>
          </w:rPr>
          <w:t>https://shkspr.mobi/blog/2017/03/visualising-twitter-conversations-in-2d-space/</w:t>
        </w:r>
      </w:hyperlink>
      <w:r w:rsidRPr="00C104D1">
        <w:rPr>
          <w:rFonts w:ascii="Montserrat" w:eastAsia="Times New Roman" w:hAnsi="Montserrat" w:cs="Times New Roman"/>
          <w:b/>
          <w:bCs/>
          <w:color w:val="000000"/>
          <w:shd w:val="clear" w:color="auto" w:fill="FFFFFF"/>
        </w:rPr>
        <w:t xml:space="preserve">  </w:t>
      </w:r>
    </w:p>
    <w:p w:rsidR="00C104D1" w:rsidRPr="00C104D1" w:rsidRDefault="00C104D1" w:rsidP="00C104D1">
      <w:pPr>
        <w:spacing w:after="240"/>
        <w:rPr>
          <w:rFonts w:ascii="Times New Roman" w:eastAsia="Times New Roman" w:hAnsi="Times New Roman" w:cs="Times New Roman"/>
        </w:rPr>
      </w:pP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  <w:r w:rsidRPr="00C104D1">
        <w:rPr>
          <w:rFonts w:ascii="Times New Roman" w:eastAsia="Times New Roman" w:hAnsi="Times New Roman" w:cs="Times New Roman"/>
        </w:rPr>
        <w:br/>
      </w:r>
    </w:p>
    <w:p w:rsidR="006531C7" w:rsidRDefault="00C104D1"/>
    <w:sectPr w:rsidR="006531C7" w:rsidSect="002129E2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D1"/>
    <w:rsid w:val="002129E2"/>
    <w:rsid w:val="004A0BD5"/>
    <w:rsid w:val="00B277E3"/>
    <w:rsid w:val="00C104D1"/>
    <w:rsid w:val="00F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1501C"/>
  <w15:chartTrackingRefBased/>
  <w15:docId w15:val="{E19DA8E8-AF04-684E-916F-FEE5FD93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104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04D1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10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0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ilogb.github.io/jit/static/v20/Jit/Examples/Spacetree/example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ilogb.github.io/jit/static/v20/Jit/Examples/RGraph/example2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hkspr.mobi/blog/2017/03/visualising-twitter-conversations-in-2d-space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2019-01-09T11:45:00Z</dcterms:created>
  <dcterms:modified xsi:type="dcterms:W3CDTF">2019-01-09T11:48:00Z</dcterms:modified>
</cp:coreProperties>
</file>