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98D2" w14:textId="30916E9B" w:rsidR="00715D5E" w:rsidRPr="00D1074E" w:rsidRDefault="00460338" w:rsidP="009076F2">
      <w:pPr>
        <w:tabs>
          <w:tab w:val="left" w:pos="567"/>
        </w:tabs>
        <w:spacing w:after="0" w:line="360" w:lineRule="auto"/>
        <w:jc w:val="center"/>
        <w:rPr>
          <w:b/>
        </w:rPr>
      </w:pPr>
      <w:r w:rsidRPr="00D1074E">
        <w:rPr>
          <w:b/>
        </w:rPr>
        <w:t>IMPLEMENTASI</w:t>
      </w:r>
      <w:r w:rsidR="009076F2" w:rsidRPr="00D1074E">
        <w:rPr>
          <w:b/>
        </w:rPr>
        <w:t xml:space="preserve"> SMOTE PADA KLASIFIKASI LAGU DAERAH DAN LAGU NASIONAL DENGAN </w:t>
      </w:r>
      <w:r w:rsidR="008D1AB5" w:rsidRPr="00D1074E">
        <w:rPr>
          <w:b/>
        </w:rPr>
        <w:t>METODE</w:t>
      </w:r>
      <w:r w:rsidR="009076F2" w:rsidRPr="00D1074E">
        <w:rPr>
          <w:b/>
        </w:rPr>
        <w:t xml:space="preserve"> NAIVE BAYES</w:t>
      </w:r>
      <w:r w:rsidR="009076F2" w:rsidRPr="00D1074E">
        <w:rPr>
          <w:b/>
        </w:rPr>
        <w:br/>
      </w:r>
    </w:p>
    <w:p w14:paraId="57CDAFBE" w14:textId="77777777" w:rsidR="00715D5E" w:rsidRPr="00D1074E" w:rsidRDefault="00715D5E">
      <w:pPr>
        <w:tabs>
          <w:tab w:val="left" w:pos="567"/>
        </w:tabs>
        <w:spacing w:line="360" w:lineRule="auto"/>
        <w:jc w:val="center"/>
        <w:rPr>
          <w:b/>
        </w:rPr>
      </w:pPr>
    </w:p>
    <w:p w14:paraId="08DBE4D1" w14:textId="77777777" w:rsidR="00715D5E" w:rsidRPr="00D1074E" w:rsidRDefault="00715D5E">
      <w:pPr>
        <w:tabs>
          <w:tab w:val="left" w:pos="567"/>
        </w:tabs>
        <w:spacing w:line="360" w:lineRule="auto"/>
        <w:jc w:val="center"/>
        <w:rPr>
          <w:b/>
        </w:rPr>
      </w:pPr>
    </w:p>
    <w:p w14:paraId="76E5E2C4" w14:textId="77777777" w:rsidR="00715D5E" w:rsidRPr="00D1074E" w:rsidRDefault="00EE068A">
      <w:pPr>
        <w:tabs>
          <w:tab w:val="left" w:pos="567"/>
        </w:tabs>
        <w:spacing w:line="360" w:lineRule="auto"/>
        <w:jc w:val="center"/>
        <w:rPr>
          <w:b/>
        </w:rPr>
      </w:pPr>
      <w:r w:rsidRPr="00D1074E">
        <w:rPr>
          <w:b/>
        </w:rPr>
        <w:t>SKRIPSI</w:t>
      </w:r>
    </w:p>
    <w:p w14:paraId="6C3965EC" w14:textId="77777777" w:rsidR="00715D5E" w:rsidRPr="00D1074E" w:rsidRDefault="00715D5E">
      <w:pPr>
        <w:tabs>
          <w:tab w:val="left" w:pos="567"/>
        </w:tabs>
        <w:spacing w:line="360" w:lineRule="auto"/>
        <w:jc w:val="center"/>
      </w:pPr>
    </w:p>
    <w:p w14:paraId="7107FE26" w14:textId="77777777" w:rsidR="00715D5E" w:rsidRPr="00D1074E" w:rsidRDefault="00715D5E">
      <w:pPr>
        <w:tabs>
          <w:tab w:val="left" w:pos="567"/>
        </w:tabs>
        <w:spacing w:line="360" w:lineRule="auto"/>
        <w:jc w:val="center"/>
      </w:pPr>
    </w:p>
    <w:p w14:paraId="5AADFBE7" w14:textId="0D46C089" w:rsidR="00715D5E" w:rsidRPr="00D1074E" w:rsidRDefault="00EE068A">
      <w:pPr>
        <w:tabs>
          <w:tab w:val="left" w:pos="567"/>
        </w:tabs>
        <w:spacing w:line="360" w:lineRule="auto"/>
        <w:jc w:val="center"/>
      </w:pPr>
      <w:r w:rsidRPr="00D1074E">
        <w:t>OLEH</w:t>
      </w:r>
      <w:r w:rsidRPr="00D1074E">
        <w:br/>
      </w:r>
      <w:r w:rsidR="009076F2" w:rsidRPr="00D1074E">
        <w:t>TRIYANTI SIMBOLON</w:t>
      </w:r>
      <w:r w:rsidRPr="00D1074E">
        <w:br/>
        <w:t>NIM 1805356325</w:t>
      </w:r>
      <w:r w:rsidR="009076F2" w:rsidRPr="00D1074E">
        <w:t>05</w:t>
      </w:r>
    </w:p>
    <w:p w14:paraId="5FA5AFBF" w14:textId="77777777" w:rsidR="00715D5E" w:rsidRPr="00D1074E" w:rsidRDefault="00715D5E">
      <w:pPr>
        <w:tabs>
          <w:tab w:val="left" w:pos="567"/>
        </w:tabs>
        <w:spacing w:line="360" w:lineRule="auto"/>
        <w:jc w:val="center"/>
      </w:pPr>
    </w:p>
    <w:p w14:paraId="725422A0" w14:textId="77777777" w:rsidR="00715D5E" w:rsidRPr="00D1074E" w:rsidRDefault="00715D5E">
      <w:pPr>
        <w:tabs>
          <w:tab w:val="left" w:pos="567"/>
        </w:tabs>
        <w:spacing w:line="360" w:lineRule="auto"/>
        <w:jc w:val="center"/>
      </w:pPr>
    </w:p>
    <w:p w14:paraId="20C15813" w14:textId="77777777" w:rsidR="00715D5E" w:rsidRPr="00D1074E" w:rsidRDefault="00715D5E">
      <w:pPr>
        <w:tabs>
          <w:tab w:val="left" w:pos="567"/>
        </w:tabs>
        <w:spacing w:line="360" w:lineRule="auto"/>
        <w:jc w:val="center"/>
      </w:pPr>
    </w:p>
    <w:p w14:paraId="345CA5CC" w14:textId="77777777" w:rsidR="00715D5E" w:rsidRPr="00D1074E" w:rsidRDefault="00EE068A">
      <w:pPr>
        <w:tabs>
          <w:tab w:val="left" w:pos="567"/>
        </w:tabs>
        <w:spacing w:line="360" w:lineRule="auto"/>
        <w:jc w:val="center"/>
      </w:pPr>
      <w:r w:rsidRPr="00D1074E">
        <w:rPr>
          <w:b/>
          <w:noProof/>
        </w:rPr>
        <w:drawing>
          <wp:inline distT="0" distB="0" distL="0" distR="0" wp14:anchorId="42CC5A57" wp14:editId="34B29539">
            <wp:extent cx="1080770" cy="1080770"/>
            <wp:effectExtent l="0" t="0" r="0" b="0"/>
            <wp:docPr id="37" name="image2.png" descr="LOGOUM"/>
            <wp:cNvGraphicFramePr/>
            <a:graphic xmlns:a="http://schemas.openxmlformats.org/drawingml/2006/main">
              <a:graphicData uri="http://schemas.openxmlformats.org/drawingml/2006/picture">
                <pic:pic xmlns:pic="http://schemas.openxmlformats.org/drawingml/2006/picture">
                  <pic:nvPicPr>
                    <pic:cNvPr id="0" name="image2.png" descr="LOGOUM"/>
                    <pic:cNvPicPr preferRelativeResize="0"/>
                  </pic:nvPicPr>
                  <pic:blipFill>
                    <a:blip r:embed="rId9"/>
                    <a:srcRect/>
                    <a:stretch>
                      <a:fillRect/>
                    </a:stretch>
                  </pic:blipFill>
                  <pic:spPr>
                    <a:xfrm>
                      <a:off x="0" y="0"/>
                      <a:ext cx="1080770" cy="1080770"/>
                    </a:xfrm>
                    <a:prstGeom prst="rect">
                      <a:avLst/>
                    </a:prstGeom>
                    <a:ln/>
                  </pic:spPr>
                </pic:pic>
              </a:graphicData>
            </a:graphic>
          </wp:inline>
        </w:drawing>
      </w:r>
    </w:p>
    <w:p w14:paraId="6151553B" w14:textId="77777777" w:rsidR="00715D5E" w:rsidRPr="00D1074E" w:rsidRDefault="00715D5E">
      <w:pPr>
        <w:tabs>
          <w:tab w:val="left" w:pos="567"/>
        </w:tabs>
        <w:spacing w:line="360" w:lineRule="auto"/>
        <w:jc w:val="center"/>
      </w:pPr>
    </w:p>
    <w:p w14:paraId="083F9546" w14:textId="77777777" w:rsidR="00715D5E" w:rsidRPr="00D1074E" w:rsidRDefault="00715D5E">
      <w:pPr>
        <w:tabs>
          <w:tab w:val="left" w:pos="567"/>
        </w:tabs>
        <w:spacing w:line="360" w:lineRule="auto"/>
        <w:jc w:val="center"/>
      </w:pPr>
    </w:p>
    <w:p w14:paraId="79F69F75" w14:textId="377E1452" w:rsidR="00715D5E" w:rsidRDefault="00715D5E" w:rsidP="009076F2">
      <w:pPr>
        <w:tabs>
          <w:tab w:val="left" w:pos="567"/>
        </w:tabs>
        <w:spacing w:line="360" w:lineRule="auto"/>
        <w:rPr>
          <w:b/>
        </w:rPr>
      </w:pPr>
    </w:p>
    <w:p w14:paraId="7ADE55B8" w14:textId="77777777" w:rsidR="00782FE8" w:rsidRPr="00D1074E" w:rsidRDefault="00782FE8" w:rsidP="009076F2">
      <w:pPr>
        <w:tabs>
          <w:tab w:val="left" w:pos="567"/>
        </w:tabs>
        <w:spacing w:line="360" w:lineRule="auto"/>
        <w:rPr>
          <w:b/>
        </w:rPr>
      </w:pPr>
    </w:p>
    <w:p w14:paraId="05504F15" w14:textId="50E7B216" w:rsidR="00715D5E" w:rsidRPr="00D1074E" w:rsidRDefault="00EE068A" w:rsidP="00782FE8">
      <w:pPr>
        <w:tabs>
          <w:tab w:val="left" w:pos="567"/>
        </w:tabs>
        <w:spacing w:after="0" w:line="360" w:lineRule="auto"/>
        <w:jc w:val="center"/>
        <w:rPr>
          <w:b/>
        </w:rPr>
        <w:sectPr w:rsidR="00715D5E" w:rsidRPr="00D1074E">
          <w:footerReference w:type="default" r:id="rId10"/>
          <w:pgSz w:w="11906" w:h="16838"/>
          <w:pgMar w:top="1701" w:right="1701" w:bottom="1701" w:left="2268" w:header="720" w:footer="720" w:gutter="0"/>
          <w:pgNumType w:start="1"/>
          <w:cols w:space="720"/>
        </w:sectPr>
      </w:pPr>
      <w:r w:rsidRPr="00D1074E">
        <w:rPr>
          <w:b/>
        </w:rPr>
        <w:t>UNIVERSITAS NEGERI MALANG</w:t>
      </w:r>
      <w:r w:rsidRPr="00D1074E">
        <w:rPr>
          <w:b/>
        </w:rPr>
        <w:br/>
        <w:t>FAKULTAS TEKNIK</w:t>
      </w:r>
      <w:r w:rsidR="00782FE8" w:rsidRPr="00D1074E">
        <w:rPr>
          <w:b/>
        </w:rPr>
        <w:t xml:space="preserve"> </w:t>
      </w:r>
      <w:r w:rsidR="009076F2" w:rsidRPr="00D1074E">
        <w:rPr>
          <w:b/>
        </w:rPr>
        <w:br/>
        <w:t>PROGRAM STUDI TEKNIK INFORMATIKA</w:t>
      </w:r>
      <w:r w:rsidR="009076F2" w:rsidRPr="00D1074E">
        <w:rPr>
          <w:b/>
        </w:rPr>
        <w:br/>
      </w:r>
      <w:r w:rsidR="002A712F" w:rsidRPr="00D1074E">
        <w:rPr>
          <w:b/>
        </w:rPr>
        <w:t>AGUSTUS</w:t>
      </w:r>
      <w:r w:rsidR="009076F2" w:rsidRPr="00D1074E">
        <w:rPr>
          <w:b/>
        </w:rPr>
        <w:t xml:space="preserve"> 2022</w:t>
      </w:r>
    </w:p>
    <w:p w14:paraId="74F68A9A" w14:textId="77777777" w:rsidR="00715D5E" w:rsidRPr="00D1074E" w:rsidRDefault="00715D5E">
      <w:pPr>
        <w:tabs>
          <w:tab w:val="left" w:pos="567"/>
        </w:tabs>
        <w:spacing w:line="360" w:lineRule="auto"/>
        <w:rPr>
          <w:b/>
          <w:i/>
          <w:color w:val="000000"/>
        </w:rPr>
      </w:pPr>
    </w:p>
    <w:p w14:paraId="227D3769" w14:textId="7AD75D3E" w:rsidR="00715D5E" w:rsidRPr="00D1074E" w:rsidRDefault="000C491F">
      <w:pPr>
        <w:tabs>
          <w:tab w:val="left" w:pos="567"/>
        </w:tabs>
        <w:spacing w:after="0" w:line="360" w:lineRule="auto"/>
        <w:jc w:val="center"/>
        <w:rPr>
          <w:b/>
        </w:rPr>
      </w:pPr>
      <w:bookmarkStart w:id="0" w:name="_Hlk109185163"/>
      <w:r w:rsidRPr="00D1074E">
        <w:rPr>
          <w:b/>
        </w:rPr>
        <w:t xml:space="preserve">IMPLEMENTASI SMOTE PADA KLASIFIKASI LAGU DAERAH DAN LAGU NASIONAL DENGAN </w:t>
      </w:r>
      <w:r w:rsidR="008D1AB5" w:rsidRPr="00D1074E">
        <w:rPr>
          <w:b/>
        </w:rPr>
        <w:t>METODE</w:t>
      </w:r>
      <w:r w:rsidRPr="00D1074E">
        <w:rPr>
          <w:b/>
        </w:rPr>
        <w:t xml:space="preserve"> NAIVE BAYES</w:t>
      </w:r>
      <w:r w:rsidR="009076F2" w:rsidRPr="00D1074E">
        <w:rPr>
          <w:b/>
        </w:rPr>
        <w:br/>
      </w:r>
    </w:p>
    <w:bookmarkEnd w:id="0"/>
    <w:p w14:paraId="38C38BD0" w14:textId="77777777" w:rsidR="00715D5E" w:rsidRPr="00D1074E" w:rsidRDefault="00715D5E">
      <w:pPr>
        <w:tabs>
          <w:tab w:val="left" w:pos="567"/>
        </w:tabs>
        <w:spacing w:line="360" w:lineRule="auto"/>
        <w:jc w:val="center"/>
        <w:rPr>
          <w:b/>
        </w:rPr>
      </w:pPr>
    </w:p>
    <w:p w14:paraId="40D78E24" w14:textId="77777777" w:rsidR="00715D5E" w:rsidRPr="00D1074E" w:rsidRDefault="00715D5E">
      <w:pPr>
        <w:tabs>
          <w:tab w:val="left" w:pos="567"/>
        </w:tabs>
        <w:spacing w:line="360" w:lineRule="auto"/>
        <w:jc w:val="center"/>
        <w:rPr>
          <w:b/>
        </w:rPr>
      </w:pPr>
    </w:p>
    <w:p w14:paraId="2874E447" w14:textId="77777777" w:rsidR="00715D5E" w:rsidRPr="00D1074E" w:rsidRDefault="00EE068A">
      <w:pPr>
        <w:tabs>
          <w:tab w:val="left" w:pos="567"/>
        </w:tabs>
        <w:spacing w:after="0" w:line="360" w:lineRule="auto"/>
        <w:jc w:val="center"/>
      </w:pPr>
      <w:r w:rsidRPr="00D1074E">
        <w:t>SKRIPSI</w:t>
      </w:r>
      <w:r w:rsidRPr="00D1074E">
        <w:br/>
        <w:t>Diajukan kepada</w:t>
      </w:r>
      <w:r w:rsidRPr="00D1074E">
        <w:br/>
        <w:t>Universitas Negeri Malang</w:t>
      </w:r>
      <w:r w:rsidRPr="00D1074E">
        <w:br/>
        <w:t>Untuk memenuhi salah satu persyaratan</w:t>
      </w:r>
    </w:p>
    <w:p w14:paraId="27665288" w14:textId="77777777" w:rsidR="00715D5E" w:rsidRPr="00D1074E" w:rsidRDefault="00EE068A">
      <w:pPr>
        <w:tabs>
          <w:tab w:val="left" w:pos="567"/>
        </w:tabs>
        <w:spacing w:line="360" w:lineRule="auto"/>
        <w:jc w:val="center"/>
      </w:pPr>
      <w:r w:rsidRPr="00D1074E">
        <w:t>Dalam menyelesaikan program Sarjana Teknik Informatika</w:t>
      </w:r>
    </w:p>
    <w:p w14:paraId="1B7903F9" w14:textId="77777777" w:rsidR="00715D5E" w:rsidRPr="00D1074E" w:rsidRDefault="00715D5E">
      <w:pPr>
        <w:tabs>
          <w:tab w:val="left" w:pos="567"/>
        </w:tabs>
        <w:spacing w:line="360" w:lineRule="auto"/>
        <w:jc w:val="center"/>
      </w:pPr>
    </w:p>
    <w:p w14:paraId="0C9A35C3" w14:textId="77777777" w:rsidR="00715D5E" w:rsidRPr="00D1074E" w:rsidRDefault="00715D5E">
      <w:pPr>
        <w:tabs>
          <w:tab w:val="left" w:pos="567"/>
        </w:tabs>
        <w:spacing w:line="360" w:lineRule="auto"/>
      </w:pPr>
    </w:p>
    <w:p w14:paraId="130D2633" w14:textId="77777777" w:rsidR="00715D5E" w:rsidRPr="00D1074E" w:rsidRDefault="00715D5E">
      <w:pPr>
        <w:tabs>
          <w:tab w:val="left" w:pos="567"/>
        </w:tabs>
        <w:spacing w:line="360" w:lineRule="auto"/>
        <w:jc w:val="center"/>
      </w:pPr>
    </w:p>
    <w:p w14:paraId="7A7F3A61" w14:textId="38546D5D" w:rsidR="00715D5E" w:rsidRPr="00D1074E" w:rsidRDefault="00EE068A">
      <w:pPr>
        <w:tabs>
          <w:tab w:val="left" w:pos="567"/>
        </w:tabs>
        <w:spacing w:line="360" w:lineRule="auto"/>
        <w:jc w:val="center"/>
      </w:pPr>
      <w:r w:rsidRPr="00D1074E">
        <w:t>OLEH</w:t>
      </w:r>
      <w:r w:rsidRPr="00D1074E">
        <w:br/>
      </w:r>
      <w:r w:rsidR="009076F2" w:rsidRPr="00D1074E">
        <w:t>TRIYANTI SIMBOLON</w:t>
      </w:r>
      <w:r w:rsidRPr="00D1074E">
        <w:br/>
        <w:t>NIM 1805356325</w:t>
      </w:r>
      <w:r w:rsidR="009076F2" w:rsidRPr="00D1074E">
        <w:t>05</w:t>
      </w:r>
    </w:p>
    <w:p w14:paraId="7DEFA2DB" w14:textId="77777777" w:rsidR="00715D5E" w:rsidRPr="00D1074E" w:rsidRDefault="00715D5E">
      <w:pPr>
        <w:tabs>
          <w:tab w:val="left" w:pos="567"/>
        </w:tabs>
        <w:spacing w:line="360" w:lineRule="auto"/>
        <w:jc w:val="center"/>
      </w:pPr>
    </w:p>
    <w:p w14:paraId="6D47A311" w14:textId="77777777" w:rsidR="00715D5E" w:rsidRPr="00D1074E" w:rsidRDefault="00715D5E">
      <w:pPr>
        <w:tabs>
          <w:tab w:val="left" w:pos="567"/>
        </w:tabs>
        <w:spacing w:line="360" w:lineRule="auto"/>
      </w:pPr>
    </w:p>
    <w:p w14:paraId="7047B896" w14:textId="77777777" w:rsidR="00715D5E" w:rsidRPr="00D1074E" w:rsidRDefault="00715D5E">
      <w:pPr>
        <w:tabs>
          <w:tab w:val="left" w:pos="567"/>
        </w:tabs>
        <w:spacing w:line="360" w:lineRule="auto"/>
        <w:jc w:val="center"/>
      </w:pPr>
    </w:p>
    <w:p w14:paraId="0A81449D" w14:textId="77777777" w:rsidR="00715D5E" w:rsidRPr="00D1074E" w:rsidRDefault="00715D5E">
      <w:pPr>
        <w:tabs>
          <w:tab w:val="left" w:pos="567"/>
        </w:tabs>
        <w:spacing w:line="360" w:lineRule="auto"/>
        <w:jc w:val="center"/>
      </w:pPr>
    </w:p>
    <w:p w14:paraId="4087010F" w14:textId="5EF20927" w:rsidR="00715D5E" w:rsidRDefault="00715D5E" w:rsidP="009076F2">
      <w:pPr>
        <w:tabs>
          <w:tab w:val="left" w:pos="567"/>
        </w:tabs>
        <w:spacing w:line="360" w:lineRule="auto"/>
        <w:rPr>
          <w:b/>
        </w:rPr>
      </w:pPr>
    </w:p>
    <w:p w14:paraId="065608D8" w14:textId="77777777" w:rsidR="00782FE8" w:rsidRPr="00D1074E" w:rsidRDefault="00782FE8" w:rsidP="009076F2">
      <w:pPr>
        <w:tabs>
          <w:tab w:val="left" w:pos="567"/>
        </w:tabs>
        <w:spacing w:line="360" w:lineRule="auto"/>
        <w:rPr>
          <w:b/>
        </w:rPr>
      </w:pPr>
    </w:p>
    <w:p w14:paraId="32A526FE" w14:textId="0357EB7F" w:rsidR="009076F2" w:rsidRPr="00D1074E" w:rsidRDefault="009076F2" w:rsidP="00782FE8">
      <w:pPr>
        <w:tabs>
          <w:tab w:val="left" w:pos="567"/>
        </w:tabs>
        <w:spacing w:after="0" w:line="360" w:lineRule="auto"/>
        <w:jc w:val="center"/>
        <w:rPr>
          <w:b/>
        </w:rPr>
        <w:sectPr w:rsidR="009076F2" w:rsidRPr="00D1074E">
          <w:footerReference w:type="default" r:id="rId11"/>
          <w:pgSz w:w="11906" w:h="16838"/>
          <w:pgMar w:top="1701" w:right="1701" w:bottom="1701" w:left="2268" w:header="720" w:footer="720" w:gutter="0"/>
          <w:pgNumType w:start="1"/>
          <w:cols w:space="720"/>
        </w:sectPr>
      </w:pPr>
      <w:bookmarkStart w:id="1" w:name="_heading=h.tjlob4939yeo" w:colFirst="0" w:colLast="0"/>
      <w:bookmarkEnd w:id="1"/>
      <w:r w:rsidRPr="00D1074E">
        <w:rPr>
          <w:b/>
        </w:rPr>
        <w:t>UNIVERSITAS NEGERI MALANG</w:t>
      </w:r>
      <w:r w:rsidRPr="00D1074E">
        <w:rPr>
          <w:b/>
        </w:rPr>
        <w:br/>
        <w:t>FAKULTAS TEKNIK</w:t>
      </w:r>
      <w:r w:rsidR="00782FE8" w:rsidRPr="00D1074E">
        <w:rPr>
          <w:b/>
        </w:rPr>
        <w:t xml:space="preserve"> </w:t>
      </w:r>
      <w:r w:rsidRPr="00D1074E">
        <w:rPr>
          <w:b/>
        </w:rPr>
        <w:br/>
        <w:t>PROGRAM STUDI TEKNIK INFORMATIKA</w:t>
      </w:r>
      <w:r w:rsidRPr="00D1074E">
        <w:rPr>
          <w:b/>
        </w:rPr>
        <w:br/>
      </w:r>
      <w:r w:rsidR="002A712F" w:rsidRPr="00D1074E">
        <w:rPr>
          <w:b/>
        </w:rPr>
        <w:t>AGUSTUS</w:t>
      </w:r>
      <w:r w:rsidRPr="00D1074E">
        <w:rPr>
          <w:b/>
        </w:rPr>
        <w:t xml:space="preserve"> 2022</w:t>
      </w:r>
    </w:p>
    <w:p w14:paraId="409C96DA" w14:textId="77777777" w:rsidR="00715D5E" w:rsidRPr="00D1074E" w:rsidRDefault="00EE068A">
      <w:pPr>
        <w:pStyle w:val="Judul"/>
      </w:pPr>
      <w:r w:rsidRPr="00D1074E">
        <w:lastRenderedPageBreak/>
        <w:t>LEMBAR PERSETUJUAN PEMBIMBING SKRIPSI</w:t>
      </w:r>
    </w:p>
    <w:p w14:paraId="5253F0C0" w14:textId="77777777" w:rsidR="00715D5E" w:rsidRPr="00D1074E" w:rsidRDefault="00715D5E"/>
    <w:p w14:paraId="7947E17E" w14:textId="1C294B11" w:rsidR="00715D5E" w:rsidRPr="00D1074E" w:rsidRDefault="00EE068A">
      <w:pPr>
        <w:tabs>
          <w:tab w:val="left" w:pos="567"/>
        </w:tabs>
        <w:spacing w:line="360" w:lineRule="auto"/>
        <w:jc w:val="both"/>
      </w:pPr>
      <w:r w:rsidRPr="00D1074E">
        <w:t xml:space="preserve">Skripsi oleh </w:t>
      </w:r>
      <w:r w:rsidR="009076F2" w:rsidRPr="00D1074E">
        <w:t>Triyanti Simbolon</w:t>
      </w:r>
      <w:r w:rsidRPr="00D1074E">
        <w:t xml:space="preserve"> ini telah diperiksa dan disetujui untuk diuji.</w:t>
      </w:r>
    </w:p>
    <w:p w14:paraId="55A2A69E" w14:textId="77777777" w:rsidR="00715D5E" w:rsidRPr="00D1074E" w:rsidRDefault="00715D5E">
      <w:pPr>
        <w:tabs>
          <w:tab w:val="left" w:pos="567"/>
        </w:tabs>
        <w:spacing w:line="360" w:lineRule="auto"/>
        <w:jc w:val="both"/>
      </w:pPr>
    </w:p>
    <w:p w14:paraId="5BDEE160" w14:textId="77777777" w:rsidR="00715D5E" w:rsidRPr="00D1074E" w:rsidRDefault="00715D5E">
      <w:pPr>
        <w:tabs>
          <w:tab w:val="left" w:pos="567"/>
        </w:tabs>
        <w:spacing w:line="360" w:lineRule="auto"/>
        <w:jc w:val="both"/>
      </w:pPr>
    </w:p>
    <w:p w14:paraId="107901E2" w14:textId="77777777" w:rsidR="00715D5E" w:rsidRPr="00D1074E" w:rsidRDefault="00EE068A">
      <w:pPr>
        <w:tabs>
          <w:tab w:val="left" w:pos="567"/>
        </w:tabs>
        <w:spacing w:line="360" w:lineRule="auto"/>
        <w:jc w:val="both"/>
      </w:pPr>
      <w:r w:rsidRPr="00D1074E">
        <w:t xml:space="preserve">Malang, </w:t>
      </w:r>
      <w:r w:rsidRPr="00D1074E">
        <w:rPr>
          <w:color w:val="FF0000"/>
        </w:rPr>
        <w:t>(Tanggal Sidang)</w:t>
      </w:r>
    </w:p>
    <w:p w14:paraId="0D4A050F" w14:textId="77777777" w:rsidR="00715D5E" w:rsidRPr="00D1074E" w:rsidRDefault="00EE068A">
      <w:pPr>
        <w:tabs>
          <w:tab w:val="left" w:pos="567"/>
        </w:tabs>
        <w:spacing w:line="360" w:lineRule="auto"/>
        <w:jc w:val="both"/>
      </w:pPr>
      <w:r w:rsidRPr="00D1074E">
        <w:t>Pembimbing I,</w:t>
      </w:r>
    </w:p>
    <w:p w14:paraId="6BB0CEA3" w14:textId="77777777" w:rsidR="00715D5E" w:rsidRPr="00D1074E" w:rsidRDefault="00715D5E">
      <w:pPr>
        <w:tabs>
          <w:tab w:val="left" w:pos="567"/>
        </w:tabs>
        <w:spacing w:line="360" w:lineRule="auto"/>
        <w:jc w:val="both"/>
      </w:pPr>
    </w:p>
    <w:p w14:paraId="78F43A46" w14:textId="77777777" w:rsidR="00715D5E" w:rsidRPr="00D1074E" w:rsidRDefault="00715D5E">
      <w:pPr>
        <w:tabs>
          <w:tab w:val="left" w:pos="567"/>
        </w:tabs>
        <w:spacing w:line="360" w:lineRule="auto"/>
        <w:jc w:val="both"/>
      </w:pPr>
    </w:p>
    <w:p w14:paraId="4C6C8165" w14:textId="77777777" w:rsidR="00715D5E" w:rsidRPr="00D1074E" w:rsidRDefault="00715D5E">
      <w:pPr>
        <w:tabs>
          <w:tab w:val="left" w:pos="567"/>
        </w:tabs>
        <w:spacing w:line="360" w:lineRule="auto"/>
        <w:jc w:val="both"/>
      </w:pPr>
    </w:p>
    <w:p w14:paraId="79ACE42B" w14:textId="77777777" w:rsidR="00715D5E" w:rsidRPr="00D1074E" w:rsidRDefault="00EE068A">
      <w:pPr>
        <w:widowControl w:val="0"/>
        <w:spacing w:after="0" w:line="360" w:lineRule="auto"/>
        <w:rPr>
          <w:sz w:val="26"/>
          <w:szCs w:val="26"/>
        </w:rPr>
      </w:pPr>
      <w:bookmarkStart w:id="2" w:name="_heading=h.tyjcwt" w:colFirst="0" w:colLast="0"/>
      <w:bookmarkEnd w:id="2"/>
      <w:r w:rsidRPr="00D1074E">
        <w:t xml:space="preserve">Aji Prasetya Wibawa , S.T., M.MT., </w:t>
      </w:r>
      <w:proofErr w:type="spellStart"/>
      <w:r w:rsidRPr="00D1074E">
        <w:t>Ph.D</w:t>
      </w:r>
      <w:proofErr w:type="spellEnd"/>
    </w:p>
    <w:p w14:paraId="78BA35B6" w14:textId="77777777" w:rsidR="00715D5E" w:rsidRPr="00D1074E" w:rsidRDefault="00715D5E">
      <w:pPr>
        <w:tabs>
          <w:tab w:val="left" w:pos="567"/>
        </w:tabs>
        <w:spacing w:line="360" w:lineRule="auto"/>
        <w:jc w:val="both"/>
        <w:rPr>
          <w:u w:val="single"/>
        </w:rPr>
      </w:pPr>
    </w:p>
    <w:p w14:paraId="1AAB7D22" w14:textId="77777777" w:rsidR="00715D5E" w:rsidRPr="00D1074E" w:rsidRDefault="00715D5E">
      <w:pPr>
        <w:tabs>
          <w:tab w:val="left" w:pos="567"/>
        </w:tabs>
        <w:spacing w:line="360" w:lineRule="auto"/>
        <w:jc w:val="both"/>
        <w:rPr>
          <w:u w:val="single"/>
        </w:rPr>
      </w:pPr>
    </w:p>
    <w:p w14:paraId="3FEC3820" w14:textId="77777777" w:rsidR="00715D5E" w:rsidRPr="00D1074E" w:rsidRDefault="00715D5E">
      <w:pPr>
        <w:tabs>
          <w:tab w:val="left" w:pos="567"/>
        </w:tabs>
        <w:spacing w:line="360" w:lineRule="auto"/>
        <w:jc w:val="both"/>
      </w:pPr>
    </w:p>
    <w:p w14:paraId="6431F4FF" w14:textId="77777777" w:rsidR="00715D5E" w:rsidRPr="00D1074E" w:rsidRDefault="00EE068A">
      <w:pPr>
        <w:tabs>
          <w:tab w:val="left" w:pos="567"/>
        </w:tabs>
        <w:spacing w:line="360" w:lineRule="auto"/>
        <w:jc w:val="both"/>
      </w:pPr>
      <w:r w:rsidRPr="00D1074E">
        <w:t>Pembimbing II,</w:t>
      </w:r>
    </w:p>
    <w:p w14:paraId="6B90BE84" w14:textId="77777777" w:rsidR="00715D5E" w:rsidRPr="00D1074E" w:rsidRDefault="00715D5E">
      <w:pPr>
        <w:tabs>
          <w:tab w:val="left" w:pos="567"/>
        </w:tabs>
        <w:spacing w:line="360" w:lineRule="auto"/>
        <w:jc w:val="both"/>
      </w:pPr>
    </w:p>
    <w:p w14:paraId="2AE9ACAA" w14:textId="77777777" w:rsidR="00715D5E" w:rsidRPr="00D1074E" w:rsidRDefault="00715D5E">
      <w:pPr>
        <w:tabs>
          <w:tab w:val="left" w:pos="567"/>
        </w:tabs>
        <w:spacing w:line="360" w:lineRule="auto"/>
        <w:jc w:val="both"/>
      </w:pPr>
    </w:p>
    <w:p w14:paraId="6191C003" w14:textId="77777777" w:rsidR="00715D5E" w:rsidRPr="00D1074E" w:rsidRDefault="00715D5E">
      <w:pPr>
        <w:tabs>
          <w:tab w:val="left" w:pos="567"/>
        </w:tabs>
        <w:spacing w:line="360" w:lineRule="auto"/>
        <w:jc w:val="both"/>
      </w:pPr>
    </w:p>
    <w:p w14:paraId="2F800D28" w14:textId="16F4F7AD" w:rsidR="00715D5E" w:rsidRPr="00D1074E" w:rsidRDefault="009076F2" w:rsidP="00111733">
      <w:pPr>
        <w:tabs>
          <w:tab w:val="left" w:pos="567"/>
        </w:tabs>
        <w:spacing w:line="360" w:lineRule="auto"/>
        <w:rPr>
          <w:b/>
        </w:rPr>
        <w:sectPr w:rsidR="00715D5E" w:rsidRPr="00D1074E">
          <w:headerReference w:type="default" r:id="rId12"/>
          <w:footerReference w:type="default" r:id="rId13"/>
          <w:pgSz w:w="11906" w:h="16838"/>
          <w:pgMar w:top="1701" w:right="1701" w:bottom="1701" w:left="2268" w:header="720" w:footer="720" w:gutter="0"/>
          <w:cols w:space="720"/>
        </w:sectPr>
      </w:pPr>
      <w:r w:rsidRPr="00D1074E">
        <w:t xml:space="preserve">Ilham Ari </w:t>
      </w:r>
      <w:proofErr w:type="spellStart"/>
      <w:r w:rsidRPr="00D1074E">
        <w:t>Elbaith</w:t>
      </w:r>
      <w:proofErr w:type="spellEnd"/>
      <w:r w:rsidRPr="00D1074E">
        <w:t xml:space="preserve"> Zaeni, S.T., M.T., Ph.D.</w:t>
      </w:r>
    </w:p>
    <w:p w14:paraId="5E8577BE" w14:textId="77777777" w:rsidR="00715D5E" w:rsidRPr="00D1074E" w:rsidRDefault="00EE068A">
      <w:pPr>
        <w:pStyle w:val="Judul"/>
      </w:pPr>
      <w:r w:rsidRPr="00D1074E">
        <w:lastRenderedPageBreak/>
        <w:t>LEMBAR PENGESAHAN</w:t>
      </w:r>
    </w:p>
    <w:p w14:paraId="414FA76A" w14:textId="77777777" w:rsidR="00715D5E" w:rsidRPr="00D1074E" w:rsidRDefault="00715D5E">
      <w:pPr>
        <w:tabs>
          <w:tab w:val="left" w:pos="567"/>
        </w:tabs>
        <w:spacing w:line="360" w:lineRule="auto"/>
        <w:jc w:val="both"/>
      </w:pPr>
    </w:p>
    <w:p w14:paraId="27D65CDC" w14:textId="2AE501B7" w:rsidR="00715D5E" w:rsidRPr="00D1074E" w:rsidRDefault="00EE068A">
      <w:pPr>
        <w:tabs>
          <w:tab w:val="left" w:pos="567"/>
        </w:tabs>
        <w:spacing w:line="360" w:lineRule="auto"/>
        <w:jc w:val="both"/>
      </w:pPr>
      <w:r w:rsidRPr="00D1074E">
        <w:t xml:space="preserve">Skripsi oleh </w:t>
      </w:r>
      <w:r w:rsidR="009076F2" w:rsidRPr="00D1074E">
        <w:t>Triyanti Simbolon</w:t>
      </w:r>
      <w:r w:rsidRPr="00D1074E">
        <w:t xml:space="preserve"> ini telah dipertahankan di depan dewan penguji</w:t>
      </w:r>
    </w:p>
    <w:p w14:paraId="65B5251C" w14:textId="77777777" w:rsidR="00715D5E" w:rsidRPr="00D1074E" w:rsidRDefault="00EE068A">
      <w:pPr>
        <w:tabs>
          <w:tab w:val="left" w:pos="567"/>
        </w:tabs>
        <w:spacing w:line="360" w:lineRule="auto"/>
        <w:jc w:val="both"/>
      </w:pPr>
      <w:r w:rsidRPr="00D1074E">
        <w:t xml:space="preserve">pada tanggal </w:t>
      </w:r>
      <w:r w:rsidRPr="00D1074E">
        <w:rPr>
          <w:color w:val="FF0000"/>
        </w:rPr>
        <w:t>(Tanggal Sidang)</w:t>
      </w:r>
    </w:p>
    <w:p w14:paraId="715D7E0F" w14:textId="77777777" w:rsidR="00715D5E" w:rsidRPr="00D1074E" w:rsidRDefault="00715D5E">
      <w:pPr>
        <w:tabs>
          <w:tab w:val="left" w:pos="567"/>
        </w:tabs>
        <w:spacing w:line="360" w:lineRule="auto"/>
        <w:jc w:val="both"/>
      </w:pPr>
    </w:p>
    <w:p w14:paraId="2AB9EBF4" w14:textId="77777777" w:rsidR="00715D5E" w:rsidRPr="00D1074E" w:rsidRDefault="00EE068A">
      <w:pPr>
        <w:tabs>
          <w:tab w:val="left" w:pos="567"/>
        </w:tabs>
        <w:spacing w:line="360" w:lineRule="auto"/>
        <w:jc w:val="both"/>
      </w:pPr>
      <w:r w:rsidRPr="00D1074E">
        <w:t>Dewan Penguji</w:t>
      </w:r>
    </w:p>
    <w:p w14:paraId="399DB5B3" w14:textId="77777777" w:rsidR="00715D5E" w:rsidRPr="00D1074E" w:rsidRDefault="00715D5E">
      <w:pPr>
        <w:tabs>
          <w:tab w:val="left" w:pos="567"/>
        </w:tabs>
        <w:spacing w:line="360" w:lineRule="auto"/>
        <w:jc w:val="both"/>
      </w:pPr>
    </w:p>
    <w:p w14:paraId="7250677F" w14:textId="77777777" w:rsidR="00715D5E" w:rsidRPr="00D1074E" w:rsidRDefault="00EE068A">
      <w:pPr>
        <w:tabs>
          <w:tab w:val="left" w:pos="567"/>
        </w:tabs>
        <w:spacing w:line="360" w:lineRule="auto"/>
        <w:jc w:val="both"/>
      </w:pPr>
      <w:r w:rsidRPr="00D1074E">
        <w:rPr>
          <w:u w:val="single"/>
        </w:rPr>
        <w:t>…………………………….</w:t>
      </w:r>
      <w:r w:rsidRPr="00D1074E">
        <w:tab/>
      </w:r>
      <w:r w:rsidRPr="00D1074E">
        <w:tab/>
      </w:r>
      <w:r w:rsidRPr="00D1074E">
        <w:tab/>
      </w:r>
      <w:r w:rsidRPr="00D1074E">
        <w:tab/>
        <w:t>Ketua</w:t>
      </w:r>
      <w:r w:rsidRPr="00D1074E">
        <w:br/>
        <w:t>NIP. 0000000000</w:t>
      </w:r>
    </w:p>
    <w:p w14:paraId="119F5A51" w14:textId="77777777" w:rsidR="00715D5E" w:rsidRPr="00D1074E" w:rsidRDefault="00715D5E">
      <w:pPr>
        <w:tabs>
          <w:tab w:val="left" w:pos="567"/>
        </w:tabs>
        <w:spacing w:line="360" w:lineRule="auto"/>
        <w:jc w:val="both"/>
        <w:rPr>
          <w:b/>
        </w:rPr>
      </w:pPr>
    </w:p>
    <w:p w14:paraId="29588D8C" w14:textId="77777777" w:rsidR="00715D5E" w:rsidRPr="00D1074E" w:rsidRDefault="00EE068A">
      <w:pPr>
        <w:tabs>
          <w:tab w:val="left" w:pos="567"/>
        </w:tabs>
        <w:spacing w:line="360" w:lineRule="auto"/>
        <w:jc w:val="both"/>
      </w:pPr>
      <w:r w:rsidRPr="00D1074E">
        <w:rPr>
          <w:u w:val="single"/>
        </w:rPr>
        <w:t>…………………………….</w:t>
      </w:r>
      <w:r w:rsidRPr="00D1074E">
        <w:tab/>
      </w:r>
      <w:r w:rsidRPr="00D1074E">
        <w:tab/>
      </w:r>
      <w:r w:rsidRPr="00D1074E">
        <w:tab/>
      </w:r>
      <w:r w:rsidRPr="00D1074E">
        <w:tab/>
        <w:t>Anggota</w:t>
      </w:r>
      <w:r w:rsidRPr="00D1074E">
        <w:br/>
        <w:t>NIP. 0000000000</w:t>
      </w:r>
    </w:p>
    <w:p w14:paraId="453B0F92" w14:textId="77777777" w:rsidR="00715D5E" w:rsidRPr="00D1074E" w:rsidRDefault="00715D5E">
      <w:pPr>
        <w:tabs>
          <w:tab w:val="left" w:pos="567"/>
        </w:tabs>
        <w:spacing w:line="360" w:lineRule="auto"/>
        <w:jc w:val="both"/>
      </w:pPr>
    </w:p>
    <w:p w14:paraId="05D13A78" w14:textId="77777777" w:rsidR="00715D5E" w:rsidRPr="00D1074E" w:rsidRDefault="00EE068A">
      <w:pPr>
        <w:tabs>
          <w:tab w:val="left" w:pos="567"/>
        </w:tabs>
        <w:spacing w:line="360" w:lineRule="auto"/>
        <w:jc w:val="both"/>
      </w:pPr>
      <w:r w:rsidRPr="00D1074E">
        <w:rPr>
          <w:u w:val="single"/>
        </w:rPr>
        <w:t>…………………………….</w:t>
      </w:r>
      <w:r w:rsidRPr="00D1074E">
        <w:tab/>
      </w:r>
      <w:r w:rsidRPr="00D1074E">
        <w:tab/>
      </w:r>
      <w:r w:rsidRPr="00D1074E">
        <w:tab/>
      </w:r>
      <w:r w:rsidRPr="00D1074E">
        <w:tab/>
        <w:t>Anggota</w:t>
      </w:r>
      <w:r w:rsidRPr="00D1074E">
        <w:br/>
        <w:t>NIP. 0000000000</w:t>
      </w:r>
    </w:p>
    <w:p w14:paraId="46BCCCAF" w14:textId="77777777" w:rsidR="00715D5E" w:rsidRPr="00D1074E" w:rsidRDefault="00715D5E">
      <w:pPr>
        <w:tabs>
          <w:tab w:val="left" w:pos="567"/>
        </w:tabs>
        <w:spacing w:line="360" w:lineRule="auto"/>
        <w:jc w:val="both"/>
      </w:pPr>
    </w:p>
    <w:p w14:paraId="54052D2A" w14:textId="77777777" w:rsidR="00715D5E" w:rsidRPr="00D1074E" w:rsidRDefault="00715D5E">
      <w:pPr>
        <w:tabs>
          <w:tab w:val="left" w:pos="567"/>
        </w:tabs>
        <w:spacing w:line="360" w:lineRule="auto"/>
        <w:jc w:val="both"/>
      </w:pPr>
    </w:p>
    <w:p w14:paraId="65A28B0F" w14:textId="77777777" w:rsidR="00715D5E" w:rsidRPr="00D1074E" w:rsidRDefault="00EE068A">
      <w:pPr>
        <w:tabs>
          <w:tab w:val="left" w:pos="567"/>
        </w:tabs>
        <w:spacing w:line="360" w:lineRule="auto"/>
        <w:jc w:val="both"/>
      </w:pPr>
      <w:r w:rsidRPr="00D1074E">
        <w:t xml:space="preserve">Mengesahkan, </w:t>
      </w:r>
      <w:r w:rsidRPr="00D1074E">
        <w:tab/>
      </w:r>
      <w:r w:rsidRPr="00D1074E">
        <w:tab/>
      </w:r>
      <w:r w:rsidRPr="00D1074E">
        <w:tab/>
        <w:t xml:space="preserve">   Mengetahui,</w:t>
      </w:r>
      <w:r w:rsidRPr="00D1074E">
        <w:br/>
        <w:t>Dekan Fakultas Teknik</w:t>
      </w:r>
      <w:r w:rsidRPr="00D1074E">
        <w:tab/>
      </w:r>
      <w:r w:rsidRPr="00D1074E">
        <w:tab/>
        <w:t xml:space="preserve">   Ketua Jurusan Teknik Elektro</w:t>
      </w:r>
    </w:p>
    <w:p w14:paraId="27BDA062" w14:textId="77777777" w:rsidR="00715D5E" w:rsidRPr="00D1074E" w:rsidRDefault="00715D5E">
      <w:pPr>
        <w:tabs>
          <w:tab w:val="left" w:pos="567"/>
        </w:tabs>
        <w:spacing w:line="360" w:lineRule="auto"/>
        <w:jc w:val="both"/>
      </w:pPr>
    </w:p>
    <w:p w14:paraId="30BE9297" w14:textId="77777777" w:rsidR="00715D5E" w:rsidRPr="00D1074E" w:rsidRDefault="00715D5E">
      <w:pPr>
        <w:tabs>
          <w:tab w:val="left" w:pos="567"/>
        </w:tabs>
        <w:spacing w:line="360" w:lineRule="auto"/>
        <w:jc w:val="both"/>
      </w:pPr>
    </w:p>
    <w:p w14:paraId="1A0A6D2B" w14:textId="77777777" w:rsidR="00715D5E" w:rsidRPr="00D1074E" w:rsidRDefault="00715D5E">
      <w:pPr>
        <w:tabs>
          <w:tab w:val="left" w:pos="567"/>
        </w:tabs>
        <w:spacing w:line="360" w:lineRule="auto"/>
        <w:jc w:val="both"/>
      </w:pPr>
    </w:p>
    <w:p w14:paraId="1D0ADAF2" w14:textId="3798EA12" w:rsidR="00715D5E" w:rsidRPr="00D1074E" w:rsidRDefault="00EE068A">
      <w:pPr>
        <w:tabs>
          <w:tab w:val="left" w:pos="567"/>
        </w:tabs>
        <w:spacing w:line="360" w:lineRule="auto"/>
        <w:jc w:val="both"/>
        <w:sectPr w:rsidR="00715D5E" w:rsidRPr="00D1074E">
          <w:footerReference w:type="default" r:id="rId14"/>
          <w:pgSz w:w="11906" w:h="16838"/>
          <w:pgMar w:top="1701" w:right="1701" w:bottom="1701" w:left="2268" w:header="720" w:footer="720" w:gutter="0"/>
          <w:cols w:space="720"/>
        </w:sectPr>
      </w:pPr>
      <w:r w:rsidRPr="00D1074E">
        <w:rPr>
          <w:u w:val="single"/>
        </w:rPr>
        <w:t xml:space="preserve">Prof. Dr. </w:t>
      </w:r>
      <w:proofErr w:type="spellStart"/>
      <w:r w:rsidRPr="00D1074E">
        <w:rPr>
          <w:u w:val="single"/>
        </w:rPr>
        <w:t>Marji</w:t>
      </w:r>
      <w:proofErr w:type="spellEnd"/>
      <w:r w:rsidRPr="00D1074E">
        <w:rPr>
          <w:u w:val="single"/>
        </w:rPr>
        <w:t>, M.Kes.</w:t>
      </w:r>
      <w:r w:rsidRPr="00D1074E">
        <w:tab/>
      </w:r>
      <w:r w:rsidRPr="00D1074E">
        <w:tab/>
        <w:t xml:space="preserve">   </w:t>
      </w:r>
      <w:r w:rsidRPr="00D1074E">
        <w:rPr>
          <w:u w:val="single"/>
        </w:rPr>
        <w:t>Aji Prasetya Wibawa, S.T., M.M.T., Ph.D.</w:t>
      </w:r>
      <w:r w:rsidRPr="00D1074E">
        <w:br/>
        <w:t>NIP. 195902031984031001</w:t>
      </w:r>
      <w:r w:rsidRPr="00D1074E">
        <w:tab/>
      </w:r>
      <w:r w:rsidRPr="00D1074E">
        <w:tab/>
        <w:t xml:space="preserve">   NIP.197912182005011001</w:t>
      </w:r>
    </w:p>
    <w:p w14:paraId="447E44F7" w14:textId="77777777" w:rsidR="00715D5E" w:rsidRPr="00D1074E" w:rsidRDefault="00EE068A">
      <w:pPr>
        <w:pStyle w:val="Judul"/>
      </w:pPr>
      <w:bookmarkStart w:id="3" w:name="_heading=h.mpfktrisk6am" w:colFirst="0" w:colLast="0"/>
      <w:bookmarkEnd w:id="3"/>
      <w:r w:rsidRPr="00D1074E">
        <w:lastRenderedPageBreak/>
        <w:t>PERNYATAAN KEASLIAN TULISAN</w:t>
      </w:r>
    </w:p>
    <w:p w14:paraId="3B288369" w14:textId="77777777" w:rsidR="00715D5E" w:rsidRPr="00D1074E" w:rsidRDefault="00EE068A">
      <w:pPr>
        <w:tabs>
          <w:tab w:val="left" w:pos="567"/>
        </w:tabs>
        <w:spacing w:line="360" w:lineRule="auto"/>
      </w:pPr>
      <w:r w:rsidRPr="00D1074E">
        <w:t>Saya yang bertanda tangan di bawah ini:</w:t>
      </w:r>
    </w:p>
    <w:p w14:paraId="1C461828" w14:textId="0A44BBD0" w:rsidR="00715D5E" w:rsidRPr="00D1074E" w:rsidRDefault="00EE068A">
      <w:pPr>
        <w:tabs>
          <w:tab w:val="left" w:pos="567"/>
        </w:tabs>
        <w:spacing w:line="360" w:lineRule="auto"/>
      </w:pPr>
      <w:r w:rsidRPr="00D1074E">
        <w:tab/>
        <w:t>Nama</w:t>
      </w:r>
      <w:r w:rsidRPr="00D1074E">
        <w:tab/>
      </w:r>
      <w:r w:rsidRPr="00D1074E">
        <w:tab/>
      </w:r>
      <w:r w:rsidRPr="00D1074E">
        <w:tab/>
        <w:t xml:space="preserve">: </w:t>
      </w:r>
      <w:r w:rsidR="009076F2" w:rsidRPr="00D1074E">
        <w:t>Triyanti Simbolon</w:t>
      </w:r>
    </w:p>
    <w:p w14:paraId="4819752C" w14:textId="3DFCB08B" w:rsidR="00715D5E" w:rsidRPr="00D1074E" w:rsidRDefault="00EE068A">
      <w:pPr>
        <w:tabs>
          <w:tab w:val="left" w:pos="567"/>
        </w:tabs>
        <w:spacing w:line="360" w:lineRule="auto"/>
      </w:pPr>
      <w:r w:rsidRPr="00D1074E">
        <w:tab/>
        <w:t>NIM</w:t>
      </w:r>
      <w:r w:rsidRPr="00D1074E">
        <w:tab/>
      </w:r>
      <w:r w:rsidRPr="00D1074E">
        <w:tab/>
      </w:r>
      <w:r w:rsidRPr="00D1074E">
        <w:tab/>
        <w:t>: 1805356325</w:t>
      </w:r>
      <w:r w:rsidR="009076F2" w:rsidRPr="00D1074E">
        <w:t>05</w:t>
      </w:r>
    </w:p>
    <w:p w14:paraId="13B0ED22" w14:textId="77777777" w:rsidR="00715D5E" w:rsidRPr="00D1074E" w:rsidRDefault="00EE068A">
      <w:pPr>
        <w:tabs>
          <w:tab w:val="left" w:pos="567"/>
        </w:tabs>
        <w:spacing w:line="360" w:lineRule="auto"/>
      </w:pPr>
      <w:r w:rsidRPr="00D1074E">
        <w:tab/>
        <w:t>Jurusan/Program Studi</w:t>
      </w:r>
      <w:r w:rsidRPr="00D1074E">
        <w:tab/>
        <w:t>: Teknik Elektro/S1 Teknik Informatika</w:t>
      </w:r>
    </w:p>
    <w:p w14:paraId="0585E428" w14:textId="77777777" w:rsidR="00715D5E" w:rsidRPr="00D1074E" w:rsidRDefault="00EE068A">
      <w:pPr>
        <w:tabs>
          <w:tab w:val="left" w:pos="567"/>
        </w:tabs>
        <w:spacing w:line="360" w:lineRule="auto"/>
      </w:pPr>
      <w:r w:rsidRPr="00D1074E">
        <w:tab/>
        <w:t>Fakultas/Program</w:t>
      </w:r>
      <w:r w:rsidRPr="00D1074E">
        <w:tab/>
        <w:t>: Fakultas Teknik/S1</w:t>
      </w:r>
    </w:p>
    <w:p w14:paraId="7C8E8BD9" w14:textId="77777777" w:rsidR="00715D5E" w:rsidRPr="00D1074E" w:rsidRDefault="00EE068A">
      <w:pPr>
        <w:tabs>
          <w:tab w:val="left" w:pos="567"/>
        </w:tabs>
        <w:spacing w:line="360" w:lineRule="auto"/>
        <w:jc w:val="both"/>
      </w:pPr>
      <w:r w:rsidRPr="00D1074E">
        <w:t>Menyatakan dengan sesungguhnya bahwa skripsi yang saya tulis ini benar – benar tulisan saya, dan bukan merupakan plagiasi/falsifikasi/fabrikasi baik sebagian atau seluruhnya.</w:t>
      </w:r>
    </w:p>
    <w:p w14:paraId="03980251" w14:textId="77777777" w:rsidR="00715D5E" w:rsidRPr="00D1074E" w:rsidRDefault="00EE068A">
      <w:pPr>
        <w:tabs>
          <w:tab w:val="left" w:pos="567"/>
        </w:tabs>
        <w:spacing w:line="360" w:lineRule="auto"/>
        <w:jc w:val="both"/>
      </w:pPr>
      <w:r w:rsidRPr="00D1074E">
        <w:t>Apabila dikemudian hari terbukti atau dapat dibuktikan bahwa skripsi ini hasil plagiasi/falsifikasi/fabrikasi, baik sebagian atau seluruhnya, maka saya bersedia menerima sanksi atas perbuatan tersebut sesuai dengan ketentuan yang berlaku.</w:t>
      </w:r>
    </w:p>
    <w:p w14:paraId="799D81EA" w14:textId="77777777" w:rsidR="00715D5E" w:rsidRPr="00D1074E" w:rsidRDefault="00715D5E">
      <w:pPr>
        <w:tabs>
          <w:tab w:val="left" w:pos="567"/>
        </w:tabs>
        <w:spacing w:line="360" w:lineRule="auto"/>
        <w:jc w:val="both"/>
      </w:pPr>
    </w:p>
    <w:p w14:paraId="2A8DD975" w14:textId="77777777" w:rsidR="00715D5E" w:rsidRPr="00D1074E" w:rsidRDefault="00EE068A">
      <w:pPr>
        <w:tabs>
          <w:tab w:val="left" w:pos="567"/>
        </w:tabs>
        <w:spacing w:line="360" w:lineRule="auto"/>
        <w:jc w:val="both"/>
      </w:pPr>
      <w:r w:rsidRPr="00D1074E">
        <w:tab/>
      </w:r>
      <w:r w:rsidRPr="00D1074E">
        <w:tab/>
      </w:r>
      <w:r w:rsidRPr="00D1074E">
        <w:tab/>
      </w:r>
      <w:r w:rsidRPr="00D1074E">
        <w:tab/>
      </w:r>
      <w:r w:rsidRPr="00D1074E">
        <w:tab/>
      </w:r>
      <w:r w:rsidRPr="00D1074E">
        <w:tab/>
      </w:r>
      <w:r w:rsidRPr="00D1074E">
        <w:tab/>
      </w:r>
      <w:r w:rsidRPr="00D1074E">
        <w:tab/>
        <w:t xml:space="preserve">Malang, </w:t>
      </w:r>
      <w:proofErr w:type="spellStart"/>
      <w:r w:rsidRPr="00D1074E">
        <w:rPr>
          <w:color w:val="FF0000"/>
        </w:rPr>
        <w:t>tgl</w:t>
      </w:r>
      <w:proofErr w:type="spellEnd"/>
    </w:p>
    <w:p w14:paraId="1EDC2344" w14:textId="77777777" w:rsidR="00715D5E" w:rsidRPr="00D1074E" w:rsidRDefault="00EE068A">
      <w:pPr>
        <w:tabs>
          <w:tab w:val="left" w:pos="567"/>
        </w:tabs>
        <w:spacing w:line="360" w:lineRule="auto"/>
        <w:jc w:val="both"/>
      </w:pPr>
      <w:r w:rsidRPr="00D1074E">
        <w:tab/>
      </w:r>
      <w:r w:rsidRPr="00D1074E">
        <w:tab/>
      </w:r>
      <w:r w:rsidRPr="00D1074E">
        <w:tab/>
      </w:r>
      <w:r w:rsidRPr="00D1074E">
        <w:tab/>
      </w:r>
      <w:r w:rsidRPr="00D1074E">
        <w:tab/>
      </w:r>
      <w:r w:rsidRPr="00D1074E">
        <w:tab/>
      </w:r>
      <w:r w:rsidRPr="00D1074E">
        <w:tab/>
      </w:r>
      <w:r w:rsidRPr="00D1074E">
        <w:tab/>
        <w:t>Yang membuat pernyataan</w:t>
      </w:r>
    </w:p>
    <w:p w14:paraId="7E419F4C" w14:textId="77777777" w:rsidR="00715D5E" w:rsidRPr="00D1074E" w:rsidRDefault="00EE068A">
      <w:pPr>
        <w:tabs>
          <w:tab w:val="left" w:pos="567"/>
        </w:tabs>
        <w:spacing w:line="360" w:lineRule="auto"/>
        <w:jc w:val="both"/>
      </w:pPr>
      <w:r w:rsidRPr="00D1074E">
        <w:tab/>
      </w:r>
      <w:r w:rsidRPr="00D1074E">
        <w:tab/>
      </w:r>
      <w:r w:rsidRPr="00D1074E">
        <w:tab/>
      </w:r>
      <w:r w:rsidRPr="00D1074E">
        <w:tab/>
      </w:r>
      <w:r w:rsidRPr="00D1074E">
        <w:tab/>
      </w:r>
      <w:r w:rsidRPr="00D1074E">
        <w:tab/>
      </w:r>
      <w:r w:rsidRPr="00D1074E">
        <w:tab/>
      </w:r>
      <w:r w:rsidRPr="00D1074E">
        <w:tab/>
        <w:t>MATERAI</w:t>
      </w:r>
    </w:p>
    <w:p w14:paraId="36891E45" w14:textId="77777777" w:rsidR="00715D5E" w:rsidRPr="00D1074E" w:rsidRDefault="00EE068A">
      <w:pPr>
        <w:tabs>
          <w:tab w:val="left" w:pos="567"/>
        </w:tabs>
        <w:spacing w:line="360" w:lineRule="auto"/>
        <w:jc w:val="both"/>
      </w:pPr>
      <w:r w:rsidRPr="00D1074E">
        <w:tab/>
      </w:r>
    </w:p>
    <w:p w14:paraId="455B1A0D" w14:textId="3B261AF7" w:rsidR="00715D5E" w:rsidRPr="00D1074E" w:rsidRDefault="00EE068A">
      <w:pPr>
        <w:tabs>
          <w:tab w:val="left" w:pos="567"/>
        </w:tabs>
        <w:spacing w:line="360" w:lineRule="auto"/>
        <w:jc w:val="both"/>
      </w:pPr>
      <w:r w:rsidRPr="00D1074E">
        <w:tab/>
      </w:r>
      <w:r w:rsidRPr="00D1074E">
        <w:tab/>
      </w:r>
      <w:r w:rsidRPr="00D1074E">
        <w:tab/>
      </w:r>
      <w:r w:rsidRPr="00D1074E">
        <w:tab/>
      </w:r>
      <w:r w:rsidRPr="00D1074E">
        <w:tab/>
      </w:r>
      <w:r w:rsidRPr="00D1074E">
        <w:tab/>
      </w:r>
      <w:r w:rsidRPr="00D1074E">
        <w:tab/>
      </w:r>
      <w:r w:rsidRPr="00D1074E">
        <w:tab/>
      </w:r>
      <w:r w:rsidR="009076F2" w:rsidRPr="00D1074E">
        <w:t>Triyanti Simbolon</w:t>
      </w:r>
    </w:p>
    <w:p w14:paraId="53034E85" w14:textId="77777777" w:rsidR="00715D5E" w:rsidRPr="00D1074E" w:rsidRDefault="00715D5E">
      <w:pPr>
        <w:spacing w:line="360" w:lineRule="auto"/>
      </w:pPr>
    </w:p>
    <w:p w14:paraId="40E83070" w14:textId="77777777" w:rsidR="00715D5E" w:rsidRPr="00D1074E" w:rsidRDefault="00715D5E">
      <w:pPr>
        <w:spacing w:line="360" w:lineRule="auto"/>
      </w:pPr>
    </w:p>
    <w:p w14:paraId="269716A6" w14:textId="77777777" w:rsidR="00715D5E" w:rsidRPr="00D1074E" w:rsidRDefault="00715D5E">
      <w:pPr>
        <w:spacing w:line="360" w:lineRule="auto"/>
      </w:pPr>
    </w:p>
    <w:p w14:paraId="0D4CAF9B" w14:textId="77777777" w:rsidR="00715D5E" w:rsidRPr="00D1074E" w:rsidRDefault="00715D5E">
      <w:pPr>
        <w:spacing w:line="360" w:lineRule="auto"/>
      </w:pPr>
    </w:p>
    <w:p w14:paraId="51F983DB" w14:textId="77777777" w:rsidR="00715D5E" w:rsidRPr="00D1074E" w:rsidRDefault="00715D5E">
      <w:pPr>
        <w:spacing w:line="360" w:lineRule="auto"/>
        <w:sectPr w:rsidR="00715D5E" w:rsidRPr="00D1074E">
          <w:footerReference w:type="default" r:id="rId15"/>
          <w:pgSz w:w="11906" w:h="16838"/>
          <w:pgMar w:top="1701" w:right="1701" w:bottom="1701" w:left="2268" w:header="720" w:footer="720" w:gutter="0"/>
          <w:cols w:space="720"/>
        </w:sectPr>
      </w:pPr>
    </w:p>
    <w:p w14:paraId="6C444B63" w14:textId="68717B7B" w:rsidR="00715D5E" w:rsidRPr="00D1074E" w:rsidRDefault="00EE068A">
      <w:pPr>
        <w:pStyle w:val="Judul"/>
      </w:pPr>
      <w:bookmarkStart w:id="4" w:name="_heading=h.9ji7egkpb2f6" w:colFirst="0" w:colLast="0"/>
      <w:bookmarkEnd w:id="4"/>
      <w:r w:rsidRPr="00D1074E">
        <w:lastRenderedPageBreak/>
        <w:t>RINGKASAN</w:t>
      </w:r>
      <w:r w:rsidR="000C491F" w:rsidRPr="00D1074E">
        <w:t xml:space="preserve"> </w:t>
      </w:r>
    </w:p>
    <w:p w14:paraId="130D0536" w14:textId="2C710FA3" w:rsidR="00715D5E" w:rsidRPr="00D1074E" w:rsidRDefault="009076F2">
      <w:pPr>
        <w:tabs>
          <w:tab w:val="left" w:pos="567"/>
        </w:tabs>
        <w:spacing w:line="360" w:lineRule="auto"/>
        <w:ind w:left="567" w:hanging="567"/>
        <w:jc w:val="both"/>
        <w:rPr>
          <w:color w:val="000000"/>
        </w:rPr>
      </w:pPr>
      <w:r w:rsidRPr="00D1074E">
        <w:t xml:space="preserve">S, Triyanti. 2022. </w:t>
      </w:r>
      <w:bookmarkStart w:id="5" w:name="_Hlk109185455"/>
      <w:r w:rsidR="00460338" w:rsidRPr="00D1074E">
        <w:rPr>
          <w:i/>
        </w:rPr>
        <w:t>Implementasi</w:t>
      </w:r>
      <w:r w:rsidR="00AD23CF" w:rsidRPr="00D1074E">
        <w:rPr>
          <w:i/>
        </w:rPr>
        <w:t xml:space="preserve"> SMOTE Pada Klasifikasi Lagu Daerah Dan Lagu Nasional Dengan </w:t>
      </w:r>
      <w:r w:rsidR="008D1AB5" w:rsidRPr="00D1074E">
        <w:rPr>
          <w:i/>
        </w:rPr>
        <w:t>Metode</w:t>
      </w:r>
      <w:r w:rsidR="00AD23CF" w:rsidRPr="00D1074E">
        <w:rPr>
          <w:i/>
        </w:rPr>
        <w:t xml:space="preserve"> </w:t>
      </w:r>
      <w:proofErr w:type="spellStart"/>
      <w:r w:rsidR="00AD23CF" w:rsidRPr="00D1074E">
        <w:rPr>
          <w:i/>
        </w:rPr>
        <w:t>Naïve</w:t>
      </w:r>
      <w:proofErr w:type="spellEnd"/>
      <w:r w:rsidR="00AD23CF" w:rsidRPr="00D1074E">
        <w:rPr>
          <w:i/>
        </w:rPr>
        <w:t xml:space="preserve"> </w:t>
      </w:r>
      <w:proofErr w:type="spellStart"/>
      <w:r w:rsidR="00AD23CF" w:rsidRPr="00D1074E">
        <w:rPr>
          <w:i/>
        </w:rPr>
        <w:t>Bayes</w:t>
      </w:r>
      <w:bookmarkEnd w:id="5"/>
      <w:proofErr w:type="spellEnd"/>
      <w:r w:rsidRPr="00D1074E">
        <w:rPr>
          <w:color w:val="000000"/>
        </w:rPr>
        <w:t>. Skripsi, Program studi S1 Teknik Informatika, Jurusan Elektro, Fakultas Teknik, Universitas Negeri Malang. Pembimbing: (I) Aji Prasetya Wibawa, S.T., M.MT., Ph.D.</w:t>
      </w:r>
      <w:r w:rsidRPr="00D1074E">
        <w:t xml:space="preserve"> (II) </w:t>
      </w:r>
      <w:bookmarkStart w:id="6" w:name="_Hlk109185466"/>
      <w:r w:rsidR="00AD23CF" w:rsidRPr="00D1074E">
        <w:t xml:space="preserve">Ilham Ari </w:t>
      </w:r>
      <w:proofErr w:type="spellStart"/>
      <w:r w:rsidR="00AD23CF" w:rsidRPr="00D1074E">
        <w:t>Elbaith</w:t>
      </w:r>
      <w:proofErr w:type="spellEnd"/>
      <w:r w:rsidR="00AD23CF" w:rsidRPr="00D1074E">
        <w:t xml:space="preserve"> Zaeni, S.T., M.T., Ph.D</w:t>
      </w:r>
      <w:bookmarkEnd w:id="6"/>
      <w:r w:rsidRPr="00D1074E">
        <w:t>.</w:t>
      </w:r>
    </w:p>
    <w:p w14:paraId="758D9FFC" w14:textId="5307EF45" w:rsidR="00715D5E" w:rsidRPr="00D1074E" w:rsidRDefault="00EE068A">
      <w:pPr>
        <w:tabs>
          <w:tab w:val="left" w:pos="567"/>
        </w:tabs>
        <w:spacing w:line="360" w:lineRule="auto"/>
        <w:jc w:val="both"/>
        <w:rPr>
          <w:b/>
          <w:i/>
          <w:color w:val="000000"/>
          <w:sz w:val="22"/>
          <w:szCs w:val="22"/>
        </w:rPr>
      </w:pPr>
      <w:r w:rsidRPr="00D1074E">
        <w:rPr>
          <w:b/>
          <w:i/>
          <w:color w:val="000000"/>
          <w:sz w:val="22"/>
          <w:szCs w:val="22"/>
        </w:rPr>
        <w:t>Kata Kunci</w:t>
      </w:r>
      <w:r w:rsidRPr="00D1074E">
        <w:rPr>
          <w:b/>
          <w:color w:val="000000"/>
          <w:sz w:val="22"/>
          <w:szCs w:val="22"/>
        </w:rPr>
        <w:t xml:space="preserve"> </w:t>
      </w:r>
      <w:r w:rsidRPr="00D1074E">
        <w:rPr>
          <w:b/>
        </w:rPr>
        <w:t xml:space="preserve">─ ─  </w:t>
      </w:r>
      <w:r w:rsidR="00AD23CF" w:rsidRPr="00D1074E">
        <w:rPr>
          <w:b/>
        </w:rPr>
        <w:t>Lagu Daerah, Lagu Nasional</w:t>
      </w:r>
      <w:r w:rsidRPr="00D1074E">
        <w:rPr>
          <w:b/>
        </w:rPr>
        <w:t xml:space="preserve">, </w:t>
      </w:r>
      <w:proofErr w:type="spellStart"/>
      <w:r w:rsidRPr="00D1074E">
        <w:rPr>
          <w:b/>
        </w:rPr>
        <w:t>Naive</w:t>
      </w:r>
      <w:proofErr w:type="spellEnd"/>
      <w:r w:rsidRPr="00D1074E">
        <w:rPr>
          <w:b/>
        </w:rPr>
        <w:t xml:space="preserve"> </w:t>
      </w:r>
      <w:proofErr w:type="spellStart"/>
      <w:r w:rsidRPr="00D1074E">
        <w:rPr>
          <w:b/>
        </w:rPr>
        <w:t>Bayes</w:t>
      </w:r>
      <w:proofErr w:type="spellEnd"/>
      <w:r w:rsidR="00AD23CF" w:rsidRPr="00D1074E">
        <w:rPr>
          <w:b/>
        </w:rPr>
        <w:t>, SMOTE</w:t>
      </w:r>
      <w:r w:rsidRPr="00D1074E">
        <w:rPr>
          <w:b/>
          <w:i/>
        </w:rPr>
        <w:t>.</w:t>
      </w:r>
    </w:p>
    <w:p w14:paraId="6568A8F0" w14:textId="77777777" w:rsidR="000B6B33" w:rsidRDefault="000B6B33" w:rsidP="000B6B33">
      <w:pPr>
        <w:tabs>
          <w:tab w:val="left" w:pos="567"/>
        </w:tabs>
        <w:spacing w:line="360" w:lineRule="auto"/>
        <w:ind w:firstLine="720"/>
        <w:jc w:val="both"/>
      </w:pPr>
      <w:r>
        <w:rPr>
          <w:color w:val="000000"/>
        </w:rPr>
        <w:t xml:space="preserve">Indonesia merupakan negara yang kaya akan bahasa dan budaya, salah satunya adalah lagu daerah dan lagu nasional. Dalam upaya melestarikan kebudayaan Indonesia dengan memanfaatkan teknologi dan informasi dapat dilakukan dengan cara klasifikasi lagu daerah dan lagu nasional. </w:t>
      </w:r>
      <w:proofErr w:type="spellStart"/>
      <w:r>
        <w:rPr>
          <w:i/>
          <w:color w:val="000000"/>
        </w:rPr>
        <w:t>Dataset</w:t>
      </w:r>
      <w:proofErr w:type="spellEnd"/>
      <w:r>
        <w:rPr>
          <w:color w:val="000000"/>
        </w:rPr>
        <w:t xml:space="preserve"> klasifikasi yang akan diuji terdiri dari 480 lagu daerah dan 90 lagu nasional yang akan dibagi menjadi skenario 2 label, 4 label, dan 31 label dengan menggunakan dan tanpa menggunakan SMOTE. </w:t>
      </w:r>
      <w:proofErr w:type="spellStart"/>
      <w:r>
        <w:rPr>
          <w:i/>
          <w:color w:val="000000"/>
        </w:rPr>
        <w:t>Dataset</w:t>
      </w:r>
      <w:proofErr w:type="spellEnd"/>
      <w:r>
        <w:rPr>
          <w:color w:val="000000"/>
        </w:rPr>
        <w:t xml:space="preserve"> yang akan </w:t>
      </w:r>
      <w:r>
        <w:t>diklasifikasi,</w:t>
      </w:r>
      <w:r>
        <w:rPr>
          <w:color w:val="000000"/>
        </w:rPr>
        <w:t xml:space="preserve"> sebelumnya harus melalui beberapa tahapan, tahapan pertama adalah </w:t>
      </w:r>
      <w:proofErr w:type="spellStart"/>
      <w:r>
        <w:rPr>
          <w:i/>
          <w:color w:val="000000"/>
        </w:rPr>
        <w:t>preprocessing</w:t>
      </w:r>
      <w:proofErr w:type="spellEnd"/>
      <w:r>
        <w:rPr>
          <w:i/>
          <w:color w:val="000000"/>
        </w:rPr>
        <w:t xml:space="preserve"> </w:t>
      </w:r>
      <w:proofErr w:type="spellStart"/>
      <w:r>
        <w:rPr>
          <w:i/>
          <w:color w:val="000000"/>
        </w:rPr>
        <w:t>text</w:t>
      </w:r>
      <w:proofErr w:type="spellEnd"/>
      <w:r>
        <w:rPr>
          <w:color w:val="000000"/>
        </w:rPr>
        <w:t xml:space="preserve"> yang terdiri dari </w:t>
      </w:r>
      <w:proofErr w:type="spellStart"/>
      <w:r>
        <w:rPr>
          <w:i/>
          <w:color w:val="000000"/>
        </w:rPr>
        <w:t>case</w:t>
      </w:r>
      <w:proofErr w:type="spellEnd"/>
      <w:r>
        <w:rPr>
          <w:i/>
          <w:color w:val="000000"/>
        </w:rPr>
        <w:t xml:space="preserve"> </w:t>
      </w:r>
      <w:proofErr w:type="spellStart"/>
      <w:r>
        <w:rPr>
          <w:i/>
          <w:color w:val="000000"/>
        </w:rPr>
        <w:t>folding</w:t>
      </w:r>
      <w:proofErr w:type="spellEnd"/>
      <w:r>
        <w:rPr>
          <w:color w:val="000000"/>
        </w:rPr>
        <w:t xml:space="preserve">, </w:t>
      </w:r>
      <w:proofErr w:type="spellStart"/>
      <w:r>
        <w:rPr>
          <w:i/>
          <w:color w:val="000000"/>
        </w:rPr>
        <w:t>remove</w:t>
      </w:r>
      <w:proofErr w:type="spellEnd"/>
      <w:r>
        <w:rPr>
          <w:i/>
          <w:color w:val="000000"/>
        </w:rPr>
        <w:t xml:space="preserve"> </w:t>
      </w:r>
      <w:proofErr w:type="spellStart"/>
      <w:r>
        <w:rPr>
          <w:i/>
          <w:color w:val="000000"/>
        </w:rPr>
        <w:t>punctuation</w:t>
      </w:r>
      <w:proofErr w:type="spellEnd"/>
      <w:r>
        <w:rPr>
          <w:color w:val="000000"/>
        </w:rPr>
        <w:t xml:space="preserve">, </w:t>
      </w:r>
      <w:proofErr w:type="spellStart"/>
      <w:r>
        <w:rPr>
          <w:i/>
          <w:color w:val="000000"/>
        </w:rPr>
        <w:t>tokenizing</w:t>
      </w:r>
      <w:proofErr w:type="spellEnd"/>
      <w:r>
        <w:rPr>
          <w:color w:val="000000"/>
        </w:rPr>
        <w:t xml:space="preserve">, dan </w:t>
      </w:r>
      <w:proofErr w:type="spellStart"/>
      <w:r>
        <w:rPr>
          <w:i/>
          <w:color w:val="000000"/>
        </w:rPr>
        <w:t>indexing</w:t>
      </w:r>
      <w:proofErr w:type="spellEnd"/>
      <w:r>
        <w:rPr>
          <w:i/>
          <w:color w:val="000000"/>
        </w:rPr>
        <w:t xml:space="preserve"> </w:t>
      </w:r>
      <w:proofErr w:type="spellStart"/>
      <w:r>
        <w:rPr>
          <w:i/>
          <w:color w:val="000000"/>
        </w:rPr>
        <w:t>with</w:t>
      </w:r>
      <w:proofErr w:type="spellEnd"/>
      <w:r>
        <w:rPr>
          <w:i/>
          <w:color w:val="000000"/>
        </w:rPr>
        <w:t xml:space="preserve"> term </w:t>
      </w:r>
      <w:proofErr w:type="spellStart"/>
      <w:r>
        <w:rPr>
          <w:i/>
          <w:color w:val="000000"/>
        </w:rPr>
        <w:t>frequency</w:t>
      </w:r>
      <w:proofErr w:type="spellEnd"/>
      <w:r>
        <w:rPr>
          <w:color w:val="000000"/>
        </w:rPr>
        <w:t>. Teknik</w:t>
      </w:r>
      <w:r>
        <w:rPr>
          <w:i/>
          <w:color w:val="000000"/>
        </w:rPr>
        <w:t xml:space="preserve"> </w:t>
      </w:r>
      <w:r>
        <w:rPr>
          <w:color w:val="000000"/>
        </w:rPr>
        <w:t xml:space="preserve">yang digunakan mengatasi </w:t>
      </w:r>
      <w:proofErr w:type="spellStart"/>
      <w:r>
        <w:rPr>
          <w:i/>
          <w:color w:val="000000"/>
        </w:rPr>
        <w:t>dataset</w:t>
      </w:r>
      <w:proofErr w:type="spellEnd"/>
      <w:r>
        <w:rPr>
          <w:color w:val="000000"/>
        </w:rPr>
        <w:t xml:space="preserve"> yang tidak seimbang adalah </w:t>
      </w:r>
      <w:proofErr w:type="spellStart"/>
      <w:r>
        <w:rPr>
          <w:i/>
          <w:color w:val="000000"/>
        </w:rPr>
        <w:t>upsampling</w:t>
      </w:r>
      <w:proofErr w:type="spellEnd"/>
      <w:r>
        <w:rPr>
          <w:i/>
          <w:color w:val="000000"/>
        </w:rPr>
        <w:t xml:space="preserve"> </w:t>
      </w:r>
      <w:r>
        <w:rPr>
          <w:color w:val="000000"/>
        </w:rPr>
        <w:t xml:space="preserve">dengan menggunakan teknik </w:t>
      </w:r>
      <w:proofErr w:type="spellStart"/>
      <w:r>
        <w:rPr>
          <w:i/>
          <w:color w:val="000000"/>
        </w:rPr>
        <w:t>Synthetic</w:t>
      </w:r>
      <w:proofErr w:type="spellEnd"/>
      <w:r>
        <w:rPr>
          <w:i/>
          <w:color w:val="000000"/>
        </w:rPr>
        <w:t xml:space="preserve"> </w:t>
      </w:r>
      <w:proofErr w:type="spellStart"/>
      <w:r>
        <w:rPr>
          <w:i/>
          <w:color w:val="000000"/>
        </w:rPr>
        <w:t>Minority</w:t>
      </w:r>
      <w:proofErr w:type="spellEnd"/>
      <w:r>
        <w:rPr>
          <w:i/>
          <w:color w:val="000000"/>
        </w:rPr>
        <w:t xml:space="preserve"> Over-Sampling </w:t>
      </w:r>
      <w:proofErr w:type="spellStart"/>
      <w:r>
        <w:rPr>
          <w:i/>
          <w:color w:val="000000"/>
        </w:rPr>
        <w:t>Technique</w:t>
      </w:r>
      <w:proofErr w:type="spellEnd"/>
      <w:r>
        <w:rPr>
          <w:i/>
          <w:color w:val="000000"/>
        </w:rPr>
        <w:t xml:space="preserve"> </w:t>
      </w:r>
      <w:r>
        <w:rPr>
          <w:color w:val="000000"/>
        </w:rPr>
        <w:t xml:space="preserve">(SMOTE). Kemudian </w:t>
      </w:r>
      <w:proofErr w:type="spellStart"/>
      <w:r>
        <w:rPr>
          <w:i/>
          <w:color w:val="000000"/>
        </w:rPr>
        <w:t>dataset</w:t>
      </w:r>
      <w:proofErr w:type="spellEnd"/>
      <w:r>
        <w:rPr>
          <w:color w:val="000000"/>
        </w:rPr>
        <w:t xml:space="preserve"> akan dilakukan klasifikasi dengan metode </w:t>
      </w:r>
      <w:proofErr w:type="spellStart"/>
      <w:r>
        <w:rPr>
          <w:i/>
          <w:color w:val="000000"/>
        </w:rPr>
        <w:t>Naïve</w:t>
      </w:r>
      <w:proofErr w:type="spellEnd"/>
      <w:r>
        <w:rPr>
          <w:i/>
          <w:color w:val="000000"/>
        </w:rPr>
        <w:t xml:space="preserve"> </w:t>
      </w:r>
      <w:proofErr w:type="spellStart"/>
      <w:r>
        <w:rPr>
          <w:i/>
          <w:color w:val="000000"/>
        </w:rPr>
        <w:t>Bayes</w:t>
      </w:r>
      <w:proofErr w:type="spellEnd"/>
      <w:r>
        <w:rPr>
          <w:i/>
          <w:color w:val="000000"/>
        </w:rPr>
        <w:t xml:space="preserve"> </w:t>
      </w:r>
      <w:proofErr w:type="spellStart"/>
      <w:r>
        <w:rPr>
          <w:i/>
          <w:color w:val="000000"/>
        </w:rPr>
        <w:t>Multinomial</w:t>
      </w:r>
      <w:proofErr w:type="spellEnd"/>
      <w:r>
        <w:rPr>
          <w:color w:val="000000"/>
        </w:rPr>
        <w:t xml:space="preserve"> yang akan menghitung jumlah frekuensi kemunculan kata pada suatu dokumen. </w:t>
      </w:r>
      <w:proofErr w:type="spellStart"/>
      <w:r>
        <w:rPr>
          <w:i/>
          <w:color w:val="000000"/>
        </w:rPr>
        <w:t>Dataset</w:t>
      </w:r>
      <w:proofErr w:type="spellEnd"/>
      <w:r>
        <w:rPr>
          <w:color w:val="000000"/>
        </w:rPr>
        <w:t xml:space="preserve"> akan dievaluasi dengan menggunakan metode 10-</w:t>
      </w:r>
      <w:r>
        <w:rPr>
          <w:i/>
          <w:color w:val="000000"/>
        </w:rPr>
        <w:t xml:space="preserve">fold </w:t>
      </w:r>
      <w:proofErr w:type="spellStart"/>
      <w:r>
        <w:rPr>
          <w:i/>
          <w:color w:val="000000"/>
        </w:rPr>
        <w:t>cross</w:t>
      </w:r>
      <w:proofErr w:type="spellEnd"/>
      <w:r>
        <w:rPr>
          <w:i/>
          <w:color w:val="000000"/>
        </w:rPr>
        <w:t xml:space="preserve"> </w:t>
      </w:r>
      <w:proofErr w:type="spellStart"/>
      <w:r>
        <w:rPr>
          <w:i/>
          <w:color w:val="000000"/>
        </w:rPr>
        <w:t>validation</w:t>
      </w:r>
      <w:proofErr w:type="spellEnd"/>
      <w:r>
        <w:rPr>
          <w:i/>
          <w:color w:val="000000"/>
        </w:rPr>
        <w:t xml:space="preserve"> </w:t>
      </w:r>
      <w:r>
        <w:rPr>
          <w:color w:val="000000"/>
        </w:rPr>
        <w:t xml:space="preserve">dan akan ditampilkan dalam </w:t>
      </w:r>
      <w:proofErr w:type="spellStart"/>
      <w:r>
        <w:rPr>
          <w:i/>
          <w:color w:val="000000"/>
        </w:rPr>
        <w:t>confusion</w:t>
      </w:r>
      <w:proofErr w:type="spellEnd"/>
      <w:r>
        <w:rPr>
          <w:i/>
          <w:color w:val="000000"/>
        </w:rPr>
        <w:t xml:space="preserve"> </w:t>
      </w:r>
      <w:proofErr w:type="spellStart"/>
      <w:r>
        <w:rPr>
          <w:i/>
          <w:color w:val="000000"/>
        </w:rPr>
        <w:t>matrix</w:t>
      </w:r>
      <w:proofErr w:type="spellEnd"/>
      <w:r>
        <w:rPr>
          <w:i/>
          <w:color w:val="000000"/>
        </w:rPr>
        <w:t xml:space="preserve"> </w:t>
      </w:r>
      <w:r>
        <w:rPr>
          <w:color w:val="000000"/>
        </w:rPr>
        <w:t xml:space="preserve">yang terdiri dari akurasi, presisi, dan </w:t>
      </w:r>
      <w:proofErr w:type="spellStart"/>
      <w:r>
        <w:rPr>
          <w:i/>
          <w:color w:val="000000"/>
        </w:rPr>
        <w:t>recall</w:t>
      </w:r>
      <w:proofErr w:type="spellEnd"/>
      <w:r>
        <w:rPr>
          <w:color w:val="000000"/>
        </w:rPr>
        <w:t>. Berdasarkan hasil penelitian didapatkan skenario terbaik dengan menggunakan SMOTE pada 31 label dengan hasil akurasi 98,1%.</w:t>
      </w:r>
    </w:p>
    <w:p w14:paraId="02775630" w14:textId="77777777" w:rsidR="00715D5E" w:rsidRPr="00D1074E" w:rsidRDefault="00715D5E">
      <w:pPr>
        <w:tabs>
          <w:tab w:val="left" w:pos="567"/>
        </w:tabs>
        <w:spacing w:line="360" w:lineRule="auto"/>
        <w:jc w:val="both"/>
      </w:pPr>
    </w:p>
    <w:p w14:paraId="3732125B" w14:textId="77777777" w:rsidR="00715D5E" w:rsidRPr="00D1074E" w:rsidRDefault="00715D5E">
      <w:pPr>
        <w:tabs>
          <w:tab w:val="left" w:pos="567"/>
        </w:tabs>
        <w:spacing w:line="360" w:lineRule="auto"/>
        <w:jc w:val="both"/>
      </w:pPr>
    </w:p>
    <w:p w14:paraId="16F6F944" w14:textId="77777777" w:rsidR="00715D5E" w:rsidRPr="00D1074E" w:rsidRDefault="00715D5E">
      <w:pPr>
        <w:tabs>
          <w:tab w:val="left" w:pos="567"/>
        </w:tabs>
        <w:spacing w:line="360" w:lineRule="auto"/>
        <w:jc w:val="both"/>
        <w:sectPr w:rsidR="00715D5E" w:rsidRPr="00D1074E">
          <w:footerReference w:type="default" r:id="rId16"/>
          <w:pgSz w:w="11906" w:h="16838"/>
          <w:pgMar w:top="1701" w:right="1701" w:bottom="1701" w:left="2268" w:header="720" w:footer="720" w:gutter="0"/>
          <w:cols w:space="720"/>
        </w:sectPr>
      </w:pPr>
    </w:p>
    <w:p w14:paraId="1BC565C5" w14:textId="77777777" w:rsidR="00715D5E" w:rsidRPr="00D1074E" w:rsidRDefault="00EE068A">
      <w:pPr>
        <w:pStyle w:val="Judul"/>
      </w:pPr>
      <w:bookmarkStart w:id="7" w:name="_heading=h.1n1efnjxu38t" w:colFirst="0" w:colLast="0"/>
      <w:bookmarkEnd w:id="7"/>
      <w:r w:rsidRPr="00D1074E">
        <w:lastRenderedPageBreak/>
        <w:t>SUMMARY</w:t>
      </w:r>
    </w:p>
    <w:p w14:paraId="7EDDF5A7" w14:textId="4D795890" w:rsidR="00715D5E" w:rsidRPr="00D1074E" w:rsidRDefault="00AD23CF">
      <w:pPr>
        <w:tabs>
          <w:tab w:val="left" w:pos="567"/>
        </w:tabs>
        <w:spacing w:line="360" w:lineRule="auto"/>
        <w:ind w:left="567" w:hanging="567"/>
        <w:jc w:val="both"/>
        <w:rPr>
          <w:color w:val="000000"/>
        </w:rPr>
      </w:pPr>
      <w:r w:rsidRPr="00D1074E">
        <w:t xml:space="preserve">S, Triyanti. 2022. </w:t>
      </w:r>
      <w:r w:rsidR="00111733" w:rsidRPr="00D1074E">
        <w:rPr>
          <w:i/>
        </w:rPr>
        <w:t xml:space="preserve">SMOTE </w:t>
      </w:r>
      <w:proofErr w:type="spellStart"/>
      <w:r w:rsidR="00460338" w:rsidRPr="00D1074E">
        <w:rPr>
          <w:i/>
        </w:rPr>
        <w:t>Implementa</w:t>
      </w:r>
      <w:r w:rsidR="00111733" w:rsidRPr="00D1074E">
        <w:rPr>
          <w:i/>
        </w:rPr>
        <w:t>tion</w:t>
      </w:r>
      <w:proofErr w:type="spellEnd"/>
      <w:r w:rsidRPr="00D1074E">
        <w:rPr>
          <w:i/>
        </w:rPr>
        <w:t xml:space="preserve"> </w:t>
      </w:r>
      <w:r w:rsidR="00111733" w:rsidRPr="00D1074E">
        <w:rPr>
          <w:i/>
        </w:rPr>
        <w:t>in</w:t>
      </w:r>
      <w:r w:rsidRPr="00D1074E">
        <w:rPr>
          <w:i/>
        </w:rPr>
        <w:t xml:space="preserve"> </w:t>
      </w:r>
      <w:proofErr w:type="spellStart"/>
      <w:r w:rsidR="002346DD" w:rsidRPr="00D1074E">
        <w:rPr>
          <w:i/>
        </w:rPr>
        <w:t>Traditional</w:t>
      </w:r>
      <w:proofErr w:type="spellEnd"/>
      <w:r w:rsidR="002346DD" w:rsidRPr="00D1074E">
        <w:rPr>
          <w:i/>
        </w:rPr>
        <w:t xml:space="preserve"> </w:t>
      </w:r>
      <w:proofErr w:type="spellStart"/>
      <w:r w:rsidR="002346DD" w:rsidRPr="00D1074E">
        <w:rPr>
          <w:i/>
        </w:rPr>
        <w:t>and</w:t>
      </w:r>
      <w:proofErr w:type="spellEnd"/>
      <w:r w:rsidR="002346DD" w:rsidRPr="00D1074E">
        <w:rPr>
          <w:i/>
        </w:rPr>
        <w:t xml:space="preserve"> National </w:t>
      </w:r>
      <w:proofErr w:type="spellStart"/>
      <w:r w:rsidR="002346DD" w:rsidRPr="00D1074E">
        <w:rPr>
          <w:i/>
        </w:rPr>
        <w:t>Songs</w:t>
      </w:r>
      <w:proofErr w:type="spellEnd"/>
      <w:r w:rsidR="002346DD" w:rsidRPr="00D1074E">
        <w:rPr>
          <w:i/>
        </w:rPr>
        <w:t xml:space="preserve"> </w:t>
      </w:r>
      <w:proofErr w:type="spellStart"/>
      <w:r w:rsidR="002346DD" w:rsidRPr="00D1074E">
        <w:rPr>
          <w:i/>
        </w:rPr>
        <w:t>Classification</w:t>
      </w:r>
      <w:proofErr w:type="spellEnd"/>
      <w:r w:rsidR="002346DD" w:rsidRPr="00D1074E">
        <w:rPr>
          <w:i/>
        </w:rPr>
        <w:t xml:space="preserve"> </w:t>
      </w:r>
      <w:proofErr w:type="spellStart"/>
      <w:r w:rsidR="002346DD" w:rsidRPr="00D1074E">
        <w:rPr>
          <w:i/>
        </w:rPr>
        <w:t>Using</w:t>
      </w:r>
      <w:proofErr w:type="spellEnd"/>
      <w:r w:rsidR="002346DD" w:rsidRPr="00D1074E">
        <w:rPr>
          <w:i/>
        </w:rPr>
        <w:t xml:space="preserve"> </w:t>
      </w:r>
      <w:proofErr w:type="spellStart"/>
      <w:r w:rsidR="002346DD" w:rsidRPr="00D1074E">
        <w:rPr>
          <w:i/>
        </w:rPr>
        <w:t>Naïve</w:t>
      </w:r>
      <w:proofErr w:type="spellEnd"/>
      <w:r w:rsidR="002346DD" w:rsidRPr="00D1074E">
        <w:rPr>
          <w:i/>
        </w:rPr>
        <w:t xml:space="preserve"> </w:t>
      </w:r>
      <w:proofErr w:type="spellStart"/>
      <w:r w:rsidR="002346DD" w:rsidRPr="00D1074E">
        <w:rPr>
          <w:i/>
        </w:rPr>
        <w:t>Bayes</w:t>
      </w:r>
      <w:proofErr w:type="spellEnd"/>
      <w:r w:rsidR="002346DD" w:rsidRPr="00D1074E">
        <w:rPr>
          <w:i/>
        </w:rPr>
        <w:t xml:space="preserve"> </w:t>
      </w:r>
      <w:proofErr w:type="spellStart"/>
      <w:r w:rsidR="008D1AB5" w:rsidRPr="00D1074E">
        <w:rPr>
          <w:i/>
        </w:rPr>
        <w:t>Method</w:t>
      </w:r>
      <w:proofErr w:type="spellEnd"/>
      <w:r w:rsidRPr="00D1074E">
        <w:rPr>
          <w:i/>
          <w:color w:val="000000"/>
        </w:rPr>
        <w:t>.</w:t>
      </w:r>
      <w:r w:rsidRPr="00D1074E">
        <w:rPr>
          <w:color w:val="000000"/>
        </w:rPr>
        <w:t xml:space="preserve"> Skripsi, Program studi S1 Teknik Informatika, Jurusan Elektro, Fakultas Teknik, Universitas Negeri Malang. Pembimbing: (I) Aji Prasetya Wibawa, S.T., M.MT., Ph.D.</w:t>
      </w:r>
      <w:r w:rsidRPr="00D1074E">
        <w:t xml:space="preserve"> (II) Ilham Ari </w:t>
      </w:r>
      <w:proofErr w:type="spellStart"/>
      <w:r w:rsidRPr="00D1074E">
        <w:t>Elbaith</w:t>
      </w:r>
      <w:proofErr w:type="spellEnd"/>
      <w:r w:rsidRPr="00D1074E">
        <w:t xml:space="preserve"> Zaeni, S.T., M.T., Ph.D.</w:t>
      </w:r>
    </w:p>
    <w:p w14:paraId="242605A0" w14:textId="433866D2" w:rsidR="00715D5E" w:rsidRPr="00D1074E" w:rsidRDefault="00EE068A">
      <w:pPr>
        <w:tabs>
          <w:tab w:val="left" w:pos="567"/>
        </w:tabs>
        <w:spacing w:line="360" w:lineRule="auto"/>
        <w:jc w:val="both"/>
        <w:rPr>
          <w:b/>
          <w:i/>
          <w:color w:val="000000"/>
          <w:sz w:val="22"/>
          <w:szCs w:val="22"/>
        </w:rPr>
      </w:pPr>
      <w:proofErr w:type="spellStart"/>
      <w:r w:rsidRPr="00D1074E">
        <w:rPr>
          <w:b/>
          <w:i/>
        </w:rPr>
        <w:t>Keywords</w:t>
      </w:r>
      <w:proofErr w:type="spellEnd"/>
      <w:r w:rsidRPr="00D1074E">
        <w:rPr>
          <w:b/>
          <w:i/>
        </w:rPr>
        <w:t xml:space="preserve">: </w:t>
      </w:r>
      <w:proofErr w:type="spellStart"/>
      <w:r w:rsidR="00AD23CF" w:rsidRPr="00D1074E">
        <w:rPr>
          <w:b/>
          <w:i/>
        </w:rPr>
        <w:t>Traditional</w:t>
      </w:r>
      <w:proofErr w:type="spellEnd"/>
      <w:r w:rsidR="00AD23CF" w:rsidRPr="00D1074E">
        <w:rPr>
          <w:b/>
          <w:i/>
        </w:rPr>
        <w:t xml:space="preserve"> </w:t>
      </w:r>
      <w:proofErr w:type="spellStart"/>
      <w:r w:rsidR="00AD23CF" w:rsidRPr="00D1074E">
        <w:rPr>
          <w:b/>
          <w:i/>
        </w:rPr>
        <w:t>Songs</w:t>
      </w:r>
      <w:proofErr w:type="spellEnd"/>
      <w:r w:rsidR="00AD23CF" w:rsidRPr="00D1074E">
        <w:rPr>
          <w:b/>
          <w:i/>
        </w:rPr>
        <w:t xml:space="preserve">, National </w:t>
      </w:r>
      <w:proofErr w:type="spellStart"/>
      <w:r w:rsidR="00AD23CF" w:rsidRPr="00D1074E">
        <w:rPr>
          <w:b/>
          <w:i/>
        </w:rPr>
        <w:t>Songs</w:t>
      </w:r>
      <w:proofErr w:type="spellEnd"/>
      <w:r w:rsidR="00AD23CF" w:rsidRPr="00D1074E">
        <w:rPr>
          <w:b/>
          <w:i/>
        </w:rPr>
        <w:t xml:space="preserve">, </w:t>
      </w:r>
      <w:proofErr w:type="spellStart"/>
      <w:r w:rsidR="00AD23CF" w:rsidRPr="00D1074E">
        <w:rPr>
          <w:b/>
          <w:i/>
        </w:rPr>
        <w:t>Naïve</w:t>
      </w:r>
      <w:proofErr w:type="spellEnd"/>
      <w:r w:rsidR="00AD23CF" w:rsidRPr="00D1074E">
        <w:rPr>
          <w:b/>
          <w:i/>
        </w:rPr>
        <w:t xml:space="preserve"> </w:t>
      </w:r>
      <w:proofErr w:type="spellStart"/>
      <w:r w:rsidR="00AD23CF" w:rsidRPr="00D1074E">
        <w:rPr>
          <w:b/>
          <w:i/>
        </w:rPr>
        <w:t>Bayes</w:t>
      </w:r>
      <w:proofErr w:type="spellEnd"/>
      <w:r w:rsidR="00AD23CF" w:rsidRPr="00D1074E">
        <w:rPr>
          <w:b/>
          <w:i/>
        </w:rPr>
        <w:t>, SMOTE</w:t>
      </w:r>
      <w:r w:rsidRPr="00D1074E">
        <w:rPr>
          <w:b/>
          <w:i/>
        </w:rPr>
        <w:t>.</w:t>
      </w:r>
    </w:p>
    <w:p w14:paraId="2C2613F7" w14:textId="77777777" w:rsidR="000B6B33" w:rsidRDefault="000B6B33" w:rsidP="000B6B33">
      <w:pPr>
        <w:pStyle w:val="Judul"/>
        <w:jc w:val="both"/>
        <w:rPr>
          <w:b w:val="0"/>
        </w:rPr>
      </w:pPr>
      <w:r>
        <w:rPr>
          <w:b w:val="0"/>
        </w:rPr>
        <w:t xml:space="preserve">Indonesia </w:t>
      </w:r>
      <w:proofErr w:type="spellStart"/>
      <w:r>
        <w:rPr>
          <w:b w:val="0"/>
        </w:rPr>
        <w:t>is</w:t>
      </w:r>
      <w:proofErr w:type="spellEnd"/>
      <w:r>
        <w:rPr>
          <w:b w:val="0"/>
        </w:rPr>
        <w:t xml:space="preserve"> a </w:t>
      </w:r>
      <w:proofErr w:type="spellStart"/>
      <w:r>
        <w:rPr>
          <w:b w:val="0"/>
        </w:rPr>
        <w:t>country</w:t>
      </w:r>
      <w:proofErr w:type="spellEnd"/>
      <w:r>
        <w:rPr>
          <w:b w:val="0"/>
        </w:rPr>
        <w:t xml:space="preserve"> </w:t>
      </w:r>
      <w:proofErr w:type="spellStart"/>
      <w:r>
        <w:rPr>
          <w:b w:val="0"/>
        </w:rPr>
        <w:t>that</w:t>
      </w:r>
      <w:proofErr w:type="spellEnd"/>
      <w:r>
        <w:rPr>
          <w:b w:val="0"/>
        </w:rPr>
        <w:t xml:space="preserve"> </w:t>
      </w:r>
      <w:proofErr w:type="spellStart"/>
      <w:r>
        <w:rPr>
          <w:b w:val="0"/>
        </w:rPr>
        <w:t>is</w:t>
      </w:r>
      <w:proofErr w:type="spellEnd"/>
      <w:r>
        <w:rPr>
          <w:b w:val="0"/>
        </w:rPr>
        <w:t xml:space="preserve"> </w:t>
      </w:r>
      <w:proofErr w:type="spellStart"/>
      <w:r>
        <w:rPr>
          <w:b w:val="0"/>
        </w:rPr>
        <w:t>rich</w:t>
      </w:r>
      <w:proofErr w:type="spellEnd"/>
      <w:r>
        <w:rPr>
          <w:b w:val="0"/>
        </w:rPr>
        <w:t xml:space="preserve"> in </w:t>
      </w:r>
      <w:proofErr w:type="spellStart"/>
      <w:r>
        <w:rPr>
          <w:b w:val="0"/>
        </w:rPr>
        <w:t>language</w:t>
      </w:r>
      <w:proofErr w:type="spellEnd"/>
      <w:r>
        <w:rPr>
          <w:b w:val="0"/>
        </w:rPr>
        <w:t xml:space="preserve"> </w:t>
      </w:r>
      <w:proofErr w:type="spellStart"/>
      <w:r>
        <w:rPr>
          <w:b w:val="0"/>
        </w:rPr>
        <w:t>and</w:t>
      </w:r>
      <w:proofErr w:type="spellEnd"/>
      <w:r>
        <w:rPr>
          <w:b w:val="0"/>
        </w:rPr>
        <w:t xml:space="preserve"> </w:t>
      </w:r>
      <w:proofErr w:type="spellStart"/>
      <w:r>
        <w:rPr>
          <w:b w:val="0"/>
        </w:rPr>
        <w:t>culture</w:t>
      </w:r>
      <w:proofErr w:type="spellEnd"/>
      <w:r>
        <w:rPr>
          <w:b w:val="0"/>
        </w:rPr>
        <w:t xml:space="preserve">, </w:t>
      </w:r>
      <w:proofErr w:type="spellStart"/>
      <w:r>
        <w:rPr>
          <w:b w:val="0"/>
        </w:rPr>
        <w:t>one</w:t>
      </w:r>
      <w:proofErr w:type="spellEnd"/>
      <w:r>
        <w:rPr>
          <w:b w:val="0"/>
        </w:rPr>
        <w:t xml:space="preserve"> </w:t>
      </w:r>
      <w:proofErr w:type="spellStart"/>
      <w:r>
        <w:rPr>
          <w:b w:val="0"/>
        </w:rPr>
        <w:t>of</w:t>
      </w:r>
      <w:proofErr w:type="spellEnd"/>
      <w:r>
        <w:rPr>
          <w:b w:val="0"/>
        </w:rPr>
        <w:t xml:space="preserve"> </w:t>
      </w:r>
      <w:proofErr w:type="spellStart"/>
      <w:r>
        <w:rPr>
          <w:b w:val="0"/>
        </w:rPr>
        <w:t>which</w:t>
      </w:r>
      <w:proofErr w:type="spellEnd"/>
      <w:r>
        <w:rPr>
          <w:b w:val="0"/>
        </w:rPr>
        <w:t xml:space="preserve"> </w:t>
      </w:r>
      <w:proofErr w:type="spellStart"/>
      <w:r>
        <w:rPr>
          <w:b w:val="0"/>
        </w:rPr>
        <w:t>is</w:t>
      </w:r>
      <w:proofErr w:type="spellEnd"/>
      <w:r>
        <w:rPr>
          <w:b w:val="0"/>
        </w:rPr>
        <w:t xml:space="preserve"> </w:t>
      </w:r>
      <w:proofErr w:type="spellStart"/>
      <w:r>
        <w:rPr>
          <w:b w:val="0"/>
        </w:rPr>
        <w:t>folk</w:t>
      </w:r>
      <w:proofErr w:type="spellEnd"/>
      <w:r>
        <w:rPr>
          <w:b w:val="0"/>
        </w:rPr>
        <w:t xml:space="preserve"> </w:t>
      </w:r>
      <w:proofErr w:type="spellStart"/>
      <w:r>
        <w:rPr>
          <w:b w:val="0"/>
        </w:rPr>
        <w:t>songs</w:t>
      </w:r>
      <w:proofErr w:type="spellEnd"/>
      <w:r>
        <w:rPr>
          <w:b w:val="0"/>
        </w:rPr>
        <w:t xml:space="preserve"> </w:t>
      </w:r>
      <w:proofErr w:type="spellStart"/>
      <w:r>
        <w:rPr>
          <w:b w:val="0"/>
        </w:rPr>
        <w:t>and</w:t>
      </w:r>
      <w:proofErr w:type="spellEnd"/>
      <w:r>
        <w:rPr>
          <w:b w:val="0"/>
        </w:rPr>
        <w:t xml:space="preserve"> </w:t>
      </w:r>
      <w:proofErr w:type="spellStart"/>
      <w:r>
        <w:rPr>
          <w:b w:val="0"/>
        </w:rPr>
        <w:t>national</w:t>
      </w:r>
      <w:proofErr w:type="spellEnd"/>
      <w:r>
        <w:rPr>
          <w:b w:val="0"/>
        </w:rPr>
        <w:t xml:space="preserve"> </w:t>
      </w:r>
      <w:proofErr w:type="spellStart"/>
      <w:r>
        <w:rPr>
          <w:b w:val="0"/>
        </w:rPr>
        <w:t>songs</w:t>
      </w:r>
      <w:proofErr w:type="spellEnd"/>
      <w:r>
        <w:rPr>
          <w:b w:val="0"/>
        </w:rPr>
        <w:t xml:space="preserve">. In </w:t>
      </w:r>
      <w:proofErr w:type="spellStart"/>
      <w:r>
        <w:rPr>
          <w:b w:val="0"/>
        </w:rPr>
        <w:t>an</w:t>
      </w:r>
      <w:proofErr w:type="spellEnd"/>
      <w:r>
        <w:rPr>
          <w:b w:val="0"/>
        </w:rPr>
        <w:t xml:space="preserve"> </w:t>
      </w:r>
      <w:proofErr w:type="spellStart"/>
      <w:r>
        <w:rPr>
          <w:b w:val="0"/>
        </w:rPr>
        <w:t>effort</w:t>
      </w:r>
      <w:proofErr w:type="spellEnd"/>
      <w:r>
        <w:rPr>
          <w:b w:val="0"/>
        </w:rPr>
        <w:t xml:space="preserve"> </w:t>
      </w:r>
      <w:proofErr w:type="spellStart"/>
      <w:r>
        <w:rPr>
          <w:b w:val="0"/>
        </w:rPr>
        <w:t>to</w:t>
      </w:r>
      <w:proofErr w:type="spellEnd"/>
      <w:r>
        <w:rPr>
          <w:b w:val="0"/>
        </w:rPr>
        <w:t xml:space="preserve"> </w:t>
      </w:r>
      <w:proofErr w:type="spellStart"/>
      <w:r>
        <w:rPr>
          <w:b w:val="0"/>
        </w:rPr>
        <w:t>preserve</w:t>
      </w:r>
      <w:proofErr w:type="spellEnd"/>
      <w:r>
        <w:rPr>
          <w:b w:val="0"/>
        </w:rPr>
        <w:t xml:space="preserve"> Indonesian </w:t>
      </w:r>
      <w:proofErr w:type="spellStart"/>
      <w:r>
        <w:rPr>
          <w:b w:val="0"/>
        </w:rPr>
        <w:t>culture</w:t>
      </w:r>
      <w:proofErr w:type="spellEnd"/>
      <w:r>
        <w:rPr>
          <w:b w:val="0"/>
        </w:rPr>
        <w:t xml:space="preserve"> </w:t>
      </w:r>
      <w:proofErr w:type="spellStart"/>
      <w:r>
        <w:rPr>
          <w:b w:val="0"/>
        </w:rPr>
        <w:t>by</w:t>
      </w:r>
      <w:proofErr w:type="spellEnd"/>
      <w:r>
        <w:rPr>
          <w:b w:val="0"/>
        </w:rPr>
        <w:t xml:space="preserve"> </w:t>
      </w:r>
      <w:proofErr w:type="spellStart"/>
      <w:r>
        <w:rPr>
          <w:b w:val="0"/>
        </w:rPr>
        <w:t>utilizing</w:t>
      </w:r>
      <w:proofErr w:type="spellEnd"/>
      <w:r>
        <w:rPr>
          <w:b w:val="0"/>
        </w:rPr>
        <w:t xml:space="preserve"> </w:t>
      </w:r>
      <w:proofErr w:type="spellStart"/>
      <w:r>
        <w:rPr>
          <w:b w:val="0"/>
        </w:rPr>
        <w:t>technology</w:t>
      </w:r>
      <w:proofErr w:type="spellEnd"/>
      <w:r>
        <w:rPr>
          <w:b w:val="0"/>
        </w:rPr>
        <w:t xml:space="preserve"> </w:t>
      </w:r>
      <w:proofErr w:type="spellStart"/>
      <w:r>
        <w:rPr>
          <w:b w:val="0"/>
        </w:rPr>
        <w:t>and</w:t>
      </w:r>
      <w:proofErr w:type="spellEnd"/>
      <w:r>
        <w:rPr>
          <w:b w:val="0"/>
        </w:rPr>
        <w:t xml:space="preserve"> </w:t>
      </w:r>
      <w:proofErr w:type="spellStart"/>
      <w:r>
        <w:rPr>
          <w:b w:val="0"/>
        </w:rPr>
        <w:t>information</w:t>
      </w:r>
      <w:proofErr w:type="spellEnd"/>
      <w:r>
        <w:rPr>
          <w:b w:val="0"/>
        </w:rPr>
        <w:t xml:space="preserve">, </w:t>
      </w:r>
      <w:proofErr w:type="spellStart"/>
      <w:r>
        <w:rPr>
          <w:b w:val="0"/>
        </w:rPr>
        <w:t>this</w:t>
      </w:r>
      <w:proofErr w:type="spellEnd"/>
      <w:r>
        <w:rPr>
          <w:b w:val="0"/>
        </w:rPr>
        <w:t xml:space="preserve"> </w:t>
      </w:r>
      <w:proofErr w:type="spellStart"/>
      <w:r>
        <w:rPr>
          <w:b w:val="0"/>
        </w:rPr>
        <w:t>can</w:t>
      </w:r>
      <w:proofErr w:type="spellEnd"/>
      <w:r>
        <w:rPr>
          <w:b w:val="0"/>
        </w:rPr>
        <w:t xml:space="preserve"> </w:t>
      </w:r>
      <w:proofErr w:type="spellStart"/>
      <w:r>
        <w:rPr>
          <w:b w:val="0"/>
        </w:rPr>
        <w:t>be</w:t>
      </w:r>
      <w:proofErr w:type="spellEnd"/>
      <w:r>
        <w:rPr>
          <w:b w:val="0"/>
        </w:rPr>
        <w:t xml:space="preserve"> </w:t>
      </w:r>
      <w:proofErr w:type="spellStart"/>
      <w:r>
        <w:rPr>
          <w:b w:val="0"/>
        </w:rPr>
        <w:t>done</w:t>
      </w:r>
      <w:proofErr w:type="spellEnd"/>
      <w:r>
        <w:rPr>
          <w:b w:val="0"/>
        </w:rPr>
        <w:t xml:space="preserve"> </w:t>
      </w:r>
      <w:proofErr w:type="spellStart"/>
      <w:r>
        <w:rPr>
          <w:b w:val="0"/>
        </w:rPr>
        <w:t>by</w:t>
      </w:r>
      <w:proofErr w:type="spellEnd"/>
      <w:r>
        <w:rPr>
          <w:b w:val="0"/>
        </w:rPr>
        <w:t xml:space="preserve"> </w:t>
      </w:r>
      <w:proofErr w:type="spellStart"/>
      <w:r>
        <w:rPr>
          <w:b w:val="0"/>
        </w:rPr>
        <w:t>classifying</w:t>
      </w:r>
      <w:proofErr w:type="spellEnd"/>
      <w:r>
        <w:rPr>
          <w:b w:val="0"/>
        </w:rPr>
        <w:t xml:space="preserve"> </w:t>
      </w:r>
      <w:proofErr w:type="spellStart"/>
      <w:r>
        <w:rPr>
          <w:b w:val="0"/>
        </w:rPr>
        <w:t>traditional</w:t>
      </w:r>
      <w:proofErr w:type="spellEnd"/>
      <w:r>
        <w:rPr>
          <w:b w:val="0"/>
        </w:rPr>
        <w:t xml:space="preserve"> </w:t>
      </w:r>
      <w:proofErr w:type="spellStart"/>
      <w:r>
        <w:rPr>
          <w:b w:val="0"/>
        </w:rPr>
        <w:t>songs</w:t>
      </w:r>
      <w:proofErr w:type="spellEnd"/>
      <w:r>
        <w:rPr>
          <w:b w:val="0"/>
        </w:rPr>
        <w:t xml:space="preserve"> </w:t>
      </w:r>
      <w:proofErr w:type="spellStart"/>
      <w:r>
        <w:rPr>
          <w:b w:val="0"/>
        </w:rPr>
        <w:t>and</w:t>
      </w:r>
      <w:proofErr w:type="spellEnd"/>
      <w:r>
        <w:rPr>
          <w:b w:val="0"/>
        </w:rPr>
        <w:t xml:space="preserve"> </w:t>
      </w:r>
      <w:proofErr w:type="spellStart"/>
      <w:r>
        <w:rPr>
          <w:b w:val="0"/>
        </w:rPr>
        <w:t>national</w:t>
      </w:r>
      <w:proofErr w:type="spellEnd"/>
      <w:r>
        <w:rPr>
          <w:b w:val="0"/>
        </w:rPr>
        <w:t xml:space="preserve"> </w:t>
      </w:r>
      <w:proofErr w:type="spellStart"/>
      <w:r>
        <w:rPr>
          <w:b w:val="0"/>
        </w:rPr>
        <w:t>songs</w:t>
      </w:r>
      <w:proofErr w:type="spellEnd"/>
      <w:r>
        <w:rPr>
          <w:b w:val="0"/>
        </w:rPr>
        <w:t xml:space="preserve">. The </w:t>
      </w:r>
      <w:proofErr w:type="spellStart"/>
      <w:r>
        <w:rPr>
          <w:b w:val="0"/>
        </w:rPr>
        <w:t>classification</w:t>
      </w:r>
      <w:proofErr w:type="spellEnd"/>
      <w:r>
        <w:rPr>
          <w:b w:val="0"/>
        </w:rPr>
        <w:t xml:space="preserve"> </w:t>
      </w:r>
      <w:proofErr w:type="spellStart"/>
      <w:r>
        <w:rPr>
          <w:b w:val="0"/>
        </w:rPr>
        <w:t>dataset</w:t>
      </w:r>
      <w:proofErr w:type="spellEnd"/>
      <w:r>
        <w:rPr>
          <w:b w:val="0"/>
        </w:rPr>
        <w:t xml:space="preserve"> </w:t>
      </w:r>
      <w:proofErr w:type="spellStart"/>
      <w:r>
        <w:rPr>
          <w:b w:val="0"/>
        </w:rPr>
        <w:t>to</w:t>
      </w:r>
      <w:proofErr w:type="spellEnd"/>
      <w:r>
        <w:rPr>
          <w:b w:val="0"/>
        </w:rPr>
        <w:t xml:space="preserve"> </w:t>
      </w:r>
      <w:proofErr w:type="spellStart"/>
      <w:r>
        <w:rPr>
          <w:b w:val="0"/>
        </w:rPr>
        <w:t>be</w:t>
      </w:r>
      <w:proofErr w:type="spellEnd"/>
      <w:r>
        <w:rPr>
          <w:b w:val="0"/>
        </w:rPr>
        <w:t xml:space="preserve"> </w:t>
      </w:r>
      <w:proofErr w:type="spellStart"/>
      <w:r>
        <w:rPr>
          <w:b w:val="0"/>
        </w:rPr>
        <w:t>tested</w:t>
      </w:r>
      <w:proofErr w:type="spellEnd"/>
      <w:r>
        <w:rPr>
          <w:b w:val="0"/>
        </w:rPr>
        <w:t xml:space="preserve"> </w:t>
      </w:r>
      <w:proofErr w:type="spellStart"/>
      <w:r>
        <w:rPr>
          <w:b w:val="0"/>
        </w:rPr>
        <w:t>consists</w:t>
      </w:r>
      <w:proofErr w:type="spellEnd"/>
      <w:r>
        <w:rPr>
          <w:b w:val="0"/>
        </w:rPr>
        <w:t xml:space="preserve"> </w:t>
      </w:r>
      <w:proofErr w:type="spellStart"/>
      <w:r>
        <w:rPr>
          <w:b w:val="0"/>
        </w:rPr>
        <w:t>of</w:t>
      </w:r>
      <w:proofErr w:type="spellEnd"/>
      <w:r>
        <w:rPr>
          <w:b w:val="0"/>
        </w:rPr>
        <w:t xml:space="preserve"> 480 </w:t>
      </w:r>
      <w:proofErr w:type="spellStart"/>
      <w:r>
        <w:rPr>
          <w:b w:val="0"/>
        </w:rPr>
        <w:t>traditional</w:t>
      </w:r>
      <w:proofErr w:type="spellEnd"/>
      <w:r>
        <w:rPr>
          <w:b w:val="0"/>
        </w:rPr>
        <w:t xml:space="preserve"> </w:t>
      </w:r>
      <w:proofErr w:type="spellStart"/>
      <w:r>
        <w:rPr>
          <w:b w:val="0"/>
        </w:rPr>
        <w:t>songs</w:t>
      </w:r>
      <w:proofErr w:type="spellEnd"/>
      <w:r>
        <w:rPr>
          <w:b w:val="0"/>
        </w:rPr>
        <w:t xml:space="preserve"> </w:t>
      </w:r>
      <w:proofErr w:type="spellStart"/>
      <w:r>
        <w:rPr>
          <w:b w:val="0"/>
        </w:rPr>
        <w:t>and</w:t>
      </w:r>
      <w:proofErr w:type="spellEnd"/>
      <w:r>
        <w:rPr>
          <w:b w:val="0"/>
        </w:rPr>
        <w:t xml:space="preserve"> 90 </w:t>
      </w:r>
      <w:proofErr w:type="spellStart"/>
      <w:r>
        <w:rPr>
          <w:b w:val="0"/>
        </w:rPr>
        <w:t>national</w:t>
      </w:r>
      <w:proofErr w:type="spellEnd"/>
      <w:r>
        <w:rPr>
          <w:b w:val="0"/>
        </w:rPr>
        <w:t xml:space="preserve"> </w:t>
      </w:r>
      <w:proofErr w:type="spellStart"/>
      <w:r>
        <w:rPr>
          <w:b w:val="0"/>
        </w:rPr>
        <w:t>songs</w:t>
      </w:r>
      <w:proofErr w:type="spellEnd"/>
      <w:r>
        <w:rPr>
          <w:b w:val="0"/>
        </w:rPr>
        <w:t xml:space="preserve"> </w:t>
      </w:r>
      <w:proofErr w:type="spellStart"/>
      <w:r>
        <w:rPr>
          <w:b w:val="0"/>
        </w:rPr>
        <w:t>which</w:t>
      </w:r>
      <w:proofErr w:type="spellEnd"/>
      <w:r>
        <w:rPr>
          <w:b w:val="0"/>
        </w:rPr>
        <w:t xml:space="preserve"> </w:t>
      </w:r>
      <w:proofErr w:type="spellStart"/>
      <w:r>
        <w:rPr>
          <w:b w:val="0"/>
        </w:rPr>
        <w:t>will</w:t>
      </w:r>
      <w:proofErr w:type="spellEnd"/>
      <w:r>
        <w:rPr>
          <w:b w:val="0"/>
        </w:rPr>
        <w:t xml:space="preserve"> </w:t>
      </w:r>
      <w:proofErr w:type="spellStart"/>
      <w:r>
        <w:rPr>
          <w:b w:val="0"/>
        </w:rPr>
        <w:t>be</w:t>
      </w:r>
      <w:proofErr w:type="spellEnd"/>
      <w:r>
        <w:rPr>
          <w:b w:val="0"/>
        </w:rPr>
        <w:t xml:space="preserve"> </w:t>
      </w:r>
      <w:proofErr w:type="spellStart"/>
      <w:r>
        <w:rPr>
          <w:b w:val="0"/>
        </w:rPr>
        <w:t>divided</w:t>
      </w:r>
      <w:proofErr w:type="spellEnd"/>
      <w:r>
        <w:rPr>
          <w:b w:val="0"/>
        </w:rPr>
        <w:t xml:space="preserve"> </w:t>
      </w:r>
      <w:proofErr w:type="spellStart"/>
      <w:r>
        <w:rPr>
          <w:b w:val="0"/>
        </w:rPr>
        <w:t>into</w:t>
      </w:r>
      <w:proofErr w:type="spellEnd"/>
      <w:r>
        <w:rPr>
          <w:b w:val="0"/>
        </w:rPr>
        <w:t xml:space="preserve"> </w:t>
      </w:r>
      <w:proofErr w:type="spellStart"/>
      <w:r>
        <w:rPr>
          <w:b w:val="0"/>
        </w:rPr>
        <w:t>scenarios</w:t>
      </w:r>
      <w:proofErr w:type="spellEnd"/>
      <w:r>
        <w:rPr>
          <w:b w:val="0"/>
        </w:rPr>
        <w:t xml:space="preserve"> </w:t>
      </w:r>
      <w:proofErr w:type="spellStart"/>
      <w:r>
        <w:rPr>
          <w:b w:val="0"/>
        </w:rPr>
        <w:t>of</w:t>
      </w:r>
      <w:proofErr w:type="spellEnd"/>
      <w:r>
        <w:rPr>
          <w:b w:val="0"/>
        </w:rPr>
        <w:t xml:space="preserve"> 2 </w:t>
      </w:r>
      <w:proofErr w:type="spellStart"/>
      <w:r>
        <w:rPr>
          <w:b w:val="0"/>
        </w:rPr>
        <w:t>labels</w:t>
      </w:r>
      <w:proofErr w:type="spellEnd"/>
      <w:r>
        <w:rPr>
          <w:b w:val="0"/>
        </w:rPr>
        <w:t xml:space="preserve">, 4 </w:t>
      </w:r>
      <w:proofErr w:type="spellStart"/>
      <w:r>
        <w:rPr>
          <w:b w:val="0"/>
        </w:rPr>
        <w:t>labels</w:t>
      </w:r>
      <w:proofErr w:type="spellEnd"/>
      <w:r>
        <w:rPr>
          <w:b w:val="0"/>
        </w:rPr>
        <w:t xml:space="preserve">, </w:t>
      </w:r>
      <w:proofErr w:type="spellStart"/>
      <w:r>
        <w:rPr>
          <w:b w:val="0"/>
        </w:rPr>
        <w:t>and</w:t>
      </w:r>
      <w:proofErr w:type="spellEnd"/>
      <w:r>
        <w:rPr>
          <w:b w:val="0"/>
        </w:rPr>
        <w:t xml:space="preserve"> 31 </w:t>
      </w:r>
      <w:proofErr w:type="spellStart"/>
      <w:r>
        <w:rPr>
          <w:b w:val="0"/>
        </w:rPr>
        <w:t>labels</w:t>
      </w:r>
      <w:proofErr w:type="spellEnd"/>
      <w:r>
        <w:rPr>
          <w:b w:val="0"/>
        </w:rPr>
        <w:t xml:space="preserve"> </w:t>
      </w:r>
      <w:proofErr w:type="spellStart"/>
      <w:r>
        <w:rPr>
          <w:b w:val="0"/>
        </w:rPr>
        <w:t>using</w:t>
      </w:r>
      <w:proofErr w:type="spellEnd"/>
      <w:r>
        <w:rPr>
          <w:b w:val="0"/>
        </w:rPr>
        <w:t xml:space="preserve"> </w:t>
      </w:r>
      <w:proofErr w:type="spellStart"/>
      <w:r>
        <w:rPr>
          <w:b w:val="0"/>
        </w:rPr>
        <w:t>and</w:t>
      </w:r>
      <w:proofErr w:type="spellEnd"/>
      <w:r>
        <w:rPr>
          <w:b w:val="0"/>
        </w:rPr>
        <w:t xml:space="preserve"> </w:t>
      </w:r>
      <w:proofErr w:type="spellStart"/>
      <w:r>
        <w:rPr>
          <w:b w:val="0"/>
        </w:rPr>
        <w:t>without</w:t>
      </w:r>
      <w:proofErr w:type="spellEnd"/>
      <w:r>
        <w:rPr>
          <w:b w:val="0"/>
        </w:rPr>
        <w:t xml:space="preserve"> </w:t>
      </w:r>
      <w:proofErr w:type="spellStart"/>
      <w:r>
        <w:rPr>
          <w:b w:val="0"/>
        </w:rPr>
        <w:t>using</w:t>
      </w:r>
      <w:proofErr w:type="spellEnd"/>
      <w:r>
        <w:rPr>
          <w:b w:val="0"/>
        </w:rPr>
        <w:t xml:space="preserve"> SMOTE. The </w:t>
      </w:r>
      <w:proofErr w:type="spellStart"/>
      <w:r>
        <w:rPr>
          <w:b w:val="0"/>
        </w:rPr>
        <w:t>dataset</w:t>
      </w:r>
      <w:proofErr w:type="spellEnd"/>
      <w:r>
        <w:rPr>
          <w:b w:val="0"/>
        </w:rPr>
        <w:t xml:space="preserve"> </w:t>
      </w:r>
      <w:proofErr w:type="spellStart"/>
      <w:r>
        <w:rPr>
          <w:b w:val="0"/>
        </w:rPr>
        <w:t>to</w:t>
      </w:r>
      <w:proofErr w:type="spellEnd"/>
      <w:r>
        <w:rPr>
          <w:b w:val="0"/>
        </w:rPr>
        <w:t xml:space="preserve"> </w:t>
      </w:r>
      <w:proofErr w:type="spellStart"/>
      <w:r>
        <w:rPr>
          <w:b w:val="0"/>
        </w:rPr>
        <w:t>be</w:t>
      </w:r>
      <w:proofErr w:type="spellEnd"/>
      <w:r>
        <w:rPr>
          <w:b w:val="0"/>
        </w:rPr>
        <w:t xml:space="preserve"> </w:t>
      </w:r>
      <w:proofErr w:type="spellStart"/>
      <w:r>
        <w:rPr>
          <w:b w:val="0"/>
        </w:rPr>
        <w:t>classified</w:t>
      </w:r>
      <w:proofErr w:type="spellEnd"/>
      <w:r>
        <w:rPr>
          <w:b w:val="0"/>
        </w:rPr>
        <w:t xml:space="preserve">, </w:t>
      </w:r>
      <w:proofErr w:type="spellStart"/>
      <w:r>
        <w:rPr>
          <w:b w:val="0"/>
        </w:rPr>
        <w:t>previously</w:t>
      </w:r>
      <w:proofErr w:type="spellEnd"/>
      <w:r>
        <w:rPr>
          <w:b w:val="0"/>
        </w:rPr>
        <w:t xml:space="preserve"> had </w:t>
      </w:r>
      <w:proofErr w:type="spellStart"/>
      <w:r>
        <w:rPr>
          <w:b w:val="0"/>
        </w:rPr>
        <w:t>to</w:t>
      </w:r>
      <w:proofErr w:type="spellEnd"/>
      <w:r>
        <w:rPr>
          <w:b w:val="0"/>
        </w:rPr>
        <w:t xml:space="preserve"> </w:t>
      </w:r>
      <w:proofErr w:type="spellStart"/>
      <w:r>
        <w:rPr>
          <w:b w:val="0"/>
        </w:rPr>
        <w:t>go</w:t>
      </w:r>
      <w:proofErr w:type="spellEnd"/>
      <w:r>
        <w:rPr>
          <w:b w:val="0"/>
        </w:rPr>
        <w:t xml:space="preserve"> </w:t>
      </w:r>
      <w:proofErr w:type="spellStart"/>
      <w:r>
        <w:rPr>
          <w:b w:val="0"/>
        </w:rPr>
        <w:t>through</w:t>
      </w:r>
      <w:proofErr w:type="spellEnd"/>
      <w:r>
        <w:rPr>
          <w:b w:val="0"/>
        </w:rPr>
        <w:t xml:space="preserve"> </w:t>
      </w:r>
      <w:proofErr w:type="spellStart"/>
      <w:r>
        <w:rPr>
          <w:b w:val="0"/>
        </w:rPr>
        <w:t>several</w:t>
      </w:r>
      <w:proofErr w:type="spellEnd"/>
      <w:r>
        <w:rPr>
          <w:b w:val="0"/>
        </w:rPr>
        <w:t xml:space="preserve"> </w:t>
      </w:r>
      <w:proofErr w:type="spellStart"/>
      <w:r>
        <w:rPr>
          <w:b w:val="0"/>
        </w:rPr>
        <w:t>stages</w:t>
      </w:r>
      <w:proofErr w:type="spellEnd"/>
      <w:r>
        <w:rPr>
          <w:b w:val="0"/>
        </w:rPr>
        <w:t xml:space="preserve">, </w:t>
      </w:r>
      <w:proofErr w:type="spellStart"/>
      <w:r>
        <w:rPr>
          <w:b w:val="0"/>
        </w:rPr>
        <w:t>the</w:t>
      </w:r>
      <w:proofErr w:type="spellEnd"/>
      <w:r>
        <w:rPr>
          <w:b w:val="0"/>
        </w:rPr>
        <w:t xml:space="preserve"> </w:t>
      </w:r>
      <w:proofErr w:type="spellStart"/>
      <w:r>
        <w:rPr>
          <w:b w:val="0"/>
        </w:rPr>
        <w:t>first</w:t>
      </w:r>
      <w:proofErr w:type="spellEnd"/>
      <w:r>
        <w:rPr>
          <w:b w:val="0"/>
        </w:rPr>
        <w:t xml:space="preserve"> </w:t>
      </w:r>
      <w:proofErr w:type="spellStart"/>
      <w:r>
        <w:rPr>
          <w:b w:val="0"/>
        </w:rPr>
        <w:t>stage</w:t>
      </w:r>
      <w:proofErr w:type="spellEnd"/>
      <w:r>
        <w:rPr>
          <w:b w:val="0"/>
        </w:rPr>
        <w:t xml:space="preserve"> </w:t>
      </w:r>
      <w:proofErr w:type="spellStart"/>
      <w:r>
        <w:rPr>
          <w:b w:val="0"/>
        </w:rPr>
        <w:t>was</w:t>
      </w:r>
      <w:proofErr w:type="spellEnd"/>
      <w:r>
        <w:rPr>
          <w:b w:val="0"/>
        </w:rPr>
        <w:t xml:space="preserve"> </w:t>
      </w:r>
      <w:proofErr w:type="spellStart"/>
      <w:r>
        <w:rPr>
          <w:b w:val="0"/>
        </w:rPr>
        <w:t>preprocessing</w:t>
      </w:r>
      <w:proofErr w:type="spellEnd"/>
      <w:r>
        <w:rPr>
          <w:b w:val="0"/>
        </w:rPr>
        <w:t xml:space="preserve"> </w:t>
      </w:r>
      <w:proofErr w:type="spellStart"/>
      <w:r>
        <w:rPr>
          <w:b w:val="0"/>
        </w:rPr>
        <w:t>text</w:t>
      </w:r>
      <w:proofErr w:type="spellEnd"/>
      <w:r>
        <w:rPr>
          <w:b w:val="0"/>
        </w:rPr>
        <w:t xml:space="preserve"> </w:t>
      </w:r>
      <w:proofErr w:type="spellStart"/>
      <w:r>
        <w:rPr>
          <w:b w:val="0"/>
        </w:rPr>
        <w:t>which</w:t>
      </w:r>
      <w:proofErr w:type="spellEnd"/>
      <w:r>
        <w:rPr>
          <w:b w:val="0"/>
        </w:rPr>
        <w:t xml:space="preserve"> </w:t>
      </w:r>
      <w:proofErr w:type="spellStart"/>
      <w:r>
        <w:rPr>
          <w:b w:val="0"/>
        </w:rPr>
        <w:t>consisted</w:t>
      </w:r>
      <w:proofErr w:type="spellEnd"/>
      <w:r>
        <w:rPr>
          <w:b w:val="0"/>
        </w:rPr>
        <w:t xml:space="preserve"> </w:t>
      </w:r>
      <w:proofErr w:type="spellStart"/>
      <w:r>
        <w:rPr>
          <w:b w:val="0"/>
        </w:rPr>
        <w:t>of</w:t>
      </w:r>
      <w:proofErr w:type="spellEnd"/>
      <w:r>
        <w:rPr>
          <w:b w:val="0"/>
        </w:rPr>
        <w:t xml:space="preserve"> </w:t>
      </w:r>
      <w:proofErr w:type="spellStart"/>
      <w:r>
        <w:rPr>
          <w:b w:val="0"/>
        </w:rPr>
        <w:t>case</w:t>
      </w:r>
      <w:proofErr w:type="spellEnd"/>
      <w:r>
        <w:rPr>
          <w:b w:val="0"/>
        </w:rPr>
        <w:t xml:space="preserve"> </w:t>
      </w:r>
      <w:proofErr w:type="spellStart"/>
      <w:r>
        <w:rPr>
          <w:b w:val="0"/>
        </w:rPr>
        <w:t>folding</w:t>
      </w:r>
      <w:proofErr w:type="spellEnd"/>
      <w:r>
        <w:rPr>
          <w:b w:val="0"/>
        </w:rPr>
        <w:t xml:space="preserve">, </w:t>
      </w:r>
      <w:proofErr w:type="spellStart"/>
      <w:r>
        <w:rPr>
          <w:b w:val="0"/>
        </w:rPr>
        <w:t>remove</w:t>
      </w:r>
      <w:proofErr w:type="spellEnd"/>
      <w:r>
        <w:rPr>
          <w:b w:val="0"/>
        </w:rPr>
        <w:t xml:space="preserve"> </w:t>
      </w:r>
      <w:proofErr w:type="spellStart"/>
      <w:r>
        <w:rPr>
          <w:b w:val="0"/>
        </w:rPr>
        <w:t>punctuation</w:t>
      </w:r>
      <w:proofErr w:type="spellEnd"/>
      <w:r>
        <w:rPr>
          <w:b w:val="0"/>
        </w:rPr>
        <w:t xml:space="preserve">, </w:t>
      </w:r>
      <w:proofErr w:type="spellStart"/>
      <w:r>
        <w:rPr>
          <w:b w:val="0"/>
        </w:rPr>
        <w:t>tokenizing</w:t>
      </w:r>
      <w:proofErr w:type="spellEnd"/>
      <w:r>
        <w:rPr>
          <w:b w:val="0"/>
        </w:rPr>
        <w:t xml:space="preserve">, </w:t>
      </w:r>
      <w:proofErr w:type="spellStart"/>
      <w:r>
        <w:rPr>
          <w:b w:val="0"/>
        </w:rPr>
        <w:t>and</w:t>
      </w:r>
      <w:proofErr w:type="spellEnd"/>
      <w:r>
        <w:rPr>
          <w:b w:val="0"/>
        </w:rPr>
        <w:t xml:space="preserve"> </w:t>
      </w:r>
      <w:proofErr w:type="spellStart"/>
      <w:r>
        <w:rPr>
          <w:b w:val="0"/>
        </w:rPr>
        <w:t>indexing</w:t>
      </w:r>
      <w:proofErr w:type="spellEnd"/>
      <w:r>
        <w:rPr>
          <w:b w:val="0"/>
        </w:rPr>
        <w:t xml:space="preserve"> </w:t>
      </w:r>
      <w:proofErr w:type="spellStart"/>
      <w:r>
        <w:rPr>
          <w:b w:val="0"/>
        </w:rPr>
        <w:t>with</w:t>
      </w:r>
      <w:proofErr w:type="spellEnd"/>
      <w:r>
        <w:rPr>
          <w:b w:val="0"/>
        </w:rPr>
        <w:t xml:space="preserve"> term </w:t>
      </w:r>
      <w:proofErr w:type="spellStart"/>
      <w:r>
        <w:rPr>
          <w:b w:val="0"/>
        </w:rPr>
        <w:t>frequency</w:t>
      </w:r>
      <w:proofErr w:type="spellEnd"/>
      <w:r>
        <w:rPr>
          <w:b w:val="0"/>
        </w:rPr>
        <w:t xml:space="preserve">. The </w:t>
      </w:r>
      <w:proofErr w:type="spellStart"/>
      <w:r>
        <w:rPr>
          <w:b w:val="0"/>
        </w:rPr>
        <w:t>technique</w:t>
      </w:r>
      <w:proofErr w:type="spellEnd"/>
      <w:r>
        <w:rPr>
          <w:b w:val="0"/>
        </w:rPr>
        <w:t xml:space="preserve"> </w:t>
      </w:r>
      <w:proofErr w:type="spellStart"/>
      <w:r>
        <w:rPr>
          <w:b w:val="0"/>
        </w:rPr>
        <w:t>used</w:t>
      </w:r>
      <w:proofErr w:type="spellEnd"/>
      <w:r>
        <w:rPr>
          <w:b w:val="0"/>
        </w:rPr>
        <w:t xml:space="preserve"> </w:t>
      </w:r>
      <w:proofErr w:type="spellStart"/>
      <w:r>
        <w:rPr>
          <w:b w:val="0"/>
        </w:rPr>
        <w:t>to</w:t>
      </w:r>
      <w:proofErr w:type="spellEnd"/>
      <w:r>
        <w:rPr>
          <w:b w:val="0"/>
        </w:rPr>
        <w:t xml:space="preserve"> </w:t>
      </w:r>
      <w:proofErr w:type="spellStart"/>
      <w:r>
        <w:rPr>
          <w:b w:val="0"/>
        </w:rPr>
        <w:t>overcome</w:t>
      </w:r>
      <w:proofErr w:type="spellEnd"/>
      <w:r>
        <w:rPr>
          <w:b w:val="0"/>
        </w:rPr>
        <w:t xml:space="preserve"> </w:t>
      </w:r>
      <w:proofErr w:type="spellStart"/>
      <w:r>
        <w:rPr>
          <w:b w:val="0"/>
        </w:rPr>
        <w:t>unbalanced</w:t>
      </w:r>
      <w:proofErr w:type="spellEnd"/>
      <w:r>
        <w:rPr>
          <w:b w:val="0"/>
        </w:rPr>
        <w:t xml:space="preserve"> </w:t>
      </w:r>
      <w:proofErr w:type="spellStart"/>
      <w:r>
        <w:rPr>
          <w:b w:val="0"/>
        </w:rPr>
        <w:t>datasets</w:t>
      </w:r>
      <w:proofErr w:type="spellEnd"/>
      <w:r>
        <w:rPr>
          <w:b w:val="0"/>
        </w:rPr>
        <w:t xml:space="preserve"> </w:t>
      </w:r>
      <w:proofErr w:type="spellStart"/>
      <w:r>
        <w:rPr>
          <w:b w:val="0"/>
        </w:rPr>
        <w:t>is</w:t>
      </w:r>
      <w:proofErr w:type="spellEnd"/>
      <w:r>
        <w:rPr>
          <w:b w:val="0"/>
        </w:rPr>
        <w:t xml:space="preserve"> </w:t>
      </w:r>
      <w:proofErr w:type="spellStart"/>
      <w:r>
        <w:rPr>
          <w:b w:val="0"/>
        </w:rPr>
        <w:t>upsampling</w:t>
      </w:r>
      <w:proofErr w:type="spellEnd"/>
      <w:r>
        <w:rPr>
          <w:b w:val="0"/>
        </w:rPr>
        <w:t xml:space="preserve"> </w:t>
      </w:r>
      <w:proofErr w:type="spellStart"/>
      <w:r>
        <w:rPr>
          <w:b w:val="0"/>
        </w:rPr>
        <w:t>using</w:t>
      </w:r>
      <w:proofErr w:type="spellEnd"/>
      <w:r>
        <w:rPr>
          <w:b w:val="0"/>
        </w:rPr>
        <w:t xml:space="preserve"> </w:t>
      </w:r>
      <w:proofErr w:type="spellStart"/>
      <w:r>
        <w:rPr>
          <w:b w:val="0"/>
        </w:rPr>
        <w:t>the</w:t>
      </w:r>
      <w:proofErr w:type="spellEnd"/>
      <w:r>
        <w:rPr>
          <w:b w:val="0"/>
        </w:rPr>
        <w:t xml:space="preserve"> </w:t>
      </w:r>
      <w:proofErr w:type="spellStart"/>
      <w:r>
        <w:rPr>
          <w:b w:val="0"/>
        </w:rPr>
        <w:t>Synthetic</w:t>
      </w:r>
      <w:proofErr w:type="spellEnd"/>
      <w:r>
        <w:rPr>
          <w:b w:val="0"/>
        </w:rPr>
        <w:t xml:space="preserve"> </w:t>
      </w:r>
      <w:proofErr w:type="spellStart"/>
      <w:r>
        <w:rPr>
          <w:b w:val="0"/>
        </w:rPr>
        <w:t>Minority</w:t>
      </w:r>
      <w:proofErr w:type="spellEnd"/>
      <w:r>
        <w:rPr>
          <w:b w:val="0"/>
        </w:rPr>
        <w:t xml:space="preserve"> Over-Sampling </w:t>
      </w:r>
      <w:proofErr w:type="spellStart"/>
      <w:r>
        <w:rPr>
          <w:b w:val="0"/>
        </w:rPr>
        <w:t>Technique</w:t>
      </w:r>
      <w:proofErr w:type="spellEnd"/>
      <w:r>
        <w:rPr>
          <w:b w:val="0"/>
        </w:rPr>
        <w:t xml:space="preserve"> (SMOTE). </w:t>
      </w:r>
      <w:proofErr w:type="spellStart"/>
      <w:r>
        <w:rPr>
          <w:b w:val="0"/>
        </w:rPr>
        <w:t>Then</w:t>
      </w:r>
      <w:proofErr w:type="spellEnd"/>
      <w:r>
        <w:rPr>
          <w:b w:val="0"/>
        </w:rPr>
        <w:t xml:space="preserve"> </w:t>
      </w:r>
      <w:proofErr w:type="spellStart"/>
      <w:r>
        <w:rPr>
          <w:b w:val="0"/>
        </w:rPr>
        <w:t>the</w:t>
      </w:r>
      <w:proofErr w:type="spellEnd"/>
      <w:r>
        <w:rPr>
          <w:b w:val="0"/>
        </w:rPr>
        <w:t xml:space="preserve"> </w:t>
      </w:r>
      <w:proofErr w:type="spellStart"/>
      <w:r>
        <w:rPr>
          <w:b w:val="0"/>
        </w:rPr>
        <w:t>dataset</w:t>
      </w:r>
      <w:proofErr w:type="spellEnd"/>
      <w:r>
        <w:rPr>
          <w:b w:val="0"/>
        </w:rPr>
        <w:t xml:space="preserve"> </w:t>
      </w:r>
      <w:proofErr w:type="spellStart"/>
      <w:r>
        <w:rPr>
          <w:b w:val="0"/>
        </w:rPr>
        <w:t>will</w:t>
      </w:r>
      <w:proofErr w:type="spellEnd"/>
      <w:r>
        <w:rPr>
          <w:b w:val="0"/>
        </w:rPr>
        <w:t xml:space="preserve"> </w:t>
      </w:r>
      <w:proofErr w:type="spellStart"/>
      <w:r>
        <w:rPr>
          <w:b w:val="0"/>
        </w:rPr>
        <w:t>be</w:t>
      </w:r>
      <w:proofErr w:type="spellEnd"/>
      <w:r>
        <w:rPr>
          <w:b w:val="0"/>
        </w:rPr>
        <w:t xml:space="preserve"> </w:t>
      </w:r>
      <w:proofErr w:type="spellStart"/>
      <w:r>
        <w:rPr>
          <w:b w:val="0"/>
        </w:rPr>
        <w:t>classified</w:t>
      </w:r>
      <w:proofErr w:type="spellEnd"/>
      <w:r>
        <w:rPr>
          <w:b w:val="0"/>
        </w:rPr>
        <w:t xml:space="preserve"> </w:t>
      </w:r>
      <w:proofErr w:type="spellStart"/>
      <w:r>
        <w:rPr>
          <w:b w:val="0"/>
        </w:rPr>
        <w:t>using</w:t>
      </w:r>
      <w:proofErr w:type="spellEnd"/>
      <w:r>
        <w:rPr>
          <w:b w:val="0"/>
        </w:rPr>
        <w:t xml:space="preserve"> </w:t>
      </w:r>
      <w:proofErr w:type="spellStart"/>
      <w:r>
        <w:rPr>
          <w:b w:val="0"/>
        </w:rPr>
        <w:t>the</w:t>
      </w:r>
      <w:proofErr w:type="spellEnd"/>
      <w:r>
        <w:rPr>
          <w:b w:val="0"/>
        </w:rPr>
        <w:t xml:space="preserve"> </w:t>
      </w:r>
      <w:proofErr w:type="spellStart"/>
      <w:r>
        <w:rPr>
          <w:b w:val="0"/>
        </w:rPr>
        <w:t>Naïve</w:t>
      </w:r>
      <w:proofErr w:type="spellEnd"/>
      <w:r>
        <w:rPr>
          <w:b w:val="0"/>
        </w:rPr>
        <w:t xml:space="preserve"> </w:t>
      </w:r>
      <w:proofErr w:type="spellStart"/>
      <w:r>
        <w:rPr>
          <w:b w:val="0"/>
        </w:rPr>
        <w:t>Bayes</w:t>
      </w:r>
      <w:proofErr w:type="spellEnd"/>
      <w:r>
        <w:rPr>
          <w:b w:val="0"/>
        </w:rPr>
        <w:t xml:space="preserve"> </w:t>
      </w:r>
      <w:proofErr w:type="spellStart"/>
      <w:r>
        <w:rPr>
          <w:b w:val="0"/>
        </w:rPr>
        <w:t>Multinomial</w:t>
      </w:r>
      <w:proofErr w:type="spellEnd"/>
      <w:r>
        <w:rPr>
          <w:b w:val="0"/>
        </w:rPr>
        <w:t xml:space="preserve"> </w:t>
      </w:r>
      <w:proofErr w:type="spellStart"/>
      <w:r>
        <w:rPr>
          <w:b w:val="0"/>
        </w:rPr>
        <w:t>method</w:t>
      </w:r>
      <w:proofErr w:type="spellEnd"/>
      <w:r>
        <w:rPr>
          <w:b w:val="0"/>
        </w:rPr>
        <w:t xml:space="preserve"> </w:t>
      </w:r>
      <w:proofErr w:type="spellStart"/>
      <w:r>
        <w:rPr>
          <w:b w:val="0"/>
        </w:rPr>
        <w:t>which</w:t>
      </w:r>
      <w:proofErr w:type="spellEnd"/>
      <w:r>
        <w:rPr>
          <w:b w:val="0"/>
        </w:rPr>
        <w:t xml:space="preserve"> </w:t>
      </w:r>
      <w:proofErr w:type="spellStart"/>
      <w:r>
        <w:rPr>
          <w:b w:val="0"/>
        </w:rPr>
        <w:t>will</w:t>
      </w:r>
      <w:proofErr w:type="spellEnd"/>
      <w:r>
        <w:rPr>
          <w:b w:val="0"/>
        </w:rPr>
        <w:t xml:space="preserve"> </w:t>
      </w:r>
      <w:proofErr w:type="spellStart"/>
      <w:r>
        <w:rPr>
          <w:b w:val="0"/>
        </w:rPr>
        <w:t>calculate</w:t>
      </w:r>
      <w:proofErr w:type="spellEnd"/>
      <w:r>
        <w:rPr>
          <w:b w:val="0"/>
        </w:rPr>
        <w:t xml:space="preserve"> </w:t>
      </w:r>
      <w:proofErr w:type="spellStart"/>
      <w:r>
        <w:rPr>
          <w:b w:val="0"/>
        </w:rPr>
        <w:t>the</w:t>
      </w:r>
      <w:proofErr w:type="spellEnd"/>
      <w:r>
        <w:rPr>
          <w:b w:val="0"/>
        </w:rPr>
        <w:t xml:space="preserve"> </w:t>
      </w:r>
      <w:proofErr w:type="spellStart"/>
      <w:r>
        <w:rPr>
          <w:b w:val="0"/>
        </w:rPr>
        <w:t>number</w:t>
      </w:r>
      <w:proofErr w:type="spellEnd"/>
      <w:r>
        <w:rPr>
          <w:b w:val="0"/>
        </w:rPr>
        <w:t xml:space="preserve"> </w:t>
      </w:r>
      <w:proofErr w:type="spellStart"/>
      <w:r>
        <w:rPr>
          <w:b w:val="0"/>
        </w:rPr>
        <w:t>of</w:t>
      </w:r>
      <w:proofErr w:type="spellEnd"/>
      <w:r>
        <w:rPr>
          <w:b w:val="0"/>
        </w:rPr>
        <w:t xml:space="preserve"> </w:t>
      </w:r>
      <w:proofErr w:type="spellStart"/>
      <w:r>
        <w:rPr>
          <w:b w:val="0"/>
        </w:rPr>
        <w:t>occurrences</w:t>
      </w:r>
      <w:proofErr w:type="spellEnd"/>
      <w:r>
        <w:rPr>
          <w:b w:val="0"/>
        </w:rPr>
        <w:t xml:space="preserve"> </w:t>
      </w:r>
      <w:proofErr w:type="spellStart"/>
      <w:r>
        <w:rPr>
          <w:b w:val="0"/>
        </w:rPr>
        <w:t>of</w:t>
      </w:r>
      <w:proofErr w:type="spellEnd"/>
      <w:r>
        <w:rPr>
          <w:b w:val="0"/>
        </w:rPr>
        <w:t xml:space="preserve"> </w:t>
      </w:r>
      <w:proofErr w:type="spellStart"/>
      <w:r>
        <w:rPr>
          <w:b w:val="0"/>
        </w:rPr>
        <w:t>words</w:t>
      </w:r>
      <w:proofErr w:type="spellEnd"/>
      <w:r>
        <w:rPr>
          <w:b w:val="0"/>
        </w:rPr>
        <w:t xml:space="preserve"> in a </w:t>
      </w:r>
      <w:proofErr w:type="spellStart"/>
      <w:r>
        <w:rPr>
          <w:b w:val="0"/>
        </w:rPr>
        <w:t>document</w:t>
      </w:r>
      <w:proofErr w:type="spellEnd"/>
      <w:r>
        <w:rPr>
          <w:b w:val="0"/>
        </w:rPr>
        <w:t xml:space="preserve">. The </w:t>
      </w:r>
      <w:proofErr w:type="spellStart"/>
      <w:r>
        <w:rPr>
          <w:b w:val="0"/>
        </w:rPr>
        <w:t>dataset</w:t>
      </w:r>
      <w:proofErr w:type="spellEnd"/>
      <w:r>
        <w:rPr>
          <w:b w:val="0"/>
        </w:rPr>
        <w:t xml:space="preserve"> </w:t>
      </w:r>
      <w:proofErr w:type="spellStart"/>
      <w:r>
        <w:rPr>
          <w:b w:val="0"/>
        </w:rPr>
        <w:t>will</w:t>
      </w:r>
      <w:proofErr w:type="spellEnd"/>
      <w:r>
        <w:rPr>
          <w:b w:val="0"/>
        </w:rPr>
        <w:t xml:space="preserve"> </w:t>
      </w:r>
      <w:proofErr w:type="spellStart"/>
      <w:r>
        <w:rPr>
          <w:b w:val="0"/>
        </w:rPr>
        <w:t>be</w:t>
      </w:r>
      <w:proofErr w:type="spellEnd"/>
      <w:r>
        <w:rPr>
          <w:b w:val="0"/>
        </w:rPr>
        <w:t xml:space="preserve"> </w:t>
      </w:r>
      <w:proofErr w:type="spellStart"/>
      <w:r>
        <w:rPr>
          <w:b w:val="0"/>
        </w:rPr>
        <w:t>evaluated</w:t>
      </w:r>
      <w:proofErr w:type="spellEnd"/>
      <w:r>
        <w:rPr>
          <w:b w:val="0"/>
        </w:rPr>
        <w:t xml:space="preserve"> </w:t>
      </w:r>
      <w:proofErr w:type="spellStart"/>
      <w:r>
        <w:rPr>
          <w:b w:val="0"/>
        </w:rPr>
        <w:t>using</w:t>
      </w:r>
      <w:proofErr w:type="spellEnd"/>
      <w:r>
        <w:rPr>
          <w:b w:val="0"/>
        </w:rPr>
        <w:t xml:space="preserve"> </w:t>
      </w:r>
      <w:proofErr w:type="spellStart"/>
      <w:r>
        <w:rPr>
          <w:b w:val="0"/>
        </w:rPr>
        <w:t>the</w:t>
      </w:r>
      <w:proofErr w:type="spellEnd"/>
      <w:r>
        <w:rPr>
          <w:b w:val="0"/>
        </w:rPr>
        <w:t xml:space="preserve"> 10-fold </w:t>
      </w:r>
      <w:proofErr w:type="spellStart"/>
      <w:r>
        <w:rPr>
          <w:b w:val="0"/>
        </w:rPr>
        <w:t>cross</w:t>
      </w:r>
      <w:proofErr w:type="spellEnd"/>
      <w:r>
        <w:rPr>
          <w:b w:val="0"/>
        </w:rPr>
        <w:t xml:space="preserve"> </w:t>
      </w:r>
      <w:proofErr w:type="spellStart"/>
      <w:r>
        <w:rPr>
          <w:b w:val="0"/>
        </w:rPr>
        <w:t>validation</w:t>
      </w:r>
      <w:proofErr w:type="spellEnd"/>
      <w:r>
        <w:rPr>
          <w:b w:val="0"/>
        </w:rPr>
        <w:t xml:space="preserve"> </w:t>
      </w:r>
      <w:proofErr w:type="spellStart"/>
      <w:r>
        <w:rPr>
          <w:b w:val="0"/>
        </w:rPr>
        <w:t>method</w:t>
      </w:r>
      <w:proofErr w:type="spellEnd"/>
      <w:r>
        <w:rPr>
          <w:b w:val="0"/>
        </w:rPr>
        <w:t xml:space="preserve"> </w:t>
      </w:r>
      <w:proofErr w:type="spellStart"/>
      <w:r>
        <w:rPr>
          <w:b w:val="0"/>
        </w:rPr>
        <w:t>and</w:t>
      </w:r>
      <w:proofErr w:type="spellEnd"/>
      <w:r>
        <w:rPr>
          <w:b w:val="0"/>
        </w:rPr>
        <w:t xml:space="preserve"> </w:t>
      </w:r>
      <w:proofErr w:type="spellStart"/>
      <w:r>
        <w:rPr>
          <w:b w:val="0"/>
        </w:rPr>
        <w:t>will</w:t>
      </w:r>
      <w:proofErr w:type="spellEnd"/>
      <w:r>
        <w:rPr>
          <w:b w:val="0"/>
        </w:rPr>
        <w:t xml:space="preserve"> </w:t>
      </w:r>
      <w:proofErr w:type="spellStart"/>
      <w:r>
        <w:rPr>
          <w:b w:val="0"/>
        </w:rPr>
        <w:t>be</w:t>
      </w:r>
      <w:proofErr w:type="spellEnd"/>
      <w:r>
        <w:rPr>
          <w:b w:val="0"/>
        </w:rPr>
        <w:t xml:space="preserve"> </w:t>
      </w:r>
      <w:proofErr w:type="spellStart"/>
      <w:r>
        <w:rPr>
          <w:b w:val="0"/>
        </w:rPr>
        <w:t>displayed</w:t>
      </w:r>
      <w:proofErr w:type="spellEnd"/>
      <w:r>
        <w:rPr>
          <w:b w:val="0"/>
        </w:rPr>
        <w:t xml:space="preserve"> in a </w:t>
      </w:r>
      <w:proofErr w:type="spellStart"/>
      <w:r>
        <w:rPr>
          <w:b w:val="0"/>
        </w:rPr>
        <w:t>confusion</w:t>
      </w:r>
      <w:proofErr w:type="spellEnd"/>
      <w:r>
        <w:rPr>
          <w:b w:val="0"/>
        </w:rPr>
        <w:t xml:space="preserve"> </w:t>
      </w:r>
      <w:proofErr w:type="spellStart"/>
      <w:r>
        <w:rPr>
          <w:b w:val="0"/>
        </w:rPr>
        <w:t>matrix</w:t>
      </w:r>
      <w:proofErr w:type="spellEnd"/>
      <w:r>
        <w:rPr>
          <w:b w:val="0"/>
        </w:rPr>
        <w:t xml:space="preserve"> </w:t>
      </w:r>
      <w:proofErr w:type="spellStart"/>
      <w:r>
        <w:rPr>
          <w:b w:val="0"/>
        </w:rPr>
        <w:t>consisting</w:t>
      </w:r>
      <w:proofErr w:type="spellEnd"/>
      <w:r>
        <w:rPr>
          <w:b w:val="0"/>
        </w:rPr>
        <w:t xml:space="preserve"> </w:t>
      </w:r>
      <w:proofErr w:type="spellStart"/>
      <w:r>
        <w:rPr>
          <w:b w:val="0"/>
        </w:rPr>
        <w:t>of</w:t>
      </w:r>
      <w:proofErr w:type="spellEnd"/>
      <w:r>
        <w:rPr>
          <w:b w:val="0"/>
        </w:rPr>
        <w:t xml:space="preserve"> </w:t>
      </w:r>
      <w:proofErr w:type="spellStart"/>
      <w:r>
        <w:rPr>
          <w:b w:val="0"/>
        </w:rPr>
        <w:t>accuracy</w:t>
      </w:r>
      <w:proofErr w:type="spellEnd"/>
      <w:r>
        <w:rPr>
          <w:b w:val="0"/>
        </w:rPr>
        <w:t xml:space="preserve">, </w:t>
      </w:r>
      <w:proofErr w:type="spellStart"/>
      <w:r>
        <w:rPr>
          <w:b w:val="0"/>
        </w:rPr>
        <w:t>precision</w:t>
      </w:r>
      <w:proofErr w:type="spellEnd"/>
      <w:r>
        <w:rPr>
          <w:b w:val="0"/>
        </w:rPr>
        <w:t xml:space="preserve">,  </w:t>
      </w:r>
      <w:proofErr w:type="spellStart"/>
      <w:r>
        <w:rPr>
          <w:b w:val="0"/>
        </w:rPr>
        <w:t>and</w:t>
      </w:r>
      <w:proofErr w:type="spellEnd"/>
      <w:r>
        <w:rPr>
          <w:b w:val="0"/>
        </w:rPr>
        <w:t xml:space="preserve"> </w:t>
      </w:r>
      <w:proofErr w:type="spellStart"/>
      <w:r>
        <w:rPr>
          <w:b w:val="0"/>
        </w:rPr>
        <w:t>recall</w:t>
      </w:r>
      <w:proofErr w:type="spellEnd"/>
      <w:r>
        <w:rPr>
          <w:b w:val="0"/>
        </w:rPr>
        <w:t xml:space="preserve">. </w:t>
      </w:r>
      <w:proofErr w:type="spellStart"/>
      <w:r>
        <w:rPr>
          <w:b w:val="0"/>
        </w:rPr>
        <w:t>Based</w:t>
      </w:r>
      <w:proofErr w:type="spellEnd"/>
      <w:r>
        <w:rPr>
          <w:b w:val="0"/>
        </w:rPr>
        <w:t xml:space="preserve"> </w:t>
      </w:r>
      <w:proofErr w:type="spellStart"/>
      <w:r>
        <w:rPr>
          <w:b w:val="0"/>
        </w:rPr>
        <w:t>on</w:t>
      </w:r>
      <w:proofErr w:type="spellEnd"/>
      <w:r>
        <w:rPr>
          <w:b w:val="0"/>
        </w:rPr>
        <w:t xml:space="preserve"> </w:t>
      </w:r>
      <w:proofErr w:type="spellStart"/>
      <w:r>
        <w:rPr>
          <w:b w:val="0"/>
        </w:rPr>
        <w:t>the</w:t>
      </w:r>
      <w:proofErr w:type="spellEnd"/>
      <w:r>
        <w:rPr>
          <w:b w:val="0"/>
        </w:rPr>
        <w:t xml:space="preserve"> </w:t>
      </w:r>
      <w:proofErr w:type="spellStart"/>
      <w:r>
        <w:rPr>
          <w:b w:val="0"/>
        </w:rPr>
        <w:t>results</w:t>
      </w:r>
      <w:proofErr w:type="spellEnd"/>
      <w:r>
        <w:rPr>
          <w:b w:val="0"/>
        </w:rPr>
        <w:t xml:space="preserve"> </w:t>
      </w:r>
      <w:proofErr w:type="spellStart"/>
      <w:r>
        <w:rPr>
          <w:b w:val="0"/>
        </w:rPr>
        <w:t>of</w:t>
      </w:r>
      <w:proofErr w:type="spellEnd"/>
      <w:r>
        <w:rPr>
          <w:b w:val="0"/>
        </w:rPr>
        <w:t xml:space="preserve"> </w:t>
      </w:r>
      <w:proofErr w:type="spellStart"/>
      <w:r>
        <w:rPr>
          <w:b w:val="0"/>
        </w:rPr>
        <w:t>the</w:t>
      </w:r>
      <w:proofErr w:type="spellEnd"/>
      <w:r>
        <w:rPr>
          <w:b w:val="0"/>
        </w:rPr>
        <w:t xml:space="preserve"> study, </w:t>
      </w:r>
      <w:proofErr w:type="spellStart"/>
      <w:r>
        <w:rPr>
          <w:b w:val="0"/>
        </w:rPr>
        <w:t>the</w:t>
      </w:r>
      <w:proofErr w:type="spellEnd"/>
      <w:r>
        <w:rPr>
          <w:b w:val="0"/>
        </w:rPr>
        <w:t xml:space="preserve"> </w:t>
      </w:r>
      <w:proofErr w:type="spellStart"/>
      <w:r>
        <w:rPr>
          <w:b w:val="0"/>
        </w:rPr>
        <w:t>best</w:t>
      </w:r>
      <w:proofErr w:type="spellEnd"/>
      <w:r>
        <w:rPr>
          <w:b w:val="0"/>
        </w:rPr>
        <w:t xml:space="preserve"> </w:t>
      </w:r>
      <w:proofErr w:type="spellStart"/>
      <w:r>
        <w:rPr>
          <w:b w:val="0"/>
        </w:rPr>
        <w:t>scenario</w:t>
      </w:r>
      <w:proofErr w:type="spellEnd"/>
      <w:r>
        <w:rPr>
          <w:b w:val="0"/>
        </w:rPr>
        <w:t xml:space="preserve"> </w:t>
      </w:r>
      <w:proofErr w:type="spellStart"/>
      <w:r>
        <w:rPr>
          <w:b w:val="0"/>
        </w:rPr>
        <w:t>was</w:t>
      </w:r>
      <w:proofErr w:type="spellEnd"/>
      <w:r>
        <w:rPr>
          <w:b w:val="0"/>
        </w:rPr>
        <w:t xml:space="preserve"> </w:t>
      </w:r>
      <w:proofErr w:type="spellStart"/>
      <w:r>
        <w:rPr>
          <w:b w:val="0"/>
        </w:rPr>
        <w:t>obtained</w:t>
      </w:r>
      <w:proofErr w:type="spellEnd"/>
      <w:r>
        <w:rPr>
          <w:b w:val="0"/>
        </w:rPr>
        <w:t xml:space="preserve"> </w:t>
      </w:r>
      <w:proofErr w:type="spellStart"/>
      <w:r>
        <w:rPr>
          <w:b w:val="0"/>
        </w:rPr>
        <w:t>using</w:t>
      </w:r>
      <w:proofErr w:type="spellEnd"/>
      <w:r>
        <w:rPr>
          <w:b w:val="0"/>
        </w:rPr>
        <w:t xml:space="preserve"> SMOTE </w:t>
      </w:r>
      <w:proofErr w:type="spellStart"/>
      <w:r>
        <w:rPr>
          <w:b w:val="0"/>
        </w:rPr>
        <w:t>on</w:t>
      </w:r>
      <w:proofErr w:type="spellEnd"/>
      <w:r>
        <w:rPr>
          <w:b w:val="0"/>
        </w:rPr>
        <w:t xml:space="preserve"> 31 </w:t>
      </w:r>
      <w:proofErr w:type="spellStart"/>
      <w:r>
        <w:rPr>
          <w:b w:val="0"/>
        </w:rPr>
        <w:t>labels</w:t>
      </w:r>
      <w:proofErr w:type="spellEnd"/>
      <w:r>
        <w:rPr>
          <w:b w:val="0"/>
        </w:rPr>
        <w:t xml:space="preserve"> </w:t>
      </w:r>
      <w:proofErr w:type="spellStart"/>
      <w:r>
        <w:rPr>
          <w:b w:val="0"/>
        </w:rPr>
        <w:t>with</w:t>
      </w:r>
      <w:proofErr w:type="spellEnd"/>
      <w:r>
        <w:rPr>
          <w:b w:val="0"/>
        </w:rPr>
        <w:t xml:space="preserve"> </w:t>
      </w:r>
      <w:proofErr w:type="spellStart"/>
      <w:r>
        <w:rPr>
          <w:b w:val="0"/>
        </w:rPr>
        <w:t>an</w:t>
      </w:r>
      <w:proofErr w:type="spellEnd"/>
      <w:r>
        <w:rPr>
          <w:b w:val="0"/>
        </w:rPr>
        <w:t xml:space="preserve"> </w:t>
      </w:r>
      <w:proofErr w:type="spellStart"/>
      <w:r>
        <w:rPr>
          <w:b w:val="0"/>
        </w:rPr>
        <w:t>accuracy</w:t>
      </w:r>
      <w:proofErr w:type="spellEnd"/>
      <w:r>
        <w:rPr>
          <w:b w:val="0"/>
        </w:rPr>
        <w:t xml:space="preserve"> </w:t>
      </w:r>
      <w:proofErr w:type="spellStart"/>
      <w:r>
        <w:rPr>
          <w:b w:val="0"/>
        </w:rPr>
        <w:t>of</w:t>
      </w:r>
      <w:proofErr w:type="spellEnd"/>
      <w:r>
        <w:rPr>
          <w:b w:val="0"/>
        </w:rPr>
        <w:t xml:space="preserve"> 98.1%.</w:t>
      </w:r>
    </w:p>
    <w:p w14:paraId="6879B51D" w14:textId="77777777" w:rsidR="000B6B33" w:rsidRDefault="000B6B33">
      <w:pPr>
        <w:rPr>
          <w:b/>
        </w:rPr>
      </w:pPr>
      <w:r>
        <w:br w:type="page"/>
      </w:r>
    </w:p>
    <w:p w14:paraId="19A3D51E" w14:textId="61F754B6" w:rsidR="00715D5E" w:rsidRPr="00D1074E" w:rsidRDefault="00EE068A">
      <w:pPr>
        <w:pStyle w:val="Judul"/>
      </w:pPr>
      <w:r w:rsidRPr="00D1074E">
        <w:lastRenderedPageBreak/>
        <w:t>KATA PENGANTAR</w:t>
      </w:r>
    </w:p>
    <w:p w14:paraId="3D339EC4" w14:textId="358A3B1E" w:rsidR="00715D5E" w:rsidRPr="00D1074E" w:rsidRDefault="00EE068A">
      <w:pPr>
        <w:tabs>
          <w:tab w:val="left" w:pos="567"/>
        </w:tabs>
        <w:spacing w:line="360" w:lineRule="auto"/>
        <w:ind w:firstLine="720"/>
        <w:jc w:val="both"/>
      </w:pPr>
      <w:r w:rsidRPr="00D1074E">
        <w:t xml:space="preserve">Puji serta syukur penulis panjatkan </w:t>
      </w:r>
      <w:r w:rsidR="008373B8" w:rsidRPr="00D1074E">
        <w:t>ke hadirat</w:t>
      </w:r>
      <w:r w:rsidRPr="00D1074E">
        <w:t xml:space="preserve"> Tuhan Yang Maha Esa karena dengan karunia – </w:t>
      </w:r>
      <w:proofErr w:type="spellStart"/>
      <w:r w:rsidRPr="00D1074E">
        <w:t>Nya</w:t>
      </w:r>
      <w:proofErr w:type="spellEnd"/>
      <w:r w:rsidRPr="00D1074E">
        <w:t xml:space="preserve"> penulis sampai saat ini telah menyelesaikan skripsi yang berjudul “</w:t>
      </w:r>
      <w:r w:rsidR="00460338" w:rsidRPr="00D1074E">
        <w:rPr>
          <w:i/>
        </w:rPr>
        <w:t>Implementasi</w:t>
      </w:r>
      <w:r w:rsidR="00AD23CF" w:rsidRPr="00D1074E">
        <w:rPr>
          <w:i/>
        </w:rPr>
        <w:t xml:space="preserve"> SMOTE Pada Klasifikasi Lagu Daerah Dan Lagu Nasional Dengan </w:t>
      </w:r>
      <w:r w:rsidR="008D1AB5" w:rsidRPr="00D1074E">
        <w:rPr>
          <w:i/>
        </w:rPr>
        <w:t>Metode</w:t>
      </w:r>
      <w:r w:rsidR="00AD23CF" w:rsidRPr="00D1074E">
        <w:rPr>
          <w:i/>
        </w:rPr>
        <w:t xml:space="preserve"> </w:t>
      </w:r>
      <w:proofErr w:type="spellStart"/>
      <w:r w:rsidR="00AD23CF" w:rsidRPr="00D1074E">
        <w:rPr>
          <w:i/>
        </w:rPr>
        <w:t>Naïve</w:t>
      </w:r>
      <w:proofErr w:type="spellEnd"/>
      <w:r w:rsidR="00AD23CF" w:rsidRPr="00D1074E">
        <w:rPr>
          <w:i/>
        </w:rPr>
        <w:t xml:space="preserve"> </w:t>
      </w:r>
      <w:proofErr w:type="spellStart"/>
      <w:r w:rsidR="00AD23CF" w:rsidRPr="00D1074E">
        <w:rPr>
          <w:i/>
        </w:rPr>
        <w:t>Bayes</w:t>
      </w:r>
      <w:proofErr w:type="spellEnd"/>
      <w:r w:rsidRPr="00D1074E">
        <w:t xml:space="preserve">”. Tujuan penulisan ini disusun guna untuk melengkapi salah satu syarat dalam menyelesaikan jenjang Strata 1 jurusan Teknik Informatika di Universitas Negeri Malang. Dalam kesempatan ini juga penulis ingin menyampaikan ucapan terima kasih kepada semua pihak, sehingga penulis mampu menyelesaikan penulisan ini. Ucapan terima kasih tersebut khususnya kepada: </w:t>
      </w:r>
    </w:p>
    <w:p w14:paraId="005E87E5" w14:textId="77777777" w:rsidR="00715D5E" w:rsidRPr="00D1074E" w:rsidRDefault="00EE068A">
      <w:pPr>
        <w:widowControl w:val="0"/>
        <w:numPr>
          <w:ilvl w:val="0"/>
          <w:numId w:val="11"/>
        </w:numPr>
        <w:spacing w:after="0" w:line="360" w:lineRule="auto"/>
        <w:ind w:left="566" w:right="12"/>
        <w:jc w:val="both"/>
      </w:pPr>
      <w:r w:rsidRPr="00D1074E">
        <w:t xml:space="preserve">Prof. Dr. </w:t>
      </w:r>
      <w:proofErr w:type="spellStart"/>
      <w:r w:rsidRPr="00D1074E">
        <w:t>Marji</w:t>
      </w:r>
      <w:proofErr w:type="spellEnd"/>
      <w:r w:rsidRPr="00D1074E">
        <w:t xml:space="preserve"> M.Kes. selaku Dekan Fakultas Teknik Universitas Negeri Malang.</w:t>
      </w:r>
    </w:p>
    <w:p w14:paraId="459002A1" w14:textId="77777777" w:rsidR="00715D5E" w:rsidRPr="00D1074E" w:rsidRDefault="00EE068A">
      <w:pPr>
        <w:widowControl w:val="0"/>
        <w:numPr>
          <w:ilvl w:val="0"/>
          <w:numId w:val="11"/>
        </w:numPr>
        <w:spacing w:after="0" w:line="360" w:lineRule="auto"/>
        <w:ind w:left="566" w:right="12"/>
        <w:jc w:val="both"/>
      </w:pPr>
      <w:r w:rsidRPr="00D1074E">
        <w:t>Aji Prasetya Wibawa, S.T., M.M.T., Ph.D. selaku Ketua Jurusan Teknik Elektro sekaligus Pembimbing I yang telah memberikan pengarahan dan bimbingan hingga skripsi selesai serta membantu kelancaran dalam pengurusan skripsi.</w:t>
      </w:r>
    </w:p>
    <w:p w14:paraId="633B2E8B" w14:textId="74C82240" w:rsidR="00715D5E" w:rsidRPr="00D1074E" w:rsidRDefault="00EE068A" w:rsidP="00AA41BE">
      <w:pPr>
        <w:widowControl w:val="0"/>
        <w:numPr>
          <w:ilvl w:val="0"/>
          <w:numId w:val="11"/>
        </w:numPr>
        <w:spacing w:after="0" w:line="360" w:lineRule="auto"/>
        <w:ind w:left="566" w:right="12"/>
        <w:jc w:val="both"/>
      </w:pPr>
      <w:r w:rsidRPr="00D1074E">
        <w:t xml:space="preserve">Ilham Ari </w:t>
      </w:r>
      <w:proofErr w:type="spellStart"/>
      <w:r w:rsidRPr="00D1074E">
        <w:t>Elbaith</w:t>
      </w:r>
      <w:proofErr w:type="spellEnd"/>
      <w:r w:rsidRPr="00D1074E">
        <w:t xml:space="preserve"> Zaeni, S.T., M.T., Ph.D. selaku Koordinator Program Studi S1 Teknik Informatika</w:t>
      </w:r>
      <w:r w:rsidR="00AA41BE" w:rsidRPr="00D1074E">
        <w:t xml:space="preserve"> dan juga</w:t>
      </w:r>
      <w:r w:rsidRPr="00D1074E">
        <w:t xml:space="preserve"> </w:t>
      </w:r>
      <w:r w:rsidRPr="00D1074E">
        <w:rPr>
          <w:color w:val="000000"/>
        </w:rPr>
        <w:t xml:space="preserve">selaku Pembimbing 2 yang telah banyak membantu dan membimbing penulis selama proses penyusunan </w:t>
      </w:r>
      <w:r w:rsidRPr="00D1074E">
        <w:t>skripsi.</w:t>
      </w:r>
    </w:p>
    <w:p w14:paraId="707585D3" w14:textId="12E0E6CF" w:rsidR="00715D5E" w:rsidRPr="00D1074E" w:rsidRDefault="00EE068A">
      <w:pPr>
        <w:widowControl w:val="0"/>
        <w:numPr>
          <w:ilvl w:val="0"/>
          <w:numId w:val="11"/>
        </w:numPr>
        <w:spacing w:after="0" w:line="360" w:lineRule="auto"/>
        <w:ind w:left="566" w:right="12"/>
        <w:jc w:val="both"/>
      </w:pPr>
      <w:r w:rsidRPr="00D1074E">
        <w:rPr>
          <w:color w:val="000000"/>
        </w:rPr>
        <w:t xml:space="preserve">Orang </w:t>
      </w:r>
      <w:r w:rsidRPr="00D1074E">
        <w:t>t</w:t>
      </w:r>
      <w:r w:rsidRPr="00D1074E">
        <w:rPr>
          <w:color w:val="000000"/>
        </w:rPr>
        <w:t>ua serta keluarga penulis yang tela</w:t>
      </w:r>
      <w:r w:rsidRPr="00D1074E">
        <w:t>h</w:t>
      </w:r>
      <w:r w:rsidRPr="00D1074E">
        <w:rPr>
          <w:color w:val="000000"/>
        </w:rPr>
        <w:t xml:space="preserve"> memberikan dorongan moral dan </w:t>
      </w:r>
      <w:r w:rsidR="00921DC6" w:rsidRPr="00D1074E">
        <w:rPr>
          <w:color w:val="000000"/>
        </w:rPr>
        <w:t>material</w:t>
      </w:r>
      <w:r w:rsidRPr="00D1074E">
        <w:rPr>
          <w:color w:val="000000"/>
        </w:rPr>
        <w:t xml:space="preserve">. </w:t>
      </w:r>
    </w:p>
    <w:p w14:paraId="679BEF1A" w14:textId="3E3EE825" w:rsidR="00715D5E" w:rsidRPr="00D1074E" w:rsidRDefault="00EE068A">
      <w:pPr>
        <w:tabs>
          <w:tab w:val="left" w:pos="567"/>
        </w:tabs>
        <w:spacing w:line="360" w:lineRule="auto"/>
        <w:ind w:firstLine="720"/>
        <w:jc w:val="both"/>
      </w:pPr>
      <w:r w:rsidRPr="00D1074E">
        <w:t>Dengan segala Keterbatasan pengetahuan yang saya miliki, penulis menyadari bahwa dalam penulisan ilmia</w:t>
      </w:r>
      <w:r w:rsidR="00921DC6" w:rsidRPr="00D1074E">
        <w:t>h</w:t>
      </w:r>
      <w:r w:rsidRPr="00D1074E">
        <w:t xml:space="preserve"> ini masih jauh d</w:t>
      </w:r>
      <w:r w:rsidR="00921DC6" w:rsidRPr="00D1074E">
        <w:t>a</w:t>
      </w:r>
      <w:r w:rsidRPr="00D1074E">
        <w:t>ri kata sempurna. Penulis berharap agar</w:t>
      </w:r>
      <w:r w:rsidR="00AA41BE" w:rsidRPr="00D1074E">
        <w:t xml:space="preserve"> </w:t>
      </w:r>
      <w:r w:rsidRPr="00D1074E">
        <w:t xml:space="preserve">kiranya tulisan ini dapat bermanfaat dan merupakan salah satu informasi yang berguna bagi pembaca, saran dan kritik sangat penulis harapkan. </w:t>
      </w:r>
    </w:p>
    <w:p w14:paraId="3C004BCA" w14:textId="5903439A" w:rsidR="00715D5E" w:rsidRPr="00D1074E" w:rsidRDefault="00EE068A" w:rsidP="00921DC6">
      <w:pPr>
        <w:tabs>
          <w:tab w:val="left" w:pos="567"/>
        </w:tabs>
        <w:spacing w:line="360" w:lineRule="auto"/>
        <w:ind w:left="4320" w:firstLine="720"/>
        <w:jc w:val="both"/>
      </w:pPr>
      <w:r w:rsidRPr="00D1074E">
        <w:tab/>
        <w:t>Malang, ………. 2022</w:t>
      </w:r>
    </w:p>
    <w:p w14:paraId="72684ABD" w14:textId="77777777" w:rsidR="00715D5E" w:rsidRPr="00D1074E" w:rsidRDefault="00715D5E">
      <w:pPr>
        <w:tabs>
          <w:tab w:val="left" w:pos="567"/>
        </w:tabs>
        <w:spacing w:line="360" w:lineRule="auto"/>
        <w:jc w:val="both"/>
      </w:pPr>
    </w:p>
    <w:p w14:paraId="26082401" w14:textId="77777777" w:rsidR="00715D5E" w:rsidRPr="00D1074E" w:rsidRDefault="00EE068A">
      <w:pPr>
        <w:tabs>
          <w:tab w:val="left" w:pos="567"/>
        </w:tabs>
        <w:spacing w:line="360" w:lineRule="auto"/>
        <w:ind w:left="4320" w:firstLine="720"/>
        <w:jc w:val="both"/>
        <w:sectPr w:rsidR="00715D5E" w:rsidRPr="00D1074E">
          <w:footerReference w:type="default" r:id="rId17"/>
          <w:pgSz w:w="11906" w:h="16838"/>
          <w:pgMar w:top="1701" w:right="1701" w:bottom="1701" w:left="2268" w:header="720" w:footer="720" w:gutter="0"/>
          <w:cols w:space="720"/>
        </w:sectPr>
      </w:pPr>
      <w:r w:rsidRPr="00D1074E">
        <w:tab/>
        <w:t>Penulis</w:t>
      </w:r>
    </w:p>
    <w:p w14:paraId="776AAB79" w14:textId="77777777" w:rsidR="00D9133F" w:rsidRPr="00D1074E" w:rsidRDefault="00D9133F" w:rsidP="00D9133F">
      <w:pPr>
        <w:pStyle w:val="Judul"/>
        <w:spacing w:after="0"/>
      </w:pPr>
      <w:bookmarkStart w:id="8" w:name="_heading=h.7xpc2cqngkv" w:colFirst="0" w:colLast="0"/>
      <w:bookmarkStart w:id="9" w:name="_Hlk110794161"/>
      <w:bookmarkEnd w:id="8"/>
      <w:r w:rsidRPr="00D1074E">
        <w:lastRenderedPageBreak/>
        <w:t>DAFTAR ISI</w:t>
      </w:r>
    </w:p>
    <w:p w14:paraId="5241408F" w14:textId="77777777" w:rsidR="00D9133F" w:rsidRPr="00D1074E" w:rsidRDefault="00D9133F" w:rsidP="00D9133F"/>
    <w:p w14:paraId="2C5694AD" w14:textId="77777777" w:rsidR="00D9133F" w:rsidRDefault="00D9133F" w:rsidP="00D9133F">
      <w:pPr>
        <w:tabs>
          <w:tab w:val="left" w:pos="-2"/>
          <w:tab w:val="right" w:leader="dot" w:pos="7655"/>
          <w:tab w:val="right" w:pos="8072"/>
        </w:tabs>
        <w:spacing w:after="0" w:line="240" w:lineRule="auto"/>
        <w:jc w:val="both"/>
        <w:rPr>
          <w:b/>
        </w:rPr>
      </w:pPr>
      <w:r w:rsidRPr="00D1074E">
        <w:rPr>
          <w:b/>
        </w:rPr>
        <w:t>LEMBAR PERSETUJUAN</w:t>
      </w:r>
      <w:r>
        <w:rPr>
          <w:b/>
        </w:rPr>
        <w:tab/>
      </w:r>
      <w:r w:rsidRPr="00D1074E">
        <w:rPr>
          <w:b/>
        </w:rPr>
        <w:t>i</w:t>
      </w:r>
    </w:p>
    <w:p w14:paraId="10928BD0"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LEMBAR PENGESAHAN</w:t>
      </w:r>
      <w:r w:rsidRPr="00D1074E">
        <w:rPr>
          <w:b/>
        </w:rPr>
        <w:tab/>
        <w:t>ii</w:t>
      </w:r>
    </w:p>
    <w:p w14:paraId="610A71AB"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PERNYATAAN KEASLIAN TULISAN</w:t>
      </w:r>
      <w:r w:rsidRPr="00D1074E">
        <w:rPr>
          <w:b/>
        </w:rPr>
        <w:tab/>
        <w:t>iii</w:t>
      </w:r>
    </w:p>
    <w:p w14:paraId="68B7956B"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RINGKASAN</w:t>
      </w:r>
      <w:r w:rsidRPr="00D1074E">
        <w:rPr>
          <w:b/>
        </w:rPr>
        <w:tab/>
        <w:t>iv</w:t>
      </w:r>
    </w:p>
    <w:p w14:paraId="65EC2414"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SUMMARY</w:t>
      </w:r>
      <w:r w:rsidRPr="00D1074E">
        <w:rPr>
          <w:b/>
        </w:rPr>
        <w:tab/>
        <w:t>v</w:t>
      </w:r>
    </w:p>
    <w:p w14:paraId="2F30F6EC"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KATA PENGANTAR</w:t>
      </w:r>
      <w:r w:rsidRPr="00D1074E">
        <w:rPr>
          <w:b/>
        </w:rPr>
        <w:tab/>
        <w:t>vi</w:t>
      </w:r>
    </w:p>
    <w:p w14:paraId="047D858B"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DAFTAR ISI</w:t>
      </w:r>
      <w:r w:rsidRPr="00D1074E">
        <w:rPr>
          <w:b/>
        </w:rPr>
        <w:tab/>
        <w:t>vii</w:t>
      </w:r>
    </w:p>
    <w:p w14:paraId="5E78D5C0"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DAFTAR TABEL</w:t>
      </w:r>
      <w:r w:rsidRPr="00D1074E">
        <w:rPr>
          <w:b/>
        </w:rPr>
        <w:tab/>
        <w:t>viii</w:t>
      </w:r>
    </w:p>
    <w:p w14:paraId="5CACFFB0"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DAFTAR GAMBAR</w:t>
      </w:r>
      <w:r w:rsidRPr="00D1074E">
        <w:rPr>
          <w:b/>
        </w:rPr>
        <w:tab/>
        <w:t>ix</w:t>
      </w:r>
    </w:p>
    <w:p w14:paraId="73D9F414"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DAFTAR LAMPIRAN</w:t>
      </w:r>
      <w:r w:rsidRPr="00D1074E">
        <w:rPr>
          <w:b/>
        </w:rPr>
        <w:tab/>
        <w:t>x</w:t>
      </w:r>
    </w:p>
    <w:p w14:paraId="0B7587BF" w14:textId="77777777" w:rsidR="00D9133F" w:rsidRPr="00D1074E" w:rsidRDefault="00D9133F" w:rsidP="00D9133F">
      <w:pPr>
        <w:tabs>
          <w:tab w:val="left" w:pos="-2"/>
          <w:tab w:val="right" w:leader="dot" w:pos="7655"/>
          <w:tab w:val="right" w:pos="8072"/>
        </w:tabs>
        <w:spacing w:after="0" w:line="240" w:lineRule="auto"/>
        <w:jc w:val="both"/>
        <w:rPr>
          <w:b/>
        </w:rPr>
      </w:pPr>
      <w:r w:rsidRPr="00D1074E">
        <w:rPr>
          <w:b/>
        </w:rPr>
        <w:t>BAB I PENDAHULUAN</w:t>
      </w:r>
      <w:r w:rsidRPr="00D1074E">
        <w:rPr>
          <w:b/>
        </w:rPr>
        <w:tab/>
        <w:t>1</w:t>
      </w:r>
    </w:p>
    <w:p w14:paraId="36E57431" w14:textId="77777777" w:rsidR="00D9133F" w:rsidRPr="00D1074E" w:rsidRDefault="00D9133F" w:rsidP="00D9133F">
      <w:pPr>
        <w:pBdr>
          <w:top w:val="nil"/>
          <w:left w:val="nil"/>
          <w:bottom w:val="nil"/>
          <w:right w:val="nil"/>
          <w:between w:val="nil"/>
        </w:pBdr>
        <w:tabs>
          <w:tab w:val="right" w:leader="dot" w:pos="7655"/>
          <w:tab w:val="right" w:pos="8072"/>
        </w:tabs>
        <w:spacing w:after="0"/>
        <w:ind w:left="216"/>
        <w:rPr>
          <w:color w:val="000000"/>
        </w:rPr>
      </w:pPr>
      <w:r w:rsidRPr="00D1074E">
        <w:rPr>
          <w:color w:val="000000"/>
        </w:rPr>
        <w:t>1.1 Latar Belakang</w:t>
      </w:r>
      <w:r w:rsidRPr="00D1074E">
        <w:rPr>
          <w:color w:val="000000"/>
        </w:rPr>
        <w:tab/>
        <w:t>1</w:t>
      </w:r>
    </w:p>
    <w:p w14:paraId="1BA7526C" w14:textId="77777777" w:rsidR="00D9133F" w:rsidRPr="00D1074E" w:rsidRDefault="00D9133F" w:rsidP="00D9133F">
      <w:pPr>
        <w:pBdr>
          <w:top w:val="nil"/>
          <w:left w:val="nil"/>
          <w:bottom w:val="nil"/>
          <w:right w:val="nil"/>
          <w:between w:val="nil"/>
        </w:pBdr>
        <w:tabs>
          <w:tab w:val="right" w:leader="dot" w:pos="7655"/>
          <w:tab w:val="right" w:pos="8072"/>
        </w:tabs>
        <w:spacing w:after="0"/>
        <w:ind w:left="216"/>
        <w:rPr>
          <w:color w:val="000000"/>
        </w:rPr>
      </w:pPr>
      <w:r w:rsidRPr="00D1074E">
        <w:rPr>
          <w:color w:val="000000"/>
        </w:rPr>
        <w:t>1.2 Rumusan Masalah</w:t>
      </w:r>
      <w:r w:rsidRPr="00D1074E">
        <w:rPr>
          <w:color w:val="000000"/>
        </w:rPr>
        <w:tab/>
        <w:t>2</w:t>
      </w:r>
    </w:p>
    <w:p w14:paraId="7D11ABCF" w14:textId="77777777" w:rsidR="00D9133F" w:rsidRPr="00D1074E" w:rsidRDefault="00D9133F" w:rsidP="00D9133F">
      <w:pPr>
        <w:pBdr>
          <w:top w:val="nil"/>
          <w:left w:val="nil"/>
          <w:bottom w:val="nil"/>
          <w:right w:val="nil"/>
          <w:between w:val="nil"/>
        </w:pBdr>
        <w:tabs>
          <w:tab w:val="right" w:leader="dot" w:pos="7655"/>
          <w:tab w:val="right" w:pos="8072"/>
        </w:tabs>
        <w:spacing w:after="0"/>
        <w:ind w:left="216"/>
        <w:rPr>
          <w:color w:val="000000"/>
        </w:rPr>
      </w:pPr>
      <w:r w:rsidRPr="00D1074E">
        <w:rPr>
          <w:color w:val="000000"/>
        </w:rPr>
        <w:t>1.3 Tujuan Penelitian</w:t>
      </w:r>
      <w:r w:rsidRPr="00D1074E">
        <w:rPr>
          <w:color w:val="000000"/>
        </w:rPr>
        <w:tab/>
        <w:t>2</w:t>
      </w:r>
    </w:p>
    <w:p w14:paraId="29F91558" w14:textId="77777777" w:rsidR="00D9133F" w:rsidRPr="00D1074E" w:rsidRDefault="00D9133F" w:rsidP="00D9133F">
      <w:pPr>
        <w:pBdr>
          <w:top w:val="nil"/>
          <w:left w:val="nil"/>
          <w:bottom w:val="nil"/>
          <w:right w:val="nil"/>
          <w:between w:val="nil"/>
        </w:pBdr>
        <w:tabs>
          <w:tab w:val="right" w:leader="dot" w:pos="7655"/>
          <w:tab w:val="right" w:pos="8072"/>
        </w:tabs>
        <w:spacing w:after="0"/>
        <w:ind w:left="216"/>
        <w:rPr>
          <w:color w:val="000000"/>
        </w:rPr>
      </w:pPr>
      <w:r w:rsidRPr="00D1074E">
        <w:rPr>
          <w:color w:val="000000"/>
        </w:rPr>
        <w:t>1.4 Batasan Masalah</w:t>
      </w:r>
      <w:r w:rsidRPr="00D1074E">
        <w:rPr>
          <w:color w:val="000000"/>
        </w:rPr>
        <w:tab/>
        <w:t>2</w:t>
      </w:r>
    </w:p>
    <w:p w14:paraId="53B48F3C" w14:textId="087D7DA3" w:rsidR="00D9133F" w:rsidRPr="002445E5"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1.5 Manfaat Penelitian</w:t>
      </w:r>
      <w:r w:rsidRPr="00D1074E">
        <w:rPr>
          <w:color w:val="000000"/>
        </w:rPr>
        <w:tab/>
      </w:r>
      <w:r w:rsidR="008D2092">
        <w:rPr>
          <w:color w:val="000000"/>
          <w:lang w:val="en-US"/>
        </w:rPr>
        <w:t>2</w:t>
      </w:r>
    </w:p>
    <w:p w14:paraId="50E7C876" w14:textId="77777777" w:rsidR="00D9133F" w:rsidRPr="00D1074E" w:rsidRDefault="00D9133F" w:rsidP="00D9133F">
      <w:pPr>
        <w:pBdr>
          <w:top w:val="nil"/>
          <w:left w:val="nil"/>
          <w:bottom w:val="nil"/>
          <w:right w:val="nil"/>
          <w:between w:val="nil"/>
        </w:pBdr>
        <w:tabs>
          <w:tab w:val="right" w:leader="dot" w:pos="7655"/>
          <w:tab w:val="right" w:pos="8072"/>
        </w:tabs>
        <w:spacing w:after="0"/>
        <w:ind w:left="216"/>
        <w:rPr>
          <w:color w:val="000000"/>
        </w:rPr>
      </w:pPr>
      <w:r w:rsidRPr="00D1074E">
        <w:rPr>
          <w:color w:val="000000"/>
        </w:rPr>
        <w:t>1.6 Definisi Operasional</w:t>
      </w:r>
      <w:r w:rsidRPr="00D1074E">
        <w:rPr>
          <w:color w:val="000000"/>
        </w:rPr>
        <w:tab/>
        <w:t>3</w:t>
      </w:r>
    </w:p>
    <w:p w14:paraId="670244A3" w14:textId="77777777" w:rsidR="00D9133F" w:rsidRPr="00D1074E" w:rsidRDefault="00D9133F" w:rsidP="00D9133F">
      <w:pPr>
        <w:pBdr>
          <w:top w:val="nil"/>
          <w:left w:val="nil"/>
          <w:bottom w:val="nil"/>
          <w:right w:val="nil"/>
          <w:between w:val="nil"/>
        </w:pBdr>
        <w:tabs>
          <w:tab w:val="right" w:leader="dot" w:pos="7655"/>
          <w:tab w:val="right" w:pos="8072"/>
        </w:tabs>
        <w:spacing w:after="0"/>
        <w:rPr>
          <w:color w:val="000000"/>
        </w:rPr>
      </w:pPr>
      <w:r w:rsidRPr="00D1074E">
        <w:rPr>
          <w:b/>
          <w:color w:val="000000"/>
        </w:rPr>
        <w:t xml:space="preserve">BAB II </w:t>
      </w:r>
      <w:r>
        <w:rPr>
          <w:b/>
          <w:lang w:val="en-US"/>
        </w:rPr>
        <w:t>LANDASAN TEORI</w:t>
      </w:r>
      <w:r w:rsidRPr="00D1074E">
        <w:rPr>
          <w:b/>
          <w:color w:val="000000"/>
        </w:rPr>
        <w:tab/>
        <w:t>4</w:t>
      </w:r>
    </w:p>
    <w:p w14:paraId="5D0FFF06" w14:textId="77777777" w:rsidR="00D9133F" w:rsidRPr="00594972" w:rsidRDefault="00D9133F" w:rsidP="00D9133F">
      <w:pPr>
        <w:pBdr>
          <w:top w:val="nil"/>
          <w:left w:val="nil"/>
          <w:bottom w:val="nil"/>
          <w:right w:val="nil"/>
          <w:between w:val="nil"/>
        </w:pBdr>
        <w:tabs>
          <w:tab w:val="right" w:leader="dot" w:pos="7655"/>
          <w:tab w:val="right" w:pos="8072"/>
        </w:tabs>
        <w:spacing w:after="0"/>
        <w:rPr>
          <w:b/>
          <w:color w:val="000000"/>
          <w:lang w:val="en-US"/>
        </w:rPr>
      </w:pPr>
      <w:r w:rsidRPr="00D1074E">
        <w:rPr>
          <w:b/>
          <w:color w:val="000000"/>
        </w:rPr>
        <w:t>BAB III METODE PENELITIAN</w:t>
      </w:r>
      <w:r w:rsidRPr="00D1074E">
        <w:rPr>
          <w:b/>
          <w:color w:val="000000"/>
        </w:rPr>
        <w:tab/>
      </w:r>
      <w:r>
        <w:rPr>
          <w:b/>
          <w:lang w:val="en-US"/>
        </w:rPr>
        <w:t>6</w:t>
      </w:r>
    </w:p>
    <w:p w14:paraId="49B772E7" w14:textId="77777777" w:rsidR="00D9133F" w:rsidRPr="00594972"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 xml:space="preserve">3.1 </w:t>
      </w:r>
      <w:r>
        <w:rPr>
          <w:i/>
          <w:iCs/>
          <w:color w:val="000000"/>
          <w:lang w:val="en-US"/>
        </w:rPr>
        <w:t>Business Understanding</w:t>
      </w:r>
      <w:r>
        <w:rPr>
          <w:i/>
          <w:iCs/>
          <w:color w:val="000000"/>
          <w:lang w:val="en-US"/>
        </w:rPr>
        <w:tab/>
      </w:r>
      <w:r>
        <w:rPr>
          <w:lang w:val="en-US"/>
        </w:rPr>
        <w:t>6</w:t>
      </w:r>
    </w:p>
    <w:p w14:paraId="1DBFED13" w14:textId="77777777" w:rsidR="00D9133F" w:rsidRPr="00594972"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 xml:space="preserve">3.2 </w:t>
      </w:r>
      <w:r>
        <w:rPr>
          <w:i/>
          <w:iCs/>
          <w:color w:val="000000"/>
          <w:lang w:val="en-US"/>
        </w:rPr>
        <w:t>Data Understanding</w:t>
      </w:r>
      <w:r w:rsidRPr="00D1074E">
        <w:rPr>
          <w:color w:val="000000"/>
        </w:rPr>
        <w:tab/>
      </w:r>
      <w:r>
        <w:rPr>
          <w:lang w:val="en-US"/>
        </w:rPr>
        <w:t>6</w:t>
      </w:r>
    </w:p>
    <w:p w14:paraId="66F6AD9E" w14:textId="77777777" w:rsidR="00D9133F" w:rsidRPr="00594972"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 xml:space="preserve">3.3 </w:t>
      </w:r>
      <w:r>
        <w:rPr>
          <w:i/>
          <w:color w:val="000000"/>
          <w:lang w:val="en-US"/>
        </w:rPr>
        <w:t>Data Preparation</w:t>
      </w:r>
      <w:r w:rsidRPr="00D1074E">
        <w:rPr>
          <w:i/>
          <w:color w:val="000000"/>
        </w:rPr>
        <w:tab/>
      </w:r>
      <w:r>
        <w:rPr>
          <w:color w:val="000000"/>
          <w:lang w:val="en-US"/>
        </w:rPr>
        <w:t>7</w:t>
      </w:r>
    </w:p>
    <w:p w14:paraId="206F7DB0" w14:textId="77777777" w:rsidR="00D9133F" w:rsidRPr="00594972" w:rsidRDefault="00D9133F" w:rsidP="00D9133F">
      <w:pPr>
        <w:tabs>
          <w:tab w:val="right" w:leader="dot" w:pos="7655"/>
          <w:tab w:val="right" w:pos="8072"/>
        </w:tabs>
        <w:spacing w:after="0"/>
        <w:ind w:firstLine="720"/>
        <w:rPr>
          <w:lang w:val="en-US"/>
        </w:rPr>
      </w:pPr>
      <w:r w:rsidRPr="00D1074E">
        <w:t xml:space="preserve">3.3.1 </w:t>
      </w:r>
      <w:proofErr w:type="spellStart"/>
      <w:r w:rsidRPr="00D1074E">
        <w:rPr>
          <w:i/>
        </w:rPr>
        <w:t>Cleansing</w:t>
      </w:r>
      <w:proofErr w:type="spellEnd"/>
      <w:r w:rsidRPr="00D1074E">
        <w:rPr>
          <w:i/>
        </w:rPr>
        <w:tab/>
      </w:r>
      <w:r>
        <w:rPr>
          <w:lang w:val="en-US"/>
        </w:rPr>
        <w:t>8</w:t>
      </w:r>
    </w:p>
    <w:p w14:paraId="70358301" w14:textId="77777777" w:rsidR="00D9133F" w:rsidRPr="00594972" w:rsidRDefault="00D9133F" w:rsidP="00D9133F">
      <w:pPr>
        <w:tabs>
          <w:tab w:val="right" w:leader="dot" w:pos="7655"/>
          <w:tab w:val="right" w:pos="8072"/>
        </w:tabs>
        <w:spacing w:after="0"/>
        <w:ind w:firstLine="720"/>
        <w:rPr>
          <w:lang w:val="en-US"/>
        </w:rPr>
      </w:pPr>
      <w:r w:rsidRPr="00D1074E">
        <w:t>3.3.</w:t>
      </w:r>
      <w:r>
        <w:rPr>
          <w:lang w:val="en-US"/>
        </w:rPr>
        <w:t>2</w:t>
      </w:r>
      <w:r w:rsidRPr="00D1074E">
        <w:t xml:space="preserve"> </w:t>
      </w:r>
      <w:proofErr w:type="spellStart"/>
      <w:r w:rsidRPr="00D1074E">
        <w:rPr>
          <w:i/>
        </w:rPr>
        <w:t>Casefolding</w:t>
      </w:r>
      <w:proofErr w:type="spellEnd"/>
      <w:r w:rsidRPr="00D1074E">
        <w:rPr>
          <w:i/>
        </w:rPr>
        <w:tab/>
      </w:r>
      <w:r>
        <w:rPr>
          <w:lang w:val="en-US"/>
        </w:rPr>
        <w:t>8</w:t>
      </w:r>
    </w:p>
    <w:p w14:paraId="4FEFB4CC" w14:textId="77777777" w:rsidR="00D9133F" w:rsidRPr="00594972" w:rsidRDefault="00D9133F" w:rsidP="00D9133F">
      <w:pPr>
        <w:tabs>
          <w:tab w:val="right" w:leader="dot" w:pos="7655"/>
          <w:tab w:val="right" w:pos="8072"/>
        </w:tabs>
        <w:spacing w:after="0"/>
        <w:ind w:firstLine="720"/>
        <w:rPr>
          <w:lang w:val="en-US"/>
        </w:rPr>
      </w:pPr>
      <w:r w:rsidRPr="00D1074E">
        <w:t>3.3.</w:t>
      </w:r>
      <w:r>
        <w:rPr>
          <w:lang w:val="en-US"/>
        </w:rPr>
        <w:t>3</w:t>
      </w:r>
      <w:r w:rsidRPr="00D1074E">
        <w:t xml:space="preserve"> </w:t>
      </w:r>
      <w:proofErr w:type="spellStart"/>
      <w:r w:rsidRPr="00D1074E">
        <w:rPr>
          <w:i/>
        </w:rPr>
        <w:t>Tokenizing</w:t>
      </w:r>
      <w:proofErr w:type="spellEnd"/>
      <w:r w:rsidRPr="00D1074E">
        <w:rPr>
          <w:i/>
        </w:rPr>
        <w:tab/>
      </w:r>
      <w:r>
        <w:rPr>
          <w:lang w:val="en-US"/>
        </w:rPr>
        <w:t>8</w:t>
      </w:r>
    </w:p>
    <w:p w14:paraId="39F7E4A1" w14:textId="77777777" w:rsidR="00D9133F" w:rsidRPr="00594972" w:rsidRDefault="00D9133F" w:rsidP="00D9133F">
      <w:pPr>
        <w:tabs>
          <w:tab w:val="right" w:leader="dot" w:pos="7655"/>
          <w:tab w:val="right" w:pos="8072"/>
        </w:tabs>
        <w:spacing w:after="0"/>
        <w:ind w:firstLine="720"/>
        <w:rPr>
          <w:lang w:val="en-US"/>
        </w:rPr>
      </w:pPr>
      <w:r w:rsidRPr="00D1074E">
        <w:t>3.3.</w:t>
      </w:r>
      <w:r>
        <w:rPr>
          <w:lang w:val="en-US"/>
        </w:rPr>
        <w:t>4</w:t>
      </w:r>
      <w:r w:rsidRPr="00D1074E">
        <w:t xml:space="preserve"> </w:t>
      </w:r>
      <w:r w:rsidRPr="00D1074E">
        <w:rPr>
          <w:i/>
        </w:rPr>
        <w:t xml:space="preserve">Term </w:t>
      </w:r>
      <w:proofErr w:type="spellStart"/>
      <w:r w:rsidRPr="00D1074E">
        <w:rPr>
          <w:i/>
        </w:rPr>
        <w:t>Frequency</w:t>
      </w:r>
      <w:proofErr w:type="spellEnd"/>
      <w:r w:rsidRPr="00D1074E">
        <w:rPr>
          <w:i/>
        </w:rPr>
        <w:tab/>
      </w:r>
      <w:r>
        <w:rPr>
          <w:lang w:val="en-US"/>
        </w:rPr>
        <w:t>9</w:t>
      </w:r>
    </w:p>
    <w:p w14:paraId="760ACB41" w14:textId="77777777" w:rsidR="00D9133F" w:rsidRPr="00594972" w:rsidRDefault="00D9133F" w:rsidP="00D9133F">
      <w:pPr>
        <w:pBdr>
          <w:top w:val="nil"/>
          <w:left w:val="nil"/>
          <w:bottom w:val="nil"/>
          <w:right w:val="nil"/>
          <w:between w:val="nil"/>
        </w:pBdr>
        <w:tabs>
          <w:tab w:val="right" w:leader="dot" w:pos="7655"/>
          <w:tab w:val="right" w:pos="8072"/>
        </w:tabs>
        <w:spacing w:after="0"/>
        <w:ind w:left="216" w:firstLine="504"/>
        <w:rPr>
          <w:color w:val="000000"/>
          <w:lang w:val="en-US"/>
        </w:rPr>
      </w:pPr>
      <w:r w:rsidRPr="00D1074E">
        <w:rPr>
          <w:color w:val="000000"/>
        </w:rPr>
        <w:t>3.</w:t>
      </w:r>
      <w:r>
        <w:rPr>
          <w:color w:val="000000"/>
          <w:lang w:val="en-US"/>
        </w:rPr>
        <w:t>3.5</w:t>
      </w:r>
      <w:r w:rsidRPr="00D1074E">
        <w:rPr>
          <w:color w:val="000000"/>
        </w:rPr>
        <w:t xml:space="preserve"> SMOTE</w:t>
      </w:r>
      <w:r w:rsidRPr="00D1074E">
        <w:rPr>
          <w:color w:val="000000"/>
        </w:rPr>
        <w:tab/>
      </w:r>
      <w:r>
        <w:rPr>
          <w:color w:val="000000"/>
          <w:lang w:val="en-US"/>
        </w:rPr>
        <w:t>9</w:t>
      </w:r>
    </w:p>
    <w:p w14:paraId="1724637E" w14:textId="301F9278" w:rsidR="00D9133F" w:rsidRPr="00594972"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3.</w:t>
      </w:r>
      <w:r>
        <w:rPr>
          <w:color w:val="000000"/>
          <w:lang w:val="en-US"/>
        </w:rPr>
        <w:t>4</w:t>
      </w:r>
      <w:r w:rsidRPr="00D1074E">
        <w:rPr>
          <w:color w:val="000000"/>
        </w:rPr>
        <w:t xml:space="preserve"> </w:t>
      </w:r>
      <w:r w:rsidRPr="00D1074E">
        <w:rPr>
          <w:i/>
          <w:color w:val="000000"/>
        </w:rPr>
        <w:t>M</w:t>
      </w:r>
      <w:proofErr w:type="spellStart"/>
      <w:r>
        <w:rPr>
          <w:i/>
          <w:color w:val="000000"/>
          <w:lang w:val="en-US"/>
        </w:rPr>
        <w:t>odeling</w:t>
      </w:r>
      <w:proofErr w:type="spellEnd"/>
      <w:r>
        <w:rPr>
          <w:i/>
          <w:color w:val="000000"/>
          <w:lang w:val="en-US"/>
        </w:rPr>
        <w:tab/>
      </w:r>
      <w:r w:rsidRPr="00D1074E">
        <w:rPr>
          <w:color w:val="000000"/>
        </w:rPr>
        <w:t>1</w:t>
      </w:r>
      <w:r w:rsidR="000B6B33">
        <w:rPr>
          <w:lang w:val="en-US"/>
        </w:rPr>
        <w:t>1</w:t>
      </w:r>
    </w:p>
    <w:p w14:paraId="6A099B62" w14:textId="77777777" w:rsidR="00D9133F" w:rsidRPr="00205280"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3.</w:t>
      </w:r>
      <w:r>
        <w:rPr>
          <w:color w:val="000000"/>
          <w:lang w:val="en-US"/>
        </w:rPr>
        <w:t>5</w:t>
      </w:r>
      <w:r w:rsidRPr="00D1074E">
        <w:rPr>
          <w:color w:val="000000"/>
        </w:rPr>
        <w:t xml:space="preserve"> </w:t>
      </w:r>
      <w:r>
        <w:rPr>
          <w:i/>
          <w:color w:val="000000"/>
          <w:lang w:val="en-US"/>
        </w:rPr>
        <w:t>Evaluation</w:t>
      </w:r>
      <w:r>
        <w:rPr>
          <w:i/>
          <w:color w:val="000000"/>
        </w:rPr>
        <w:tab/>
      </w:r>
      <w:r w:rsidRPr="00D1074E">
        <w:rPr>
          <w:color w:val="000000"/>
        </w:rPr>
        <w:t>1</w:t>
      </w:r>
      <w:r>
        <w:rPr>
          <w:lang w:val="en-US"/>
        </w:rPr>
        <w:t>1</w:t>
      </w:r>
    </w:p>
    <w:p w14:paraId="0D9AEACD" w14:textId="77777777" w:rsidR="00D9133F" w:rsidRPr="00205280" w:rsidRDefault="00D9133F" w:rsidP="00D9133F">
      <w:pPr>
        <w:pBdr>
          <w:top w:val="nil"/>
          <w:left w:val="nil"/>
          <w:bottom w:val="nil"/>
          <w:right w:val="nil"/>
          <w:between w:val="nil"/>
        </w:pBdr>
        <w:tabs>
          <w:tab w:val="right" w:leader="dot" w:pos="7655"/>
          <w:tab w:val="right" w:pos="8072"/>
        </w:tabs>
        <w:spacing w:after="0"/>
        <w:rPr>
          <w:color w:val="000000"/>
          <w:lang w:val="en-US"/>
        </w:rPr>
      </w:pPr>
      <w:r w:rsidRPr="00D1074E">
        <w:rPr>
          <w:b/>
          <w:color w:val="000000"/>
        </w:rPr>
        <w:t>BAB IV HASIL DAN PEMBAHASAN</w:t>
      </w:r>
      <w:r w:rsidRPr="00D1074E">
        <w:rPr>
          <w:b/>
          <w:color w:val="000000"/>
        </w:rPr>
        <w:tab/>
        <w:t>1</w:t>
      </w:r>
      <w:r>
        <w:rPr>
          <w:b/>
          <w:lang w:val="en-US"/>
        </w:rPr>
        <w:t>2</w:t>
      </w:r>
    </w:p>
    <w:p w14:paraId="0B2E790B" w14:textId="11065919" w:rsidR="00D9133F" w:rsidRPr="0052579A" w:rsidRDefault="00D9133F" w:rsidP="00D9133F">
      <w:pPr>
        <w:pBdr>
          <w:top w:val="nil"/>
          <w:left w:val="nil"/>
          <w:bottom w:val="nil"/>
          <w:right w:val="nil"/>
          <w:between w:val="nil"/>
        </w:pBdr>
        <w:tabs>
          <w:tab w:val="right" w:leader="dot" w:pos="7655"/>
          <w:tab w:val="right" w:pos="8072"/>
        </w:tabs>
        <w:spacing w:after="0"/>
        <w:rPr>
          <w:color w:val="000000"/>
          <w:lang w:val="en-US"/>
        </w:rPr>
      </w:pPr>
      <w:r w:rsidRPr="00D1074E">
        <w:rPr>
          <w:b/>
          <w:color w:val="000000"/>
        </w:rPr>
        <w:t>BAB V KESIMPULAN</w:t>
      </w:r>
      <w:r w:rsidR="000B6B33">
        <w:rPr>
          <w:b/>
          <w:color w:val="000000"/>
          <w:lang w:val="en-US"/>
        </w:rPr>
        <w:t xml:space="preserve"> DAN SARAN</w:t>
      </w:r>
      <w:r w:rsidRPr="00D1074E">
        <w:rPr>
          <w:b/>
          <w:color w:val="000000"/>
        </w:rPr>
        <w:tab/>
      </w:r>
      <w:r>
        <w:rPr>
          <w:b/>
          <w:color w:val="000000"/>
          <w:lang w:val="en-US"/>
        </w:rPr>
        <w:t>17</w:t>
      </w:r>
    </w:p>
    <w:p w14:paraId="10E641D0" w14:textId="77777777" w:rsidR="00D9133F" w:rsidRPr="0052579A"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5.1 Kesimpulan</w:t>
      </w:r>
      <w:r w:rsidRPr="00D1074E">
        <w:rPr>
          <w:color w:val="000000"/>
        </w:rPr>
        <w:tab/>
      </w:r>
      <w:r>
        <w:rPr>
          <w:color w:val="000000"/>
          <w:lang w:val="en-US"/>
        </w:rPr>
        <w:t>17</w:t>
      </w:r>
    </w:p>
    <w:p w14:paraId="6C777F7C" w14:textId="77777777" w:rsidR="00D9133F" w:rsidRPr="0052579A" w:rsidRDefault="00D9133F" w:rsidP="00D9133F">
      <w:pPr>
        <w:pBdr>
          <w:top w:val="nil"/>
          <w:left w:val="nil"/>
          <w:bottom w:val="nil"/>
          <w:right w:val="nil"/>
          <w:between w:val="nil"/>
        </w:pBdr>
        <w:tabs>
          <w:tab w:val="right" w:leader="dot" w:pos="7655"/>
          <w:tab w:val="right" w:pos="8072"/>
        </w:tabs>
        <w:spacing w:after="0"/>
        <w:ind w:left="216"/>
        <w:rPr>
          <w:color w:val="000000"/>
          <w:lang w:val="en-US"/>
        </w:rPr>
      </w:pPr>
      <w:r w:rsidRPr="00D1074E">
        <w:rPr>
          <w:color w:val="000000"/>
        </w:rPr>
        <w:t>5.2 Saran</w:t>
      </w:r>
      <w:r w:rsidRPr="00D1074E">
        <w:rPr>
          <w:color w:val="000000"/>
        </w:rPr>
        <w:tab/>
      </w:r>
      <w:r>
        <w:rPr>
          <w:color w:val="000000"/>
          <w:lang w:val="en-US"/>
        </w:rPr>
        <w:t>17</w:t>
      </w:r>
    </w:p>
    <w:p w14:paraId="3F62975B" w14:textId="77777777" w:rsidR="00D9133F" w:rsidRPr="0052579A" w:rsidRDefault="00D9133F" w:rsidP="00D9133F">
      <w:pPr>
        <w:tabs>
          <w:tab w:val="left" w:pos="-2"/>
          <w:tab w:val="right" w:leader="dot" w:pos="7655"/>
          <w:tab w:val="right" w:pos="8072"/>
        </w:tabs>
        <w:spacing w:after="0" w:line="240" w:lineRule="auto"/>
        <w:jc w:val="both"/>
        <w:rPr>
          <w:b/>
          <w:lang w:val="en-US"/>
        </w:rPr>
      </w:pPr>
      <w:r w:rsidRPr="00D1074E">
        <w:rPr>
          <w:b/>
        </w:rPr>
        <w:t>DAFTAR PUSTAKA</w:t>
      </w:r>
      <w:r w:rsidRPr="00D1074E">
        <w:rPr>
          <w:b/>
        </w:rPr>
        <w:tab/>
      </w:r>
      <w:r>
        <w:rPr>
          <w:b/>
          <w:lang w:val="en-US"/>
        </w:rPr>
        <w:t>18</w:t>
      </w:r>
    </w:p>
    <w:p w14:paraId="445559B2" w14:textId="77777777" w:rsidR="00D9133F" w:rsidRPr="0052579A" w:rsidRDefault="00D9133F" w:rsidP="00D9133F">
      <w:pPr>
        <w:tabs>
          <w:tab w:val="left" w:pos="-2"/>
          <w:tab w:val="right" w:leader="dot" w:pos="7655"/>
          <w:tab w:val="right" w:pos="8072"/>
        </w:tabs>
        <w:spacing w:after="0" w:line="240" w:lineRule="auto"/>
        <w:jc w:val="both"/>
        <w:rPr>
          <w:b/>
          <w:lang w:val="en-US"/>
        </w:rPr>
      </w:pPr>
      <w:r w:rsidRPr="00D1074E">
        <w:rPr>
          <w:b/>
        </w:rPr>
        <w:t>LAMPIRAN</w:t>
      </w:r>
      <w:r w:rsidRPr="00D1074E">
        <w:rPr>
          <w:b/>
        </w:rPr>
        <w:tab/>
      </w:r>
      <w:r>
        <w:rPr>
          <w:b/>
          <w:lang w:val="en-US"/>
        </w:rPr>
        <w:t>23</w:t>
      </w:r>
    </w:p>
    <w:p w14:paraId="195EE120" w14:textId="77777777" w:rsidR="00D9133F" w:rsidRPr="00D1074E" w:rsidRDefault="00D9133F" w:rsidP="00D9133F">
      <w:pPr>
        <w:spacing w:after="0"/>
      </w:pPr>
      <w:r w:rsidRPr="00D1074E">
        <w:t xml:space="preserve"> </w:t>
      </w:r>
    </w:p>
    <w:p w14:paraId="67EF4BD5" w14:textId="77777777" w:rsidR="00D9133F" w:rsidRPr="00D1074E" w:rsidRDefault="00D9133F" w:rsidP="00D9133F">
      <w:pPr>
        <w:tabs>
          <w:tab w:val="left" w:pos="567"/>
          <w:tab w:val="left" w:pos="6946"/>
        </w:tabs>
        <w:spacing w:line="240" w:lineRule="auto"/>
        <w:ind w:right="991"/>
        <w:jc w:val="both"/>
        <w:rPr>
          <w:b/>
        </w:rPr>
        <w:sectPr w:rsidR="00D9133F" w:rsidRPr="00D1074E">
          <w:footerReference w:type="default" r:id="rId18"/>
          <w:pgSz w:w="11906" w:h="16838"/>
          <w:pgMar w:top="1701" w:right="1566" w:bottom="1701" w:left="2268" w:header="720" w:footer="720" w:gutter="0"/>
          <w:cols w:space="720"/>
        </w:sectPr>
      </w:pPr>
    </w:p>
    <w:p w14:paraId="623D27F5" w14:textId="77777777" w:rsidR="00D9133F" w:rsidRPr="00D1074E" w:rsidRDefault="00D9133F" w:rsidP="00D9133F">
      <w:pPr>
        <w:pStyle w:val="Judul"/>
      </w:pPr>
      <w:bookmarkStart w:id="10" w:name="_heading=h.o4eis7uz7hr" w:colFirst="0" w:colLast="0"/>
      <w:bookmarkEnd w:id="10"/>
      <w:r w:rsidRPr="00D1074E">
        <w:lastRenderedPageBreak/>
        <w:t>DAFTAR TABEL</w:t>
      </w:r>
    </w:p>
    <w:p w14:paraId="5F32CC53" w14:textId="77777777" w:rsidR="00D9133F" w:rsidRPr="00594972" w:rsidRDefault="00D9133F" w:rsidP="00D9133F">
      <w:pPr>
        <w:tabs>
          <w:tab w:val="left" w:pos="567"/>
          <w:tab w:val="right" w:leader="dot" w:pos="7655"/>
        </w:tabs>
        <w:spacing w:after="0" w:line="240" w:lineRule="auto"/>
        <w:ind w:right="-128"/>
        <w:rPr>
          <w:lang w:val="en-US"/>
        </w:rPr>
      </w:pPr>
      <w:r w:rsidRPr="00D1074E">
        <w:rPr>
          <w:b/>
        </w:rPr>
        <w:t>Tabel 3.1</w:t>
      </w:r>
      <w:r w:rsidRPr="00D1074E">
        <w:t xml:space="preserve"> </w:t>
      </w:r>
      <w:proofErr w:type="spellStart"/>
      <w:r>
        <w:rPr>
          <w:lang w:val="en-US"/>
        </w:rPr>
        <w:t>Pembagian</w:t>
      </w:r>
      <w:proofErr w:type="spellEnd"/>
      <w:r>
        <w:rPr>
          <w:lang w:val="en-US"/>
        </w:rPr>
        <w:t xml:space="preserve"> Label </w:t>
      </w:r>
      <w:r>
        <w:rPr>
          <w:i/>
          <w:iCs/>
          <w:lang w:val="en-US"/>
        </w:rPr>
        <w:t>Dataset</w:t>
      </w:r>
      <w:r w:rsidRPr="00D1074E">
        <w:tab/>
      </w:r>
      <w:r>
        <w:rPr>
          <w:lang w:val="en-US"/>
        </w:rPr>
        <w:t>7</w:t>
      </w:r>
    </w:p>
    <w:p w14:paraId="3AD582B1" w14:textId="77777777" w:rsidR="00D9133F" w:rsidRPr="00594972" w:rsidRDefault="00D9133F" w:rsidP="00D9133F">
      <w:pPr>
        <w:tabs>
          <w:tab w:val="right" w:leader="dot" w:pos="7655"/>
        </w:tabs>
        <w:spacing w:after="0" w:line="240" w:lineRule="auto"/>
        <w:rPr>
          <w:lang w:val="en-US"/>
        </w:rPr>
      </w:pPr>
      <w:r w:rsidRPr="00D1074E">
        <w:rPr>
          <w:b/>
        </w:rPr>
        <w:t>Tabel 3.2</w:t>
      </w:r>
      <w:r w:rsidRPr="00D1074E">
        <w:t xml:space="preserve"> </w:t>
      </w:r>
      <w:r>
        <w:rPr>
          <w:lang w:val="en-US"/>
        </w:rPr>
        <w:t>H</w:t>
      </w:r>
      <w:r w:rsidRPr="00D1074E">
        <w:t xml:space="preserve">asil </w:t>
      </w:r>
      <w:r w:rsidRPr="00594972">
        <w:rPr>
          <w:i/>
          <w:iCs/>
          <w:lang w:val="en-US"/>
        </w:rPr>
        <w:t>Data</w:t>
      </w:r>
      <w:r>
        <w:rPr>
          <w:lang w:val="en-US"/>
        </w:rPr>
        <w:t xml:space="preserve"> </w:t>
      </w:r>
      <w:r>
        <w:rPr>
          <w:i/>
          <w:lang w:val="en-US"/>
        </w:rPr>
        <w:t>C</w:t>
      </w:r>
      <w:proofErr w:type="spellStart"/>
      <w:r w:rsidRPr="00D1074E">
        <w:rPr>
          <w:i/>
        </w:rPr>
        <w:t>leansing</w:t>
      </w:r>
      <w:proofErr w:type="spellEnd"/>
      <w:r w:rsidRPr="00D1074E">
        <w:rPr>
          <w:i/>
        </w:rPr>
        <w:tab/>
      </w:r>
      <w:r>
        <w:rPr>
          <w:lang w:val="en-US"/>
        </w:rPr>
        <w:t>8</w:t>
      </w:r>
    </w:p>
    <w:p w14:paraId="2C03816A" w14:textId="77777777" w:rsidR="00D9133F" w:rsidRPr="00205280" w:rsidRDefault="00D9133F" w:rsidP="00D9133F">
      <w:pPr>
        <w:tabs>
          <w:tab w:val="right" w:leader="dot" w:pos="7655"/>
        </w:tabs>
        <w:spacing w:after="0" w:line="240" w:lineRule="auto"/>
        <w:rPr>
          <w:i/>
          <w:lang w:val="en-US"/>
        </w:rPr>
      </w:pPr>
      <w:r w:rsidRPr="00D1074E">
        <w:rPr>
          <w:b/>
        </w:rPr>
        <w:t>Tabel 3.</w:t>
      </w:r>
      <w:r>
        <w:rPr>
          <w:b/>
          <w:lang w:val="en-US"/>
        </w:rPr>
        <w:t>3</w:t>
      </w:r>
      <w:r w:rsidRPr="00D1074E">
        <w:t xml:space="preserve"> </w:t>
      </w:r>
      <w:r>
        <w:rPr>
          <w:lang w:val="en-US"/>
        </w:rPr>
        <w:t>H</w:t>
      </w:r>
      <w:r w:rsidRPr="00D1074E">
        <w:t>asil</w:t>
      </w:r>
      <w:r w:rsidRPr="00D1074E">
        <w:rPr>
          <w:i/>
        </w:rPr>
        <w:t xml:space="preserve"> </w:t>
      </w:r>
      <w:r>
        <w:rPr>
          <w:i/>
          <w:lang w:val="en-US"/>
        </w:rPr>
        <w:t>Data C</w:t>
      </w:r>
      <w:r w:rsidRPr="00D1074E">
        <w:rPr>
          <w:i/>
        </w:rPr>
        <w:t>ase</w:t>
      </w:r>
      <w:r>
        <w:rPr>
          <w:i/>
          <w:lang w:val="en-US"/>
        </w:rPr>
        <w:t xml:space="preserve"> F</w:t>
      </w:r>
      <w:proofErr w:type="spellStart"/>
      <w:r w:rsidRPr="00D1074E">
        <w:rPr>
          <w:i/>
        </w:rPr>
        <w:t>olding</w:t>
      </w:r>
      <w:proofErr w:type="spellEnd"/>
      <w:r w:rsidRPr="00D1074E">
        <w:rPr>
          <w:i/>
        </w:rPr>
        <w:tab/>
      </w:r>
      <w:r>
        <w:rPr>
          <w:lang w:val="en-US"/>
        </w:rPr>
        <w:t>8</w:t>
      </w:r>
    </w:p>
    <w:p w14:paraId="1D88936E" w14:textId="77777777" w:rsidR="00D9133F" w:rsidRPr="00205280" w:rsidRDefault="00D9133F" w:rsidP="00D9133F">
      <w:pPr>
        <w:tabs>
          <w:tab w:val="right" w:leader="dot" w:pos="7655"/>
        </w:tabs>
        <w:spacing w:after="0" w:line="240" w:lineRule="auto"/>
        <w:rPr>
          <w:i/>
          <w:lang w:val="en-US"/>
        </w:rPr>
      </w:pPr>
      <w:r w:rsidRPr="00D1074E">
        <w:rPr>
          <w:b/>
        </w:rPr>
        <w:t>Tabel 3.</w:t>
      </w:r>
      <w:r>
        <w:rPr>
          <w:b/>
          <w:lang w:val="en-US"/>
        </w:rPr>
        <w:t>4</w:t>
      </w:r>
      <w:r w:rsidRPr="00D1074E">
        <w:t xml:space="preserve"> </w:t>
      </w:r>
      <w:r>
        <w:rPr>
          <w:lang w:val="en-US"/>
        </w:rPr>
        <w:t xml:space="preserve">Hasil </w:t>
      </w:r>
      <w:r>
        <w:rPr>
          <w:i/>
          <w:iCs/>
          <w:lang w:val="en-US"/>
        </w:rPr>
        <w:t xml:space="preserve">Data </w:t>
      </w:r>
      <w:r>
        <w:rPr>
          <w:i/>
          <w:lang w:val="en-US"/>
        </w:rPr>
        <w:t>T</w:t>
      </w:r>
      <w:proofErr w:type="spellStart"/>
      <w:r w:rsidRPr="00D1074E">
        <w:rPr>
          <w:i/>
        </w:rPr>
        <w:t>okenizing</w:t>
      </w:r>
      <w:proofErr w:type="spellEnd"/>
      <w:r w:rsidRPr="00D1074E">
        <w:rPr>
          <w:i/>
        </w:rPr>
        <w:tab/>
      </w:r>
      <w:r>
        <w:rPr>
          <w:lang w:val="en-US"/>
        </w:rPr>
        <w:t>9</w:t>
      </w:r>
    </w:p>
    <w:p w14:paraId="1B8CA739" w14:textId="77777777" w:rsidR="00D9133F" w:rsidRPr="00205280" w:rsidRDefault="00D9133F" w:rsidP="00D9133F">
      <w:pPr>
        <w:tabs>
          <w:tab w:val="right" w:leader="dot" w:pos="7655"/>
        </w:tabs>
        <w:spacing w:after="0" w:line="240" w:lineRule="auto"/>
        <w:rPr>
          <w:lang w:val="en-US"/>
        </w:rPr>
      </w:pPr>
      <w:r w:rsidRPr="00D1074E">
        <w:rPr>
          <w:b/>
        </w:rPr>
        <w:t>Tabel 3.</w:t>
      </w:r>
      <w:r>
        <w:rPr>
          <w:b/>
          <w:lang w:val="en-US"/>
        </w:rPr>
        <w:t>5</w:t>
      </w:r>
      <w:r w:rsidRPr="00D1074E">
        <w:t xml:space="preserve"> Term </w:t>
      </w:r>
      <w:proofErr w:type="spellStart"/>
      <w:r w:rsidRPr="00D1074E">
        <w:t>Frequency</w:t>
      </w:r>
      <w:proofErr w:type="spellEnd"/>
      <w:r w:rsidRPr="00D1074E">
        <w:tab/>
      </w:r>
      <w:r>
        <w:rPr>
          <w:lang w:val="en-US"/>
        </w:rPr>
        <w:t>9</w:t>
      </w:r>
    </w:p>
    <w:p w14:paraId="7DF7FB63" w14:textId="77777777" w:rsidR="00D9133F" w:rsidRPr="00205280" w:rsidRDefault="00D9133F" w:rsidP="00D9133F">
      <w:pPr>
        <w:tabs>
          <w:tab w:val="right" w:leader="dot" w:pos="7655"/>
        </w:tabs>
        <w:spacing w:after="0" w:line="240" w:lineRule="auto"/>
        <w:rPr>
          <w:lang w:val="en-US"/>
        </w:rPr>
      </w:pPr>
      <w:r w:rsidRPr="00D1074E">
        <w:rPr>
          <w:b/>
        </w:rPr>
        <w:t>Tabel 4.1</w:t>
      </w:r>
      <w:r w:rsidRPr="00D1074E">
        <w:t xml:space="preserve"> </w:t>
      </w:r>
      <w:proofErr w:type="spellStart"/>
      <w:r>
        <w:rPr>
          <w:lang w:val="en-US"/>
        </w:rPr>
        <w:t>Skenario</w:t>
      </w:r>
      <w:proofErr w:type="spellEnd"/>
      <w:r w:rsidRPr="00D1074E">
        <w:t xml:space="preserve"> pengujian </w:t>
      </w:r>
      <w:r w:rsidRPr="00D1074E">
        <w:tab/>
        <w:t>1</w:t>
      </w:r>
      <w:r>
        <w:rPr>
          <w:lang w:val="en-US"/>
        </w:rPr>
        <w:t>2</w:t>
      </w:r>
    </w:p>
    <w:p w14:paraId="2D740252" w14:textId="77777777" w:rsidR="00D9133F" w:rsidRPr="003A162D" w:rsidRDefault="00D9133F" w:rsidP="00D9133F">
      <w:pPr>
        <w:tabs>
          <w:tab w:val="right" w:leader="dot" w:pos="7655"/>
        </w:tabs>
        <w:spacing w:after="0" w:line="240" w:lineRule="auto"/>
        <w:rPr>
          <w:lang w:val="en-US"/>
        </w:rPr>
      </w:pPr>
      <w:r w:rsidRPr="00D1074E">
        <w:rPr>
          <w:b/>
        </w:rPr>
        <w:t>Tabel 4.2</w:t>
      </w:r>
      <w:r w:rsidRPr="00D1074E">
        <w:t xml:space="preserve"> </w:t>
      </w:r>
      <w:r w:rsidRPr="003A162D">
        <w:t>Perbandingan Performa Klasifikasi Pada Skenario 1 dan 2</w:t>
      </w:r>
      <w:r w:rsidRPr="00D1074E">
        <w:tab/>
      </w:r>
      <w:r>
        <w:rPr>
          <w:lang w:val="en-US"/>
        </w:rPr>
        <w:t>13</w:t>
      </w:r>
    </w:p>
    <w:p w14:paraId="5689D948" w14:textId="77777777" w:rsidR="00D9133F" w:rsidRPr="003A162D" w:rsidRDefault="00D9133F" w:rsidP="00D9133F">
      <w:pPr>
        <w:tabs>
          <w:tab w:val="right" w:leader="dot" w:pos="7655"/>
        </w:tabs>
        <w:spacing w:after="0" w:line="240" w:lineRule="auto"/>
        <w:rPr>
          <w:lang w:val="en-US"/>
        </w:rPr>
      </w:pPr>
      <w:r w:rsidRPr="00D1074E">
        <w:rPr>
          <w:b/>
        </w:rPr>
        <w:t>Tabel 4.3</w:t>
      </w:r>
      <w:r w:rsidRPr="00D1074E">
        <w:t xml:space="preserve"> </w:t>
      </w:r>
      <w:r w:rsidRPr="003A162D">
        <w:t xml:space="preserve">Perbandingan Performa Klasifikasi Pada Skenario </w:t>
      </w:r>
      <w:r>
        <w:rPr>
          <w:lang w:val="en-US"/>
        </w:rPr>
        <w:t>3</w:t>
      </w:r>
      <w:r w:rsidRPr="003A162D">
        <w:t xml:space="preserve"> dan </w:t>
      </w:r>
      <w:r>
        <w:rPr>
          <w:lang w:val="en-US"/>
        </w:rPr>
        <w:t>4</w:t>
      </w:r>
      <w:r w:rsidRPr="00D1074E">
        <w:tab/>
      </w:r>
      <w:r>
        <w:rPr>
          <w:lang w:val="en-US"/>
        </w:rPr>
        <w:t>14</w:t>
      </w:r>
    </w:p>
    <w:p w14:paraId="016182AA" w14:textId="77777777" w:rsidR="00D9133F" w:rsidRPr="003A162D" w:rsidRDefault="00D9133F" w:rsidP="00D9133F">
      <w:pPr>
        <w:tabs>
          <w:tab w:val="right" w:leader="dot" w:pos="7655"/>
        </w:tabs>
        <w:spacing w:after="0" w:line="240" w:lineRule="auto"/>
        <w:rPr>
          <w:lang w:val="en-US"/>
        </w:rPr>
      </w:pPr>
      <w:r w:rsidRPr="00D1074E">
        <w:rPr>
          <w:b/>
        </w:rPr>
        <w:t>Tabel 4.</w:t>
      </w:r>
      <w:r>
        <w:rPr>
          <w:b/>
          <w:lang w:val="en-US"/>
        </w:rPr>
        <w:t>4</w:t>
      </w:r>
      <w:r w:rsidRPr="00D1074E">
        <w:t xml:space="preserve"> </w:t>
      </w:r>
      <w:r w:rsidRPr="003A162D">
        <w:t xml:space="preserve">Perbandingan Performa Klasifikasi Pada Skenario </w:t>
      </w:r>
      <w:r>
        <w:rPr>
          <w:lang w:val="en-US"/>
        </w:rPr>
        <w:t>5</w:t>
      </w:r>
      <w:r w:rsidRPr="003A162D">
        <w:t xml:space="preserve"> dan </w:t>
      </w:r>
      <w:r>
        <w:rPr>
          <w:lang w:val="en-US"/>
        </w:rPr>
        <w:t>6</w:t>
      </w:r>
      <w:r w:rsidRPr="00D1074E">
        <w:tab/>
      </w:r>
      <w:r>
        <w:rPr>
          <w:lang w:val="en-US"/>
        </w:rPr>
        <w:t>14</w:t>
      </w:r>
    </w:p>
    <w:p w14:paraId="14DE6FA1" w14:textId="77777777" w:rsidR="00D9133F" w:rsidRDefault="00D9133F" w:rsidP="00D9133F">
      <w:pPr>
        <w:tabs>
          <w:tab w:val="right" w:leader="dot" w:pos="7655"/>
        </w:tabs>
        <w:spacing w:after="0" w:line="240" w:lineRule="auto"/>
        <w:rPr>
          <w:lang w:val="en-US"/>
        </w:rPr>
      </w:pPr>
      <w:r w:rsidRPr="00D1074E">
        <w:rPr>
          <w:b/>
        </w:rPr>
        <w:t>Tabel 4.</w:t>
      </w:r>
      <w:r>
        <w:rPr>
          <w:b/>
          <w:lang w:val="en-US"/>
        </w:rPr>
        <w:t>5</w:t>
      </w:r>
      <w:r w:rsidRPr="00D1074E">
        <w:t xml:space="preserve"> </w:t>
      </w:r>
      <w:r w:rsidRPr="003A162D">
        <w:t xml:space="preserve">Perbandingan </w:t>
      </w:r>
      <w:proofErr w:type="spellStart"/>
      <w:r>
        <w:rPr>
          <w:lang w:val="en-US"/>
        </w:rPr>
        <w:t>Skenario</w:t>
      </w:r>
      <w:proofErr w:type="spellEnd"/>
      <w:r>
        <w:rPr>
          <w:lang w:val="en-US"/>
        </w:rPr>
        <w:t xml:space="preserve"> </w:t>
      </w:r>
      <w:proofErr w:type="spellStart"/>
      <w:r>
        <w:rPr>
          <w:lang w:val="en-US"/>
        </w:rPr>
        <w:t>Dengan</w:t>
      </w:r>
      <w:proofErr w:type="spellEnd"/>
      <w:r>
        <w:rPr>
          <w:lang w:val="en-US"/>
        </w:rPr>
        <w:t xml:space="preserve"> Nilai Performa </w:t>
      </w:r>
      <w:proofErr w:type="spellStart"/>
      <w:r>
        <w:rPr>
          <w:lang w:val="en-US"/>
        </w:rPr>
        <w:t>Terbaik</w:t>
      </w:r>
      <w:proofErr w:type="spellEnd"/>
      <w:r>
        <w:rPr>
          <w:lang w:val="en-US"/>
        </w:rPr>
        <w:tab/>
        <w:t>14</w:t>
      </w:r>
    </w:p>
    <w:p w14:paraId="346D2BFD" w14:textId="77777777" w:rsidR="00D9133F" w:rsidRDefault="00D9133F" w:rsidP="00D9133F">
      <w:pPr>
        <w:tabs>
          <w:tab w:val="right" w:leader="dot" w:pos="7655"/>
        </w:tabs>
        <w:spacing w:after="0" w:line="240" w:lineRule="auto"/>
        <w:rPr>
          <w:lang w:val="en-US"/>
        </w:rPr>
      </w:pPr>
      <w:r w:rsidRPr="00D1074E">
        <w:rPr>
          <w:b/>
        </w:rPr>
        <w:t>Tabel 4.</w:t>
      </w:r>
      <w:r>
        <w:rPr>
          <w:b/>
          <w:lang w:val="en-US"/>
        </w:rPr>
        <w:t>6</w:t>
      </w:r>
      <w:r w:rsidRPr="00D1074E">
        <w:t xml:space="preserve"> </w:t>
      </w:r>
      <w:proofErr w:type="spellStart"/>
      <w:r>
        <w:rPr>
          <w:lang w:val="en-US"/>
        </w:rPr>
        <w:t>Perhitungan</w:t>
      </w:r>
      <w:proofErr w:type="spellEnd"/>
      <w:r>
        <w:rPr>
          <w:lang w:val="en-US"/>
        </w:rPr>
        <w:t xml:space="preserve"> </w:t>
      </w:r>
      <w:proofErr w:type="spellStart"/>
      <w:r>
        <w:rPr>
          <w:lang w:val="en-US"/>
        </w:rPr>
        <w:t>Probabilitas</w:t>
      </w:r>
      <w:proofErr w:type="spellEnd"/>
      <w:r>
        <w:rPr>
          <w:lang w:val="en-US"/>
        </w:rPr>
        <w:t xml:space="preserve"> </w:t>
      </w:r>
      <w:proofErr w:type="spellStart"/>
      <w:r>
        <w:rPr>
          <w:lang w:val="en-US"/>
        </w:rPr>
        <w:t>Kalimat</w:t>
      </w:r>
      <w:proofErr w:type="spellEnd"/>
      <w:r>
        <w:rPr>
          <w:lang w:val="en-US"/>
        </w:rPr>
        <w:tab/>
        <w:t>15</w:t>
      </w:r>
    </w:p>
    <w:p w14:paraId="5B3D463D" w14:textId="77777777" w:rsidR="00D9133F" w:rsidRPr="003A162D" w:rsidRDefault="00D9133F" w:rsidP="00D9133F">
      <w:pPr>
        <w:tabs>
          <w:tab w:val="right" w:leader="dot" w:pos="7655"/>
        </w:tabs>
        <w:spacing w:after="0" w:line="240" w:lineRule="auto"/>
        <w:rPr>
          <w:lang w:val="en-US"/>
        </w:rPr>
      </w:pPr>
    </w:p>
    <w:p w14:paraId="58BC72A1" w14:textId="77777777" w:rsidR="00D9133F" w:rsidRPr="00D1074E" w:rsidRDefault="00D9133F" w:rsidP="00D9133F">
      <w:pPr>
        <w:spacing w:after="120" w:line="360" w:lineRule="auto"/>
      </w:pPr>
    </w:p>
    <w:p w14:paraId="50867230" w14:textId="77777777" w:rsidR="00D9133F" w:rsidRPr="00D1074E" w:rsidRDefault="00D9133F" w:rsidP="00D9133F">
      <w:pPr>
        <w:spacing w:after="120" w:line="360" w:lineRule="auto"/>
      </w:pPr>
    </w:p>
    <w:p w14:paraId="50D78443" w14:textId="77777777" w:rsidR="00D9133F" w:rsidRPr="00D1074E" w:rsidRDefault="00D9133F" w:rsidP="00D9133F">
      <w:pPr>
        <w:spacing w:after="120" w:line="360" w:lineRule="auto"/>
      </w:pPr>
    </w:p>
    <w:p w14:paraId="76F9DC99" w14:textId="77777777" w:rsidR="00D9133F" w:rsidRPr="00D1074E" w:rsidRDefault="00D9133F" w:rsidP="00D9133F">
      <w:pPr>
        <w:spacing w:after="120" w:line="360" w:lineRule="auto"/>
      </w:pPr>
    </w:p>
    <w:p w14:paraId="6A90C6C0" w14:textId="77777777" w:rsidR="00D9133F" w:rsidRPr="00D1074E" w:rsidRDefault="00D9133F" w:rsidP="00D9133F">
      <w:pPr>
        <w:spacing w:after="120" w:line="360" w:lineRule="auto"/>
      </w:pPr>
    </w:p>
    <w:p w14:paraId="4F25A69D" w14:textId="77777777" w:rsidR="00D9133F" w:rsidRPr="00D1074E" w:rsidRDefault="00D9133F" w:rsidP="00D9133F">
      <w:pPr>
        <w:spacing w:after="120" w:line="360" w:lineRule="auto"/>
      </w:pPr>
    </w:p>
    <w:p w14:paraId="7275C054" w14:textId="77777777" w:rsidR="00D9133F" w:rsidRPr="00D1074E" w:rsidRDefault="00D9133F" w:rsidP="00D9133F">
      <w:pPr>
        <w:spacing w:after="120" w:line="360" w:lineRule="auto"/>
      </w:pPr>
    </w:p>
    <w:p w14:paraId="2A605AEA" w14:textId="77777777" w:rsidR="00D9133F" w:rsidRPr="00D1074E" w:rsidRDefault="00D9133F" w:rsidP="00D9133F">
      <w:pPr>
        <w:spacing w:after="120" w:line="360" w:lineRule="auto"/>
      </w:pPr>
    </w:p>
    <w:p w14:paraId="4D8C9B59" w14:textId="77777777" w:rsidR="00D9133F" w:rsidRPr="00D1074E" w:rsidRDefault="00D9133F" w:rsidP="00D9133F">
      <w:pPr>
        <w:spacing w:after="120" w:line="360" w:lineRule="auto"/>
        <w:sectPr w:rsidR="00D9133F" w:rsidRPr="00D1074E">
          <w:headerReference w:type="default" r:id="rId19"/>
          <w:footerReference w:type="default" r:id="rId20"/>
          <w:headerReference w:type="first" r:id="rId21"/>
          <w:footerReference w:type="first" r:id="rId22"/>
          <w:pgSz w:w="11906" w:h="16838"/>
          <w:pgMar w:top="1701" w:right="1701" w:bottom="1701" w:left="2268" w:header="720" w:footer="720" w:gutter="0"/>
          <w:cols w:space="720"/>
        </w:sectPr>
      </w:pPr>
    </w:p>
    <w:p w14:paraId="26308518" w14:textId="77777777" w:rsidR="00D9133F" w:rsidRPr="00D1074E" w:rsidRDefault="00D9133F" w:rsidP="00D9133F">
      <w:pPr>
        <w:pStyle w:val="Judul"/>
      </w:pPr>
      <w:bookmarkStart w:id="11" w:name="_heading=h.bkyleicvytde" w:colFirst="0" w:colLast="0"/>
      <w:bookmarkEnd w:id="11"/>
      <w:r w:rsidRPr="00D1074E">
        <w:lastRenderedPageBreak/>
        <w:t>DAFTAR GAMBAR</w:t>
      </w:r>
    </w:p>
    <w:p w14:paraId="2E6EA271" w14:textId="77777777" w:rsidR="00D9133F" w:rsidRPr="00D1074E" w:rsidRDefault="00D9133F" w:rsidP="00D9133F">
      <w:pPr>
        <w:tabs>
          <w:tab w:val="right" w:leader="dot" w:pos="7655"/>
        </w:tabs>
        <w:spacing w:after="0" w:line="240" w:lineRule="auto"/>
      </w:pPr>
      <w:r w:rsidRPr="00D1074E">
        <w:rPr>
          <w:b/>
        </w:rPr>
        <w:t>Gambar 3.1</w:t>
      </w:r>
      <w:r w:rsidRPr="00D1074E">
        <w:t xml:space="preserve"> </w:t>
      </w:r>
      <w:proofErr w:type="spellStart"/>
      <w:r>
        <w:rPr>
          <w:lang w:val="en-US"/>
        </w:rPr>
        <w:t>Jumlah</w:t>
      </w:r>
      <w:proofErr w:type="spellEnd"/>
      <w:r>
        <w:rPr>
          <w:lang w:val="en-US"/>
        </w:rPr>
        <w:t xml:space="preserve"> Data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Sebelum</w:t>
      </w:r>
      <w:proofErr w:type="spellEnd"/>
      <w:r>
        <w:rPr>
          <w:lang w:val="en-US"/>
        </w:rPr>
        <w:t xml:space="preserve"> SMOTE</w:t>
      </w:r>
      <w:r>
        <w:tab/>
      </w:r>
      <w:r w:rsidRPr="00D1074E">
        <w:t>10</w:t>
      </w:r>
    </w:p>
    <w:p w14:paraId="655A8FC8" w14:textId="77777777" w:rsidR="00D9133F" w:rsidRPr="00205280" w:rsidRDefault="00D9133F" w:rsidP="00D9133F">
      <w:pPr>
        <w:tabs>
          <w:tab w:val="right" w:leader="dot" w:pos="7655"/>
        </w:tabs>
        <w:spacing w:after="0" w:line="240" w:lineRule="auto"/>
        <w:rPr>
          <w:b/>
          <w:lang w:val="en-US"/>
        </w:rPr>
      </w:pPr>
      <w:r w:rsidRPr="00D1074E">
        <w:rPr>
          <w:b/>
        </w:rPr>
        <w:t>Gambar 3.2</w:t>
      </w:r>
      <w:r w:rsidRPr="00D1074E">
        <w:t xml:space="preserve"> </w:t>
      </w:r>
      <w:proofErr w:type="spellStart"/>
      <w:r>
        <w:rPr>
          <w:lang w:val="en-US"/>
        </w:rPr>
        <w:t>Jumlah</w:t>
      </w:r>
      <w:proofErr w:type="spellEnd"/>
      <w:r>
        <w:rPr>
          <w:lang w:val="en-US"/>
        </w:rPr>
        <w:t xml:space="preserve"> Data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Setelah</w:t>
      </w:r>
      <w:proofErr w:type="spellEnd"/>
      <w:r>
        <w:rPr>
          <w:lang w:val="en-US"/>
        </w:rPr>
        <w:t xml:space="preserve"> SMOTE</w:t>
      </w:r>
      <w:r>
        <w:tab/>
      </w:r>
      <w:r w:rsidRPr="00D1074E">
        <w:t>1</w:t>
      </w:r>
      <w:r>
        <w:rPr>
          <w:lang w:val="en-US"/>
        </w:rPr>
        <w:t>0</w:t>
      </w:r>
    </w:p>
    <w:p w14:paraId="5E4AD77A" w14:textId="77777777" w:rsidR="00D9133F" w:rsidRPr="00D1074E" w:rsidRDefault="00D9133F" w:rsidP="00D9133F">
      <w:pPr>
        <w:tabs>
          <w:tab w:val="left" w:pos="567"/>
        </w:tabs>
        <w:spacing w:after="0" w:line="240" w:lineRule="auto"/>
      </w:pPr>
    </w:p>
    <w:p w14:paraId="78394BC4" w14:textId="77777777" w:rsidR="00D9133F" w:rsidRPr="00D1074E" w:rsidRDefault="00D9133F" w:rsidP="00D9133F">
      <w:pPr>
        <w:tabs>
          <w:tab w:val="left" w:pos="567"/>
        </w:tabs>
      </w:pPr>
    </w:p>
    <w:p w14:paraId="491CA659" w14:textId="77777777" w:rsidR="00D9133F" w:rsidRPr="00D1074E" w:rsidRDefault="00D9133F" w:rsidP="00D9133F">
      <w:pPr>
        <w:tabs>
          <w:tab w:val="left" w:pos="567"/>
        </w:tabs>
      </w:pPr>
    </w:p>
    <w:bookmarkEnd w:id="9"/>
    <w:p w14:paraId="6B267FD1" w14:textId="77777777" w:rsidR="00D9133F" w:rsidRPr="00D1074E" w:rsidRDefault="00D9133F" w:rsidP="00D9133F">
      <w:pPr>
        <w:tabs>
          <w:tab w:val="left" w:pos="567"/>
        </w:tabs>
      </w:pPr>
    </w:p>
    <w:p w14:paraId="3F026CD0" w14:textId="77777777" w:rsidR="00D9133F" w:rsidRPr="00D1074E" w:rsidRDefault="00D9133F" w:rsidP="00D9133F">
      <w:pPr>
        <w:tabs>
          <w:tab w:val="left" w:pos="567"/>
        </w:tabs>
      </w:pPr>
    </w:p>
    <w:p w14:paraId="5B153304" w14:textId="77777777" w:rsidR="00D9133F" w:rsidRPr="00D1074E" w:rsidRDefault="00D9133F" w:rsidP="00D9133F">
      <w:pPr>
        <w:tabs>
          <w:tab w:val="left" w:pos="567"/>
        </w:tabs>
      </w:pPr>
    </w:p>
    <w:p w14:paraId="5752F6EB" w14:textId="77777777" w:rsidR="00D9133F" w:rsidRPr="00D1074E" w:rsidRDefault="00D9133F" w:rsidP="00D9133F">
      <w:pPr>
        <w:tabs>
          <w:tab w:val="left" w:pos="567"/>
        </w:tabs>
      </w:pPr>
    </w:p>
    <w:p w14:paraId="24D786BD" w14:textId="77777777" w:rsidR="00D9133F" w:rsidRPr="00D1074E" w:rsidRDefault="00D9133F" w:rsidP="00D9133F">
      <w:pPr>
        <w:tabs>
          <w:tab w:val="left" w:pos="567"/>
        </w:tabs>
      </w:pPr>
    </w:p>
    <w:p w14:paraId="7B58D3AD" w14:textId="77777777" w:rsidR="00D9133F" w:rsidRPr="00D1074E" w:rsidRDefault="00D9133F" w:rsidP="00D9133F">
      <w:pPr>
        <w:tabs>
          <w:tab w:val="left" w:pos="567"/>
        </w:tabs>
      </w:pPr>
    </w:p>
    <w:p w14:paraId="19BD9DF1" w14:textId="77777777" w:rsidR="00D9133F" w:rsidRPr="00D1074E" w:rsidRDefault="00D9133F" w:rsidP="00D9133F">
      <w:pPr>
        <w:tabs>
          <w:tab w:val="left" w:pos="567"/>
        </w:tabs>
      </w:pPr>
    </w:p>
    <w:p w14:paraId="1A60F767" w14:textId="77777777" w:rsidR="00D9133F" w:rsidRPr="00D1074E" w:rsidRDefault="00D9133F" w:rsidP="00D9133F">
      <w:pPr>
        <w:tabs>
          <w:tab w:val="left" w:pos="567"/>
        </w:tabs>
      </w:pPr>
    </w:p>
    <w:p w14:paraId="14FFDD86" w14:textId="77777777" w:rsidR="00D9133F" w:rsidRPr="00D1074E" w:rsidRDefault="00D9133F" w:rsidP="00D9133F">
      <w:pPr>
        <w:tabs>
          <w:tab w:val="left" w:pos="567"/>
        </w:tabs>
      </w:pPr>
    </w:p>
    <w:p w14:paraId="36E20C83" w14:textId="77777777" w:rsidR="00D9133F" w:rsidRPr="00D1074E" w:rsidRDefault="00D9133F" w:rsidP="00D9133F">
      <w:pPr>
        <w:tabs>
          <w:tab w:val="left" w:pos="567"/>
        </w:tabs>
      </w:pPr>
    </w:p>
    <w:p w14:paraId="1906C539" w14:textId="77777777" w:rsidR="00D9133F" w:rsidRPr="00D1074E" w:rsidRDefault="00D9133F" w:rsidP="00D9133F">
      <w:pPr>
        <w:tabs>
          <w:tab w:val="left" w:pos="567"/>
        </w:tabs>
      </w:pPr>
    </w:p>
    <w:p w14:paraId="33C8E80F" w14:textId="77777777" w:rsidR="00D9133F" w:rsidRPr="00D1074E" w:rsidRDefault="00D9133F" w:rsidP="00D9133F">
      <w:pPr>
        <w:tabs>
          <w:tab w:val="left" w:pos="567"/>
        </w:tabs>
      </w:pPr>
    </w:p>
    <w:p w14:paraId="3D7B64CF" w14:textId="77777777" w:rsidR="00D9133F" w:rsidRPr="00D1074E" w:rsidRDefault="00D9133F" w:rsidP="00D9133F">
      <w:pPr>
        <w:tabs>
          <w:tab w:val="left" w:pos="567"/>
        </w:tabs>
      </w:pPr>
    </w:p>
    <w:p w14:paraId="41D73F7A" w14:textId="77777777" w:rsidR="00D9133F" w:rsidRPr="00D1074E" w:rsidRDefault="00D9133F" w:rsidP="00D9133F">
      <w:pPr>
        <w:tabs>
          <w:tab w:val="left" w:pos="567"/>
        </w:tabs>
      </w:pPr>
    </w:p>
    <w:p w14:paraId="79AB02D5" w14:textId="77777777" w:rsidR="00D9133F" w:rsidRPr="00D1074E" w:rsidRDefault="00D9133F" w:rsidP="00D9133F">
      <w:pPr>
        <w:tabs>
          <w:tab w:val="left" w:pos="567"/>
        </w:tabs>
      </w:pPr>
    </w:p>
    <w:p w14:paraId="3098AB94" w14:textId="77777777" w:rsidR="00D9133F" w:rsidRPr="00D1074E" w:rsidRDefault="00D9133F" w:rsidP="00D9133F">
      <w:pPr>
        <w:tabs>
          <w:tab w:val="left" w:pos="567"/>
        </w:tabs>
      </w:pPr>
    </w:p>
    <w:p w14:paraId="6BFB0C87" w14:textId="77777777" w:rsidR="00D9133F" w:rsidRPr="00D1074E" w:rsidRDefault="00D9133F" w:rsidP="00D9133F">
      <w:pPr>
        <w:tabs>
          <w:tab w:val="left" w:pos="567"/>
        </w:tabs>
      </w:pPr>
    </w:p>
    <w:p w14:paraId="191C86FD" w14:textId="77777777" w:rsidR="00D9133F" w:rsidRPr="00D1074E" w:rsidRDefault="00D9133F" w:rsidP="00D9133F">
      <w:pPr>
        <w:tabs>
          <w:tab w:val="left" w:pos="567"/>
        </w:tabs>
      </w:pPr>
    </w:p>
    <w:p w14:paraId="767359C5" w14:textId="77777777" w:rsidR="00D9133F" w:rsidRPr="00D1074E" w:rsidRDefault="00D9133F" w:rsidP="00D9133F">
      <w:pPr>
        <w:tabs>
          <w:tab w:val="left" w:pos="567"/>
        </w:tabs>
      </w:pPr>
    </w:p>
    <w:p w14:paraId="4247CDCE" w14:textId="77777777" w:rsidR="00D9133F" w:rsidRPr="00D1074E" w:rsidRDefault="00D9133F" w:rsidP="00D9133F">
      <w:pPr>
        <w:tabs>
          <w:tab w:val="left" w:pos="567"/>
        </w:tabs>
      </w:pPr>
    </w:p>
    <w:p w14:paraId="57AF3FC3" w14:textId="77777777" w:rsidR="00D9133F" w:rsidRPr="00D1074E" w:rsidRDefault="00D9133F" w:rsidP="00D9133F">
      <w:pPr>
        <w:tabs>
          <w:tab w:val="left" w:pos="567"/>
        </w:tabs>
      </w:pPr>
    </w:p>
    <w:p w14:paraId="792DF334" w14:textId="77777777" w:rsidR="00D9133F" w:rsidRPr="00D1074E" w:rsidRDefault="00D9133F" w:rsidP="00D9133F">
      <w:pPr>
        <w:tabs>
          <w:tab w:val="left" w:pos="567"/>
        </w:tabs>
        <w:sectPr w:rsidR="00D9133F" w:rsidRPr="00D1074E">
          <w:footerReference w:type="default" r:id="rId23"/>
          <w:pgSz w:w="11906" w:h="16838"/>
          <w:pgMar w:top="1701" w:right="1701" w:bottom="1701" w:left="2268" w:header="720" w:footer="720" w:gutter="0"/>
          <w:cols w:space="720"/>
        </w:sectPr>
      </w:pPr>
    </w:p>
    <w:p w14:paraId="72D80A26" w14:textId="77777777" w:rsidR="00D9133F" w:rsidRPr="00D1074E" w:rsidRDefault="00D9133F" w:rsidP="00D9133F">
      <w:pPr>
        <w:tabs>
          <w:tab w:val="left" w:pos="567"/>
        </w:tabs>
        <w:spacing w:line="360" w:lineRule="auto"/>
        <w:jc w:val="center"/>
        <w:rPr>
          <w:b/>
        </w:rPr>
      </w:pPr>
      <w:r w:rsidRPr="00D1074E">
        <w:rPr>
          <w:b/>
        </w:rPr>
        <w:lastRenderedPageBreak/>
        <w:t>DAFTAR LAMPIRAN</w:t>
      </w:r>
    </w:p>
    <w:p w14:paraId="650A422C" w14:textId="77777777" w:rsidR="00D9133F" w:rsidRPr="0052579A" w:rsidRDefault="00D9133F" w:rsidP="00D9133F">
      <w:pPr>
        <w:tabs>
          <w:tab w:val="left" w:pos="567"/>
          <w:tab w:val="right" w:leader="dot" w:pos="7655"/>
        </w:tabs>
        <w:spacing w:line="360" w:lineRule="auto"/>
        <w:rPr>
          <w:b/>
          <w:lang w:val="en-US"/>
        </w:rPr>
        <w:sectPr w:rsidR="00D9133F" w:rsidRPr="0052579A">
          <w:footerReference w:type="default" r:id="rId24"/>
          <w:pgSz w:w="11906" w:h="16838"/>
          <w:pgMar w:top="1701" w:right="1701" w:bottom="1701" w:left="2268" w:header="720" w:footer="720" w:gutter="0"/>
          <w:cols w:space="720"/>
        </w:sectPr>
      </w:pPr>
      <w:r w:rsidRPr="00D1074E">
        <w:rPr>
          <w:b/>
        </w:rPr>
        <w:t>Lampiran</w:t>
      </w:r>
      <w:r w:rsidRPr="00D1074E">
        <w:rPr>
          <w:b/>
        </w:rPr>
        <w:tab/>
        <w:t>2</w:t>
      </w:r>
      <w:r>
        <w:rPr>
          <w:b/>
          <w:lang w:val="en-US"/>
        </w:rPr>
        <w:t>3</w:t>
      </w:r>
    </w:p>
    <w:p w14:paraId="501FEAAE" w14:textId="77777777" w:rsidR="00715D5E" w:rsidRPr="008C7791" w:rsidRDefault="00EE068A" w:rsidP="008C7791">
      <w:pPr>
        <w:pStyle w:val="Judul"/>
      </w:pPr>
      <w:r w:rsidRPr="008C7791">
        <w:lastRenderedPageBreak/>
        <w:t>BAB I</w:t>
      </w:r>
    </w:p>
    <w:p w14:paraId="737B04DA" w14:textId="77777777" w:rsidR="00715D5E" w:rsidRPr="008C7791" w:rsidRDefault="00EE068A" w:rsidP="008C7791">
      <w:pPr>
        <w:pStyle w:val="Judul"/>
      </w:pPr>
      <w:bookmarkStart w:id="12" w:name="_heading=h.q959u2mlm9u9" w:colFirst="0" w:colLast="0"/>
      <w:bookmarkEnd w:id="12"/>
      <w:r w:rsidRPr="008C7791">
        <w:t>PENDAHULUAN</w:t>
      </w:r>
    </w:p>
    <w:p w14:paraId="517611C3" w14:textId="77777777" w:rsidR="00715D5E" w:rsidRPr="00D1074E" w:rsidRDefault="00EE068A">
      <w:pPr>
        <w:pStyle w:val="Subjudul"/>
        <w:numPr>
          <w:ilvl w:val="1"/>
          <w:numId w:val="1"/>
        </w:numPr>
      </w:pPr>
      <w:bookmarkStart w:id="13" w:name="_heading=h.dd56k5muapni" w:colFirst="0" w:colLast="0"/>
      <w:bookmarkEnd w:id="13"/>
      <w:r w:rsidRPr="00D1074E">
        <w:t xml:space="preserve"> </w:t>
      </w:r>
      <w:r w:rsidRPr="00D1074E">
        <w:tab/>
        <w:t>Latar Belakang Masalah</w:t>
      </w:r>
    </w:p>
    <w:p w14:paraId="3B39770A" w14:textId="16379F69" w:rsidR="00787FE2" w:rsidRPr="00BD08D8" w:rsidRDefault="00EE068A" w:rsidP="00AA41BE">
      <w:pPr>
        <w:tabs>
          <w:tab w:val="left" w:pos="567"/>
        </w:tabs>
        <w:spacing w:after="0" w:line="360" w:lineRule="auto"/>
        <w:jc w:val="both"/>
      </w:pPr>
      <w:r w:rsidRPr="00D1074E">
        <w:rPr>
          <w:b/>
        </w:rPr>
        <w:tab/>
      </w:r>
      <w:r w:rsidR="00AA41BE" w:rsidRPr="00BD08D8">
        <w:t xml:space="preserve">Indonesia merupakan negara yang memiliki </w:t>
      </w:r>
      <w:r w:rsidR="00ED39E3" w:rsidRPr="00BD08D8">
        <w:t xml:space="preserve">keanekaragaman </w:t>
      </w:r>
      <w:r w:rsidR="00A34997" w:rsidRPr="00BD08D8">
        <w:t>bahasa</w:t>
      </w:r>
      <w:r w:rsidR="00AA41BE" w:rsidRPr="00BD08D8">
        <w:t xml:space="preserve"> dan budaya. Salah satu </w:t>
      </w:r>
      <w:r w:rsidR="00A34997" w:rsidRPr="00BD08D8">
        <w:t>kebudayaan</w:t>
      </w:r>
      <w:r w:rsidR="00AA41BE" w:rsidRPr="00BD08D8">
        <w:t xml:space="preserve"> yang </w:t>
      </w:r>
      <w:r w:rsidR="00626A8F" w:rsidRPr="00BD08D8">
        <w:t>ada pada</w:t>
      </w:r>
      <w:r w:rsidR="00BD3C4C" w:rsidRPr="00BD08D8">
        <w:t xml:space="preserve"> setiap </w:t>
      </w:r>
      <w:r w:rsidR="00787FE2" w:rsidRPr="00BD08D8">
        <w:t>provinsi di Indonesia</w:t>
      </w:r>
      <w:r w:rsidR="00ED39E3" w:rsidRPr="00BD08D8">
        <w:t xml:space="preserve"> adalah lagu</w:t>
      </w:r>
      <w:r w:rsidR="00BD3C4C" w:rsidRPr="00BD08D8">
        <w:t xml:space="preserve"> d</w:t>
      </w:r>
      <w:r w:rsidR="00787FE2" w:rsidRPr="00BD08D8">
        <w:t xml:space="preserve">aerah </w:t>
      </w:r>
      <w:r w:rsidR="005406F7" w:rsidRPr="00BD08D8">
        <w:fldChar w:fldCharType="begin" w:fldLock="1"/>
      </w:r>
      <w:r w:rsidR="00FE5EF6">
        <w:instrText>ADDIN CSL_CITATION {"citationItems":[{"id":"ITEM-1","itemData":{"DOI":"10.34050/jib.v8i1.9980","ISSN":"2354-7294","abstract":"Indonesian culture is very diverse with forms ranging from dance, batik cloth, folklore, folk music and songs, traditional clothing, traditional houses, traditional food and drinks, traditional games, performing arts, rituals and so on. At the writing of this library research, the researcher focused on folk songs that are famous in West Java. The title song is Tokecang. The thing related to this song is that a simple song sung by children has a deep meaning. In this literature review, researchers associate Tokecang songs with the formation of children's characters. The formation of children's characters in the Tokecang song teaches that we, as social beings, must have an attitude of affection and social care. Affection is an emotional reaction to a person, animal, or object.","author":[{"dropping-particle":"","family":"Setiowati","given":"Shintya Putri","non-dropping-particle":"","parse-names":false,"suffix":""}],"container-title":"Jurnal Ilmu Budaya","id":"ITEM-1","issue":"1","issued":{"date-parts":[["2020"]]},"page":"172","title":"Pembentukan Karakter Anak Pada Lagu Tokecang, Jawa Barat","type":"article-journal","volume":"8"},"uris":["http://www.mendeley.com/documents/?uuid=ec02ae3c-5e74-4f7a-8b08-aeceab63e74e"]}],"mendeley":{"formattedCitation":"(Setiowati, 2020)","plainTextFormattedCitation":"(Setiowati, 2020)","previouslyFormattedCitation":"(Setiowati, 2020)"},"properties":{"noteIndex":0},"schema":"https://github.com/citation-style-language/schema/raw/master/csl-citation.json"}</w:instrText>
      </w:r>
      <w:r w:rsidR="005406F7" w:rsidRPr="00BD08D8">
        <w:fldChar w:fldCharType="separate"/>
      </w:r>
      <w:r w:rsidR="000015AB" w:rsidRPr="000015AB">
        <w:rPr>
          <w:noProof/>
        </w:rPr>
        <w:t>(Setiowati, 2020)</w:t>
      </w:r>
      <w:r w:rsidR="005406F7" w:rsidRPr="00BD08D8">
        <w:fldChar w:fldCharType="end"/>
      </w:r>
      <w:r w:rsidR="00AA41BE" w:rsidRPr="00BD08D8">
        <w:t xml:space="preserve">. </w:t>
      </w:r>
      <w:r w:rsidR="00787FE2" w:rsidRPr="00BD08D8">
        <w:t>Lagu daerah memiliki c</w:t>
      </w:r>
      <w:r w:rsidR="00AA41BE" w:rsidRPr="00BD08D8">
        <w:t xml:space="preserve">iri khas </w:t>
      </w:r>
      <w:r w:rsidR="00787FE2" w:rsidRPr="00BD08D8">
        <w:t xml:space="preserve">yang berbeda-beda yaitu </w:t>
      </w:r>
      <w:r w:rsidR="00AA41BE" w:rsidRPr="00BD08D8">
        <w:t>terletak pada lirik lagu yang mewakilkan bahasa dari</w:t>
      </w:r>
      <w:r w:rsidR="00E9470A" w:rsidRPr="00BD08D8">
        <w:t xml:space="preserve"> </w:t>
      </w:r>
      <w:r w:rsidR="00AA41BE" w:rsidRPr="00BD08D8">
        <w:t xml:space="preserve">daerah tersebut. Selain lagu daerah, Indonesia juga memiliki </w:t>
      </w:r>
      <w:r w:rsidR="00626A8F" w:rsidRPr="00BD08D8">
        <w:t>budaya</w:t>
      </w:r>
      <w:r w:rsidR="00AA41BE" w:rsidRPr="00BD08D8">
        <w:t xml:space="preserve"> lainnya yaitu lagu nasional. Lagu nasional atau yang bisa disebut juga sebagai lagu kebangsaan merupakan lagu yang liriknya mewakilkan satu bahasa dari sebuah negara yang mengekspresikan rasa nasionalisme dan patriotisme </w:t>
      </w:r>
      <w:r w:rsidR="00173AA6">
        <w:fldChar w:fldCharType="begin" w:fldLock="1"/>
      </w:r>
      <w:r w:rsidR="005F546F">
        <w:instrText>ADDIN CSL_CITATION {"citationItems":[{"id":"ITEM-1","itemData":{"DOI":"10.36805/civics.v5i2.1338","ISSN":"2527-9742","abstract":"Penelitian ini bertujuan untuk mendeskripsikan peran guru membiasakan menyanyikan lagu nasional sebagai pembentukan semangat nasionalisme siswa. Sejalan dengan tujuan peneliti tersebut maka dalam penelitian ini menggunakan metode penelitian deskriptifkualitatif. Subyek penelitian sebanyak 10 siswa kelas VIII dan 1 guru PPKn. Metode pengumpulan data adalah observasi, wawancara dan dokumentasi. Teknik pemeriksaan menggunakan Tringulasi. Hasil penelitian sebagai berikut (1) guru berperan dalam membiasakan menyanyikan lagu nasional sebagai pembentukan semangat nasionalisme siswa dengan melakukan cara konsisten dalam membiasakan menyanyikan lagu nasional (2) lagu nasional berperan dalam pembentukan semangat nasionalisme siswa dilihat dari adanya perasaan bertambah cinta pada tanah air siswa setelah menyanyikan lagu nasional (3) hambatan guru dalam membiasakan menyanyikan lagu nasional ada beberapa hambatan dimulai dari ketidak hafalkan siswa pada lirik dan nada lagu nasional dan kurang nya rasa khidmat siswa ketika menyanyikan lagu nasional membuat guru lebih kreatif lagu dalam membiasakan menyanyikan lagu nasional. Kesimpulanya guru berperan dalam membiasakan menyanyikan lagu nasional dilihat dari bertambahnya rasa cinta siswa pada tanah air setelah menyanyikan lagu nasional","author":[{"dropping-particle":"","family":"Yati","given":"Nyai","non-dropping-particle":"","parse-names":false,"suffix":""},{"dropping-particle":"","family":"Sofyan","given":"Fitri Silvia","non-dropping-particle":"","parse-names":false,"suffix":""},{"dropping-particle":"","family":"Saylendra","given":"Nadya Putri","non-dropping-particle":"","parse-names":false,"suffix":""}],"container-title":"CIVICS: Jurnal Pendidikan Pancasila dan Kewarganegaraan","id":"ITEM-1","issue":"2","issued":{"date-parts":[["2020"]]},"page":"117-121","title":"Peran Guru Membiasakan Menyanyikan Lagu Nasional Sebagai Upaya Pembentukan Nasionalisme Siswa","type":"article-journal","volume":"5"},"uris":["http://www.mendeley.com/documents/?uuid=f04c1266-822b-41d1-b114-631a913389ad"]}],"mendeley":{"formattedCitation":"(Yati et al., 2020)","plainTextFormattedCitation":"(Yati et al., 2020)","previouslyFormattedCitation":"(Yati et al., 2020)"},"properties":{"noteIndex":0},"schema":"https://github.com/citation-style-language/schema/raw/master/csl-citation.json"}</w:instrText>
      </w:r>
      <w:r w:rsidR="00173AA6">
        <w:fldChar w:fldCharType="separate"/>
      </w:r>
      <w:r w:rsidR="000015AB" w:rsidRPr="000015AB">
        <w:rPr>
          <w:noProof/>
        </w:rPr>
        <w:t>(Yati et al., 2020)</w:t>
      </w:r>
      <w:r w:rsidR="00173AA6">
        <w:fldChar w:fldCharType="end"/>
      </w:r>
      <w:r w:rsidR="00AA41BE" w:rsidRPr="00BD08D8">
        <w:t xml:space="preserve">. </w:t>
      </w:r>
    </w:p>
    <w:p w14:paraId="6175907A" w14:textId="4731069C" w:rsidR="001F4A90" w:rsidRPr="00BD08D8" w:rsidRDefault="00787FE2" w:rsidP="00AA41BE">
      <w:pPr>
        <w:tabs>
          <w:tab w:val="left" w:pos="567"/>
        </w:tabs>
        <w:spacing w:after="0" w:line="360" w:lineRule="auto"/>
        <w:jc w:val="both"/>
      </w:pPr>
      <w:r w:rsidRPr="00BD08D8">
        <w:tab/>
      </w:r>
      <w:r w:rsidR="000B0883" w:rsidRPr="00BD08D8">
        <w:t>Seiring berkembangnya zaman</w:t>
      </w:r>
      <w:r w:rsidR="00F27148" w:rsidRPr="00BD08D8">
        <w:t>,</w:t>
      </w:r>
      <w:r w:rsidR="000B0883" w:rsidRPr="00BD08D8">
        <w:t xml:space="preserve"> semakin banyak lagu-lagu modern dan lagu-lagu asing yang masuk ke Indonesia</w:t>
      </w:r>
      <w:r w:rsidR="00F27148" w:rsidRPr="00BD08D8">
        <w:t>,</w:t>
      </w:r>
      <w:r w:rsidR="000B0883" w:rsidRPr="00BD08D8">
        <w:t xml:space="preserve"> </w:t>
      </w:r>
      <w:r w:rsidR="00F27148" w:rsidRPr="00BD08D8">
        <w:t xml:space="preserve">serta </w:t>
      </w:r>
      <w:r w:rsidR="000B0883" w:rsidRPr="00BD08D8">
        <w:t xml:space="preserve">kurangnya media atau alat bantu dan kesadaran </w:t>
      </w:r>
      <w:r w:rsidR="00D1074E" w:rsidRPr="00BD08D8">
        <w:t>masyarakat</w:t>
      </w:r>
      <w:r w:rsidR="000B0883" w:rsidRPr="00BD08D8">
        <w:t xml:space="preserve"> akan pentingnya mengenal </w:t>
      </w:r>
      <w:r w:rsidR="007765E4" w:rsidRPr="00BD08D8">
        <w:t>budaya nusantara</w:t>
      </w:r>
      <w:r w:rsidR="00C776E8">
        <w:rPr>
          <w:lang w:val="en-US"/>
        </w:rPr>
        <w:t xml:space="preserve"> </w:t>
      </w:r>
      <w:proofErr w:type="spellStart"/>
      <w:r w:rsidR="00C776E8">
        <w:rPr>
          <w:lang w:val="en-US"/>
        </w:rPr>
        <w:t>dapat</w:t>
      </w:r>
      <w:proofErr w:type="spellEnd"/>
      <w:r w:rsidR="007765E4" w:rsidRPr="00BD08D8">
        <w:t xml:space="preserve"> menyebabkan minat masyarakat khususnya anak-anak dan remaja </w:t>
      </w:r>
      <w:r w:rsidR="00F27148" w:rsidRPr="00BD08D8">
        <w:t xml:space="preserve">menjadi </w:t>
      </w:r>
      <w:r w:rsidR="007765E4" w:rsidRPr="00BD08D8">
        <w:t xml:space="preserve">menurun. </w:t>
      </w:r>
      <w:r w:rsidR="00851A65" w:rsidRPr="00BD08D8">
        <w:t>Sebagaimana dapat diketahui bahwa pelestarian</w:t>
      </w:r>
      <w:r w:rsidR="007765E4" w:rsidRPr="00BD08D8">
        <w:t xml:space="preserve"> serta pemahaman</w:t>
      </w:r>
      <w:r w:rsidR="00C776E8">
        <w:rPr>
          <w:lang w:val="en-US"/>
        </w:rPr>
        <w:t xml:space="preserve"> </w:t>
      </w:r>
      <w:proofErr w:type="spellStart"/>
      <w:r w:rsidR="00C776E8">
        <w:rPr>
          <w:lang w:val="en-US"/>
        </w:rPr>
        <w:t>budaya</w:t>
      </w:r>
      <w:proofErr w:type="spellEnd"/>
      <w:r w:rsidR="00C776E8">
        <w:rPr>
          <w:lang w:val="en-US"/>
        </w:rPr>
        <w:t xml:space="preserve"> </w:t>
      </w:r>
      <w:proofErr w:type="spellStart"/>
      <w:r w:rsidR="00C776E8">
        <w:rPr>
          <w:lang w:val="en-US"/>
        </w:rPr>
        <w:t>nusantara</w:t>
      </w:r>
      <w:proofErr w:type="spellEnd"/>
      <w:r w:rsidR="00C776E8">
        <w:rPr>
          <w:lang w:val="en-US"/>
        </w:rPr>
        <w:t xml:space="preserve"> </w:t>
      </w:r>
      <w:proofErr w:type="spellStart"/>
      <w:r w:rsidR="00C776E8">
        <w:rPr>
          <w:lang w:val="en-US"/>
        </w:rPr>
        <w:t>terlebih</w:t>
      </w:r>
      <w:proofErr w:type="spellEnd"/>
      <w:r w:rsidR="00C776E8">
        <w:rPr>
          <w:lang w:val="en-US"/>
        </w:rPr>
        <w:t xml:space="preserve"> pada</w:t>
      </w:r>
      <w:r w:rsidR="00851A65" w:rsidRPr="00BD08D8">
        <w:t xml:space="preserve"> lagu daerah dan lagu nasional sangat penting dalam pembentukan jati diri dan watak dari sebuah bangsa</w:t>
      </w:r>
      <w:r w:rsidR="002445E5">
        <w:rPr>
          <w:lang w:val="en-US"/>
        </w:rPr>
        <w:t xml:space="preserve"> </w:t>
      </w:r>
      <w:r w:rsidR="002445E5">
        <w:rPr>
          <w:lang w:val="en-US"/>
        </w:rPr>
        <w:fldChar w:fldCharType="begin" w:fldLock="1"/>
      </w:r>
      <w:r w:rsidR="00FE5EF6">
        <w:rPr>
          <w:lang w:val="en-US"/>
        </w:rPr>
        <w:instrText>ADDIN CSL_CITATION {"citationItems":[{"id":"ITEM-1","itemData":{"abstract":"Banyak generasi muda yg tidak hafal lagu tradisional-generasi muda saat ini lebih mengenal lagu pop-Kurangnya eksitensi masyarakat untuk melestarikan seni budaya dan menimbulkan mudahnya di curi Negara lain-kurangnya pengenalan lagu-lagu tradisional kepada generasi muda","author":[{"dropping-particle":"","family":"Imam","given":"Dyina Shoful","non-dropping-particle":"","parse-names":false,"suffix":""},{"dropping-particle":"","family":"Sismoro","given":"Heri","non-dropping-particle":"","parse-names":false,"suffix":""}],"container-title":"Jurnal Ilmiah DASI","id":"ITEM-1","issue":"1","issued":{"date-parts":[["2015"]]},"page":"40-42","title":"Rancang Bangun Aplikasi Mobile Sebagai Media Pelestarian Lagu Tradisional Dan Nasioal Indonesia Berbasis Android","type":"article-journal","volume":"16"},"uris":["http://www.mendeley.com/documents/?uuid=be0b2fde-91fd-4cf3-90b1-30483c7f6e99"]}],"mendeley":{"formattedCitation":"(Imam &amp; Sismoro, 2015)","plainTextFormattedCitation":"(Imam &amp; Sismoro, 2015)","previouslyFormattedCitation":"(Imam &amp; Sismoro, 2015)"},"properties":{"noteIndex":0},"schema":"https://github.com/citation-style-language/schema/raw/master/csl-citation.json"}</w:instrText>
      </w:r>
      <w:r w:rsidR="002445E5">
        <w:rPr>
          <w:lang w:val="en-US"/>
        </w:rPr>
        <w:fldChar w:fldCharType="separate"/>
      </w:r>
      <w:r w:rsidR="000015AB" w:rsidRPr="000015AB">
        <w:rPr>
          <w:noProof/>
          <w:lang w:val="en-US"/>
        </w:rPr>
        <w:t>(Imam &amp; Sismoro, 2015)</w:t>
      </w:r>
      <w:r w:rsidR="002445E5">
        <w:rPr>
          <w:lang w:val="en-US"/>
        </w:rPr>
        <w:fldChar w:fldCharType="end"/>
      </w:r>
      <w:r w:rsidR="00851A65" w:rsidRPr="00BD08D8">
        <w:t xml:space="preserve">. </w:t>
      </w:r>
      <w:r w:rsidR="001F4A90" w:rsidRPr="00BD08D8">
        <w:rPr>
          <w:color w:val="000000"/>
        </w:rPr>
        <w:t xml:space="preserve">Dalam upaya melestarikan kebudayaan Indonesia dengan memanfaatkan teknologi dan informasi dapat dilakukan dengan cara </w:t>
      </w:r>
      <w:r w:rsidR="001D73AE" w:rsidRPr="00BD08D8">
        <w:rPr>
          <w:color w:val="000000"/>
        </w:rPr>
        <w:t>klasifikasi teks</w:t>
      </w:r>
      <w:r w:rsidR="00F27148" w:rsidRPr="00BD08D8">
        <w:rPr>
          <w:color w:val="000000"/>
        </w:rPr>
        <w:t xml:space="preserve">. </w:t>
      </w:r>
      <w:r w:rsidR="00A85347">
        <w:t xml:space="preserve">Klasifikasi teks bekerja dengan cara mengelompokkan objek berdasarkan ciri – ciri yang dimiliki oleh objek klasifikasi </w:t>
      </w:r>
      <w:r w:rsidR="00BA32CC">
        <w:fldChar w:fldCharType="begin" w:fldLock="1"/>
      </w:r>
      <w:r w:rsidR="005F546F">
        <w:instrText>ADDIN CSL_CITATION {"citationItems":[{"id":"ITEM-1","itemData":{"abstract":"Pengoalahan data merupakan salah satu hal yang penting pada teknologi informasi. Berbagai macam data yang diolah dengan metode yang efektif dan efisien akan menghasilkan informasi yang akurat. Sejalan dengan perkembangan teknologi, bermacam metode pengolahan data juga dikembangkan. Hal ini untuk memenuhi kebutuhan akan metode yang digunakan sesuai dengan tipe data yang akan diolah. Salah satu metode dalam pengolahan data adalah klasifikasi. Klasifikasi merupakan cara pengelompokkan data sesuai dengan ciri-ciri atau karakteristik data tersebut. Artikel ini akan membahas berbagai macam metode klasifikasi yang umum digunakan serta menjabarkan karakteristik, kelebihan dan keurangan setiap metode. Metode-metode klasifikasi yang akan dibahas diantaranya; Jaringan Saraf Tiruan, Naïve Bayes, Support Vector Machine, Decission Tree, dan Fuzzy.","author":[{"dropping-particle":"","family":"Wibawa","given":"Aji Prasetya","non-dropping-particle":"","parse-names":false,"suffix":""},{"dropping-particle":"","family":"Purnama","given":"Muhammad Guntur","non-dropping-particle":"","parse-names":false,"suffix":""},{"dropping-particle":"","family":"Akbar","given":"Muhammad Fathony","non-dropping-particle":"","parse-names":false,"suffix":""},{"dropping-particle":"","family":"Dwiyanto","given":"Felix Andika","non-dropping-particle":"","parse-names":false,"suffix":""}],"container-title":"Prosiding Seminar Ilmu Komputer dan Teknologi Informasi","id":"ITEM-1","issue":"1","issued":{"date-parts":[["2018"]]},"page":"134","title":"Metode-metode Klasifikasi","type":"article-journal","volume":"3"},"uris":["http://www.mendeley.com/documents/?uuid=eeb10e6f-d0ca-4857-9b11-5b2ad0e42e17"]}],"mendeley":{"formattedCitation":"(Wibawa et al., 2018)","manualFormatting":"(Aji, Guntur, &amp; Fathony, 2018)","plainTextFormattedCitation":"(Wibawa et al., 2018)","previouslyFormattedCitation":"(Wibawa et al., 2018)"},"properties":{"noteIndex":0},"schema":"https://github.com/citation-style-language/schema/raw/master/csl-citation.json"}</w:instrText>
      </w:r>
      <w:r w:rsidR="00BA32CC">
        <w:fldChar w:fldCharType="separate"/>
      </w:r>
      <w:r w:rsidR="000015AB" w:rsidRPr="000015AB">
        <w:rPr>
          <w:noProof/>
        </w:rPr>
        <w:t xml:space="preserve">(Aji, Guntur, </w:t>
      </w:r>
      <w:r w:rsidR="00C776E8">
        <w:rPr>
          <w:noProof/>
          <w:lang w:val="en-US"/>
        </w:rPr>
        <w:t xml:space="preserve">&amp; </w:t>
      </w:r>
      <w:r w:rsidR="000015AB" w:rsidRPr="000015AB">
        <w:rPr>
          <w:noProof/>
        </w:rPr>
        <w:t>Fathony, 2018)</w:t>
      </w:r>
      <w:r w:rsidR="00BA32CC">
        <w:fldChar w:fldCharType="end"/>
      </w:r>
      <w:r w:rsidR="00BA32CC">
        <w:rPr>
          <w:lang w:val="en-US"/>
        </w:rPr>
        <w:t xml:space="preserve">. </w:t>
      </w:r>
      <w:r w:rsidR="00C776E8">
        <w:rPr>
          <w:color w:val="000000"/>
          <w:lang w:val="en-US"/>
        </w:rPr>
        <w:t>K</w:t>
      </w:r>
      <w:proofErr w:type="spellStart"/>
      <w:r w:rsidR="00F27148" w:rsidRPr="00BD08D8">
        <w:rPr>
          <w:color w:val="000000"/>
        </w:rPr>
        <w:t>lasifikasi</w:t>
      </w:r>
      <w:proofErr w:type="spellEnd"/>
      <w:r w:rsidR="00F27148" w:rsidRPr="00BD08D8">
        <w:rPr>
          <w:color w:val="000000"/>
        </w:rPr>
        <w:t xml:space="preserve"> </w:t>
      </w:r>
      <w:r w:rsidR="00C776E8">
        <w:rPr>
          <w:color w:val="000000"/>
          <w:lang w:val="en-US"/>
        </w:rPr>
        <w:t xml:space="preserve">yang </w:t>
      </w:r>
      <w:r w:rsidR="00F27148" w:rsidRPr="00BD08D8">
        <w:rPr>
          <w:color w:val="000000"/>
        </w:rPr>
        <w:t>dilakukan</w:t>
      </w:r>
      <w:r w:rsidR="00E9470A" w:rsidRPr="00BD08D8">
        <w:rPr>
          <w:color w:val="000000"/>
        </w:rPr>
        <w:t xml:space="preserve"> </w:t>
      </w:r>
      <w:r w:rsidR="00C776E8">
        <w:rPr>
          <w:color w:val="000000"/>
          <w:lang w:val="en-US"/>
        </w:rPr>
        <w:t>p</w:t>
      </w:r>
      <w:r w:rsidR="00C776E8" w:rsidRPr="00BD08D8">
        <w:rPr>
          <w:color w:val="000000"/>
        </w:rPr>
        <w:t xml:space="preserve">ada penelitian ini </w:t>
      </w:r>
      <w:r w:rsidR="00E9470A" w:rsidRPr="00BD08D8">
        <w:rPr>
          <w:color w:val="000000"/>
        </w:rPr>
        <w:t xml:space="preserve">berdasarkan </w:t>
      </w:r>
      <w:proofErr w:type="spellStart"/>
      <w:r w:rsidR="00C776E8">
        <w:rPr>
          <w:color w:val="000000"/>
          <w:lang w:val="en-US"/>
        </w:rPr>
        <w:t>dengan</w:t>
      </w:r>
      <w:proofErr w:type="spellEnd"/>
      <w:r w:rsidR="00C776E8">
        <w:rPr>
          <w:color w:val="000000"/>
          <w:lang w:val="en-US"/>
        </w:rPr>
        <w:t xml:space="preserve"> </w:t>
      </w:r>
      <w:r w:rsidR="00E9470A" w:rsidRPr="00BD08D8">
        <w:rPr>
          <w:color w:val="000000"/>
        </w:rPr>
        <w:t>lirik dan asal daerahnya</w:t>
      </w:r>
      <w:r w:rsidR="00C776E8">
        <w:rPr>
          <w:color w:val="000000"/>
          <w:lang w:val="en-US"/>
        </w:rPr>
        <w:t xml:space="preserve"> yang </w:t>
      </w:r>
      <w:proofErr w:type="spellStart"/>
      <w:r w:rsidR="00C776E8">
        <w:rPr>
          <w:color w:val="000000"/>
          <w:lang w:val="en-US"/>
        </w:rPr>
        <w:t>diharapkan</w:t>
      </w:r>
      <w:proofErr w:type="spellEnd"/>
      <w:r w:rsidR="00C776E8">
        <w:rPr>
          <w:color w:val="000000"/>
          <w:lang w:val="en-US"/>
        </w:rPr>
        <w:t xml:space="preserve"> </w:t>
      </w:r>
      <w:proofErr w:type="spellStart"/>
      <w:r w:rsidR="00C776E8">
        <w:rPr>
          <w:color w:val="000000"/>
          <w:lang w:val="en-US"/>
        </w:rPr>
        <w:t>dapat</w:t>
      </w:r>
      <w:proofErr w:type="spellEnd"/>
      <w:r w:rsidR="00F27148" w:rsidRPr="00BD08D8">
        <w:rPr>
          <w:color w:val="000000"/>
        </w:rPr>
        <w:t xml:space="preserve"> membantu masyarakat </w:t>
      </w:r>
      <w:r w:rsidR="0078373C" w:rsidRPr="00BD08D8">
        <w:rPr>
          <w:color w:val="000000"/>
        </w:rPr>
        <w:t>dalam mempermudah pengetahuan terhadap asal dari lagu daerah tersebut</w:t>
      </w:r>
      <w:r w:rsidR="00E9470A" w:rsidRPr="00BD08D8">
        <w:rPr>
          <w:color w:val="000000"/>
        </w:rPr>
        <w:t xml:space="preserve">. </w:t>
      </w:r>
    </w:p>
    <w:p w14:paraId="2FC2661D" w14:textId="7035BFF8" w:rsidR="001B341E" w:rsidRPr="00BD08D8" w:rsidRDefault="00AA41BE" w:rsidP="00AA41BE">
      <w:pPr>
        <w:tabs>
          <w:tab w:val="left" w:pos="567"/>
        </w:tabs>
        <w:spacing w:after="0" w:line="360" w:lineRule="auto"/>
        <w:jc w:val="both"/>
      </w:pPr>
      <w:r w:rsidRPr="00BD08D8">
        <w:tab/>
      </w:r>
      <w:r w:rsidR="001B341E">
        <w:rPr>
          <w:lang w:val="en-US"/>
        </w:rPr>
        <w:t>M</w:t>
      </w:r>
      <w:proofErr w:type="spellStart"/>
      <w:r w:rsidR="00BE25B3" w:rsidRPr="00BD08D8">
        <w:t>etode</w:t>
      </w:r>
      <w:proofErr w:type="spellEnd"/>
      <w:r w:rsidR="001B341E">
        <w:rPr>
          <w:lang w:val="en-US"/>
        </w:rPr>
        <w:t xml:space="preserve"> </w:t>
      </w:r>
      <w:proofErr w:type="spellStart"/>
      <w:r w:rsidR="001B341E">
        <w:rPr>
          <w:lang w:val="en-US"/>
        </w:rPr>
        <w:t>klasifikasi</w:t>
      </w:r>
      <w:proofErr w:type="spellEnd"/>
      <w:r w:rsidR="001B341E">
        <w:rPr>
          <w:lang w:val="en-US"/>
        </w:rPr>
        <w:t xml:space="preserve"> </w:t>
      </w:r>
      <w:proofErr w:type="spellStart"/>
      <w:r w:rsidR="001B341E">
        <w:rPr>
          <w:lang w:val="en-US"/>
        </w:rPr>
        <w:t>teks</w:t>
      </w:r>
      <w:proofErr w:type="spellEnd"/>
      <w:r w:rsidR="001B341E">
        <w:rPr>
          <w:lang w:val="en-US"/>
        </w:rPr>
        <w:t xml:space="preserve"> yang </w:t>
      </w:r>
      <w:proofErr w:type="spellStart"/>
      <w:r w:rsidR="001B341E">
        <w:rPr>
          <w:lang w:val="en-US"/>
        </w:rPr>
        <w:t>digunakan</w:t>
      </w:r>
      <w:proofErr w:type="spellEnd"/>
      <w:r w:rsidR="001B341E">
        <w:rPr>
          <w:lang w:val="en-US"/>
        </w:rPr>
        <w:t xml:space="preserve"> pada </w:t>
      </w:r>
      <w:proofErr w:type="spellStart"/>
      <w:r w:rsidR="001B341E">
        <w:rPr>
          <w:lang w:val="en-US"/>
        </w:rPr>
        <w:t>penelitian</w:t>
      </w:r>
      <w:proofErr w:type="spellEnd"/>
      <w:r w:rsidR="001B341E">
        <w:rPr>
          <w:lang w:val="en-US"/>
        </w:rPr>
        <w:t xml:space="preserve"> </w:t>
      </w:r>
      <w:proofErr w:type="spellStart"/>
      <w:r w:rsidR="001B341E">
        <w:rPr>
          <w:lang w:val="en-US"/>
        </w:rPr>
        <w:t>ini</w:t>
      </w:r>
      <w:proofErr w:type="spellEnd"/>
      <w:r w:rsidR="001B341E">
        <w:rPr>
          <w:lang w:val="en-US"/>
        </w:rPr>
        <w:t xml:space="preserve"> </w:t>
      </w:r>
      <w:proofErr w:type="spellStart"/>
      <w:r w:rsidR="001B341E">
        <w:rPr>
          <w:lang w:val="en-US"/>
        </w:rPr>
        <w:t>adalah</w:t>
      </w:r>
      <w:proofErr w:type="spellEnd"/>
      <w:r w:rsidR="00BE25B3" w:rsidRPr="00BD08D8">
        <w:t xml:space="preserve"> </w:t>
      </w:r>
      <w:proofErr w:type="spellStart"/>
      <w:r w:rsidRPr="00BD08D8">
        <w:rPr>
          <w:i/>
          <w:iCs/>
        </w:rPr>
        <w:t>Multinomial</w:t>
      </w:r>
      <w:proofErr w:type="spellEnd"/>
      <w:r w:rsidRPr="00BD08D8">
        <w:rPr>
          <w:i/>
          <w:iCs/>
        </w:rPr>
        <w:t xml:space="preserve"> </w:t>
      </w:r>
      <w:proofErr w:type="spellStart"/>
      <w:r w:rsidRPr="00BD08D8">
        <w:rPr>
          <w:i/>
          <w:iCs/>
        </w:rPr>
        <w:t>Naïve</w:t>
      </w:r>
      <w:proofErr w:type="spellEnd"/>
      <w:r w:rsidRPr="00BD08D8">
        <w:rPr>
          <w:i/>
          <w:iCs/>
        </w:rPr>
        <w:t xml:space="preserve"> </w:t>
      </w:r>
      <w:proofErr w:type="spellStart"/>
      <w:r w:rsidRPr="00BD08D8">
        <w:rPr>
          <w:i/>
          <w:iCs/>
        </w:rPr>
        <w:t>Bayes</w:t>
      </w:r>
      <w:proofErr w:type="spellEnd"/>
      <w:r w:rsidRPr="00BD08D8">
        <w:t xml:space="preserve"> (MNB) yang merupakan salah satu </w:t>
      </w:r>
      <w:r w:rsidR="000D44DB" w:rsidRPr="00BD08D8">
        <w:t xml:space="preserve">metode </w:t>
      </w:r>
      <w:r w:rsidRPr="00BD08D8">
        <w:t xml:space="preserve">klasifikasi </w:t>
      </w:r>
      <w:r w:rsidR="000D44DB" w:rsidRPr="00BD08D8">
        <w:t xml:space="preserve">dari </w:t>
      </w:r>
      <w:proofErr w:type="spellStart"/>
      <w:r w:rsidR="0078373C" w:rsidRPr="00BD08D8">
        <w:rPr>
          <w:i/>
          <w:iCs/>
        </w:rPr>
        <w:t>N</w:t>
      </w:r>
      <w:r w:rsidRPr="00BD08D8">
        <w:rPr>
          <w:i/>
          <w:iCs/>
        </w:rPr>
        <w:t>aïve</w:t>
      </w:r>
      <w:proofErr w:type="spellEnd"/>
      <w:r w:rsidRPr="00BD08D8">
        <w:rPr>
          <w:i/>
          <w:iCs/>
        </w:rPr>
        <w:t xml:space="preserve"> </w:t>
      </w:r>
      <w:proofErr w:type="spellStart"/>
      <w:r w:rsidR="0078373C" w:rsidRPr="00BD08D8">
        <w:rPr>
          <w:i/>
          <w:iCs/>
        </w:rPr>
        <w:t>B</w:t>
      </w:r>
      <w:r w:rsidRPr="00BD08D8">
        <w:rPr>
          <w:i/>
          <w:iCs/>
        </w:rPr>
        <w:t>ayes</w:t>
      </w:r>
      <w:proofErr w:type="spellEnd"/>
      <w:r w:rsidR="00BA32CC">
        <w:rPr>
          <w:lang w:val="en-US"/>
        </w:rPr>
        <w:t xml:space="preserve"> </w:t>
      </w:r>
      <w:r w:rsidR="00BA32CC">
        <w:rPr>
          <w:lang w:val="en-US"/>
        </w:rPr>
        <w:fldChar w:fldCharType="begin" w:fldLock="1"/>
      </w:r>
      <w:r w:rsidR="00FE5EF6">
        <w:rPr>
          <w:lang w:val="en-US"/>
        </w:rPr>
        <w:instrText>ADDIN CSL_CITATION {"citationItems":[{"id":"ITEM-1","itemData":{"DOI":"10.13140/RG.2.2.30021.40169","abstract":"Automatic document sorting becomes increasingly important as handling and organizing documents manually is a time consuming and not a viable solution on given the number of documents is very huge. The Naive Bayes method is very well-known method for text classification due to its effective grating assumptions, quick and easy implantation. In this article, we propose the simple, heuristic solutions to some problems with multinomial Naive Bayes (MNB) that address both systemic problems and those problems that arise due to reason that text is not actually the case generated according to a multinomial model. An MNB classifier is a type of NB classifier and is often used as a baseline for text classification but here it is applied for Sentiment Analysis (SA). We have used a dataset of movie reviews from the site. In each review contains a notice in the form of text and a numerical score (0 to 100 scale). The Exhaustive experiments with a large number of widely used reference data sets for text classification confirm the effectiveness of our proposed algorithm. Thus, accuracy can be greatly improved with Multinomial Naive Bayes classifier.","author":[{"dropping-particle":"","family":"Abbas","given":"Muhammad","non-dropping-particle":"","parse-names":false,"suffix":""},{"dropping-particle":"","family":"Ali Memon","given":"Kamran","non-dropping-particle":"","parse-names":false,"suffix":""},{"dropping-particle":"","family":"Aleem Jamali","given":"Abdul","non-dropping-particle":"","parse-names":false,"suffix":""}],"container-title":"IJCSNS International Journal of Computer Science and Network Security","id":"ITEM-1","issue":"3","issued":{"date-parts":[["2019"]]},"page":"62","title":"Multinomial Naive Bayes Classification Model for Sentiment Analysis","type":"article-journal","volume":"19"},"uris":["http://www.mendeley.com/documents/?uuid=0d20b57b-83af-43b3-a277-eefd80716a96"]}],"mendeley":{"formattedCitation":"(Abbas et al., 2019)","plainTextFormattedCitation":"(Abbas et al., 2019)","previouslyFormattedCitation":"(Abbas et al., 2019)"},"properties":{"noteIndex":0},"schema":"https://github.com/citation-style-language/schema/raw/master/csl-citation.json"}</w:instrText>
      </w:r>
      <w:r w:rsidR="00BA32CC">
        <w:rPr>
          <w:lang w:val="en-US"/>
        </w:rPr>
        <w:fldChar w:fldCharType="separate"/>
      </w:r>
      <w:r w:rsidR="000015AB" w:rsidRPr="000015AB">
        <w:rPr>
          <w:noProof/>
          <w:lang w:val="en-US"/>
        </w:rPr>
        <w:t>(Abbas et al., 2019)</w:t>
      </w:r>
      <w:r w:rsidR="00BA32CC">
        <w:rPr>
          <w:lang w:val="en-US"/>
        </w:rPr>
        <w:fldChar w:fldCharType="end"/>
      </w:r>
      <w:r w:rsidRPr="00BD08D8">
        <w:t xml:space="preserve">. </w:t>
      </w:r>
      <w:r w:rsidR="001B341E">
        <w:t>Metode ini dipilih karena</w:t>
      </w:r>
      <w:r w:rsidR="001B341E">
        <w:rPr>
          <w:color w:val="000000"/>
        </w:rPr>
        <w:t xml:space="preserve"> proses perhitungan dilakukan dengan jumlah frekuensi kemunculan kata pada sebuah dokumen dan menghasilkan proses perhitungan yang cepat, sederhana dan menghasilkan akurasi yang optimal dibandingkan metode </w:t>
      </w:r>
      <w:proofErr w:type="spellStart"/>
      <w:r w:rsidR="001B341E">
        <w:rPr>
          <w:i/>
          <w:color w:val="000000"/>
        </w:rPr>
        <w:t>Naïve</w:t>
      </w:r>
      <w:proofErr w:type="spellEnd"/>
      <w:r w:rsidR="001B341E">
        <w:rPr>
          <w:i/>
          <w:color w:val="000000"/>
        </w:rPr>
        <w:t xml:space="preserve"> </w:t>
      </w:r>
      <w:proofErr w:type="spellStart"/>
      <w:r w:rsidR="001B341E">
        <w:rPr>
          <w:i/>
          <w:color w:val="000000"/>
        </w:rPr>
        <w:t>Bayes</w:t>
      </w:r>
      <w:proofErr w:type="spellEnd"/>
      <w:r w:rsidR="001B341E">
        <w:rPr>
          <w:i/>
          <w:color w:val="000000"/>
        </w:rPr>
        <w:t xml:space="preserve"> </w:t>
      </w:r>
      <w:r w:rsidR="001B341E">
        <w:rPr>
          <w:color w:val="000000"/>
        </w:rPr>
        <w:t>lainnya</w:t>
      </w:r>
      <w:r w:rsidR="001B341E">
        <w:t xml:space="preserve"> </w:t>
      </w:r>
      <w:r w:rsidR="00C45666">
        <w:rPr>
          <w:color w:val="000000"/>
          <w:lang w:val="en-US"/>
        </w:rPr>
        <w:fldChar w:fldCharType="begin" w:fldLock="1"/>
      </w:r>
      <w:r w:rsidR="00A46B77">
        <w:rPr>
          <w:color w:val="000000"/>
          <w:lang w:val="en-US"/>
        </w:rPr>
        <w:instrText>ADDIN CSL_CITATION {"citationItems":[{"id":"ITEM-1","itemData":{"DOI":"10.1088/1742-6596/1192/1/012024","ISSN":"17426596","abstract":"In this modern age where the internet is growing rapidly, the existence of the internet can make it easier for tourist to find any information. In the field of tourism hotel, internet is very helpful in promotion of hotel. Tourists usually tell the experience during the hotel by writing reviews on the internet. Hence many hotel's reviews are found on the internet. The impact on hotel owners is that they can take advantage of reviews on the internet to improve and evaluate their hotels. With the availability of reviews on the internet with large numbers, tourists can't understand all the reviews they read whether they contain positive or negative opinions. It takes a sentiment analysis to quickly detect if the reviews is a positive or negative reviews. This study provides a solution by classifying positive opinion reviews and negative opinions using the Multinomial Naïve Bayes Classifier method and comparing models using preprocessing, feature extraction and feature selection. The best experimental results using preprocessing and feature selection with 10 fold cross validation have an average F1-Score more than 91%.","author":[{"dropping-particle":"","family":"Farisi","given":"Arif Abdurrahman","non-dropping-particle":"","parse-names":false,"suffix":""},{"dropping-particle":"","family":"Sibaroni","given":"Yuliant","non-dropping-particle":"","parse-names":false,"suffix":""},{"dropping-particle":"Al","family":"Faraby","given":"Said","non-dropping-particle":"","parse-names":false,"suffix":""}],"container-title":"Journal of Physics: Conference Series","id":"ITEM-1","issue":"1","issued":{"date-parts":[["2019"]]},"title":"Sentiment Analysis on Hotel Reviews Using Multinomial Naïve Bayes classifier","type":"article-journal","volume":"1192"},"uris":["http://www.mendeley.com/documents/?uuid=30a50b38-4a05-42d6-9c2b-0b3a85b1a376"]}],"mendeley":{"formattedCitation":"(Farisi et al., 2019)","plainTextFormattedCitation":"(Farisi et al., 2019)","previouslyFormattedCitation":"(Farisi et al., 2019)"},"properties":{"noteIndex":0},"schema":"https://github.com/citation-style-language/schema/raw/master/csl-citation.json"}</w:instrText>
      </w:r>
      <w:r w:rsidR="00C45666">
        <w:rPr>
          <w:color w:val="000000"/>
          <w:lang w:val="en-US"/>
        </w:rPr>
        <w:fldChar w:fldCharType="separate"/>
      </w:r>
      <w:r w:rsidR="000015AB" w:rsidRPr="000015AB">
        <w:rPr>
          <w:noProof/>
          <w:color w:val="000000"/>
          <w:lang w:val="en-US"/>
        </w:rPr>
        <w:t>(Farisi et al., 2019)</w:t>
      </w:r>
      <w:r w:rsidR="00C45666">
        <w:rPr>
          <w:color w:val="000000"/>
          <w:lang w:val="en-US"/>
        </w:rPr>
        <w:fldChar w:fldCharType="end"/>
      </w:r>
      <w:r w:rsidR="00C45666">
        <w:rPr>
          <w:color w:val="000000"/>
          <w:lang w:val="en-US"/>
        </w:rPr>
        <w:t>.</w:t>
      </w:r>
      <w:r w:rsidR="00C45666" w:rsidRPr="00C45666">
        <w:t xml:space="preserve"> </w:t>
      </w:r>
      <w:r w:rsidR="00C45666" w:rsidRPr="00BD08D8">
        <w:t xml:space="preserve">Pada proses klasifikasi metode MNB terdapat permasalahan </w:t>
      </w:r>
      <w:r w:rsidR="00C45666" w:rsidRPr="00BD08D8">
        <w:lastRenderedPageBreak/>
        <w:t xml:space="preserve">data yang tidak seimbang sehingga perlu dilakukan pendekatan data </w:t>
      </w:r>
      <w:proofErr w:type="spellStart"/>
      <w:r w:rsidR="00C45666" w:rsidRPr="00BD08D8">
        <w:rPr>
          <w:i/>
          <w:iCs/>
        </w:rPr>
        <w:t>upsampling</w:t>
      </w:r>
      <w:proofErr w:type="spellEnd"/>
      <w:r w:rsidR="00C45666" w:rsidRPr="00BD08D8">
        <w:t xml:space="preserve"> dengan menggunakan </w:t>
      </w:r>
      <w:proofErr w:type="spellStart"/>
      <w:r w:rsidR="00C45666" w:rsidRPr="00BD08D8">
        <w:rPr>
          <w:i/>
          <w:iCs/>
        </w:rPr>
        <w:t>Synthetic</w:t>
      </w:r>
      <w:proofErr w:type="spellEnd"/>
      <w:r w:rsidR="00C45666" w:rsidRPr="00BD08D8">
        <w:rPr>
          <w:i/>
          <w:iCs/>
        </w:rPr>
        <w:t xml:space="preserve"> </w:t>
      </w:r>
      <w:proofErr w:type="spellStart"/>
      <w:r w:rsidR="00C45666" w:rsidRPr="00BD08D8">
        <w:rPr>
          <w:i/>
          <w:iCs/>
        </w:rPr>
        <w:t>Minority</w:t>
      </w:r>
      <w:proofErr w:type="spellEnd"/>
      <w:r w:rsidR="00C45666" w:rsidRPr="00BD08D8">
        <w:rPr>
          <w:i/>
          <w:iCs/>
        </w:rPr>
        <w:t xml:space="preserve"> Over-Sampling </w:t>
      </w:r>
      <w:proofErr w:type="spellStart"/>
      <w:r w:rsidR="00C45666" w:rsidRPr="00BD08D8">
        <w:rPr>
          <w:i/>
          <w:iCs/>
        </w:rPr>
        <w:t>Technique</w:t>
      </w:r>
      <w:proofErr w:type="spellEnd"/>
      <w:r w:rsidR="00C45666" w:rsidRPr="00BD08D8">
        <w:t xml:space="preserve"> (SMOTE)</w:t>
      </w:r>
      <w:r w:rsidR="00CB1C32" w:rsidRPr="00BD08D8">
        <w:t xml:space="preserve"> </w:t>
      </w:r>
      <w:r w:rsidR="00BA32CC">
        <w:fldChar w:fldCharType="begin" w:fldLock="1"/>
      </w:r>
      <w:r w:rsidR="00FE5EF6">
        <w:instrText>ADDIN CSL_CITATION {"citationItems":[{"id":"ITEM-1","itemData":{"DOI":"10.1088/1742-6596/1306/1/012049","ISSN":"17426596","abstract":"Javanese language articles can now be found in electronic media. But for people who are just learning the Javanese language, they have difficulty in knowing the language level that is contained in the article because there is no explanation regarding the type of language level. For this reason, it is necessary to classify the language level in Javanese language based on the article, where the Javanese language is divided into 4 levels, namely ngoko, ngoko alus, krama madya, and krama alus. Before beginning the classification process, the data must be preprocessed. One of the steps in preprocessing method is stemming, which is used to convert the affixes in words into basic words. The Javanese stemming process in this research refers to the Indonesian stemming rules based on the adjusted Nazief-Adriani algorithm. The extraction feature process was carried out using N-Gram with n = 2, 3, 4 (bigram, trigram, and quadgram). After finishing the preprocessing method, the classification process then was executed using Multinomial Naïve Bayes method. In the classification process, there often exist problems related to imbalance data between categories. To overcome this problem, SMOTE resampling method is utilized to balance the data. The classification with N-Gram variations accompanied by SMOTE and using stemming results to maximum accuracy of 67.01% at n = 2, then for the highest precision was at N-Gram n = 4 with condition not using stemming but using SMOTE at value 72.67%. The highest recall value was obtained in two conditions, namely at N-Gram n = 2 either using or not using SMOTE and use stemming, which is 67.00%. From the results of this study, it can be concluded that stemming rules which are adapted from Nazief-Adriani algorithm with the addition of stemming steps and affix list from Javanese language expert can be implemented properly for Javanese language stemming process. And the classification of the Javanese Language level using Multinomial Naïve Bayes and N-Gram methods can result in good enough accuracy, precision, and recall.","author":[{"dropping-particle":"","family":"Ardhana","given":"A. P.","non-dropping-particle":"","parse-names":false,"suffix":""},{"dropping-particle":"","family":"Cahyani","given":"D. E.","non-dropping-particle":"","parse-names":false,"suffix":""},{"dropping-particle":"","family":"Winarno","given":"","non-dropping-particle":"","parse-names":false,"suffix":""}],"container-title":"Journal of Physics: Conference Series","id":"ITEM-1","issue":"1","issued":{"date-parts":[["2019"]]},"title":"Classification of Javanese Language Level on Articles Using Multinomial Naive Bayes and N-Gram Methods","type":"article-journal","volume":"1306"},"uris":["http://www.mendeley.com/documents/?uuid=35608e46-9ad2-48c9-926b-ab50220bac4f"]}],"mendeley":{"formattedCitation":"(Ardhana et al., 2019)","plainTextFormattedCitation":"(Ardhana et al., 2019)","previouslyFormattedCitation":"(Ardhana et al., 2019)"},"properties":{"noteIndex":0},"schema":"https://github.com/citation-style-language/schema/raw/master/csl-citation.json"}</w:instrText>
      </w:r>
      <w:r w:rsidR="00BA32CC">
        <w:fldChar w:fldCharType="separate"/>
      </w:r>
      <w:r w:rsidR="000015AB" w:rsidRPr="000015AB">
        <w:rPr>
          <w:noProof/>
        </w:rPr>
        <w:t>(Ardhana et al., 2019)</w:t>
      </w:r>
      <w:r w:rsidR="00BA32CC">
        <w:fldChar w:fldCharType="end"/>
      </w:r>
      <w:r w:rsidRPr="00BD08D8">
        <w:t>.</w:t>
      </w:r>
      <w:r w:rsidR="004B09DF" w:rsidRPr="00BD08D8">
        <w:t xml:space="preserve"> </w:t>
      </w:r>
      <w:proofErr w:type="spellStart"/>
      <w:r w:rsidR="00BD08D8" w:rsidRPr="00BD08D8">
        <w:rPr>
          <w:i/>
          <w:iCs/>
        </w:rPr>
        <w:t>Dataset</w:t>
      </w:r>
      <w:proofErr w:type="spellEnd"/>
      <w:r w:rsidR="00BD08D8" w:rsidRPr="00BD08D8">
        <w:rPr>
          <w:i/>
          <w:iCs/>
        </w:rPr>
        <w:t xml:space="preserve"> </w:t>
      </w:r>
      <w:r w:rsidR="00BD08D8" w:rsidRPr="00BD08D8">
        <w:t xml:space="preserve">yang digunakan dalam penelitian ini merupakan </w:t>
      </w:r>
      <w:proofErr w:type="spellStart"/>
      <w:r w:rsidR="00BD08D8" w:rsidRPr="00BD08D8">
        <w:rPr>
          <w:i/>
          <w:iCs/>
        </w:rPr>
        <w:t>dataset</w:t>
      </w:r>
      <w:proofErr w:type="spellEnd"/>
      <w:r w:rsidR="00BD08D8" w:rsidRPr="00BD08D8">
        <w:rPr>
          <w:i/>
          <w:iCs/>
        </w:rPr>
        <w:t xml:space="preserve"> </w:t>
      </w:r>
      <w:r w:rsidR="00BD08D8" w:rsidRPr="00BD08D8">
        <w:t>Lagu Daerah yang mewakilkan 30 Provinsi di Indonesia serta Lagu Nasional.</w:t>
      </w:r>
    </w:p>
    <w:p w14:paraId="25192E05" w14:textId="078E5128" w:rsidR="00715D5E" w:rsidRPr="00D1074E" w:rsidRDefault="00EE068A">
      <w:pPr>
        <w:pStyle w:val="Subjudul"/>
        <w:numPr>
          <w:ilvl w:val="1"/>
          <w:numId w:val="1"/>
        </w:numPr>
      </w:pPr>
      <w:r w:rsidRPr="00D1074E">
        <w:tab/>
        <w:t>Rumusan Masalah</w:t>
      </w:r>
    </w:p>
    <w:p w14:paraId="520734FB" w14:textId="77777777" w:rsidR="00715D5E" w:rsidRPr="00D1074E" w:rsidRDefault="00EE068A" w:rsidP="008D2092">
      <w:pPr>
        <w:tabs>
          <w:tab w:val="left" w:pos="567"/>
        </w:tabs>
        <w:spacing w:after="0" w:line="360" w:lineRule="auto"/>
        <w:ind w:firstLine="360"/>
        <w:jc w:val="both"/>
        <w:rPr>
          <w:bCs/>
        </w:rPr>
      </w:pPr>
      <w:r w:rsidRPr="00D1074E">
        <w:rPr>
          <w:bCs/>
        </w:rPr>
        <w:tab/>
        <w:t>Berdasarkan latar belakang yang diuraikan, didapatkan rumusan masalah penelitian antara lain:</w:t>
      </w:r>
    </w:p>
    <w:p w14:paraId="79885FBD" w14:textId="1BFE7CD4" w:rsidR="00715D5E" w:rsidRPr="00D1074E" w:rsidRDefault="00EE068A" w:rsidP="008D2092">
      <w:pPr>
        <w:widowControl w:val="0"/>
        <w:numPr>
          <w:ilvl w:val="0"/>
          <w:numId w:val="9"/>
        </w:numPr>
        <w:pBdr>
          <w:top w:val="nil"/>
          <w:left w:val="nil"/>
          <w:bottom w:val="nil"/>
          <w:right w:val="nil"/>
          <w:between w:val="nil"/>
        </w:pBdr>
        <w:tabs>
          <w:tab w:val="left" w:pos="567"/>
        </w:tabs>
        <w:spacing w:after="0" w:line="360" w:lineRule="auto"/>
        <w:jc w:val="both"/>
        <w:rPr>
          <w:bCs/>
        </w:rPr>
      </w:pPr>
      <w:r w:rsidRPr="00D1074E">
        <w:rPr>
          <w:bCs/>
          <w:color w:val="000000"/>
        </w:rPr>
        <w:t xml:space="preserve">Bagaimana </w:t>
      </w:r>
      <w:r w:rsidR="00C15EE5" w:rsidRPr="00D1074E">
        <w:rPr>
          <w:bCs/>
          <w:color w:val="000000"/>
        </w:rPr>
        <w:t>kinerja</w:t>
      </w:r>
      <w:r w:rsidRPr="00D1074E">
        <w:rPr>
          <w:bCs/>
        </w:rPr>
        <w:t xml:space="preserve"> </w:t>
      </w:r>
      <w:r w:rsidR="00D1074E" w:rsidRPr="00D1074E">
        <w:rPr>
          <w:bCs/>
        </w:rPr>
        <w:t>algoritma</w:t>
      </w:r>
      <w:r w:rsidRPr="00D1074E">
        <w:rPr>
          <w:bCs/>
        </w:rPr>
        <w:t xml:space="preserve"> </w:t>
      </w:r>
      <w:proofErr w:type="spellStart"/>
      <w:r w:rsidRPr="00D1074E">
        <w:rPr>
          <w:bCs/>
          <w:i/>
        </w:rPr>
        <w:t>Multinomial</w:t>
      </w:r>
      <w:proofErr w:type="spellEnd"/>
      <w:r w:rsidRPr="00D1074E">
        <w:rPr>
          <w:bCs/>
          <w:i/>
        </w:rPr>
        <w:t xml:space="preserve"> </w:t>
      </w:r>
      <w:proofErr w:type="spellStart"/>
      <w:r w:rsidRPr="00D1074E">
        <w:rPr>
          <w:bCs/>
          <w:i/>
        </w:rPr>
        <w:t>Naives</w:t>
      </w:r>
      <w:proofErr w:type="spellEnd"/>
      <w:r w:rsidRPr="00D1074E">
        <w:rPr>
          <w:bCs/>
          <w:i/>
        </w:rPr>
        <w:t xml:space="preserve"> </w:t>
      </w:r>
      <w:proofErr w:type="spellStart"/>
      <w:r w:rsidRPr="00D1074E">
        <w:rPr>
          <w:bCs/>
          <w:i/>
        </w:rPr>
        <w:t>Bayes</w:t>
      </w:r>
      <w:proofErr w:type="spellEnd"/>
      <w:r w:rsidRPr="00D1074E">
        <w:rPr>
          <w:bCs/>
        </w:rPr>
        <w:t xml:space="preserve"> dalam melakukan klasifikasi </w:t>
      </w:r>
      <w:r w:rsidR="0048352A" w:rsidRPr="00D1074E">
        <w:rPr>
          <w:bCs/>
        </w:rPr>
        <w:t>lagu daerah dan lagu nasional</w:t>
      </w:r>
      <w:r w:rsidR="001B341E">
        <w:rPr>
          <w:bCs/>
          <w:lang w:val="en-US"/>
        </w:rPr>
        <w:t>?</w:t>
      </w:r>
    </w:p>
    <w:p w14:paraId="19A39375" w14:textId="32D8315A" w:rsidR="00E01F71" w:rsidRPr="008D2092" w:rsidRDefault="00EE068A" w:rsidP="008D2092">
      <w:pPr>
        <w:widowControl w:val="0"/>
        <w:numPr>
          <w:ilvl w:val="0"/>
          <w:numId w:val="9"/>
        </w:numPr>
        <w:pBdr>
          <w:top w:val="nil"/>
          <w:left w:val="nil"/>
          <w:bottom w:val="nil"/>
          <w:right w:val="nil"/>
          <w:between w:val="nil"/>
        </w:pBdr>
        <w:tabs>
          <w:tab w:val="left" w:pos="567"/>
        </w:tabs>
        <w:spacing w:after="0" w:line="360" w:lineRule="auto"/>
        <w:jc w:val="both"/>
        <w:rPr>
          <w:bCs/>
        </w:rPr>
      </w:pPr>
      <w:r w:rsidRPr="00D1074E">
        <w:rPr>
          <w:bCs/>
          <w:color w:val="000000"/>
        </w:rPr>
        <w:t>Bagaimana</w:t>
      </w:r>
      <w:r w:rsidR="00C15EE5" w:rsidRPr="00D1074E">
        <w:rPr>
          <w:bCs/>
          <w:color w:val="000000"/>
        </w:rPr>
        <w:t xml:space="preserve"> pengaruh</w:t>
      </w:r>
      <w:r w:rsidRPr="00D1074E">
        <w:rPr>
          <w:bCs/>
          <w:color w:val="000000"/>
        </w:rPr>
        <w:t xml:space="preserve"> metode</w:t>
      </w:r>
      <w:r w:rsidRPr="00D1074E">
        <w:rPr>
          <w:bCs/>
        </w:rPr>
        <w:t xml:space="preserve"> </w:t>
      </w:r>
      <w:proofErr w:type="spellStart"/>
      <w:r w:rsidRPr="00D1074E">
        <w:rPr>
          <w:bCs/>
          <w:i/>
        </w:rPr>
        <w:t>Synthetic</w:t>
      </w:r>
      <w:proofErr w:type="spellEnd"/>
      <w:r w:rsidRPr="00D1074E">
        <w:rPr>
          <w:bCs/>
          <w:i/>
        </w:rPr>
        <w:t xml:space="preserve"> </w:t>
      </w:r>
      <w:proofErr w:type="spellStart"/>
      <w:r w:rsidRPr="00D1074E">
        <w:rPr>
          <w:bCs/>
          <w:i/>
        </w:rPr>
        <w:t>Minority</w:t>
      </w:r>
      <w:proofErr w:type="spellEnd"/>
      <w:r w:rsidRPr="00D1074E">
        <w:rPr>
          <w:bCs/>
          <w:i/>
        </w:rPr>
        <w:t xml:space="preserve"> Over-Sampling </w:t>
      </w:r>
      <w:proofErr w:type="spellStart"/>
      <w:r w:rsidRPr="00D1074E">
        <w:rPr>
          <w:bCs/>
          <w:i/>
        </w:rPr>
        <w:t>Technique</w:t>
      </w:r>
      <w:proofErr w:type="spellEnd"/>
      <w:r w:rsidRPr="00D1074E">
        <w:rPr>
          <w:bCs/>
          <w:i/>
        </w:rPr>
        <w:t xml:space="preserve"> </w:t>
      </w:r>
      <w:r w:rsidRPr="00FA4388">
        <w:rPr>
          <w:bCs/>
          <w:iCs/>
        </w:rPr>
        <w:t>(SMOTE)</w:t>
      </w:r>
      <w:r w:rsidRPr="00D1074E">
        <w:rPr>
          <w:bCs/>
          <w:i/>
        </w:rPr>
        <w:t xml:space="preserve"> </w:t>
      </w:r>
      <w:r w:rsidR="00C15EE5" w:rsidRPr="00D1074E">
        <w:rPr>
          <w:bCs/>
        </w:rPr>
        <w:t>terhadap</w:t>
      </w:r>
      <w:r w:rsidRPr="00D1074E">
        <w:rPr>
          <w:bCs/>
        </w:rPr>
        <w:t xml:space="preserve"> performa algoritma dalam melakukan klasifikasi</w:t>
      </w:r>
      <w:r w:rsidR="008D2092">
        <w:rPr>
          <w:bCs/>
          <w:lang w:val="en-US"/>
        </w:rPr>
        <w:t>?</w:t>
      </w:r>
    </w:p>
    <w:p w14:paraId="5AB04F70" w14:textId="77777777" w:rsidR="00715D5E" w:rsidRPr="00D1074E" w:rsidRDefault="00EE068A">
      <w:pPr>
        <w:pStyle w:val="Subjudul"/>
        <w:numPr>
          <w:ilvl w:val="1"/>
          <w:numId w:val="1"/>
        </w:numPr>
      </w:pPr>
      <w:bookmarkStart w:id="14" w:name="_heading=h.17l9v3lgh1ha" w:colFirst="0" w:colLast="0"/>
      <w:bookmarkEnd w:id="14"/>
      <w:r w:rsidRPr="00D1074E">
        <w:t xml:space="preserve"> </w:t>
      </w:r>
      <w:r w:rsidRPr="00D1074E">
        <w:tab/>
        <w:t>Tujuan Penelitian</w:t>
      </w:r>
    </w:p>
    <w:p w14:paraId="38E4529B" w14:textId="77777777" w:rsidR="00715D5E" w:rsidRPr="00D1074E" w:rsidRDefault="00EE068A" w:rsidP="008D2092">
      <w:pPr>
        <w:tabs>
          <w:tab w:val="left" w:pos="567"/>
        </w:tabs>
        <w:spacing w:after="0" w:line="360" w:lineRule="auto"/>
        <w:ind w:firstLine="567"/>
        <w:jc w:val="both"/>
        <w:rPr>
          <w:bCs/>
        </w:rPr>
      </w:pPr>
      <w:r w:rsidRPr="00D1074E">
        <w:rPr>
          <w:bCs/>
        </w:rPr>
        <w:t>Berdasarkan rumusan masalah yang diuraikan, didapatkan tujuan penelitian sebagai berikut:</w:t>
      </w:r>
    </w:p>
    <w:p w14:paraId="3A3F3D22" w14:textId="63E851B3" w:rsidR="00715D5E" w:rsidRPr="00D1074E" w:rsidRDefault="00EE068A" w:rsidP="008D2092">
      <w:pPr>
        <w:widowControl w:val="0"/>
        <w:numPr>
          <w:ilvl w:val="0"/>
          <w:numId w:val="6"/>
        </w:numPr>
        <w:tabs>
          <w:tab w:val="left" w:pos="567"/>
        </w:tabs>
        <w:spacing w:after="0" w:line="360" w:lineRule="auto"/>
        <w:jc w:val="both"/>
        <w:rPr>
          <w:bCs/>
        </w:rPr>
      </w:pPr>
      <w:r w:rsidRPr="00D1074E">
        <w:rPr>
          <w:bCs/>
        </w:rPr>
        <w:t xml:space="preserve">Mengetahui kinerja algoritma </w:t>
      </w:r>
      <w:proofErr w:type="spellStart"/>
      <w:r w:rsidRPr="00D1074E">
        <w:rPr>
          <w:bCs/>
          <w:i/>
        </w:rPr>
        <w:t>Multinomial</w:t>
      </w:r>
      <w:proofErr w:type="spellEnd"/>
      <w:r w:rsidRPr="00D1074E">
        <w:rPr>
          <w:bCs/>
          <w:i/>
        </w:rPr>
        <w:t xml:space="preserve"> </w:t>
      </w:r>
      <w:proofErr w:type="spellStart"/>
      <w:r w:rsidRPr="00D1074E">
        <w:rPr>
          <w:bCs/>
          <w:i/>
        </w:rPr>
        <w:t>Naives</w:t>
      </w:r>
      <w:proofErr w:type="spellEnd"/>
      <w:r w:rsidRPr="00D1074E">
        <w:rPr>
          <w:bCs/>
          <w:i/>
        </w:rPr>
        <w:t xml:space="preserve"> </w:t>
      </w:r>
      <w:proofErr w:type="spellStart"/>
      <w:r w:rsidRPr="00D1074E">
        <w:rPr>
          <w:bCs/>
          <w:i/>
        </w:rPr>
        <w:t>Bayes</w:t>
      </w:r>
      <w:proofErr w:type="spellEnd"/>
      <w:r w:rsidRPr="00D1074E">
        <w:rPr>
          <w:bCs/>
        </w:rPr>
        <w:t xml:space="preserve"> dalam melakukan klasifikasi </w:t>
      </w:r>
      <w:r w:rsidR="0048352A" w:rsidRPr="00D1074E">
        <w:rPr>
          <w:bCs/>
        </w:rPr>
        <w:t>lagu daerah dan lagu nasional</w:t>
      </w:r>
      <w:r w:rsidRPr="00D1074E">
        <w:rPr>
          <w:bCs/>
        </w:rPr>
        <w:t>.</w:t>
      </w:r>
    </w:p>
    <w:p w14:paraId="044CC434" w14:textId="6D19470B" w:rsidR="00E01F71" w:rsidRPr="008D2092" w:rsidRDefault="00C15EE5" w:rsidP="008D2092">
      <w:pPr>
        <w:widowControl w:val="0"/>
        <w:numPr>
          <w:ilvl w:val="0"/>
          <w:numId w:val="6"/>
        </w:numPr>
        <w:tabs>
          <w:tab w:val="left" w:pos="567"/>
        </w:tabs>
        <w:spacing w:after="0" w:line="360" w:lineRule="auto"/>
        <w:jc w:val="both"/>
        <w:rPr>
          <w:bCs/>
        </w:rPr>
      </w:pPr>
      <w:r w:rsidRPr="00D1074E">
        <w:rPr>
          <w:bCs/>
        </w:rPr>
        <w:t xml:space="preserve">Mengetahui pengaruh metode </w:t>
      </w:r>
      <w:proofErr w:type="spellStart"/>
      <w:r w:rsidRPr="00D1074E">
        <w:rPr>
          <w:bCs/>
          <w:i/>
        </w:rPr>
        <w:t>Synthetic</w:t>
      </w:r>
      <w:proofErr w:type="spellEnd"/>
      <w:r w:rsidRPr="00D1074E">
        <w:rPr>
          <w:bCs/>
          <w:i/>
        </w:rPr>
        <w:t xml:space="preserve"> </w:t>
      </w:r>
      <w:proofErr w:type="spellStart"/>
      <w:r w:rsidRPr="00D1074E">
        <w:rPr>
          <w:bCs/>
          <w:i/>
        </w:rPr>
        <w:t>Minority</w:t>
      </w:r>
      <w:proofErr w:type="spellEnd"/>
      <w:r w:rsidRPr="00D1074E">
        <w:rPr>
          <w:bCs/>
          <w:i/>
        </w:rPr>
        <w:t xml:space="preserve"> Over-Sampling </w:t>
      </w:r>
      <w:proofErr w:type="spellStart"/>
      <w:r w:rsidRPr="00D1074E">
        <w:rPr>
          <w:bCs/>
          <w:i/>
        </w:rPr>
        <w:t>Technique</w:t>
      </w:r>
      <w:proofErr w:type="spellEnd"/>
      <w:r w:rsidRPr="00D1074E">
        <w:rPr>
          <w:bCs/>
          <w:i/>
        </w:rPr>
        <w:t xml:space="preserve"> </w:t>
      </w:r>
      <w:r w:rsidRPr="00D1074E">
        <w:rPr>
          <w:bCs/>
        </w:rPr>
        <w:t>(SMOTE) dalam performa algoritma untuk melakukan klasifikasi.</w:t>
      </w:r>
    </w:p>
    <w:p w14:paraId="27192755" w14:textId="77777777" w:rsidR="00715D5E" w:rsidRPr="00D1074E" w:rsidRDefault="00EE068A">
      <w:pPr>
        <w:pStyle w:val="Subjudul"/>
        <w:numPr>
          <w:ilvl w:val="1"/>
          <w:numId w:val="1"/>
        </w:numPr>
      </w:pPr>
      <w:bookmarkStart w:id="15" w:name="_heading=h.g4bpaa8yqda" w:colFirst="0" w:colLast="0"/>
      <w:bookmarkEnd w:id="15"/>
      <w:r w:rsidRPr="00D1074E">
        <w:t xml:space="preserve"> </w:t>
      </w:r>
      <w:r w:rsidRPr="00D1074E">
        <w:tab/>
      </w:r>
      <w:r w:rsidRPr="00D1074E">
        <w:rPr>
          <w:color w:val="000000"/>
        </w:rPr>
        <w:t>Batasan Masalah</w:t>
      </w:r>
    </w:p>
    <w:p w14:paraId="0B06A386" w14:textId="77777777" w:rsidR="00715D5E" w:rsidRPr="00D1074E" w:rsidRDefault="00EE068A" w:rsidP="008D2092">
      <w:pPr>
        <w:tabs>
          <w:tab w:val="left" w:pos="567"/>
        </w:tabs>
        <w:spacing w:after="0" w:line="360" w:lineRule="auto"/>
        <w:jc w:val="both"/>
        <w:rPr>
          <w:bCs/>
        </w:rPr>
      </w:pPr>
      <w:r w:rsidRPr="00D1074E">
        <w:rPr>
          <w:bCs/>
        </w:rPr>
        <w:tab/>
        <w:t>Dalam penelitian ini didasarkan terhadap beberapa asumsi dan keterbatasan yang membatasi masalah penelitian. Keterbatasan pada penelitian ini antara lain:</w:t>
      </w:r>
    </w:p>
    <w:p w14:paraId="18BC15A3" w14:textId="67805890" w:rsidR="00715D5E" w:rsidRPr="00D1074E" w:rsidRDefault="00B87D41" w:rsidP="008D2092">
      <w:pPr>
        <w:numPr>
          <w:ilvl w:val="0"/>
          <w:numId w:val="3"/>
        </w:numPr>
        <w:tabs>
          <w:tab w:val="left" w:pos="567"/>
        </w:tabs>
        <w:spacing w:after="0" w:line="360" w:lineRule="auto"/>
        <w:jc w:val="both"/>
        <w:rPr>
          <w:bCs/>
        </w:rPr>
      </w:pPr>
      <w:proofErr w:type="spellStart"/>
      <w:r w:rsidRPr="00D1074E">
        <w:rPr>
          <w:bCs/>
          <w:i/>
          <w:iCs/>
        </w:rPr>
        <w:t>D</w:t>
      </w:r>
      <w:r w:rsidR="00813132" w:rsidRPr="00D1074E">
        <w:rPr>
          <w:bCs/>
          <w:i/>
          <w:iCs/>
        </w:rPr>
        <w:t>ataset</w:t>
      </w:r>
      <w:proofErr w:type="spellEnd"/>
      <w:r w:rsidR="00813132" w:rsidRPr="00D1074E">
        <w:rPr>
          <w:bCs/>
        </w:rPr>
        <w:t xml:space="preserve"> </w:t>
      </w:r>
      <w:r w:rsidRPr="00D1074E">
        <w:rPr>
          <w:bCs/>
        </w:rPr>
        <w:t xml:space="preserve">yang digunakan pada penelitian ini adalah </w:t>
      </w:r>
      <w:r w:rsidR="00813132" w:rsidRPr="00D1074E">
        <w:rPr>
          <w:bCs/>
        </w:rPr>
        <w:t>570 lagu yang terdiri dari</w:t>
      </w:r>
      <w:r w:rsidR="0048352A" w:rsidRPr="00D1074E">
        <w:rPr>
          <w:bCs/>
        </w:rPr>
        <w:t xml:space="preserve"> 480 lagu </w:t>
      </w:r>
      <w:r w:rsidR="00813132" w:rsidRPr="00D1074E">
        <w:rPr>
          <w:bCs/>
        </w:rPr>
        <w:t xml:space="preserve">daerah </w:t>
      </w:r>
      <w:r w:rsidR="0048352A" w:rsidRPr="00D1074E">
        <w:rPr>
          <w:bCs/>
        </w:rPr>
        <w:t>yang mewakilkan 30 provinsi dan 90 lagu nasional</w:t>
      </w:r>
      <w:r w:rsidRPr="00D1074E">
        <w:rPr>
          <w:bCs/>
          <w:color w:val="000000"/>
        </w:rPr>
        <w:t>.</w:t>
      </w:r>
    </w:p>
    <w:p w14:paraId="0296CC69" w14:textId="5F731DBC" w:rsidR="00715D5E" w:rsidRPr="00D1074E" w:rsidRDefault="00C15EE5" w:rsidP="00C15EE5">
      <w:pPr>
        <w:numPr>
          <w:ilvl w:val="0"/>
          <w:numId w:val="3"/>
        </w:numPr>
        <w:tabs>
          <w:tab w:val="left" w:pos="567"/>
        </w:tabs>
        <w:spacing w:after="0" w:line="360" w:lineRule="auto"/>
        <w:jc w:val="both"/>
        <w:rPr>
          <w:bCs/>
        </w:rPr>
      </w:pPr>
      <w:r w:rsidRPr="00D1074E">
        <w:rPr>
          <w:bCs/>
        </w:rPr>
        <w:t xml:space="preserve">Metode yang digunakan </w:t>
      </w:r>
      <w:r w:rsidR="00B87D41" w:rsidRPr="00D1074E">
        <w:rPr>
          <w:bCs/>
        </w:rPr>
        <w:t>pada</w:t>
      </w:r>
      <w:r w:rsidRPr="00D1074E">
        <w:rPr>
          <w:bCs/>
        </w:rPr>
        <w:t xml:space="preserve"> penelitian ini adalah algoritma </w:t>
      </w:r>
      <w:proofErr w:type="spellStart"/>
      <w:r w:rsidRPr="00D1074E">
        <w:rPr>
          <w:bCs/>
          <w:i/>
        </w:rPr>
        <w:t>Multinomial</w:t>
      </w:r>
      <w:proofErr w:type="spellEnd"/>
      <w:r w:rsidRPr="00D1074E">
        <w:rPr>
          <w:bCs/>
          <w:i/>
        </w:rPr>
        <w:t xml:space="preserve"> </w:t>
      </w:r>
      <w:proofErr w:type="spellStart"/>
      <w:r w:rsidRPr="00D1074E">
        <w:rPr>
          <w:bCs/>
          <w:i/>
        </w:rPr>
        <w:t>Naive</w:t>
      </w:r>
      <w:proofErr w:type="spellEnd"/>
      <w:r w:rsidRPr="00D1074E">
        <w:rPr>
          <w:bCs/>
          <w:i/>
        </w:rPr>
        <w:t xml:space="preserve"> </w:t>
      </w:r>
      <w:proofErr w:type="spellStart"/>
      <w:r w:rsidRPr="00D1074E">
        <w:rPr>
          <w:bCs/>
          <w:i/>
        </w:rPr>
        <w:t>Bayes</w:t>
      </w:r>
      <w:proofErr w:type="spellEnd"/>
      <w:r w:rsidRPr="00D1074E">
        <w:rPr>
          <w:bCs/>
          <w:i/>
        </w:rPr>
        <w:t>.</w:t>
      </w:r>
      <w:r w:rsidRPr="00D1074E">
        <w:rPr>
          <w:bCs/>
          <w:i/>
          <w:color w:val="000000"/>
        </w:rPr>
        <w:t xml:space="preserve"> </w:t>
      </w:r>
    </w:p>
    <w:p w14:paraId="45ECC9CD" w14:textId="30B8ADCA" w:rsidR="00E01F71" w:rsidRPr="008D2092" w:rsidRDefault="0048352A" w:rsidP="008D2092">
      <w:pPr>
        <w:numPr>
          <w:ilvl w:val="0"/>
          <w:numId w:val="3"/>
        </w:numPr>
        <w:tabs>
          <w:tab w:val="left" w:pos="567"/>
        </w:tabs>
        <w:spacing w:after="0" w:line="360" w:lineRule="auto"/>
        <w:jc w:val="both"/>
        <w:rPr>
          <w:bCs/>
        </w:rPr>
      </w:pPr>
      <w:r w:rsidRPr="00D1074E">
        <w:rPr>
          <w:bCs/>
          <w:iCs/>
          <w:color w:val="000000"/>
        </w:rPr>
        <w:t xml:space="preserve">Tahap </w:t>
      </w:r>
      <w:proofErr w:type="spellStart"/>
      <w:r w:rsidRPr="00D1074E">
        <w:rPr>
          <w:bCs/>
          <w:i/>
          <w:color w:val="000000"/>
        </w:rPr>
        <w:t>preprocessing</w:t>
      </w:r>
      <w:proofErr w:type="spellEnd"/>
      <w:r w:rsidRPr="00D1074E">
        <w:rPr>
          <w:bCs/>
          <w:iCs/>
          <w:color w:val="000000"/>
        </w:rPr>
        <w:t xml:space="preserve"> </w:t>
      </w:r>
      <w:r w:rsidR="00B87D41" w:rsidRPr="00D1074E">
        <w:rPr>
          <w:bCs/>
          <w:iCs/>
          <w:color w:val="000000"/>
        </w:rPr>
        <w:t xml:space="preserve">pada penelitian ini </w:t>
      </w:r>
      <w:r w:rsidRPr="00D1074E">
        <w:rPr>
          <w:bCs/>
          <w:iCs/>
          <w:color w:val="000000"/>
        </w:rPr>
        <w:t xml:space="preserve">tidak menggunakan </w:t>
      </w:r>
      <w:proofErr w:type="spellStart"/>
      <w:r w:rsidRPr="00D1074E">
        <w:rPr>
          <w:bCs/>
          <w:i/>
          <w:color w:val="000000"/>
        </w:rPr>
        <w:t>stamming</w:t>
      </w:r>
      <w:proofErr w:type="spellEnd"/>
      <w:r w:rsidRPr="00D1074E">
        <w:rPr>
          <w:bCs/>
          <w:iCs/>
          <w:color w:val="000000"/>
        </w:rPr>
        <w:t xml:space="preserve"> dan </w:t>
      </w:r>
      <w:proofErr w:type="spellStart"/>
      <w:r w:rsidRPr="00D1074E">
        <w:rPr>
          <w:bCs/>
          <w:i/>
          <w:color w:val="000000"/>
        </w:rPr>
        <w:t>stopwords</w:t>
      </w:r>
      <w:proofErr w:type="spellEnd"/>
      <w:r w:rsidRPr="00D1074E">
        <w:rPr>
          <w:bCs/>
          <w:iCs/>
          <w:color w:val="000000"/>
        </w:rPr>
        <w:t xml:space="preserve"> </w:t>
      </w:r>
      <w:proofErr w:type="spellStart"/>
      <w:r w:rsidRPr="00D1074E">
        <w:rPr>
          <w:bCs/>
          <w:i/>
          <w:color w:val="000000"/>
        </w:rPr>
        <w:t>removal</w:t>
      </w:r>
      <w:proofErr w:type="spellEnd"/>
      <w:r w:rsidRPr="00D1074E">
        <w:rPr>
          <w:bCs/>
          <w:iCs/>
          <w:color w:val="000000"/>
        </w:rPr>
        <w:t xml:space="preserve"> karena penelitian ini merupakan bagian dari penelitian besar untuk kamus bahasa sehingga setiap kata</w:t>
      </w:r>
      <w:r w:rsidR="00813132" w:rsidRPr="00D1074E">
        <w:rPr>
          <w:bCs/>
          <w:iCs/>
          <w:color w:val="000000"/>
        </w:rPr>
        <w:t xml:space="preserve"> pada </w:t>
      </w:r>
      <w:proofErr w:type="spellStart"/>
      <w:r w:rsidR="00813132" w:rsidRPr="00D1074E">
        <w:rPr>
          <w:bCs/>
          <w:i/>
          <w:color w:val="000000"/>
        </w:rPr>
        <w:t>dataset</w:t>
      </w:r>
      <w:proofErr w:type="spellEnd"/>
      <w:r w:rsidR="00813132" w:rsidRPr="00D1074E">
        <w:rPr>
          <w:bCs/>
          <w:iCs/>
          <w:color w:val="000000"/>
        </w:rPr>
        <w:t xml:space="preserve"> dianggap</w:t>
      </w:r>
      <w:r w:rsidRPr="00D1074E">
        <w:rPr>
          <w:bCs/>
          <w:iCs/>
          <w:color w:val="000000"/>
        </w:rPr>
        <w:t xml:space="preserve"> penting.</w:t>
      </w:r>
    </w:p>
    <w:p w14:paraId="6E2C827A" w14:textId="77777777" w:rsidR="00715D5E" w:rsidRPr="00D1074E" w:rsidRDefault="00EE068A">
      <w:pPr>
        <w:pStyle w:val="Subjudul"/>
        <w:numPr>
          <w:ilvl w:val="1"/>
          <w:numId w:val="1"/>
        </w:numPr>
      </w:pPr>
      <w:bookmarkStart w:id="16" w:name="_heading=h.b4yz61ib53rz" w:colFirst="0" w:colLast="0"/>
      <w:bookmarkEnd w:id="16"/>
      <w:r w:rsidRPr="00D1074E">
        <w:lastRenderedPageBreak/>
        <w:t xml:space="preserve"> </w:t>
      </w:r>
      <w:r w:rsidRPr="00D1074E">
        <w:tab/>
      </w:r>
      <w:r w:rsidRPr="00D1074E">
        <w:rPr>
          <w:color w:val="000000"/>
        </w:rPr>
        <w:t>Manfaat Penelitian</w:t>
      </w:r>
    </w:p>
    <w:p w14:paraId="3C967437" w14:textId="77777777" w:rsidR="00715D5E" w:rsidRPr="00D1074E" w:rsidRDefault="00EE068A">
      <w:pPr>
        <w:tabs>
          <w:tab w:val="left" w:pos="567"/>
        </w:tabs>
        <w:spacing w:line="360" w:lineRule="auto"/>
        <w:jc w:val="both"/>
        <w:rPr>
          <w:bCs/>
        </w:rPr>
      </w:pPr>
      <w:r w:rsidRPr="00D1074E">
        <w:rPr>
          <w:bCs/>
        </w:rPr>
        <w:tab/>
        <w:t>Manfaat yang diharapkan dari penelitian ini dapat dilihat dari sudut pandang teoritis dan sudut pandang praktis.</w:t>
      </w:r>
    </w:p>
    <w:p w14:paraId="77F96864" w14:textId="77777777" w:rsidR="00C125FA" w:rsidRPr="00D1074E" w:rsidRDefault="00EE068A" w:rsidP="00C125FA">
      <w:pPr>
        <w:widowControl w:val="0"/>
        <w:numPr>
          <w:ilvl w:val="0"/>
          <w:numId w:val="10"/>
        </w:numPr>
        <w:pBdr>
          <w:top w:val="nil"/>
          <w:left w:val="nil"/>
          <w:bottom w:val="nil"/>
          <w:right w:val="nil"/>
          <w:between w:val="nil"/>
        </w:pBdr>
        <w:tabs>
          <w:tab w:val="left" w:pos="567"/>
        </w:tabs>
        <w:spacing w:after="0" w:line="360" w:lineRule="auto"/>
        <w:jc w:val="both"/>
        <w:rPr>
          <w:bCs/>
        </w:rPr>
      </w:pPr>
      <w:r w:rsidRPr="00D1074E">
        <w:rPr>
          <w:bCs/>
          <w:color w:val="000000"/>
        </w:rPr>
        <w:t>M</w:t>
      </w:r>
      <w:r w:rsidRPr="00D1074E">
        <w:rPr>
          <w:bCs/>
        </w:rPr>
        <w:t>anfaat Teoritis</w:t>
      </w:r>
    </w:p>
    <w:p w14:paraId="0B43EF1B" w14:textId="53784C3D" w:rsidR="00C125FA" w:rsidRPr="00D1074E" w:rsidRDefault="00C125FA" w:rsidP="00C125FA">
      <w:pPr>
        <w:widowControl w:val="0"/>
        <w:pBdr>
          <w:top w:val="nil"/>
          <w:left w:val="nil"/>
          <w:bottom w:val="nil"/>
          <w:right w:val="nil"/>
          <w:between w:val="nil"/>
        </w:pBdr>
        <w:tabs>
          <w:tab w:val="left" w:pos="567"/>
        </w:tabs>
        <w:spacing w:after="0" w:line="360" w:lineRule="auto"/>
        <w:ind w:left="720"/>
        <w:jc w:val="both"/>
        <w:rPr>
          <w:bCs/>
        </w:rPr>
      </w:pPr>
      <w:r w:rsidRPr="00D1074E">
        <w:rPr>
          <w:bCs/>
          <w:color w:val="000000"/>
        </w:rPr>
        <w:tab/>
      </w:r>
      <w:r w:rsidRPr="00D1074E">
        <w:t xml:space="preserve">Hasil dari penelitian ini diharapkan </w:t>
      </w:r>
      <w:r w:rsidRPr="00D1074E">
        <w:rPr>
          <w:bCs/>
        </w:rPr>
        <w:t xml:space="preserve">dapat digunakan sebagai referensi untuk penelitian-penelitian terkait klasifikasi dokumen dengan metode </w:t>
      </w:r>
      <w:proofErr w:type="spellStart"/>
      <w:r w:rsidRPr="00D1074E">
        <w:rPr>
          <w:bCs/>
          <w:i/>
          <w:iCs/>
        </w:rPr>
        <w:t>text</w:t>
      </w:r>
      <w:proofErr w:type="spellEnd"/>
      <w:r w:rsidRPr="00D1074E">
        <w:rPr>
          <w:bCs/>
        </w:rPr>
        <w:t xml:space="preserve"> </w:t>
      </w:r>
      <w:proofErr w:type="spellStart"/>
      <w:r w:rsidRPr="00D1074E">
        <w:rPr>
          <w:bCs/>
          <w:i/>
          <w:iCs/>
        </w:rPr>
        <w:t>mining</w:t>
      </w:r>
      <w:proofErr w:type="spellEnd"/>
      <w:r w:rsidRPr="00D1074E">
        <w:rPr>
          <w:bCs/>
        </w:rPr>
        <w:t>.</w:t>
      </w:r>
    </w:p>
    <w:p w14:paraId="5DDC59B0" w14:textId="77777777" w:rsidR="00546F2B" w:rsidRPr="00D1074E" w:rsidRDefault="00EE068A" w:rsidP="00546F2B">
      <w:pPr>
        <w:widowControl w:val="0"/>
        <w:numPr>
          <w:ilvl w:val="0"/>
          <w:numId w:val="10"/>
        </w:numPr>
        <w:pBdr>
          <w:top w:val="nil"/>
          <w:left w:val="nil"/>
          <w:bottom w:val="nil"/>
          <w:right w:val="nil"/>
          <w:between w:val="nil"/>
        </w:pBdr>
        <w:tabs>
          <w:tab w:val="left" w:pos="567"/>
        </w:tabs>
        <w:spacing w:after="0" w:line="360" w:lineRule="auto"/>
        <w:jc w:val="both"/>
        <w:rPr>
          <w:bCs/>
        </w:rPr>
      </w:pPr>
      <w:r w:rsidRPr="00D1074E">
        <w:rPr>
          <w:bCs/>
          <w:color w:val="000000"/>
        </w:rPr>
        <w:t>M</w:t>
      </w:r>
      <w:r w:rsidRPr="00D1074E">
        <w:rPr>
          <w:bCs/>
        </w:rPr>
        <w:t>anfaat Praktis</w:t>
      </w:r>
    </w:p>
    <w:p w14:paraId="21CA9402" w14:textId="51499381" w:rsidR="00E01F71" w:rsidRPr="008D2092" w:rsidRDefault="00546F2B" w:rsidP="008D2092">
      <w:pPr>
        <w:widowControl w:val="0"/>
        <w:pBdr>
          <w:top w:val="nil"/>
          <w:left w:val="nil"/>
          <w:bottom w:val="nil"/>
          <w:right w:val="nil"/>
          <w:between w:val="nil"/>
        </w:pBdr>
        <w:tabs>
          <w:tab w:val="left" w:pos="567"/>
        </w:tabs>
        <w:spacing w:after="0" w:line="360" w:lineRule="auto"/>
        <w:ind w:left="720"/>
        <w:jc w:val="both"/>
      </w:pPr>
      <w:r w:rsidRPr="00D1074E">
        <w:rPr>
          <w:bCs/>
          <w:color w:val="000000"/>
        </w:rPr>
        <w:tab/>
      </w:r>
      <w:r w:rsidRPr="00D1074E">
        <w:t>Hasil dari penelitian ini diharapkan dapat memberi kesempatan untuk menambah wawasan dan pengetahuan</w:t>
      </w:r>
      <w:r w:rsidR="00C125FA" w:rsidRPr="00D1074E">
        <w:t xml:space="preserve"> masyarakat</w:t>
      </w:r>
      <w:r w:rsidRPr="00D1074E">
        <w:t xml:space="preserve"> dalam klasifikasi lagu daerah dan lagu nasional.</w:t>
      </w:r>
    </w:p>
    <w:p w14:paraId="0B65395D" w14:textId="77777777" w:rsidR="00715D5E" w:rsidRPr="00D1074E" w:rsidRDefault="00EE068A">
      <w:pPr>
        <w:pStyle w:val="Subjudul"/>
        <w:numPr>
          <w:ilvl w:val="1"/>
          <w:numId w:val="1"/>
        </w:numPr>
      </w:pPr>
      <w:bookmarkStart w:id="17" w:name="_heading=h.re875jn36p72" w:colFirst="0" w:colLast="0"/>
      <w:bookmarkEnd w:id="17"/>
      <w:r w:rsidRPr="00D1074E">
        <w:t xml:space="preserve"> </w:t>
      </w:r>
      <w:r w:rsidRPr="00D1074E">
        <w:tab/>
        <w:t>Definisi Operasional</w:t>
      </w:r>
    </w:p>
    <w:p w14:paraId="4556696B" w14:textId="77777777" w:rsidR="00715D5E" w:rsidRPr="00D1074E" w:rsidRDefault="00EE068A">
      <w:pPr>
        <w:widowControl w:val="0"/>
        <w:spacing w:after="0" w:line="360" w:lineRule="auto"/>
        <w:ind w:right="12" w:firstLine="720"/>
        <w:jc w:val="both"/>
        <w:rPr>
          <w:bCs/>
        </w:rPr>
      </w:pPr>
      <w:r w:rsidRPr="00D1074E">
        <w:rPr>
          <w:bCs/>
        </w:rPr>
        <w:t>Untuk menghindari perbedaan penafsiran istilah yang digunakan, maka penelitian ini menuliskan beberapa definisi operasional sebagai berikut.</w:t>
      </w:r>
    </w:p>
    <w:p w14:paraId="1F171666" w14:textId="511C5BC1" w:rsidR="00715D5E" w:rsidRPr="00D1074E" w:rsidRDefault="00EE068A">
      <w:pPr>
        <w:widowControl w:val="0"/>
        <w:numPr>
          <w:ilvl w:val="0"/>
          <w:numId w:val="8"/>
        </w:numPr>
        <w:spacing w:after="0" w:line="360" w:lineRule="auto"/>
        <w:ind w:right="12"/>
        <w:jc w:val="both"/>
        <w:rPr>
          <w:bCs/>
        </w:rPr>
      </w:pPr>
      <w:proofErr w:type="spellStart"/>
      <w:r w:rsidRPr="00D1074E">
        <w:rPr>
          <w:bCs/>
          <w:i/>
        </w:rPr>
        <w:t>Multinomial</w:t>
      </w:r>
      <w:proofErr w:type="spellEnd"/>
      <w:r w:rsidRPr="00D1074E">
        <w:rPr>
          <w:bCs/>
          <w:i/>
        </w:rPr>
        <w:t xml:space="preserve"> </w:t>
      </w:r>
      <w:proofErr w:type="spellStart"/>
      <w:r w:rsidRPr="00D1074E">
        <w:rPr>
          <w:bCs/>
          <w:i/>
        </w:rPr>
        <w:t>Naive</w:t>
      </w:r>
      <w:proofErr w:type="spellEnd"/>
      <w:r w:rsidRPr="00D1074E">
        <w:rPr>
          <w:bCs/>
          <w:i/>
        </w:rPr>
        <w:t xml:space="preserve"> </w:t>
      </w:r>
      <w:proofErr w:type="spellStart"/>
      <w:r w:rsidRPr="00D1074E">
        <w:rPr>
          <w:bCs/>
          <w:i/>
        </w:rPr>
        <w:t>Bayes</w:t>
      </w:r>
      <w:proofErr w:type="spellEnd"/>
      <w:r w:rsidRPr="00D1074E">
        <w:rPr>
          <w:bCs/>
        </w:rPr>
        <w:t xml:space="preserve"> merupakan salah satu metode </w:t>
      </w:r>
      <w:proofErr w:type="spellStart"/>
      <w:r w:rsidRPr="00D1074E">
        <w:rPr>
          <w:bCs/>
          <w:i/>
        </w:rPr>
        <w:t>Text</w:t>
      </w:r>
      <w:proofErr w:type="spellEnd"/>
      <w:r w:rsidRPr="00D1074E">
        <w:rPr>
          <w:bCs/>
          <w:i/>
        </w:rPr>
        <w:t xml:space="preserve"> Mining</w:t>
      </w:r>
      <w:r w:rsidRPr="00D1074E">
        <w:rPr>
          <w:bCs/>
        </w:rPr>
        <w:t xml:space="preserve"> yang digunakan untuk mengklasifikasikan teks</w:t>
      </w:r>
      <w:r w:rsidR="004D7549" w:rsidRPr="00D1074E">
        <w:rPr>
          <w:bCs/>
        </w:rPr>
        <w:t xml:space="preserve"> lagu daerah dan lagu nasional</w:t>
      </w:r>
      <w:r w:rsidRPr="00D1074E">
        <w:rPr>
          <w:bCs/>
        </w:rPr>
        <w:t>.</w:t>
      </w:r>
    </w:p>
    <w:p w14:paraId="53C30971" w14:textId="5D784BFC" w:rsidR="00715D5E" w:rsidRPr="00D1074E" w:rsidRDefault="00EE068A">
      <w:pPr>
        <w:widowControl w:val="0"/>
        <w:numPr>
          <w:ilvl w:val="0"/>
          <w:numId w:val="8"/>
        </w:numPr>
        <w:spacing w:after="0" w:line="360" w:lineRule="auto"/>
        <w:ind w:right="12"/>
        <w:jc w:val="both"/>
        <w:rPr>
          <w:bCs/>
        </w:rPr>
        <w:sectPr w:rsidR="00715D5E" w:rsidRPr="00D1074E">
          <w:footerReference w:type="default" r:id="rId25"/>
          <w:pgSz w:w="11906" w:h="16838"/>
          <w:pgMar w:top="1701" w:right="1701" w:bottom="1701" w:left="2268" w:header="720" w:footer="720" w:gutter="0"/>
          <w:pgNumType w:start="1"/>
          <w:cols w:space="720"/>
        </w:sectPr>
      </w:pPr>
      <w:r w:rsidRPr="00D1074E">
        <w:rPr>
          <w:bCs/>
        </w:rPr>
        <w:t xml:space="preserve">Klasifikasi adalah proses </w:t>
      </w:r>
      <w:r w:rsidR="002A6B80" w:rsidRPr="002A6B80">
        <w:rPr>
          <w:bCs/>
        </w:rPr>
        <w:t>pengelompokan</w:t>
      </w:r>
      <w:r w:rsidRPr="00D1074E">
        <w:rPr>
          <w:bCs/>
        </w:rPr>
        <w:t xml:space="preserve"> data berdasarkan ciri yang sama.</w:t>
      </w:r>
    </w:p>
    <w:p w14:paraId="7C4E0B57" w14:textId="77777777" w:rsidR="00715D5E" w:rsidRPr="00D1074E" w:rsidRDefault="00EE068A" w:rsidP="00D0481A">
      <w:pPr>
        <w:pStyle w:val="Judul"/>
      </w:pPr>
      <w:r w:rsidRPr="00D1074E">
        <w:lastRenderedPageBreak/>
        <w:t>BAB II</w:t>
      </w:r>
    </w:p>
    <w:p w14:paraId="5915F9E5" w14:textId="01BE258C" w:rsidR="00715D5E" w:rsidRPr="0052142D" w:rsidRDefault="0052142D" w:rsidP="00D0481A">
      <w:pPr>
        <w:pStyle w:val="Judul"/>
        <w:rPr>
          <w:lang w:val="en-US"/>
        </w:rPr>
      </w:pPr>
      <w:bookmarkStart w:id="18" w:name="_heading=h.twrpahi6gfzh" w:colFirst="0" w:colLast="0"/>
      <w:bookmarkEnd w:id="18"/>
      <w:r>
        <w:rPr>
          <w:lang w:val="en-US"/>
        </w:rPr>
        <w:t>LANDASAN TEORI</w:t>
      </w:r>
    </w:p>
    <w:p w14:paraId="3ECADA0D" w14:textId="75CD6B87" w:rsidR="00715D5E" w:rsidRPr="00AB44A9" w:rsidRDefault="00D73C9B" w:rsidP="00201FF5">
      <w:pPr>
        <w:pStyle w:val="DaftarParagraf"/>
        <w:pBdr>
          <w:top w:val="nil"/>
          <w:left w:val="nil"/>
          <w:bottom w:val="nil"/>
          <w:right w:val="nil"/>
          <w:between w:val="nil"/>
        </w:pBdr>
        <w:tabs>
          <w:tab w:val="left" w:pos="567"/>
        </w:tabs>
        <w:spacing w:line="360" w:lineRule="auto"/>
        <w:ind w:left="0" w:firstLine="284"/>
        <w:jc w:val="both"/>
        <w:rPr>
          <w:rFonts w:ascii="Times New Roman" w:hAnsi="Times New Roman" w:cs="Times New Roman"/>
          <w:sz w:val="24"/>
          <w:lang w:val="id-ID"/>
        </w:rPr>
      </w:pPr>
      <w:bookmarkStart w:id="19" w:name="_heading=h.v79aosn4na42" w:colFirst="0" w:colLast="0"/>
      <w:bookmarkEnd w:id="19"/>
      <w:r w:rsidRPr="00AB44A9">
        <w:rPr>
          <w:rFonts w:ascii="Times New Roman" w:hAnsi="Times New Roman" w:cs="Times New Roman"/>
          <w:sz w:val="24"/>
          <w:lang w:val="id-ID"/>
        </w:rPr>
        <w:tab/>
      </w:r>
      <w:r w:rsidR="002527EB" w:rsidRPr="00AB44A9">
        <w:rPr>
          <w:rFonts w:ascii="Times New Roman" w:hAnsi="Times New Roman" w:cs="Times New Roman"/>
          <w:sz w:val="24"/>
          <w:lang w:val="id-ID"/>
        </w:rPr>
        <w:t xml:space="preserve">Lagu daerah adalah lagu </w:t>
      </w:r>
      <w:r w:rsidR="00E37F22">
        <w:rPr>
          <w:rFonts w:ascii="Times New Roman" w:hAnsi="Times New Roman" w:cs="Times New Roman"/>
          <w:sz w:val="24"/>
        </w:rPr>
        <w:t xml:space="preserve">yang </w:t>
      </w:r>
      <w:proofErr w:type="spellStart"/>
      <w:r w:rsidR="00E37F22">
        <w:rPr>
          <w:rFonts w:ascii="Times New Roman" w:hAnsi="Times New Roman" w:cs="Times New Roman"/>
          <w:sz w:val="24"/>
        </w:rPr>
        <w:t>ada</w:t>
      </w:r>
      <w:proofErr w:type="spellEnd"/>
      <w:r w:rsidR="00E37F22">
        <w:rPr>
          <w:rFonts w:ascii="Times New Roman" w:hAnsi="Times New Roman" w:cs="Times New Roman"/>
          <w:sz w:val="24"/>
        </w:rPr>
        <w:t xml:space="preserve"> pada </w:t>
      </w:r>
      <w:r w:rsidR="002527EB" w:rsidRPr="00AB44A9">
        <w:rPr>
          <w:rFonts w:ascii="Times New Roman" w:hAnsi="Times New Roman" w:cs="Times New Roman"/>
          <w:sz w:val="24"/>
          <w:lang w:val="id-ID"/>
        </w:rPr>
        <w:t xml:space="preserve">daerah </w:t>
      </w:r>
      <w:proofErr w:type="spellStart"/>
      <w:r w:rsidR="00E37F22">
        <w:rPr>
          <w:rFonts w:ascii="Times New Roman" w:hAnsi="Times New Roman" w:cs="Times New Roman"/>
          <w:sz w:val="24"/>
        </w:rPr>
        <w:t>tertentu</w:t>
      </w:r>
      <w:proofErr w:type="spellEnd"/>
      <w:r w:rsidR="00E37F22">
        <w:rPr>
          <w:rFonts w:ascii="Times New Roman" w:hAnsi="Times New Roman" w:cs="Times New Roman"/>
          <w:sz w:val="24"/>
        </w:rPr>
        <w:t xml:space="preserve"> </w:t>
      </w:r>
      <w:proofErr w:type="spellStart"/>
      <w:r w:rsidR="00E37F22">
        <w:rPr>
          <w:rFonts w:ascii="Times New Roman" w:hAnsi="Times New Roman" w:cs="Times New Roman"/>
          <w:sz w:val="24"/>
        </w:rPr>
        <w:t>dengan</w:t>
      </w:r>
      <w:proofErr w:type="spellEnd"/>
      <w:r w:rsidR="00E37F22">
        <w:rPr>
          <w:rFonts w:ascii="Times New Roman" w:hAnsi="Times New Roman" w:cs="Times New Roman"/>
          <w:sz w:val="24"/>
        </w:rPr>
        <w:t xml:space="preserve"> </w:t>
      </w:r>
      <w:proofErr w:type="spellStart"/>
      <w:r w:rsidR="00E37F22">
        <w:rPr>
          <w:rFonts w:ascii="Times New Roman" w:hAnsi="Times New Roman" w:cs="Times New Roman"/>
          <w:sz w:val="24"/>
        </w:rPr>
        <w:t>bentuk</w:t>
      </w:r>
      <w:proofErr w:type="spellEnd"/>
      <w:r w:rsidR="00E37F22">
        <w:rPr>
          <w:rFonts w:ascii="Times New Roman" w:hAnsi="Times New Roman" w:cs="Times New Roman"/>
          <w:sz w:val="24"/>
        </w:rPr>
        <w:t xml:space="preserve"> yang </w:t>
      </w:r>
      <w:r w:rsidR="002527EB" w:rsidRPr="00AB44A9">
        <w:rPr>
          <w:rFonts w:ascii="Times New Roman" w:hAnsi="Times New Roman" w:cs="Times New Roman"/>
          <w:sz w:val="24"/>
          <w:lang w:val="id-ID"/>
        </w:rPr>
        <w:t>sangat sederhana dan menggunakan bahasa daerah</w:t>
      </w:r>
      <w:r w:rsidR="00D02B27" w:rsidRPr="00AB44A9">
        <w:rPr>
          <w:rFonts w:ascii="Times New Roman" w:hAnsi="Times New Roman" w:cs="Times New Roman"/>
          <w:sz w:val="24"/>
          <w:lang w:val="id-ID"/>
        </w:rPr>
        <w:t xml:space="preserve"> </w:t>
      </w:r>
      <w:proofErr w:type="spellStart"/>
      <w:r w:rsidR="00E37F22">
        <w:rPr>
          <w:rFonts w:ascii="Times New Roman" w:hAnsi="Times New Roman" w:cs="Times New Roman"/>
          <w:sz w:val="24"/>
        </w:rPr>
        <w:t>tersebut</w:t>
      </w:r>
      <w:proofErr w:type="spellEnd"/>
      <w:r w:rsidR="002527EB" w:rsidRPr="00AB44A9">
        <w:rPr>
          <w:rFonts w:ascii="Times New Roman" w:hAnsi="Times New Roman" w:cs="Times New Roman"/>
          <w:sz w:val="24"/>
          <w:lang w:val="id-ID"/>
        </w:rPr>
        <w:t xml:space="preserve">. Lagu daerah </w:t>
      </w:r>
      <w:proofErr w:type="spellStart"/>
      <w:r w:rsidR="00E37F22">
        <w:rPr>
          <w:rFonts w:ascii="Times New Roman" w:hAnsi="Times New Roman" w:cs="Times New Roman"/>
          <w:sz w:val="24"/>
        </w:rPr>
        <w:t>memiliki</w:t>
      </w:r>
      <w:proofErr w:type="spellEnd"/>
      <w:r w:rsidR="002527EB" w:rsidRPr="00AB44A9">
        <w:rPr>
          <w:rFonts w:ascii="Times New Roman" w:hAnsi="Times New Roman" w:cs="Times New Roman"/>
          <w:sz w:val="24"/>
          <w:lang w:val="id-ID"/>
        </w:rPr>
        <w:t xml:space="preserve"> </w:t>
      </w:r>
      <w:proofErr w:type="spellStart"/>
      <w:r w:rsidR="00E37F22">
        <w:rPr>
          <w:rFonts w:ascii="Times New Roman" w:hAnsi="Times New Roman" w:cs="Times New Roman"/>
          <w:sz w:val="24"/>
        </w:rPr>
        <w:t>banyak</w:t>
      </w:r>
      <w:proofErr w:type="spellEnd"/>
      <w:r w:rsidR="00E37F22">
        <w:rPr>
          <w:rFonts w:ascii="Times New Roman" w:hAnsi="Times New Roman" w:cs="Times New Roman"/>
          <w:sz w:val="24"/>
        </w:rPr>
        <w:t xml:space="preserve"> </w:t>
      </w:r>
      <w:r w:rsidR="002527EB" w:rsidRPr="00AB44A9">
        <w:rPr>
          <w:rFonts w:ascii="Times New Roman" w:hAnsi="Times New Roman" w:cs="Times New Roman"/>
          <w:sz w:val="24"/>
          <w:lang w:val="id-ID"/>
        </w:rPr>
        <w:t>makna</w:t>
      </w:r>
      <w:r w:rsidR="00E37F22">
        <w:rPr>
          <w:rFonts w:ascii="Times New Roman" w:hAnsi="Times New Roman" w:cs="Times New Roman"/>
          <w:sz w:val="24"/>
        </w:rPr>
        <w:t xml:space="preserve">, </w:t>
      </w:r>
      <w:proofErr w:type="spellStart"/>
      <w:r w:rsidR="00E37F22">
        <w:rPr>
          <w:rFonts w:ascii="Times New Roman" w:hAnsi="Times New Roman" w:cs="Times New Roman"/>
          <w:sz w:val="24"/>
        </w:rPr>
        <w:t>seperti</w:t>
      </w:r>
      <w:proofErr w:type="spellEnd"/>
      <w:r w:rsidR="00E37F22">
        <w:rPr>
          <w:rFonts w:ascii="Times New Roman" w:hAnsi="Times New Roman" w:cs="Times New Roman"/>
          <w:sz w:val="24"/>
        </w:rPr>
        <w:t xml:space="preserve"> </w:t>
      </w:r>
      <w:proofErr w:type="spellStart"/>
      <w:r w:rsidR="00E37F22">
        <w:rPr>
          <w:rFonts w:ascii="Times New Roman" w:hAnsi="Times New Roman" w:cs="Times New Roman"/>
          <w:sz w:val="24"/>
        </w:rPr>
        <w:t>makna</w:t>
      </w:r>
      <w:proofErr w:type="spellEnd"/>
      <w:r w:rsidR="002527EB" w:rsidRPr="00AB44A9">
        <w:rPr>
          <w:rFonts w:ascii="Times New Roman" w:hAnsi="Times New Roman" w:cs="Times New Roman"/>
          <w:sz w:val="24"/>
          <w:lang w:val="id-ID"/>
        </w:rPr>
        <w:t xml:space="preserve"> dari kebiasaan kehidupan sehari-hari suatu kelompok masyarakat </w:t>
      </w:r>
      <w:r w:rsidR="00E37F22">
        <w:rPr>
          <w:rFonts w:ascii="Times New Roman" w:hAnsi="Times New Roman" w:cs="Times New Roman"/>
          <w:sz w:val="24"/>
        </w:rPr>
        <w:t xml:space="preserve">yang </w:t>
      </w:r>
      <w:proofErr w:type="spellStart"/>
      <w:r w:rsidR="00E37F22">
        <w:rPr>
          <w:rFonts w:ascii="Times New Roman" w:hAnsi="Times New Roman" w:cs="Times New Roman"/>
          <w:sz w:val="24"/>
        </w:rPr>
        <w:t>tinggal</w:t>
      </w:r>
      <w:proofErr w:type="spellEnd"/>
      <w:r w:rsidR="00E37F22">
        <w:rPr>
          <w:rFonts w:ascii="Times New Roman" w:hAnsi="Times New Roman" w:cs="Times New Roman"/>
          <w:sz w:val="24"/>
        </w:rPr>
        <w:t xml:space="preserve"> di</w:t>
      </w:r>
      <w:r w:rsidR="002527EB" w:rsidRPr="00AB44A9">
        <w:rPr>
          <w:rFonts w:ascii="Times New Roman" w:hAnsi="Times New Roman" w:cs="Times New Roman"/>
          <w:sz w:val="24"/>
          <w:lang w:val="id-ID"/>
        </w:rPr>
        <w:t xml:space="preserve"> daerah </w:t>
      </w:r>
      <w:proofErr w:type="spellStart"/>
      <w:r w:rsidR="00E37F22">
        <w:rPr>
          <w:rFonts w:ascii="Times New Roman" w:hAnsi="Times New Roman" w:cs="Times New Roman"/>
          <w:sz w:val="24"/>
        </w:rPr>
        <w:t>tersebut</w:t>
      </w:r>
      <w:proofErr w:type="spellEnd"/>
      <w:r w:rsidR="00E37F22">
        <w:rPr>
          <w:rFonts w:ascii="Times New Roman" w:hAnsi="Times New Roman" w:cs="Times New Roman"/>
          <w:sz w:val="24"/>
        </w:rPr>
        <w:t xml:space="preserve">. Lagu </w:t>
      </w:r>
      <w:proofErr w:type="spellStart"/>
      <w:r w:rsidR="00E37F22">
        <w:rPr>
          <w:rFonts w:ascii="Times New Roman" w:hAnsi="Times New Roman" w:cs="Times New Roman"/>
          <w:sz w:val="24"/>
        </w:rPr>
        <w:t>daerah</w:t>
      </w:r>
      <w:proofErr w:type="spellEnd"/>
      <w:r w:rsidR="00E37F22">
        <w:rPr>
          <w:rFonts w:ascii="Times New Roman" w:hAnsi="Times New Roman" w:cs="Times New Roman"/>
          <w:sz w:val="24"/>
        </w:rPr>
        <w:t xml:space="preserve"> sangat </w:t>
      </w:r>
      <w:r w:rsidR="002527EB" w:rsidRPr="00AB44A9">
        <w:rPr>
          <w:rFonts w:ascii="Times New Roman" w:hAnsi="Times New Roman" w:cs="Times New Roman"/>
          <w:sz w:val="24"/>
          <w:lang w:val="id-ID"/>
        </w:rPr>
        <w:t xml:space="preserve">mudah untuk dipahami dan diterima dalam kalangan masyarakat. Lagu daerah </w:t>
      </w:r>
      <w:r w:rsidR="00D02B27" w:rsidRPr="00AB44A9">
        <w:rPr>
          <w:rFonts w:ascii="Times New Roman" w:hAnsi="Times New Roman" w:cs="Times New Roman"/>
          <w:sz w:val="24"/>
          <w:lang w:val="id-ID"/>
        </w:rPr>
        <w:t>biasa</w:t>
      </w:r>
      <w:proofErr w:type="spellStart"/>
      <w:r w:rsidR="00E37F22">
        <w:rPr>
          <w:rFonts w:ascii="Times New Roman" w:hAnsi="Times New Roman" w:cs="Times New Roman"/>
          <w:sz w:val="24"/>
        </w:rPr>
        <w:t>nya</w:t>
      </w:r>
      <w:proofErr w:type="spellEnd"/>
      <w:r w:rsidR="00D02B27" w:rsidRPr="00AB44A9">
        <w:rPr>
          <w:rFonts w:ascii="Times New Roman" w:hAnsi="Times New Roman" w:cs="Times New Roman"/>
          <w:sz w:val="24"/>
          <w:lang w:val="id-ID"/>
        </w:rPr>
        <w:t xml:space="preserve"> diperdengarkan</w:t>
      </w:r>
      <w:r w:rsidR="002527EB" w:rsidRPr="00AB44A9">
        <w:rPr>
          <w:rFonts w:ascii="Times New Roman" w:hAnsi="Times New Roman" w:cs="Times New Roman"/>
          <w:sz w:val="24"/>
          <w:lang w:val="id-ID"/>
        </w:rPr>
        <w:t xml:space="preserve"> pada tradisi-tradisi tertentu, </w:t>
      </w:r>
      <w:r w:rsidR="00201FF5" w:rsidRPr="00AB44A9">
        <w:rPr>
          <w:rFonts w:ascii="Times New Roman" w:hAnsi="Times New Roman" w:cs="Times New Roman"/>
          <w:sz w:val="24"/>
          <w:lang w:val="id-ID"/>
        </w:rPr>
        <w:t>seperti</w:t>
      </w:r>
      <w:r w:rsidR="002527EB" w:rsidRPr="00AB44A9">
        <w:rPr>
          <w:rFonts w:ascii="Times New Roman" w:hAnsi="Times New Roman" w:cs="Times New Roman"/>
          <w:sz w:val="24"/>
          <w:lang w:val="id-ID"/>
        </w:rPr>
        <w:t xml:space="preserve"> pada saat hiburan rakyat, pesta rakyat, acara adat dan lain sebagainya</w:t>
      </w:r>
      <w:r w:rsidR="00E846EC">
        <w:rPr>
          <w:rFonts w:ascii="Times New Roman" w:hAnsi="Times New Roman" w:cs="Times New Roman"/>
          <w:sz w:val="24"/>
        </w:rPr>
        <w:t xml:space="preserve"> </w:t>
      </w:r>
      <w:r w:rsidR="00E846EC">
        <w:rPr>
          <w:rFonts w:ascii="Times New Roman" w:hAnsi="Times New Roman" w:cs="Times New Roman"/>
          <w:sz w:val="24"/>
        </w:rPr>
        <w:fldChar w:fldCharType="begin" w:fldLock="1"/>
      </w:r>
      <w:r w:rsidR="005F546F">
        <w:rPr>
          <w:rFonts w:ascii="Times New Roman" w:hAnsi="Times New Roman" w:cs="Times New Roman"/>
          <w:sz w:val="24"/>
        </w:rPr>
        <w:instrText>ADDIN CSL_CITATION {"citationItems":[{"id":"ITEM-1","itemData":{"DOI":"10.31851/PERNIK.V4I1.6801","ISSN":"2622-5174","abstract":"Abstrak : Self-awareness merupakan sebuah kesadaran diri atau kesiapan diri yang sangat penting untuk dimiliki setiap anak. Adapun tujuan dari penelitian yaitu untuk mengetahui peningkatatan self-awareness anak usia 5-6 tahun di PAUD Hosana Fun Kids. Metode yang digunakan dalam penelitian ini Penelitian Tindakan Kelas (PTK). Subjek dalam penelitian ini yakni anak usia 5-6 tahun di PAUD Hosana Fun Kids yang berjumlah 24 anak, sedangkan objek dalam penelitian ini self-awareness melalui kegiatan pembelajaran lagu daerah. Berdasarkan hasil analisis data dan pembahasan dalam penelitian ini maka dapat ditarik kesimpulan yakni Terdapat peningkatan self-awarenes pada anak usia 5-6 tahun di PAUD Hosana Fun Kids. Hal ini dibuktikan dengan hasil peningkatan mulai dari prasiklus 44.33 %, siklus I 71.88 % dan pada siklus II 85.88%. Kata Kunci: Self-awareness, Pembelajaran, Lagu Daerah Riau.","author":[{"dropping-particle":"","family":"Fadillah","given":"Siti","non-dropping-particle":"","parse-names":false,"suffix":""},{"dropping-particle":"","family":"Wahyuni","given":"Sri","non-dropping-particle":"","parse-names":false,"suffix":""}],"container-title":"PERNIK : Jurnal Pendidikan Anak Usia Dini","id":"ITEM-1","issue":"1","issued":{"date-parts":[["2021","12","15"]]},"page":"100-104","title":"Peningkatan Self-Awareness Anak Usia 5-6 Tahun Melalui Pembelajaran Lagu Daerah Riau","type":"article-journal","volume":"4"},"uris":["http://www.mendeley.com/documents/?uuid=4969cd4f-0fdf-337b-b623-f6dba2455038"]}],"mendeley":{"formattedCitation":"(Fadillah &amp; Wahyuni, 2021)","plainTextFormattedCitation":"(Fadillah &amp; Wahyuni, 2021)","previouslyFormattedCitation":"(Fadillah &amp; Wahyuni, 2021)"},"properties":{"noteIndex":0},"schema":"https://github.com/citation-style-language/schema/raw/master/csl-citation.json"}</w:instrText>
      </w:r>
      <w:r w:rsidR="00E846EC">
        <w:rPr>
          <w:rFonts w:ascii="Times New Roman" w:hAnsi="Times New Roman" w:cs="Times New Roman"/>
          <w:sz w:val="24"/>
        </w:rPr>
        <w:fldChar w:fldCharType="separate"/>
      </w:r>
      <w:r w:rsidR="000015AB" w:rsidRPr="000015AB">
        <w:rPr>
          <w:rFonts w:ascii="Times New Roman" w:hAnsi="Times New Roman" w:cs="Times New Roman"/>
          <w:noProof/>
          <w:sz w:val="24"/>
        </w:rPr>
        <w:t>(Fadillah &amp; Wahyuni, 2021)</w:t>
      </w:r>
      <w:r w:rsidR="00E846EC">
        <w:rPr>
          <w:rFonts w:ascii="Times New Roman" w:hAnsi="Times New Roman" w:cs="Times New Roman"/>
          <w:sz w:val="24"/>
        </w:rPr>
        <w:fldChar w:fldCharType="end"/>
      </w:r>
      <w:r w:rsidR="00E37F22">
        <w:rPr>
          <w:rFonts w:ascii="Times New Roman" w:hAnsi="Times New Roman" w:cs="Times New Roman"/>
          <w:sz w:val="24"/>
        </w:rPr>
        <w:t>.</w:t>
      </w:r>
    </w:p>
    <w:p w14:paraId="76E1225E" w14:textId="6C36CE16" w:rsidR="00715D5E" w:rsidRPr="00AB44A9" w:rsidRDefault="002D4256" w:rsidP="00EC3B60">
      <w:pPr>
        <w:widowControl w:val="0"/>
        <w:pBdr>
          <w:top w:val="nil"/>
          <w:left w:val="nil"/>
          <w:bottom w:val="nil"/>
          <w:right w:val="nil"/>
          <w:between w:val="nil"/>
        </w:pBdr>
        <w:tabs>
          <w:tab w:val="left" w:pos="567"/>
        </w:tabs>
        <w:spacing w:after="0" w:line="360" w:lineRule="auto"/>
        <w:ind w:firstLine="284"/>
        <w:jc w:val="both"/>
        <w:rPr>
          <w:b/>
          <w:color w:val="000000"/>
        </w:rPr>
      </w:pPr>
      <w:r w:rsidRPr="00AB44A9">
        <w:tab/>
      </w:r>
      <w:r w:rsidR="0095062B">
        <w:rPr>
          <w:lang w:val="en-US"/>
        </w:rPr>
        <w:t>L</w:t>
      </w:r>
      <w:proofErr w:type="spellStart"/>
      <w:r w:rsidRPr="00AB44A9">
        <w:t>agu</w:t>
      </w:r>
      <w:proofErr w:type="spellEnd"/>
      <w:r w:rsidRPr="00AB44A9">
        <w:t xml:space="preserve"> nasional adalah lagu-lagu berbahasa Indonesia yang berisi tentang aspek kehidupan bangsa Indonesia</w:t>
      </w:r>
      <w:r w:rsidR="007B61A9">
        <w:rPr>
          <w:lang w:val="en-US"/>
        </w:rPr>
        <w:t xml:space="preserve"> </w:t>
      </w:r>
      <w:r w:rsidR="007B61A9">
        <w:rPr>
          <w:lang w:val="en-US"/>
        </w:rPr>
        <w:fldChar w:fldCharType="begin" w:fldLock="1"/>
      </w:r>
      <w:r w:rsidR="005F546F">
        <w:rPr>
          <w:lang w:val="en-US"/>
        </w:rPr>
        <w:instrText>ADDIN CSL_CITATION {"citationItems":[{"id":"ITEM-1","itemData":{"abstract":"Penelitian ini bertujuan meningkatkan aktivitas guru dan aktivitas siswa selama pembelajaran berlangsung, meningkatkan penggunaan media audio visual untuk meningkatkan kemampuan menyanyikan lagu wajib nasional dan mendeskripsikan kendala-kendala yang dihadapi selama proses pembelajaran berlangsung. Jenis penelitian yang digunakan adalah Penelitian Kualitatif Studi Kasus. Penelitian ini bertujuan untuk meningkatkan kinerja guru dan siswa sehingga pada akhirnya dapat meningkatkan kemampuan siswa dalam menyanyikan lagu wajib nasional. Metode pengambilan data yang digunakan oleh peneliti adalah observasi digunakan untuk mengobservasi aktivitas guru dan siswa selama proses pembelajaran berlangsung dan tes yang dilakukan berupa tes tulis bertujuan untuk mengecek pengetahuan musik siswa tentang lagu wajib nasional dan tes unjuk kerja bertujuan untuk meningkatkan kemampuan menyanyikan lagu wajib nasional.","author":[{"dropping-particle":"","family":"Witantina","given":"Agnin","non-dropping-particle":"","parse-names":false,"suffix":""},{"dropping-particle":"","family":"Budyartati","given":"Sri","non-dropping-particle":"","parse-names":false,"suffix":""},{"dropping-particle":"","family":"Tryanasari","given":"Dewi","non-dropping-particle":"","parse-names":false,"suffix":""}],"container-title":"Prosiding Konferensi Ilmiah Dasar","id":"ITEM-1","issue":"Merdeka Belajar di Era Normal","issued":{"date-parts":[["2020"]]},"page":"117-121","title":"Implementasi Pembelajaran Lagu Nasional pada Pembelajaran SBDP di Sekolah Dasar","type":"article-journal","volume":"2"},"uris":["http://www.mendeley.com/documents/?uuid=c0d3f07e-1ad9-4c3b-8b31-326cb3b442d3"]}],"mendeley":{"formattedCitation":"(Witantina et al., 2020)","plainTextFormattedCitation":"(Witantina et al., 2020)","previouslyFormattedCitation":"(Witantina et al., 2020)"},"properties":{"noteIndex":0},"schema":"https://github.com/citation-style-language/schema/raw/master/csl-citation.json"}</w:instrText>
      </w:r>
      <w:r w:rsidR="007B61A9">
        <w:rPr>
          <w:lang w:val="en-US"/>
        </w:rPr>
        <w:fldChar w:fldCharType="separate"/>
      </w:r>
      <w:r w:rsidR="000015AB" w:rsidRPr="000015AB">
        <w:rPr>
          <w:noProof/>
          <w:lang w:val="en-US"/>
        </w:rPr>
        <w:t>(Witantina et al., 2020)</w:t>
      </w:r>
      <w:r w:rsidR="007B61A9">
        <w:rPr>
          <w:lang w:val="en-US"/>
        </w:rPr>
        <w:fldChar w:fldCharType="end"/>
      </w:r>
      <w:r w:rsidRPr="00AB44A9">
        <w:t xml:space="preserve">. </w:t>
      </w:r>
      <w:r w:rsidR="007B61A9">
        <w:rPr>
          <w:lang w:val="en-US"/>
        </w:rPr>
        <w:t>L</w:t>
      </w:r>
      <w:proofErr w:type="spellStart"/>
      <w:r w:rsidRPr="00AB44A9">
        <w:t>agu</w:t>
      </w:r>
      <w:proofErr w:type="spellEnd"/>
      <w:r w:rsidRPr="00AB44A9">
        <w:t xml:space="preserve"> nasional diciptakan untuk menumbuhkan nasionalisme, kepahlawanan dan mengorbankan semangat juang bangsa </w:t>
      </w:r>
      <w:r w:rsidR="007B61A9">
        <w:fldChar w:fldCharType="begin" w:fldLock="1"/>
      </w:r>
      <w:r w:rsidR="00A46B77">
        <w:instrText>ADDIN CSL_CITATION {"citationItems":[{"id":"ITEM-1","itemData":{"DOI":"10.35891/HERITAGE.V7I1.1568","ISSN":"2442-7365","abstract":"Eksegesis merupakan sebuah tindakan untuk menafsirkan serta memberikan berbagai pejelasan dari suatu teks agar dapat mengungkapkan makna yang terkandung dalam teks tersebut. Pemahaman makna teks sangat penting karena dengan memahami makna tersebut maka maksud atau pesan dari pembicara atau penulis dapat dipahami dengan baik. Seperti halnya makna tersirat dalam syair lagu perjuangan yang menyampaikan pesan-pesan kepahlawanan bagi bangsa Indonesia. Lagu wajib nasional merupakan bagian dari lagu perjuangan, yakni lagu fenomenal yang menjadi sejarah perjuangan bangsa Indonesia dalam mencapai kemerdekaan dan menjadi kepribadian serta ciri khas bangsa Indonesia. Untuk memahami pesan di dalam syair lagu wajib nasional diperlukan analisis dan interpretasi pada syair lagu tersebut, sehingga sangat relevan untuk ditinjau dan dianalisa dari perspektif hermeneutik yakni menafsirkan suatu kata, kalimat, paragraf atau keseluruhan teks untuk menemukan makna dalam teks tersebut. Penelitian ini dilakukan dengan melakukan analisis dan interpretasi terhadap ketujuh teks lagu wajib nasional yang diciptakan mulai tahun 1924 sampai 1949. Pendekatan yang digunakan dalam penelitian ini ada dua, yaitu pendekatan struktural dan pendekatan historis. Pengumpulan data yang dilakukan oleh peneliti menggunakan teknik pustaka atau studi kepustakaan. Hasil penelitian menunjukkan bahwa peneliti menemukan berbagai macam pesan kepahlawanan di dalam ketujuh teks lagu wajib nasional tersebut, antara lain (1) Nasionalisme, yang meliputi sifat kebanggaan terhadap Negara, cinta tanah air, mengutamakan rasa persatuan dan kesatuan. (2) Patriotisme meliputi sifat, rela berkorban, berani berjuang, pantang menyerah, berjiwa pembaharu. Pesan kepahlawanan ini jika dipahami dengan baik sejak tingkat dasar akan menjadi landasan pembentukan karakter anak bangsa yang memiliki nasionalisme dan patriotisme terhadap bangsanya, yakni bangsa Indonesia.","author":[{"dropping-particle":"","family":"Setiadi","given":"Gatut","non-dropping-particle":"","parse-names":false,"suffix":""}],"container-title":"JURNAL HERITAGE","id":"ITEM-1","issue":"1","issued":{"date-parts":[["2019","1","7"]]},"page":"10-22","publisher":"Universitas Yudharta Pasuruan","title":"Eksegesis Syair Lagu Wajib Nasional Berdasarkan Kajian Hermeneutik Guna Memahami Makna dan Pesan Kepahlawanan untuk Penanaman Karakter pada Anak","type":"article-journal","volume":"7"},"uris":["http://www.mendeley.com/documents/?uuid=feaaa097-bfe2-3947-ab2f-4cd747916eea"]}],"mendeley":{"formattedCitation":"(Setiadi, 2019)","plainTextFormattedCitation":"(Setiadi, 2019)","previouslyFormattedCitation":"(Setiadi, 2019)"},"properties":{"noteIndex":0},"schema":"https://github.com/citation-style-language/schema/raw/master/csl-citation.json"}</w:instrText>
      </w:r>
      <w:r w:rsidR="007B61A9">
        <w:fldChar w:fldCharType="separate"/>
      </w:r>
      <w:r w:rsidR="000015AB" w:rsidRPr="000015AB">
        <w:rPr>
          <w:noProof/>
        </w:rPr>
        <w:t>(Setiadi, 2019)</w:t>
      </w:r>
      <w:r w:rsidR="007B61A9">
        <w:fldChar w:fldCharType="end"/>
      </w:r>
      <w:r w:rsidR="007B61A9">
        <w:rPr>
          <w:lang w:val="en-US"/>
        </w:rPr>
        <w:t xml:space="preserve">. </w:t>
      </w:r>
      <w:r w:rsidR="007B61A9" w:rsidRPr="00AB44A9">
        <w:t>Lagu nasional sudah seharusnya dapat dibawakan dengan benar, terutama lagu Indonesia Raya</w:t>
      </w:r>
      <w:r w:rsidR="005337D2">
        <w:rPr>
          <w:lang w:val="en-US"/>
        </w:rPr>
        <w:t xml:space="preserve"> </w:t>
      </w:r>
      <w:r w:rsidR="005337D2">
        <w:rPr>
          <w:lang w:val="en-US"/>
        </w:rPr>
        <w:fldChar w:fldCharType="begin" w:fldLock="1"/>
      </w:r>
      <w:r w:rsidR="00A46B77">
        <w:rPr>
          <w:lang w:val="en-US"/>
        </w:rPr>
        <w:instrText>ADDIN CSL_CITATION {"citationItems":[{"id":"ITEM-1","itemData":{"DOI":"10.30598/PEDAGOGIKAVOL10ISSUE1PAGE1-11","ISSN":"2746-184X","abstract":"Abstrak, Penelitian ini bertujuan untuk mengetahui pemahaman siswa&amp;nbsp; terhadap aspek Nilai Nasionalisme yang terkandung dalam lagu kebangsaan Indonesia raya.penelitian ini merupakan penilitian kualitatif deskriptif. subejek Penelitian dalam Penelitian ini adalah 8 siswa kelas XII IPA3 ,&amp;nbsp; dan 2 orang Guru PPKN, wakasek kurikulum serta kepalah sekolah yang menjadi informan. Hasil penelitian yang ditemukan adalah Pemahaman Siswa Terhadap Nilai Nasionalisme Yang Terkandung Dalam Lagu Kebangsaan Indonesia Raya bahwa Siswa SMA Kristen YPKPM Ambon memiliki pemahaman yang baik terhadap lagu kebangsaan Indonesia Raya khususnya stanza pertama, namun pada stanza ke dua dan ke tiga mereka tidak mengetahui syair lagu tersebut. Sehingga berdampak pada pemahaman terhadap makna nilai nasionalisme dari lagu Indonesia Raya tersebut. Stanza pertama Lagu Indonesia Raya dinyanyikan setiap upacara bendera disekolah dalam menyanyikan lagu ini siswa memiliki sikap tegak atau sikap siap yang merupakan sikap yang wajib ditunjukan dalam menghormati dan menghargai lagu kebangsaan tersebut. Siswa kemudian mengkaji dan memahami&amp;nbsp; ternyata nilai nasionalisme dapat dijumpai dalam lagu Indonesia raya oleh karena, guru PKn sudah mengenalkan konsep nasionalisme kepada siswa dengan demikian siswa sudah mudah memahami nilai-nilai nasionalisme dari lagu Indonesia Raya baik stanza 1, 2 dan 3.&amp;nbsp; Peran guru PKn dalam membina nilai Nasionalisme yang terkandung dalam lagu kebangsaan Indonesia Raya bahwa Nilai Nasionalisme yang terkandung dalam lagu kebangsaan Indonesia raya perlu di pahami oleh siswa oleh sebab itu dalam materi-materi pembelajaran yang memuat nilai-nilai nasionalisme, guru PKn&amp;nbsp; aktif dalam mengenalkan nilai-nilai nasionalime dengan kenyataan atau objek lain yang memiliki hubungan dengan nilai nasionalisme tersebut. Guru PKn harus menunjukan sikap nasionalisme terlebih dahulu. Seperti peribahasa Guru Kencing Berdiri,&amp;nbsp;Murid Kencing Berlari yang bermakna bahwa apapun yang dilakukan oleh&amp;nbsp;guru, akan ditiru oleh&amp;nbsp;murid, Oleh sebab itu guru harus menjadi contoh dan teladan, selain itu juga guru harus kreaktif dalam menggunakan model-model pembelajaran dan mengunakan bahan-bahan ajar yang menyetuh langsung pada objek dari pembelajaran yang diajarkan. Proses pembinaan nilai Nasionalisme bagi siswa melalui pendidikan kewarganegaraan hal ini dikarenakan kurikulum PKn menghendaki sikap siswa harus sesuai dengan Pancasila salah satunya siswa harus memiliki …","author":[{"dropping-particle":"","family":"Sekawael","given":"Lendry","non-dropping-particle":"","parse-names":false,"suffix":""},{"dropping-particle":"","family":"Salamor","given":"Lisye","non-dropping-particle":"","parse-names":false,"suffix":""},{"dropping-particle":"","family":"Bakker","given":"Remon","non-dropping-particle":"","parse-names":false,"suffix":""},{"dropping-particle":"","family":"Studi PPKn","given":"Program","non-dropping-particle":"","parse-names":false,"suffix":""},{"dropping-particle":"","family":"Pattimura","given":"Universitas","non-dropping-particle":"","parse-names":false,"suffix":""}],"container-title":"PEDAGOGIKA: Jurnal Pedagogik dan Dinamika Pendidikan","id":"ITEM-1","issue":"1","issued":{"date-parts":[["2022","5","27"]]},"page":"1-11","title":"Analisis Pemahaman Siswa Terhadap Nilai Nasionalisme dalam Lagu Indonesia Raya","type":"article-journal","volume":"10"},"uris":["http://www.mendeley.com/documents/?uuid=1c3168cd-e31d-31b6-9cca-97fe5f3a5277"]}],"mendeley":{"formattedCitation":"(Sekawael et al., 2022)","plainTextFormattedCitation":"(Sekawael et al., 2022)","previouslyFormattedCitation":"(Sekawael et al., 2022)"},"properties":{"noteIndex":0},"schema":"https://github.com/citation-style-language/schema/raw/master/csl-citation.json"}</w:instrText>
      </w:r>
      <w:r w:rsidR="005337D2">
        <w:rPr>
          <w:lang w:val="en-US"/>
        </w:rPr>
        <w:fldChar w:fldCharType="separate"/>
      </w:r>
      <w:r w:rsidR="000015AB" w:rsidRPr="000015AB">
        <w:rPr>
          <w:noProof/>
          <w:lang w:val="en-US"/>
        </w:rPr>
        <w:t>(Sekawael et al., 2022)</w:t>
      </w:r>
      <w:r w:rsidR="005337D2">
        <w:rPr>
          <w:lang w:val="en-US"/>
        </w:rPr>
        <w:fldChar w:fldCharType="end"/>
      </w:r>
      <w:r w:rsidR="007B61A9">
        <w:rPr>
          <w:lang w:val="en-US"/>
        </w:rPr>
        <w:t>.</w:t>
      </w:r>
      <w:r w:rsidR="007B61A9" w:rsidRPr="00AB44A9">
        <w:t xml:space="preserve"> </w:t>
      </w:r>
      <w:r w:rsidR="00EC3B60" w:rsidRPr="00AB44A9">
        <w:t>Menurut kamus bahasa Indonesia, lagu adalah ragam nada atau suara yang berirama. Sedangkan nasional artinya bersifat kebangsaan yang berasal dari bangsa sendiri. Jadi, lagu nasional dapat diartikan sebagai ragam nada atau suara yang berirama, bersifat kebangsaan dan berasal dari bangsa sendiri.</w:t>
      </w:r>
    </w:p>
    <w:p w14:paraId="60AC058D" w14:textId="34CC8664" w:rsidR="00715D5E" w:rsidRPr="00AB44A9" w:rsidRDefault="00EE068A" w:rsidP="00AB44A9">
      <w:pPr>
        <w:tabs>
          <w:tab w:val="left" w:pos="567"/>
        </w:tabs>
        <w:spacing w:after="0" w:line="360" w:lineRule="auto"/>
        <w:ind w:firstLine="284"/>
        <w:jc w:val="both"/>
      </w:pPr>
      <w:r w:rsidRPr="00AB44A9">
        <w:tab/>
      </w:r>
      <w:proofErr w:type="spellStart"/>
      <w:r w:rsidRPr="00AB44A9">
        <w:rPr>
          <w:i/>
        </w:rPr>
        <w:t>Text</w:t>
      </w:r>
      <w:proofErr w:type="spellEnd"/>
      <w:r w:rsidRPr="00AB44A9">
        <w:rPr>
          <w:i/>
        </w:rPr>
        <w:t xml:space="preserve"> </w:t>
      </w:r>
      <w:proofErr w:type="spellStart"/>
      <w:r w:rsidRPr="00AB44A9">
        <w:rPr>
          <w:i/>
        </w:rPr>
        <w:t>mining</w:t>
      </w:r>
      <w:proofErr w:type="spellEnd"/>
      <w:r w:rsidRPr="00AB44A9">
        <w:t xml:space="preserve"> adalah salah satu variasi dari </w:t>
      </w:r>
      <w:r w:rsidRPr="00AB44A9">
        <w:rPr>
          <w:i/>
          <w:iCs/>
        </w:rPr>
        <w:t xml:space="preserve">data </w:t>
      </w:r>
      <w:proofErr w:type="spellStart"/>
      <w:r w:rsidRPr="00AB44A9">
        <w:rPr>
          <w:i/>
          <w:iCs/>
        </w:rPr>
        <w:t>mining</w:t>
      </w:r>
      <w:proofErr w:type="spellEnd"/>
      <w:r w:rsidRPr="00AB44A9">
        <w:t xml:space="preserve"> dan merupakan teknik yang dapat digunakan untuk melakukan klasifikasi dengan cara menemukan pola-pola menarik dari sekumpulan besar data tekstual </w:t>
      </w:r>
      <w:r w:rsidR="005337D2">
        <w:fldChar w:fldCharType="begin" w:fldLock="1"/>
      </w:r>
      <w:r w:rsidR="00FE5EF6">
        <w:instrText>ADDIN CSL_CITATION {"citationItems":[{"id":"ITEM-1","itemData":{"DOI":"10.54757/FS.V10I1.52","ISSN":"2579-7174","abstract":"Sometimes the classification of news categories is still an obstacle. Classification can be wrong because it is still subjective. As a result, the selected category does not match the uploaded news description. Based on these problems, the authors feel the need to make Classification of News Types with the Naïve Bayes Classifier Algorithm. The importance of this system is to be able to classify news and help news seekers to get the news they want.\nBased on the test results, the Naïve Bayes Classifier algorithm has a good performance for the classification of news types. This is evidenced in testing using news data taken from www.kompasiana.com, then news is classified into four categories namely politics, economics, sports, and entertainment. The classification results using 16 test news obtained an accuracy of 87.5%.","author":[{"dropping-particle":"","family":"Foristek","given":"Jurnal Ilmiah","non-dropping-particle":"","parse-names":false,"suffix":""},{"dropping-particle":"","family":"Santi","given":"Dessy","non-dropping-particle":"","parse-names":false,"suffix":""},{"dropping-particle":"","family":"Nangi","given":"Jumadil","non-dropping-particle":"","parse-names":false,"suffix":""},{"dropping-particle":"","family":"Ransi","given":"Natalis","non-dropping-particle":"","parse-names":false,"suffix":""}],"container-title":"Foristek","id":"ITEM-1","issue":"1","issued":{"date-parts":[["2020","3","1"]]},"page":"20-25","publisher":"Universitas Tadulako","title":"Implementasi Naïve bayes Clasifier dalam Klasifikasi Jenis Berita","type":"article-journal","volume":"10"},"uris":["http://www.mendeley.com/documents/?uuid=0c5b2d9e-e942-34d9-8f8b-3d18d5d187c1"]}],"mendeley":{"formattedCitation":"(Foristek et al., 2020)","plainTextFormattedCitation":"(Foristek et al., 2020)","previouslyFormattedCitation":"(Foristek et al., 2020)"},"properties":{"noteIndex":0},"schema":"https://github.com/citation-style-language/schema/raw/master/csl-citation.json"}</w:instrText>
      </w:r>
      <w:r w:rsidR="005337D2">
        <w:fldChar w:fldCharType="separate"/>
      </w:r>
      <w:r w:rsidR="000015AB" w:rsidRPr="000015AB">
        <w:rPr>
          <w:noProof/>
        </w:rPr>
        <w:t>(Foristek et al., 2020)</w:t>
      </w:r>
      <w:r w:rsidR="005337D2">
        <w:fldChar w:fldCharType="end"/>
      </w:r>
      <w:r w:rsidRPr="00AB44A9">
        <w:t>. Tujuan dari</w:t>
      </w:r>
      <w:r w:rsidRPr="00AB44A9">
        <w:rPr>
          <w:i/>
        </w:rPr>
        <w:t xml:space="preserve"> </w:t>
      </w:r>
      <w:proofErr w:type="spellStart"/>
      <w:r w:rsidRPr="00AB44A9">
        <w:rPr>
          <w:i/>
        </w:rPr>
        <w:t>text</w:t>
      </w:r>
      <w:proofErr w:type="spellEnd"/>
      <w:r w:rsidRPr="00AB44A9">
        <w:rPr>
          <w:i/>
        </w:rPr>
        <w:t xml:space="preserve"> </w:t>
      </w:r>
      <w:proofErr w:type="spellStart"/>
      <w:r w:rsidRPr="00AB44A9">
        <w:rPr>
          <w:i/>
        </w:rPr>
        <w:t>mining</w:t>
      </w:r>
      <w:proofErr w:type="spellEnd"/>
      <w:r w:rsidRPr="00AB44A9">
        <w:rPr>
          <w:i/>
        </w:rPr>
        <w:t xml:space="preserve"> </w:t>
      </w:r>
      <w:r w:rsidRPr="00AB44A9">
        <w:t>adalah untuk mendapatkan informasi yang berguna dari sekumpulan data</w:t>
      </w:r>
      <w:r w:rsidR="00B45C4D">
        <w:rPr>
          <w:lang w:val="en-US"/>
        </w:rPr>
        <w:t xml:space="preserve"> </w:t>
      </w:r>
      <w:r w:rsidR="00B45C4D">
        <w:fldChar w:fldCharType="begin" w:fldLock="1"/>
      </w:r>
      <w:r w:rsidR="005F546F">
        <w:instrText>ADDIN CSL_CITATION {"citationItems":[{"id":"ITEM-1","itemData":{"DOI":"10.24036/TIP.V12I2.219","ISSN":"2620-6390","abstract":"This study was conducted to text-based data mining or often called text mining, classification methods commonly used method Naïve bayes classifier (NBC) and support vector machine (SVM). This classification is emphasized for Indonesian language documents, while the relationship between documents is measured by the probability that can be proven with other classification algorithms. This evident from the conclusion that the probability result Naïve Bayes Classifier (NBC) word “party” at least in the economic document and political. Then the result of the algorithm support vector machine (svm) with the word “price” and “kpk” contains in both economic and politic document. &amp;nbsp;","author":[{"dropping-particle":"","family":"Ernawati","given":"Iin","non-dropping-particle":"","parse-names":false,"suffix":""}],"container-title":"Jurnal Teknologi Informasi dan Pendidikan","id":"ITEM-1","issue":"2","issued":{"date-parts":[["2019","12","10"]]},"page":"33-39","publisher":"Universitas Negeri Padang (UNP)","title":"Naive Bayes Classifier dan Support Vector Machine Sebagai Alternatif Solusi Untuk Text Mining","type":"article-journal","volume":"12"},"uris":["http://www.mendeley.com/documents/?uuid=0534b0df-020d-3242-bf80-4f1cc7e16e59"]}],"mendeley":{"formattedCitation":"(Ernawati, 2019)","plainTextFormattedCitation":"(Ernawati, 2019)","previouslyFormattedCitation":"(Ernawati, 2019)"},"properties":{"noteIndex":0},"schema":"https://github.com/citation-style-language/schema/raw/master/csl-citation.json"}</w:instrText>
      </w:r>
      <w:r w:rsidR="00B45C4D">
        <w:fldChar w:fldCharType="separate"/>
      </w:r>
      <w:r w:rsidR="000015AB" w:rsidRPr="000015AB">
        <w:rPr>
          <w:noProof/>
        </w:rPr>
        <w:t>(Ernawati, 2019)</w:t>
      </w:r>
      <w:r w:rsidR="00B45C4D">
        <w:fldChar w:fldCharType="end"/>
      </w:r>
      <w:r w:rsidRPr="00AB44A9">
        <w:t>. Jadi, sumber data yang digunakan pada</w:t>
      </w:r>
      <w:r w:rsidRPr="00AB44A9">
        <w:rPr>
          <w:i/>
        </w:rPr>
        <w:t xml:space="preserve"> </w:t>
      </w:r>
      <w:proofErr w:type="spellStart"/>
      <w:r w:rsidRPr="00AB44A9">
        <w:rPr>
          <w:i/>
        </w:rPr>
        <w:t>text</w:t>
      </w:r>
      <w:proofErr w:type="spellEnd"/>
      <w:r w:rsidRPr="00AB44A9">
        <w:rPr>
          <w:i/>
        </w:rPr>
        <w:t xml:space="preserve"> </w:t>
      </w:r>
      <w:proofErr w:type="spellStart"/>
      <w:r w:rsidRPr="00AB44A9">
        <w:rPr>
          <w:i/>
        </w:rPr>
        <w:t>mining</w:t>
      </w:r>
      <w:proofErr w:type="spellEnd"/>
      <w:r w:rsidRPr="00AB44A9">
        <w:rPr>
          <w:i/>
        </w:rPr>
        <w:t xml:space="preserve"> </w:t>
      </w:r>
      <w:r w:rsidRPr="00AB44A9">
        <w:t>adalah kumpulan teks yang memiliki format yang tidak terstruktur atau minimal semi terstruktur</w:t>
      </w:r>
      <w:r w:rsidR="00B45C4D">
        <w:rPr>
          <w:lang w:val="en-US"/>
        </w:rPr>
        <w:t xml:space="preserve"> </w:t>
      </w:r>
      <w:r w:rsidRPr="00AB44A9">
        <w:t>. Berdasarkan struktur data teks</w:t>
      </w:r>
      <w:r w:rsidR="008C6C6D">
        <w:rPr>
          <w:lang w:val="en-US"/>
        </w:rPr>
        <w:t xml:space="preserve"> yang </w:t>
      </w:r>
      <w:proofErr w:type="spellStart"/>
      <w:r w:rsidR="008C6C6D">
        <w:rPr>
          <w:lang w:val="en-US"/>
        </w:rPr>
        <w:t>tidak</w:t>
      </w:r>
      <w:proofErr w:type="spellEnd"/>
      <w:r w:rsidR="008C6C6D">
        <w:rPr>
          <w:lang w:val="en-US"/>
        </w:rPr>
        <w:t xml:space="preserve"> </w:t>
      </w:r>
      <w:proofErr w:type="spellStart"/>
      <w:r w:rsidR="008C6C6D">
        <w:rPr>
          <w:lang w:val="en-US"/>
        </w:rPr>
        <w:t>teratur</w:t>
      </w:r>
      <w:proofErr w:type="spellEnd"/>
      <w:r w:rsidRPr="00AB44A9">
        <w:t xml:space="preserve">, maka proses </w:t>
      </w:r>
      <w:proofErr w:type="spellStart"/>
      <w:r w:rsidRPr="00AB44A9">
        <w:rPr>
          <w:i/>
          <w:iCs/>
        </w:rPr>
        <w:t>text</w:t>
      </w:r>
      <w:proofErr w:type="spellEnd"/>
      <w:r w:rsidRPr="00AB44A9">
        <w:rPr>
          <w:i/>
          <w:iCs/>
        </w:rPr>
        <w:t xml:space="preserve"> </w:t>
      </w:r>
      <w:proofErr w:type="spellStart"/>
      <w:r w:rsidRPr="00AB44A9">
        <w:rPr>
          <w:i/>
          <w:iCs/>
        </w:rPr>
        <w:t>mining</w:t>
      </w:r>
      <w:proofErr w:type="spellEnd"/>
      <w:r w:rsidRPr="00AB44A9">
        <w:t xml:space="preserve"> memerlukan beberapa tahap</w:t>
      </w:r>
      <w:r w:rsidR="008C6C6D">
        <w:rPr>
          <w:lang w:val="en-US"/>
        </w:rPr>
        <w:t>an</w:t>
      </w:r>
      <w:r w:rsidRPr="00AB44A9">
        <w:t xml:space="preserve"> awal yang pada intinya adalah mempersiapkan agar teks dapat diubah menjadi lebih terstruktur </w:t>
      </w:r>
      <w:r w:rsidR="00A708F1">
        <w:fldChar w:fldCharType="begin" w:fldLock="1"/>
      </w:r>
      <w:r w:rsidR="00FE5EF6">
        <w:instrText>ADDIN CSL_CITATION {"citationItems":[{"id":"ITEM-1","itemData":{"ISSN":"2745-7966","author":[{"dropping-particle":"","family":"Joergensen Munthe","given":"Charles E","non-dropping-particle":"","parse-names":false,"suffix":""},{"dropping-particle":"","family":"Astuti Hasibuan","given":"Nelly","non-dropping-particle":"","parse-names":false,"suffix":""},{"dropping-particle":"","family":"Hutabarat","given":"Hukendik","non-dropping-particle":"","parse-names":false,"suffix":""}],"container-title":"Media Online","id":"ITEM-1","issue":"3","issued":{"date-parts":[["2022"]]},"page":"110-115","title":"RESOLUSI: Rekayasa Teknik Informatika dan Informasi Penerapan Algoritma Text Mining Dan TF-RF Dalam Menentukan Promo Produk Pada Marketplace","type":"article-journal","volume":"2"},"uris":["http://www.mendeley.com/documents/?uuid=7581d7bb-3bab-4e18-856a-4537fb1264f9"]}],"mendeley":{"formattedCitation":"(Joergensen Munthe et al., 2022)","plainTextFormattedCitation":"(Joergensen Munthe et al., 2022)","previouslyFormattedCitation":"(Joergensen Munthe et al., 2022)"},"properties":{"noteIndex":0},"schema":"https://github.com/citation-style-language/schema/raw/master/csl-citation.json"}</w:instrText>
      </w:r>
      <w:r w:rsidR="00A708F1">
        <w:fldChar w:fldCharType="separate"/>
      </w:r>
      <w:r w:rsidR="000015AB" w:rsidRPr="000015AB">
        <w:rPr>
          <w:noProof/>
        </w:rPr>
        <w:t>(Joergensen Munthe et al., 2022)</w:t>
      </w:r>
      <w:r w:rsidR="00A708F1">
        <w:fldChar w:fldCharType="end"/>
      </w:r>
      <w:r w:rsidR="00B45C4D">
        <w:rPr>
          <w:lang w:val="en-US"/>
        </w:rPr>
        <w:t>.</w:t>
      </w:r>
      <w:r w:rsidRPr="00AB44A9">
        <w:t xml:space="preserve"> </w:t>
      </w:r>
    </w:p>
    <w:p w14:paraId="425DE0AB" w14:textId="6504AD32" w:rsidR="00715D5E" w:rsidRPr="00AB44A9" w:rsidRDefault="00EE068A" w:rsidP="00D73C9B">
      <w:pPr>
        <w:tabs>
          <w:tab w:val="left" w:pos="567"/>
        </w:tabs>
        <w:spacing w:after="0" w:line="360" w:lineRule="auto"/>
        <w:ind w:firstLine="284"/>
        <w:jc w:val="both"/>
      </w:pPr>
      <w:r w:rsidRPr="00AB44A9">
        <w:tab/>
      </w:r>
      <w:r w:rsidR="008D2092">
        <w:rPr>
          <w:lang w:val="en-US"/>
        </w:rPr>
        <w:t>Metode</w:t>
      </w:r>
      <w:r w:rsidRPr="00AB44A9">
        <w:t xml:space="preserve"> yang digunakan dalam</w:t>
      </w:r>
      <w:r w:rsidRPr="00AB44A9">
        <w:rPr>
          <w:i/>
        </w:rPr>
        <w:t xml:space="preserve"> </w:t>
      </w:r>
      <w:proofErr w:type="spellStart"/>
      <w:r w:rsidRPr="00AB44A9">
        <w:rPr>
          <w:i/>
        </w:rPr>
        <w:t>text</w:t>
      </w:r>
      <w:proofErr w:type="spellEnd"/>
      <w:r w:rsidRPr="00AB44A9">
        <w:rPr>
          <w:i/>
        </w:rPr>
        <w:t xml:space="preserve"> </w:t>
      </w:r>
      <w:proofErr w:type="spellStart"/>
      <w:r w:rsidRPr="00AB44A9">
        <w:rPr>
          <w:i/>
        </w:rPr>
        <w:t>mining</w:t>
      </w:r>
      <w:proofErr w:type="spellEnd"/>
      <w:r w:rsidRPr="00AB44A9">
        <w:t xml:space="preserve"> banyak jenisnya yaitu </w:t>
      </w:r>
      <w:proofErr w:type="spellStart"/>
      <w:r w:rsidRPr="00AB44A9">
        <w:rPr>
          <w:i/>
        </w:rPr>
        <w:t>Support</w:t>
      </w:r>
      <w:proofErr w:type="spellEnd"/>
      <w:r w:rsidRPr="00AB44A9">
        <w:rPr>
          <w:i/>
        </w:rPr>
        <w:t xml:space="preserve"> </w:t>
      </w:r>
      <w:proofErr w:type="spellStart"/>
      <w:r w:rsidRPr="00AB44A9">
        <w:rPr>
          <w:i/>
        </w:rPr>
        <w:t>Vector</w:t>
      </w:r>
      <w:proofErr w:type="spellEnd"/>
      <w:r w:rsidRPr="00AB44A9">
        <w:rPr>
          <w:i/>
        </w:rPr>
        <w:t xml:space="preserve"> </w:t>
      </w:r>
      <w:proofErr w:type="spellStart"/>
      <w:r w:rsidRPr="00AB44A9">
        <w:rPr>
          <w:i/>
        </w:rPr>
        <w:t>Machines</w:t>
      </w:r>
      <w:proofErr w:type="spellEnd"/>
      <w:r w:rsidRPr="00AB44A9">
        <w:t xml:space="preserve"> (SVM)</w:t>
      </w:r>
      <w:r w:rsidR="00B45C4D">
        <w:rPr>
          <w:lang w:val="en-US"/>
        </w:rPr>
        <w:t xml:space="preserve">, </w:t>
      </w:r>
      <w:r w:rsidR="00B45C4D" w:rsidRPr="00AB44A9">
        <w:rPr>
          <w:i/>
        </w:rPr>
        <w:t>K-</w:t>
      </w:r>
      <w:proofErr w:type="spellStart"/>
      <w:r w:rsidR="00B45C4D" w:rsidRPr="00AB44A9">
        <w:rPr>
          <w:i/>
        </w:rPr>
        <w:t>Nearest</w:t>
      </w:r>
      <w:proofErr w:type="spellEnd"/>
      <w:r w:rsidR="00B45C4D" w:rsidRPr="00AB44A9">
        <w:rPr>
          <w:i/>
        </w:rPr>
        <w:t xml:space="preserve"> </w:t>
      </w:r>
      <w:proofErr w:type="spellStart"/>
      <w:r w:rsidR="00B45C4D" w:rsidRPr="00AB44A9">
        <w:rPr>
          <w:i/>
        </w:rPr>
        <w:t>Neighbours</w:t>
      </w:r>
      <w:proofErr w:type="spellEnd"/>
      <w:r w:rsidR="00B45C4D" w:rsidRPr="00AB44A9">
        <w:t xml:space="preserve"> (KNN), </w:t>
      </w:r>
      <w:proofErr w:type="spellStart"/>
      <w:r w:rsidR="00B45C4D" w:rsidRPr="00AB44A9">
        <w:rPr>
          <w:i/>
        </w:rPr>
        <w:t>Naive</w:t>
      </w:r>
      <w:proofErr w:type="spellEnd"/>
      <w:r w:rsidR="00B45C4D" w:rsidRPr="00AB44A9">
        <w:rPr>
          <w:i/>
        </w:rPr>
        <w:t xml:space="preserve"> </w:t>
      </w:r>
      <w:proofErr w:type="spellStart"/>
      <w:r w:rsidR="00B45C4D" w:rsidRPr="00AB44A9">
        <w:rPr>
          <w:i/>
        </w:rPr>
        <w:t>Bayes</w:t>
      </w:r>
      <w:proofErr w:type="spellEnd"/>
      <w:r w:rsidR="00B45C4D" w:rsidRPr="00AB44A9">
        <w:t xml:space="preserve">, dan </w:t>
      </w:r>
      <w:proofErr w:type="spellStart"/>
      <w:r w:rsidR="00B45C4D" w:rsidRPr="00AB44A9">
        <w:rPr>
          <w:i/>
        </w:rPr>
        <w:t>Decision</w:t>
      </w:r>
      <w:proofErr w:type="spellEnd"/>
      <w:r w:rsidR="00B45C4D" w:rsidRPr="00AB44A9">
        <w:rPr>
          <w:i/>
        </w:rPr>
        <w:t xml:space="preserve"> </w:t>
      </w:r>
      <w:proofErr w:type="spellStart"/>
      <w:r w:rsidR="00B45C4D" w:rsidRPr="00AB44A9">
        <w:rPr>
          <w:i/>
        </w:rPr>
        <w:t>Trees</w:t>
      </w:r>
      <w:proofErr w:type="spellEnd"/>
      <w:r w:rsidR="00B45C4D" w:rsidRPr="00AB44A9">
        <w:rPr>
          <w:i/>
        </w:rPr>
        <w:t xml:space="preserve"> </w:t>
      </w:r>
      <w:r w:rsidR="00B45C4D">
        <w:rPr>
          <w:lang w:val="en-US"/>
        </w:rPr>
        <w:t>(</w:t>
      </w:r>
      <w:proofErr w:type="spellStart"/>
      <w:r w:rsidR="00B45C4D">
        <w:rPr>
          <w:lang w:val="en-US"/>
        </w:rPr>
        <w:t>Pohon</w:t>
      </w:r>
      <w:proofErr w:type="spellEnd"/>
      <w:r w:rsidR="00B45C4D">
        <w:rPr>
          <w:lang w:val="en-US"/>
        </w:rPr>
        <w:t xml:space="preserve"> Keputusan)</w:t>
      </w:r>
      <w:r w:rsidR="00B45C4D" w:rsidRPr="00AB44A9">
        <w:t xml:space="preserve">. </w:t>
      </w:r>
      <w:proofErr w:type="spellStart"/>
      <w:r w:rsidR="00B45C4D" w:rsidRPr="00AB44A9">
        <w:rPr>
          <w:i/>
        </w:rPr>
        <w:t>Text</w:t>
      </w:r>
      <w:proofErr w:type="spellEnd"/>
      <w:r w:rsidR="00B45C4D" w:rsidRPr="00AB44A9">
        <w:rPr>
          <w:i/>
        </w:rPr>
        <w:t xml:space="preserve"> </w:t>
      </w:r>
      <w:proofErr w:type="spellStart"/>
      <w:r w:rsidR="00B45C4D" w:rsidRPr="00AB44A9">
        <w:rPr>
          <w:i/>
        </w:rPr>
        <w:t>mining</w:t>
      </w:r>
      <w:proofErr w:type="spellEnd"/>
      <w:r w:rsidR="00B45C4D" w:rsidRPr="00AB44A9">
        <w:t xml:space="preserve"> berbasis probabilitas adalah </w:t>
      </w:r>
      <w:proofErr w:type="spellStart"/>
      <w:r w:rsidR="00B45C4D" w:rsidRPr="00AB44A9">
        <w:rPr>
          <w:i/>
        </w:rPr>
        <w:t>Naive</w:t>
      </w:r>
      <w:proofErr w:type="spellEnd"/>
      <w:r w:rsidR="00B45C4D" w:rsidRPr="00AB44A9">
        <w:rPr>
          <w:i/>
        </w:rPr>
        <w:t xml:space="preserve"> </w:t>
      </w:r>
      <w:proofErr w:type="spellStart"/>
      <w:r w:rsidR="00B45C4D" w:rsidRPr="00AB44A9">
        <w:rPr>
          <w:i/>
        </w:rPr>
        <w:t>Bayes</w:t>
      </w:r>
      <w:proofErr w:type="spellEnd"/>
      <w:r w:rsidR="00A708F1">
        <w:rPr>
          <w:i/>
          <w:lang w:val="en-US"/>
        </w:rPr>
        <w:t xml:space="preserve"> </w:t>
      </w:r>
      <w:r w:rsidR="00A708F1">
        <w:rPr>
          <w:i/>
          <w:lang w:val="en-US"/>
        </w:rPr>
        <w:fldChar w:fldCharType="begin" w:fldLock="1"/>
      </w:r>
      <w:r w:rsidR="00A46B77">
        <w:rPr>
          <w:i/>
          <w:lang w:val="en-US"/>
        </w:rPr>
        <w:instrText>ADDIN CSL_CITATION {"citationItems":[{"id":"ITEM-1","itemData":{"ISBN":"9792602666","abstract":"ABSTRAK Intensitas pengiriman teks pesan spam melalui layanan sms semakin meningkat seiring dengan meningkatnya trafik komunikasi. Hal ini bisa meresahkan dan membuat ketidaknyamanan para penerima pesan. Salah satu cara yang bisa terapkan untuk mengatasi pesan spam adalah dengan melakukan filterisasi. Filterisasi diterapkan untuk membedakan pesan yang berisi spam dan pesan yang tidak berisi spam menggunakan teknik klasifikasi teks dengan metode naïve bayes. Naïve bayes efektif diterapkan untuk melakukan klasifikasi data dengan jumlah yang besar. Hasil eksperimen menunjukkan bahwa Naïve Bayes dalam melakukan klasifikasi teks pesan memiliki nilai akurasi 84.40%, precision 45.76% dan recall 88.09% dengan proses dokumen menggunakan word vector TF-IDF tanpa metode prune. Penerapan klasifikasi teks menggunakan Naïve Bayes dengan word vector TF-IDF dapat menghasilkan tingkat akurasi yang baik, sehingga dapat diterapkan untuk memfilter pesanyang berisi spam. Kata kunci : pesan spam, klasifikasi teks, algoritma Naïve bayes, word vector 1. PENDAHULUAN Meningkatnya trafik komunikasi melalui pesan singkat atau sms telah banyak dimanfaatkan oleh pihak-pihak tertentu untuk mengirimkan pesan-pesan yang tidak bermanfaat atau pesan spam. Pesan spam yang dikirimkan melalui sms terkadang mengandung konten ilegal yang menyebabkan ketidaknyamanan penerima pesan tersebut [1]. Pesan spam yang banyak beredar meliputi informasi perbankan, pengumuman promosi dan diskon toko, dan tarif baru penyedia layanan komunikasi [2] atau pesan-pesan yang tidak memiliki makna lainnya. Salah satu hal yang dapat dilakukan untuk mengatasi masalah pesan spam ini adalah dengan melakukan pemblokiran nomor pengirim pesan, tetapi hal ini juga tidak terlalu berefek dalam mengatasi masalah pesan spam. Cara lain yang bisa dilakukan adalah dengan melakukan klasifikasi teks pesan dengan repositori data pesan yang telah ada menggunakan teknik klasifikasi komputasi cerdas. Klasifikasi teks pesan dilakukan untuk membedakan pesan yang berisi spam dan pesan yang tidak berisi spam (ham).","author":[{"dropping-particle":"","family":"Catur","given":"Supriyanto","non-dropping-particle":"","parse-names":false,"suffix":""},{"dropping-particle":"","family":"Ika","given":"Novita Dewi","non-dropping-particle":"","parse-names":false,"suffix":""}],"container-title":"Simantik 2013","id":"ITEM-1","issue":"November","issued":{"date-parts":[["2013"]]},"page":"156-160","title":"Klasifikasi Teks Pesan Spam Menggunakan Algoritma Naïve Bayes","type":"article-journal","volume":"2013"},"uris":["http://www.mendeley.com/documents/?uuid=75f7bb80-49e7-4cee-ab87-6300c504c941"]}],"mendeley":{"formattedCitation":"(Catur &amp; Ika, 2013)","plainTextFormattedCitation":"(Catur &amp; Ika, 2013)","previouslyFormattedCitation":"(Catur &amp; Ika, 2013)"},"properties":{"noteIndex":0},"schema":"https://github.com/citation-style-language/schema/raw/master/csl-citation.json"}</w:instrText>
      </w:r>
      <w:r w:rsidR="00A708F1">
        <w:rPr>
          <w:i/>
          <w:lang w:val="en-US"/>
        </w:rPr>
        <w:fldChar w:fldCharType="separate"/>
      </w:r>
      <w:r w:rsidR="005F546F" w:rsidRPr="005F546F">
        <w:rPr>
          <w:noProof/>
          <w:lang w:val="en-US"/>
        </w:rPr>
        <w:t>(Catur &amp; Ika, 2013)</w:t>
      </w:r>
      <w:r w:rsidR="00A708F1">
        <w:rPr>
          <w:i/>
          <w:lang w:val="en-US"/>
        </w:rPr>
        <w:fldChar w:fldCharType="end"/>
      </w:r>
      <w:r w:rsidR="00B45C4D" w:rsidRPr="00AB44A9">
        <w:t xml:space="preserve">, berbasis nilai/jarak tetangga terdekat adalah </w:t>
      </w:r>
      <w:r w:rsidR="00B45C4D" w:rsidRPr="00AB44A9">
        <w:lastRenderedPageBreak/>
        <w:t>KNN</w:t>
      </w:r>
      <w:r w:rsidR="00A708F1">
        <w:rPr>
          <w:lang w:val="en-US"/>
        </w:rPr>
        <w:t xml:space="preserve"> </w:t>
      </w:r>
      <w:r w:rsidR="00A708F1">
        <w:fldChar w:fldCharType="begin" w:fldLock="1"/>
      </w:r>
      <w:r w:rsidR="00FE5EF6">
        <w:instrText>ADDIN CSL_CITATION {"citationItems":[{"id":"ITEM-1","itemData":{"DOI":"10.29207/resti.v3i2.945","abstract":"Amount of information in the form of online news needs to be balanced with the ability of readers to sort or classify subjective or objective news. So that a special system is needed that can be used for online news objectivity classification so that it can help readers to pick up subjective or objective news. This research proposes the development of techniques in machine learning to help sort out news objectivity automatically based on the content of the news. The algorithm proposed is K-Nearest Neighbor (KNN) algorithm. News samples obtained from kompas.com by scrapping occur imbalance classes where the number of objective news and subjective news are not balanced. So that it can affect the performance of the classification algorithm. One technique to overcome the imbalance class is to apply the Synthetic Minority Over-sampling Technique (SMOTE) technique.. SMOTE is the generation of minority data as much as the majority data. This study compares the performance of  KNN algorithm without SMOTE and the performance of 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6.67.","author":[{"dropping-particle":"","family":"Kasanah","given":"Anis Nikmatul","non-dropping-particle":"","parse-names":false,"suffix":""},{"dropping-particle":"","family":"Muladi","given":"Muladi","non-dropping-particle":"","parse-names":false,"suffix":""},{"dropping-particle":"","family":"Pujianto","given":"Utomo","non-dropping-particle":"","parse-names":false,"suffix":""}],"container-title":"Jurnal RESTI (Rekayasa Sistem dan Teknologi Informasi)","id":"ITEM-1","issue":"2","issued":{"date-parts":[["2019"]]},"page":"196-201","title":"Penerapan Teknik SMOTE untuk Mengatasi Imbalance Class dalam Klasifikasi Objektivitas Berita Online Menggunakan Algoritma KNN","type":"article-journal","volume":"3"},"uris":["http://www.mendeley.com/documents/?uuid=ad77e9b5-94d2-4b30-a02c-54546c432f60"]}],"mendeley":{"formattedCitation":"(Kasanah et al., 2019)","plainTextFormattedCitation":"(Kasanah et al., 2019)","previouslyFormattedCitation":"(Kasanah et al., 2019)"},"properties":{"noteIndex":0},"schema":"https://github.com/citation-style-language/schema/raw/master/csl-citation.json"}</w:instrText>
      </w:r>
      <w:r w:rsidR="00A708F1">
        <w:fldChar w:fldCharType="separate"/>
      </w:r>
      <w:r w:rsidR="000015AB" w:rsidRPr="000015AB">
        <w:rPr>
          <w:noProof/>
        </w:rPr>
        <w:t>(Kasanah et al., 2019)</w:t>
      </w:r>
      <w:r w:rsidR="00A708F1">
        <w:fldChar w:fldCharType="end"/>
      </w:r>
      <w:r w:rsidR="00B45C4D" w:rsidRPr="00AB44A9">
        <w:t>, berbasis</w:t>
      </w:r>
      <w:r w:rsidR="00B45C4D" w:rsidRPr="00AB44A9">
        <w:rPr>
          <w:i/>
        </w:rPr>
        <w:t xml:space="preserve"> </w:t>
      </w:r>
      <w:proofErr w:type="spellStart"/>
      <w:r w:rsidR="00B45C4D" w:rsidRPr="00AB44A9">
        <w:rPr>
          <w:i/>
        </w:rPr>
        <w:t>kernel</w:t>
      </w:r>
      <w:proofErr w:type="spellEnd"/>
      <w:r w:rsidR="00B45C4D" w:rsidRPr="00AB44A9">
        <w:t xml:space="preserve"> adalah SVM</w:t>
      </w:r>
      <w:r w:rsidR="00B45C4D">
        <w:rPr>
          <w:lang w:val="en-US"/>
        </w:rPr>
        <w:t xml:space="preserve"> </w:t>
      </w:r>
      <w:r w:rsidR="00B45C4D">
        <w:rPr>
          <w:lang w:val="en-US"/>
        </w:rPr>
        <w:fldChar w:fldCharType="begin" w:fldLock="1"/>
      </w:r>
      <w:r w:rsidR="00A46B77">
        <w:rPr>
          <w:lang w:val="en-US"/>
        </w:rPr>
        <w:instrText>ADDIN CSL_CITATION {"citationItems":[{"id":"ITEM-1","itemData":{"DOI":"10.36595/jire.v2i2.117","ISSN":"2620-6897","abstract":"In the era of technological disruption of mass communication, social media became a reference in absorbing public opinion. The digitalization of data is very rapidly produced by social media users because it is an attempt to represent the feelings of the audience. Data production in question is the user posts the status and comments on social media. Data production by the public in social media raises a very large set of data or can be referred to as big data. Big data is a collection of data sets in very large numbers, complex, has a relatively fast appearance time, so that makes it difficult to handle. Analysis of big data with data mining methods to get knowledge patterns in it. This study analyzes the sentiments of netizens on Twitter social media on Mr. Wiranto stabbing case. The results of the sentiment analysis showed 41% gave positive comments, 29% commented neutrally, and 29% commented negatively on events. Besides, modeling of the data is carried out using a support vector machine algorithm to create a system capable of classifying positive, neutral, and negative connotations. The classification model that has been made is then tested using the confusion matrix technique with each result is a precision value of 83%, a recall value of 80%, and finally, as much as 80% obtained in testing the accuracy.","author":[{"dropping-particle":"","family":"Mutawalli","given":"Lalu","non-dropping-particle":"","parse-names":false,"suffix":""},{"dropping-particle":"","family":"Zaen","given":"Mohammad Taufan Asri","non-dropping-particle":"","parse-names":false,"suffix":""},{"dropping-particle":"","family":"Bagye","given":"Wire","non-dropping-particle":"","parse-names":false,"suffix":""}],"container-title":"Jurnal Informatika dan Rekayasa Elektronik","id":"ITEM-1","issue":"2","issued":{"date-parts":[["2019"]]},"page":"43","title":"Klasifikasi Teks Sosial Media Twitter Menggunakan Support Vector Machine (Studi Kasus Penusukan Wiranto)","type":"article-journal","volume":"2"},"uris":["http://www.mendeley.com/documents/?uuid=a42ef433-a1fc-427f-b986-c2873de52d7f"]}],"mendeley":{"formattedCitation":"(Mutawalli et al., 2019)","plainTextFormattedCitation":"(Mutawalli et al., 2019)","previouslyFormattedCitation":"(Mutawalli et al., 2019)"},"properties":{"noteIndex":0},"schema":"https://github.com/citation-style-language/schema/raw/master/csl-citation.json"}</w:instrText>
      </w:r>
      <w:r w:rsidR="00B45C4D">
        <w:rPr>
          <w:lang w:val="en-US"/>
        </w:rPr>
        <w:fldChar w:fldCharType="separate"/>
      </w:r>
      <w:r w:rsidR="000015AB" w:rsidRPr="000015AB">
        <w:rPr>
          <w:noProof/>
          <w:lang w:val="en-US"/>
        </w:rPr>
        <w:t>(Mutawalli et al., 2019)</w:t>
      </w:r>
      <w:r w:rsidR="00B45C4D">
        <w:rPr>
          <w:lang w:val="en-US"/>
        </w:rPr>
        <w:fldChar w:fldCharType="end"/>
      </w:r>
      <w:r w:rsidRPr="00AB44A9">
        <w:t xml:space="preserve"> dan berbasis jumlah pohon adalah </w:t>
      </w:r>
      <w:proofErr w:type="spellStart"/>
      <w:r w:rsidRPr="00AB44A9">
        <w:rPr>
          <w:i/>
        </w:rPr>
        <w:t>Decision</w:t>
      </w:r>
      <w:proofErr w:type="spellEnd"/>
      <w:r w:rsidRPr="00AB44A9">
        <w:rPr>
          <w:i/>
        </w:rPr>
        <w:t xml:space="preserve"> Tree</w:t>
      </w:r>
      <w:r w:rsidR="00A708F1">
        <w:rPr>
          <w:i/>
          <w:lang w:val="en-US"/>
        </w:rPr>
        <w:t xml:space="preserve"> </w:t>
      </w:r>
      <w:r w:rsidR="00A708F1">
        <w:rPr>
          <w:i/>
          <w:lang w:val="en-US"/>
        </w:rPr>
        <w:fldChar w:fldCharType="begin" w:fldLock="1"/>
      </w:r>
      <w:r w:rsidR="005F546F">
        <w:rPr>
          <w:i/>
          <w:lang w:val="en-US"/>
        </w:rPr>
        <w:instrText>ADDIN CSL_CITATION {"citationItems":[{"id":"ITEM-1","itemData":{"DOI":"10.30645/kesatria.v1i2.23","ISSN":"2720-992X","abstract":"One of the health problems in Indonesia is the problem of nutritional status of children under five years. Cases of malnutrition are not only a family problem, but also a state problem. The nutritional status of children under five years can be assessed by measuring the human body known as \"Anthropometry\". To be able to carry out anthropometric examinations and measurements in order to find out the nutritional status of children under five, they can go to public health service places such as the Posyandu. We went to the KENANGA Posyandu located in Wonorejo, Kerasaan sub-district, Simalungun district. The purpose of this study will be to test the model for the classification of nutritional status of children under the WHO-2005 reference standard by utilizing data mining techniques using the Decision Tree method C4.5 Algorithm.","author":[{"dropping-particle":"","family":"Hafizan","given":"Hananda","non-dropping-particle":"","parse-names":false,"suffix":""},{"dropping-particle":"","family":"Putri","given":"Anggita Nadia","non-dropping-particle":"","parse-names":false,"suffix":""}],"container-title":"KESATRIA: Jurnal Penerapan Sistem Informasi (Komputer &amp; Manajemen)","id":"ITEM-1","issue":"2","issued":{"date-parts":[["2020"]]},"page":"68-72","title":"Penerapan Metode Klasifikasi Decision Tree pada Status Gizi Balita di Kabupaten Simalungun","type":"article-journal","volume":"1"},"uris":["http://www.mendeley.com/documents/?uuid=b3520c83-633f-43bb-a62b-a9955f3b6aa7"]}],"mendeley":{"formattedCitation":"(Hafizan &amp; Putri, 2020)","plainTextFormattedCitation":"(Hafizan &amp; Putri, 2020)","previouslyFormattedCitation":"(Hafizan &amp; Putri, 2020)"},"properties":{"noteIndex":0},"schema":"https://github.com/citation-style-language/schema/raw/master/csl-citation.json"}</w:instrText>
      </w:r>
      <w:r w:rsidR="00A708F1">
        <w:rPr>
          <w:i/>
          <w:lang w:val="en-US"/>
        </w:rPr>
        <w:fldChar w:fldCharType="separate"/>
      </w:r>
      <w:r w:rsidR="000015AB" w:rsidRPr="000015AB">
        <w:rPr>
          <w:noProof/>
          <w:lang w:val="en-US"/>
        </w:rPr>
        <w:t>(Hafizan &amp; Putri, 2020)</w:t>
      </w:r>
      <w:r w:rsidR="00A708F1">
        <w:rPr>
          <w:i/>
          <w:lang w:val="en-US"/>
        </w:rPr>
        <w:fldChar w:fldCharType="end"/>
      </w:r>
      <w:r w:rsidRPr="00AB44A9">
        <w:rPr>
          <w:i/>
        </w:rPr>
        <w:t>.</w:t>
      </w:r>
      <w:r w:rsidRPr="00AB44A9">
        <w:t xml:space="preserve"> Setiap metode ini memiliki karakteristik berbeda-beda. </w:t>
      </w:r>
    </w:p>
    <w:p w14:paraId="48B111FF" w14:textId="3CC2D2F5" w:rsidR="00AB44A9" w:rsidRPr="00535ED7" w:rsidRDefault="00AB44A9" w:rsidP="00AB44A9">
      <w:pPr>
        <w:spacing w:after="0" w:line="360" w:lineRule="auto"/>
        <w:ind w:firstLine="284"/>
        <w:jc w:val="both"/>
        <w:rPr>
          <w:lang w:val="en-US"/>
        </w:rPr>
      </w:pPr>
      <w:r w:rsidRPr="00AB44A9">
        <w:t xml:space="preserve">Algoritma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adalah algoritma klasifikasi menggunakan probabilitas dan statistik berdasarkan </w:t>
      </w:r>
      <w:proofErr w:type="spellStart"/>
      <w:r w:rsidRPr="008C6C6D">
        <w:rPr>
          <w:lang w:val="en-US"/>
        </w:rPr>
        <w:t>teorema</w:t>
      </w:r>
      <w:proofErr w:type="spellEnd"/>
      <w:r w:rsidRPr="00AB44A9">
        <w:rPr>
          <w:i/>
        </w:rPr>
        <w:t xml:space="preserve"> </w:t>
      </w:r>
      <w:proofErr w:type="spellStart"/>
      <w:r w:rsidRPr="00AB44A9">
        <w:rPr>
          <w:i/>
        </w:rPr>
        <w:t>Bayes</w:t>
      </w:r>
      <w:proofErr w:type="spellEnd"/>
      <w:r w:rsidR="006F0501">
        <w:rPr>
          <w:i/>
          <w:lang w:val="en-US"/>
        </w:rPr>
        <w:t xml:space="preserve"> </w:t>
      </w:r>
      <w:r w:rsidR="006F0501">
        <w:rPr>
          <w:i/>
          <w:lang w:val="en-US"/>
        </w:rPr>
        <w:fldChar w:fldCharType="begin" w:fldLock="1"/>
      </w:r>
      <w:r w:rsidR="00A46B77">
        <w:rPr>
          <w:i/>
          <w:lang w:val="en-US"/>
        </w:rPr>
        <w:instrText>ADDIN CSL_CITATION {"citationItems":[{"id":"ITEM-1","itemData":{"DOI":"10.30645/SENARIS.V1I0.81","ISSN":"2686-0260","abstract":"The purpose of this study can predict the feasibility of the location of the development of clean water sources in the Tirta Lihou PDAM using the Naive Bayes algorithm. With the increasing number of MBR (Low-Income Communities) that enter each year in each region, the Tirta Lihou PDAM plans to find alternative springs solutions for several production units so that they can meet the needs of the community. In determining the appropriate alternative sources of clean water in several production units, the datamining method is used. By using data mining techniques specifically classification using the Naive Bayes algorithm, predictions can be made on the feasibility of the location of the construction of clean water sources based on existing data. Naive bayes is a simple probabilistic prediction technique based on the Bayes theorem with a strong assumption of independence (dependence). Based on the results of calculations using algoritma naive bayes, the clasification results from 19 alternatives used, where there are 8 feasible classes and 11 classes are not feasible with the number of accuracy obtained at 78,95%. From the results obtained, it is expected that this research can help the PDAM Tirta Lihou in determining the location that is feasible to develop water sources so that it can meet the needs of the community. This research is also expected to be a reference for further researchers relating to the user algorithm used.","author":[{"dropping-particle":"","family":"Imandasari","given":"Tia","non-dropping-particle":"","parse-names":false,"suffix":""},{"dropping-particle":"","family":"Irawan","given":"Eka","non-dropping-particle":"","parse-names":false,"suffix":""},{"dropping-particle":"","family":"Perdana Windarto","given":"Agus","non-dropping-particle":"","parse-names":false,"suffix":""},{"dropping-particle":"","family":"Wanto","given":"Anjar","non-dropping-particle":"","parse-names":false,"suffix":""}],"container-title":"Prosiding Seminar Nasional Riset Information Science (SENARIS)","id":"ITEM-1","issue":"0","issued":{"date-parts":[["2019","9","30"]]},"page":"750-761","publisher":"STIKOM Tunas Bangsa Pematangsiantar","title":"Algoritma Naive Bayes Dalam Klasifikasi Lokasi Pembangunan Sumber Air","type":"article-journal","volume":"1"},"uris":["http://www.mendeley.com/documents/?uuid=78f394f0-5adb-3b0b-9aa4-05bfcf2bf97c"]}],"mendeley":{"formattedCitation":"(Imandasari et al., 2019)","plainTextFormattedCitation":"(Imandasari et al., 2019)","previouslyFormattedCitation":"(Imandasari et al., 2019)"},"properties":{"noteIndex":0},"schema":"https://github.com/citation-style-language/schema/raw/master/csl-citation.json"}</w:instrText>
      </w:r>
      <w:r w:rsidR="006F0501">
        <w:rPr>
          <w:i/>
          <w:lang w:val="en-US"/>
        </w:rPr>
        <w:fldChar w:fldCharType="separate"/>
      </w:r>
      <w:r w:rsidR="000015AB" w:rsidRPr="000015AB">
        <w:rPr>
          <w:noProof/>
          <w:lang w:val="en-US"/>
        </w:rPr>
        <w:t>(Imandasari et al., 2019)</w:t>
      </w:r>
      <w:r w:rsidR="006F0501">
        <w:rPr>
          <w:i/>
          <w:lang w:val="en-US"/>
        </w:rPr>
        <w:fldChar w:fldCharType="end"/>
      </w:r>
      <w:r w:rsidRPr="00AB44A9">
        <w:t xml:space="preserve">. Salah satu kelebihan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adalah tingkat akurasi yang tinggi dengan perhitungan sederhana. Asumsi bahwa semua fitur bersifat independen membuat algoritma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sangat cepat dibandingkan dengan algoritma yang rumit</w:t>
      </w:r>
      <w:r w:rsidR="006F0501">
        <w:rPr>
          <w:lang w:val="en-US"/>
        </w:rPr>
        <w:t xml:space="preserve"> </w:t>
      </w:r>
      <w:r w:rsidRPr="00AB44A9">
        <w:t xml:space="preserve">. Di sisi lain, asumsi bahwa semua fitur independen biasanya tidak terjadi di kehidupan nyata sehingga membuat algoritma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kurang akurat dibandingkan algoritma yang rumit.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memiliki beberapa jenis yaitu </w:t>
      </w:r>
      <w:proofErr w:type="spellStart"/>
      <w:r w:rsidRPr="00AB44A9">
        <w:rPr>
          <w:i/>
        </w:rPr>
        <w:t>Gaussian</w:t>
      </w:r>
      <w:proofErr w:type="spellEnd"/>
      <w:r w:rsidRPr="00AB44A9">
        <w:rPr>
          <w:i/>
        </w:rPr>
        <w:t xml:space="preserve"> </w:t>
      </w:r>
      <w:proofErr w:type="spellStart"/>
      <w:r w:rsidRPr="00AB44A9">
        <w:rPr>
          <w:i/>
        </w:rPr>
        <w:t>Naive</w:t>
      </w:r>
      <w:proofErr w:type="spellEnd"/>
      <w:r w:rsidRPr="00AB44A9">
        <w:rPr>
          <w:i/>
        </w:rPr>
        <w:t xml:space="preserve"> </w:t>
      </w:r>
      <w:proofErr w:type="spellStart"/>
      <w:r w:rsidRPr="00AB44A9">
        <w:rPr>
          <w:i/>
        </w:rPr>
        <w:t>Bayes</w:t>
      </w:r>
      <w:proofErr w:type="spellEnd"/>
      <w:r w:rsidRPr="00AB44A9">
        <w:rPr>
          <w:i/>
        </w:rPr>
        <w:t xml:space="preserve">, </w:t>
      </w:r>
      <w:proofErr w:type="spellStart"/>
      <w:r w:rsidRPr="00AB44A9">
        <w:rPr>
          <w:i/>
        </w:rPr>
        <w:t>Multinomial</w:t>
      </w:r>
      <w:proofErr w:type="spellEnd"/>
      <w:r w:rsidRPr="00AB44A9">
        <w:rPr>
          <w:i/>
        </w:rPr>
        <w:t xml:space="preserve">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dan </w:t>
      </w:r>
      <w:proofErr w:type="spellStart"/>
      <w:r w:rsidRPr="00AB44A9">
        <w:rPr>
          <w:i/>
        </w:rPr>
        <w:t>Bernoulli</w:t>
      </w:r>
      <w:proofErr w:type="spellEnd"/>
      <w:r w:rsidRPr="00AB44A9">
        <w:rPr>
          <w:i/>
        </w:rPr>
        <w:t xml:space="preserve">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w:t>
      </w:r>
      <w:r w:rsidR="00535ED7">
        <w:fldChar w:fldCharType="begin" w:fldLock="1"/>
      </w:r>
      <w:r w:rsidR="005F546F">
        <w:instrText>ADDIN CSL_CITATION {"citationItems":[{"id":"ITEM-1","itemData":{"DOI":"10.25047/jtit.v4i1.20","ISSN":"2354-838X","abstract":"Penelitian ini merupakan salah satu upaya untuk mengklasifikasikan lagu daerah di Indonesia berdasarkan daerahnya. Pengklasifikasian ini diharapkan bisa menjadi salah satu cara untuk mengetahui dan memetakan lagu-lagu daerah di Indonesia sehingga bangsa Indonesiadapat mengenali budayanya sendiri. Jumlah data yang digunakan dalam penelitian ini adalah 90 lagu dari berbagai daerah. Lagu daerah akan diklasifikasikan berdasarkan daerahnya. penelitian ini akan mengujimetodeekstraksi fitur term frequency – inverse document frequency (TF-IDF) dan snaïvebayessebagai metode klasifikasinya. Penelitian ini membuktikan bahwa metode ekstraksi TF-IDF dan klasifikasi dengan naïve bayes dapat digunakan untuk melakukan klasifikasi lirik lagu daerah berdasarkan daerah lagunya dengan akurasi sebesar 73,4% pada set Indonesia Barat dan Indonesia Timur.","author":[{"dropping-particle":"","family":"Saputro","given":"Pujo Hari","non-dropping-particle":"","parse-names":false,"suffix":""},{"dropping-particle":"","family":"Aristian","given":"Michael","non-dropping-particle":"","parse-names":false,"suffix":""},{"dropping-particle":"","family":"Listianing","given":"Tyas Dyah","non-dropping-particle":"","parse-names":false,"suffix":""}],"container-title":"Jurnal Teknologi Informasi dan Terapan","id":"ITEM-1","issue":"1","issued":{"date-parts":[["2019"]]},"page":"47-52","title":"Klasifikasi Lagu Daerah Indonesia Berdasarkan Lirik Menggunakan Metode Tf-Idf dan Naïve Bayes","type":"article-journal","volume":"4"},"uris":["http://www.mendeley.com/documents/?uuid=6a4289ee-80e7-4c25-935c-7868b4307062"]}],"mendeley":{"formattedCitation":"(Saputro et al., 2019)","plainTextFormattedCitation":"(Saputro et al., 2019)","previouslyFormattedCitation":"(Saputro et al., 2019)"},"properties":{"noteIndex":0},"schema":"https://github.com/citation-style-language/schema/raw/master/csl-citation.json"}</w:instrText>
      </w:r>
      <w:r w:rsidR="00535ED7">
        <w:fldChar w:fldCharType="separate"/>
      </w:r>
      <w:r w:rsidR="000015AB" w:rsidRPr="000015AB">
        <w:rPr>
          <w:noProof/>
        </w:rPr>
        <w:t>(Saputro et al., 2019)</w:t>
      </w:r>
      <w:r w:rsidR="00535ED7">
        <w:fldChar w:fldCharType="end"/>
      </w:r>
      <w:r w:rsidR="00535ED7">
        <w:rPr>
          <w:lang w:val="en-US"/>
        </w:rPr>
        <w:t xml:space="preserve">. </w:t>
      </w:r>
      <w:proofErr w:type="spellStart"/>
      <w:r w:rsidRPr="00AB44A9">
        <w:rPr>
          <w:i/>
        </w:rPr>
        <w:t>Mulinomial</w:t>
      </w:r>
      <w:proofErr w:type="spellEnd"/>
      <w:r w:rsidRPr="00AB44A9">
        <w:rPr>
          <w:i/>
        </w:rPr>
        <w:t xml:space="preserve">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merupakan model pengembangan dari algoritma </w:t>
      </w:r>
      <w:proofErr w:type="spellStart"/>
      <w:r w:rsidRPr="00AB44A9">
        <w:t>bayes</w:t>
      </w:r>
      <w:proofErr w:type="spellEnd"/>
      <w:r w:rsidRPr="00AB44A9">
        <w:t xml:space="preserve"> yang cocok dalam pengklasifikasian teks atau dokumen. </w:t>
      </w:r>
      <w:proofErr w:type="spellStart"/>
      <w:r w:rsidRPr="00AB44A9">
        <w:rPr>
          <w:i/>
        </w:rPr>
        <w:t>Multinomial</w:t>
      </w:r>
      <w:proofErr w:type="spellEnd"/>
      <w:r w:rsidRPr="00AB44A9">
        <w:rPr>
          <w:i/>
        </w:rPr>
        <w:t xml:space="preserve"> </w:t>
      </w:r>
      <w:proofErr w:type="spellStart"/>
      <w:r w:rsidRPr="00AB44A9">
        <w:rPr>
          <w:i/>
        </w:rPr>
        <w:t>Naive</w:t>
      </w:r>
      <w:proofErr w:type="spellEnd"/>
      <w:r w:rsidRPr="00AB44A9">
        <w:rPr>
          <w:i/>
        </w:rPr>
        <w:t xml:space="preserve"> </w:t>
      </w:r>
      <w:proofErr w:type="spellStart"/>
      <w:r w:rsidRPr="00AB44A9">
        <w:rPr>
          <w:i/>
        </w:rPr>
        <w:t>Bayes</w:t>
      </w:r>
      <w:proofErr w:type="spellEnd"/>
      <w:r w:rsidRPr="00AB44A9">
        <w:t xml:space="preserve"> adalah salah satu metode yang dipakai dengan memperhitungkan frekuensi masing-masing kemunculan </w:t>
      </w:r>
      <w:proofErr w:type="spellStart"/>
      <w:r w:rsidRPr="00AB44A9">
        <w:rPr>
          <w:i/>
        </w:rPr>
        <w:t>token</w:t>
      </w:r>
      <w:proofErr w:type="spellEnd"/>
      <w:r w:rsidRPr="00AB44A9">
        <w:t xml:space="preserve"> atau kata dalam sebuah dokumen dan probabilitas </w:t>
      </w:r>
      <w:r w:rsidR="00535ED7">
        <w:fldChar w:fldCharType="begin" w:fldLock="1"/>
      </w:r>
      <w:r w:rsidR="00FE5EF6">
        <w:instrText>ADDIN CSL_CITATION {"citationItems":[{"id":"ITEM-1","itemData":{"abstract":"The huge availability of text in numerous forms is the valuable information resource that can be used for various purposes. One of the text mining methods to analyze text document is classification. Text classification is a process of grouping and categorizing a document based on the training models. This study aimed to categorize Indonesian news automatically using Multinomial Naive Bayes. To get more optimal result, feature selection process using Document Frequency Thresholding method and term weighting using Term Frequency-Inverse Document Frequency (TF-IDF) were applied. The experiment showed that Multinomial Naive Bayes with TF-IDF produced the highest average accuracy to 86,62 % while Multinomial Naive Bayes reached 86,28%, Multinomial Naive Bayes with DF-Thresholding-TFIDF to 86,15% and Multinomial Naive Bayes with DF-Thresholding to 85,98%. Feature selection with Document Frequency Thresholding is quite efficient to reduce the number of data dimension shown with the result of insignificant final accuracy from Multinomial Naive Bayes method.","author":[{"dropping-particle":"","family":"Rahman","given":"Amelia","non-dropping-particle":"","parse-names":false,"suffix":""},{"dropping-particle":"","family":"Doewes","given":"Afrizal","non-dropping-particle":"","parse-names":false,"suffix":""}],"container-title":"ITSMART: Jurnal Ilmiah Teknologi dan Informasi","id":"ITEM-1","issue":"1","issued":{"date-parts":[["2017"]]},"page":"32-38","title":"Online News Classification Using Multinomial Naive Bayes","type":"article-journal","volume":"6"},"uris":["http://www.mendeley.com/documents/?uuid=51539a86-a629-4c8c-a59e-1b61e049d0e6"]}],"mendeley":{"formattedCitation":"(Rahman &amp; Doewes, 2017)","plainTextFormattedCitation":"(Rahman &amp; Doewes, 2017)","previouslyFormattedCitation":"(Rahman &amp; Doewes, 2017)"},"properties":{"noteIndex":0},"schema":"https://github.com/citation-style-language/schema/raw/master/csl-citation.json"}</w:instrText>
      </w:r>
      <w:r w:rsidR="00535ED7">
        <w:fldChar w:fldCharType="separate"/>
      </w:r>
      <w:r w:rsidR="000015AB" w:rsidRPr="000015AB">
        <w:rPr>
          <w:noProof/>
        </w:rPr>
        <w:t>(Rahman &amp; Doewes, 2017)</w:t>
      </w:r>
      <w:r w:rsidR="00535ED7">
        <w:fldChar w:fldCharType="end"/>
      </w:r>
      <w:r w:rsidR="00535ED7">
        <w:rPr>
          <w:lang w:val="en-US"/>
        </w:rPr>
        <w:t>.</w:t>
      </w:r>
    </w:p>
    <w:p w14:paraId="76EB8321" w14:textId="0B4E3241" w:rsidR="00715D5E" w:rsidRPr="00AB44A9" w:rsidRDefault="00EE068A" w:rsidP="00AB44A9">
      <w:pPr>
        <w:spacing w:after="0" w:line="360" w:lineRule="auto"/>
        <w:ind w:firstLine="284"/>
        <w:jc w:val="both"/>
      </w:pPr>
      <w:r w:rsidRPr="00AB44A9">
        <w:t xml:space="preserve">SMOTE atau </w:t>
      </w:r>
      <w:proofErr w:type="spellStart"/>
      <w:r w:rsidRPr="00AB44A9">
        <w:rPr>
          <w:i/>
        </w:rPr>
        <w:t>Synthetic</w:t>
      </w:r>
      <w:proofErr w:type="spellEnd"/>
      <w:r w:rsidRPr="00AB44A9">
        <w:rPr>
          <w:i/>
        </w:rPr>
        <w:t xml:space="preserve"> </w:t>
      </w:r>
      <w:proofErr w:type="spellStart"/>
      <w:r w:rsidRPr="00AB44A9">
        <w:rPr>
          <w:i/>
        </w:rPr>
        <w:t>Minority</w:t>
      </w:r>
      <w:proofErr w:type="spellEnd"/>
      <w:r w:rsidRPr="00AB44A9">
        <w:rPr>
          <w:i/>
        </w:rPr>
        <w:t xml:space="preserve"> Over-Sampling </w:t>
      </w:r>
      <w:proofErr w:type="spellStart"/>
      <w:r w:rsidRPr="00AB44A9">
        <w:rPr>
          <w:i/>
        </w:rPr>
        <w:t>Technique</w:t>
      </w:r>
      <w:proofErr w:type="spellEnd"/>
      <w:r w:rsidRPr="00AB44A9">
        <w:rPr>
          <w:i/>
        </w:rPr>
        <w:t xml:space="preserve"> </w:t>
      </w:r>
      <w:r w:rsidRPr="00AB44A9">
        <w:t xml:space="preserve">adalah teknik yang dapat digunakan untuk mengatasi ketidakseimbangan data. Teknik SMOTE yang diusulkan oleh </w:t>
      </w:r>
      <w:proofErr w:type="spellStart"/>
      <w:r w:rsidRPr="00AB44A9">
        <w:t>Chawla</w:t>
      </w:r>
      <w:proofErr w:type="spellEnd"/>
      <w:r w:rsidRPr="00AB44A9">
        <w:t xml:space="preserve"> </w:t>
      </w:r>
      <w:r w:rsidR="006F0501">
        <w:fldChar w:fldCharType="begin" w:fldLock="1"/>
      </w:r>
      <w:r w:rsidR="00FE5EF6">
        <w:instrText>ADDIN CSL_CITATION {"citationItems":[{"id":"ITEM-1","itemData":{"abstract":"With increasing competition in the business world, many companies use data mining techniques to determine the level of customer loyalty. The customer data used in this study is the german credit dataset obtained from UCI. Such data have an imbalance problem of class because the amount of data in the loyal class is more than in the churn class. In addition, there are some irrelevant attributes for customer classification, so attributes selection is needed to get more accurate classification results. One classification algorithm is naive bayes. Naive Bayes has been used as an effective classification for years because it is easy to build and give an independent attribute into its structure. The purpose of this study is to improve the accuracy of the Naive Bayes for customer classification. SMOTE and genetic algorithm do for improving the accuracy. The SMOTE is used to handle class imbalance problems, while the genetic algorithm is used for attributes selection. Accuracy using the Naive Bayes is 47.10%, while the mean accuracy results obtained from the Naive Bayes with the application of the SMOTE is 78.15% and the accuracy obtained from the Naive Bayes with the application of the SMOTE and genetic algorithm is 78.46%. This","author":[{"dropping-particle":"","family":"Safitri","given":"Afifah Ratna","non-dropping-particle":"","parse-names":false,"suffix":""},{"dropping-particle":"","family":"Muslim","given":"Much Aziz","non-dropping-particle":"","parse-names":false,"suffix":""}],"container-title":"Journal of Soft Computing Exploration","id":"ITEM-1","issue":"1","issued":{"date-parts":[["2020"]]},"page":"70-75","title":"Improved Accuracy of Naive Bayes Classifier for Determination of Customer Churn Uses SMOTE and Genetic Algorithms","type":"article-journal","volume":"1"},"uris":["http://www.mendeley.com/documents/?uuid=c0739659-f16b-4d7b-8570-ac0811c1889c"]}],"mendeley":{"formattedCitation":"(Safitri &amp; Muslim, 2020)","plainTextFormattedCitation":"(Safitri &amp; Muslim, 2020)","previouslyFormattedCitation":"(Safitri &amp; Muslim, 2020)"},"properties":{"noteIndex":0},"schema":"https://github.com/citation-style-language/schema/raw/master/csl-citation.json"}</w:instrText>
      </w:r>
      <w:r w:rsidR="006F0501">
        <w:fldChar w:fldCharType="separate"/>
      </w:r>
      <w:r w:rsidR="000015AB" w:rsidRPr="000015AB">
        <w:rPr>
          <w:noProof/>
        </w:rPr>
        <w:t>(Safitri &amp; Muslim, 2020)</w:t>
      </w:r>
      <w:r w:rsidR="006F0501">
        <w:fldChar w:fldCharType="end"/>
      </w:r>
      <w:r w:rsidR="006F0501">
        <w:rPr>
          <w:lang w:val="en-US"/>
        </w:rPr>
        <w:t xml:space="preserve"> </w:t>
      </w:r>
      <w:r w:rsidRPr="00AB44A9">
        <w:t xml:space="preserve">tidak hanya menduplikasi data yang sama melainkan akan membuat sampel baru yang menyerupai data asli dari kelas minoritas (replikasi) untuk menyeimbangkan </w:t>
      </w:r>
      <w:proofErr w:type="spellStart"/>
      <w:r w:rsidRPr="008C6C6D">
        <w:rPr>
          <w:i/>
          <w:iCs/>
        </w:rPr>
        <w:t>dataset</w:t>
      </w:r>
      <w:proofErr w:type="spellEnd"/>
      <w:r w:rsidRPr="00AB44A9">
        <w:t xml:space="preserve">. Data dari hasil replikasi tersebut dikenal dengan data sintetis. Penelitian yang </w:t>
      </w:r>
      <w:proofErr w:type="spellStart"/>
      <w:r w:rsidR="006F0501">
        <w:rPr>
          <w:lang w:val="en-US"/>
        </w:rPr>
        <w:t>telah</w:t>
      </w:r>
      <w:proofErr w:type="spellEnd"/>
      <w:r w:rsidR="006F0501">
        <w:rPr>
          <w:lang w:val="en-US"/>
        </w:rPr>
        <w:t xml:space="preserve"> </w:t>
      </w:r>
      <w:proofErr w:type="spellStart"/>
      <w:r w:rsidR="006F0501">
        <w:rPr>
          <w:lang w:val="en-US"/>
        </w:rPr>
        <w:t>dilakukan</w:t>
      </w:r>
      <w:proofErr w:type="spellEnd"/>
      <w:r w:rsidR="006F0501">
        <w:rPr>
          <w:lang w:val="en-US"/>
        </w:rPr>
        <w:t xml:space="preserve"> </w:t>
      </w:r>
      <w:proofErr w:type="spellStart"/>
      <w:r w:rsidR="006F0501">
        <w:rPr>
          <w:lang w:val="en-US"/>
        </w:rPr>
        <w:t>sebelumnya</w:t>
      </w:r>
      <w:proofErr w:type="spellEnd"/>
      <w:r w:rsidR="006F0501">
        <w:rPr>
          <w:lang w:val="en-US"/>
        </w:rPr>
        <w:t xml:space="preserve"> </w:t>
      </w:r>
      <w:r w:rsidR="006F0501">
        <w:rPr>
          <w:lang w:val="en-US"/>
        </w:rPr>
        <w:fldChar w:fldCharType="begin" w:fldLock="1"/>
      </w:r>
      <w:r w:rsidR="00FE5EF6">
        <w:rPr>
          <w:lang w:val="en-US"/>
        </w:rPr>
        <w:instrText>ADDIN CSL_CITATION {"citationItems":[{"id":"ITEM-1","itemData":{"DOI":"10.14710/jtsiskom.8.2.2020.89-93","ISSN":"2620-4002","abstract":"The occurrence of imbalanced class in a dataset causes the classification results to tend to the class with the largest amount of data (majority class). A sampling method is needed to balance the minority class (positive class) so that the class distribution becomes balanced and leading to better classification results. This study was conducted to overcome imbalanced class problems on the Indian Pima diabetes illness dataset using k-means-SMOTE. The dataset has 268 instances of the positive class (minority class) and 500 instances of the negative class (majority class). The classification was done by comparing C4.5, SVM, and naïve Bayes while implementing k-means-SMOTE in data sampling. Using k-means-SMOTE, the SVM classification method has the highest accuracy and sensitivity of 82 % and 77 % respectively, while the naive Bayes method produces the highest specificity of 89 %.","author":[{"dropping-particle":"","family":"Hairani","given":"Hairani","non-dropping-particle":"","parse-names":false,"suffix":""},{"dropping-particle":"","family":"Saputro","given":"Khurniawan Eko","non-dropping-particle":"","parse-names":false,"suffix":""},{"dropping-particle":"","family":"Fadli","given":"Sofiansyah","non-dropping-particle":"","parse-names":false,"suffix":""}],"container-title":"Jurnal Teknologi dan Sistem Komputer","id":"ITEM-1","issue":"2","issued":{"date-parts":[["2020"]]},"page":"89-93","title":"K-means-SMOTE for handling class imbalance in the classification of diabetes with C4.5, SVM, and naive Bayes","type":"article-journal","volume":"8"},"uris":["http://www.mendeley.com/documents/?uuid=3030ed04-cb43-4094-a1c7-7bc8be555a35"]}],"mendeley":{"formattedCitation":"(Hairani et al., 2020)","plainTextFormattedCitation":"(Hairani et al., 2020)","previouslyFormattedCitation":"(Hairani et al., 2020)"},"properties":{"noteIndex":0},"schema":"https://github.com/citation-style-language/schema/raw/master/csl-citation.json"}</w:instrText>
      </w:r>
      <w:r w:rsidR="006F0501">
        <w:rPr>
          <w:lang w:val="en-US"/>
        </w:rPr>
        <w:fldChar w:fldCharType="separate"/>
      </w:r>
      <w:r w:rsidR="000015AB" w:rsidRPr="000015AB">
        <w:rPr>
          <w:noProof/>
          <w:lang w:val="en-US"/>
        </w:rPr>
        <w:t>(Hairani et al., 2020)</w:t>
      </w:r>
      <w:r w:rsidR="006F0501">
        <w:rPr>
          <w:lang w:val="en-US"/>
        </w:rPr>
        <w:fldChar w:fldCharType="end"/>
      </w:r>
      <w:r w:rsidR="006F0501">
        <w:rPr>
          <w:lang w:val="en-US"/>
        </w:rPr>
        <w:t xml:space="preserve"> </w:t>
      </w:r>
      <w:r w:rsidRPr="00AB44A9">
        <w:t xml:space="preserve">terkait menangani keseimbangan data dalam klasifikasi teks menyimpulkan bahwa semua </w:t>
      </w:r>
      <w:proofErr w:type="spellStart"/>
      <w:r w:rsidRPr="008C6C6D">
        <w:rPr>
          <w:i/>
          <w:iCs/>
        </w:rPr>
        <w:t>classifier</w:t>
      </w:r>
      <w:proofErr w:type="spellEnd"/>
      <w:r w:rsidRPr="00AB44A9">
        <w:t xml:space="preserve"> mendapatkan </w:t>
      </w:r>
      <w:r w:rsidR="008C6C6D" w:rsidRPr="00AB44A9">
        <w:t>manfaat</w:t>
      </w:r>
      <w:r w:rsidRPr="00AB44A9">
        <w:t xml:space="preserve"> dari teknik </w:t>
      </w:r>
      <w:proofErr w:type="spellStart"/>
      <w:r w:rsidRPr="008C6C6D">
        <w:rPr>
          <w:i/>
          <w:iCs/>
        </w:rPr>
        <w:t>oversampling</w:t>
      </w:r>
      <w:proofErr w:type="spellEnd"/>
      <w:r w:rsidRPr="00AB44A9">
        <w:t xml:space="preserve"> dengan SMOTE sebagai salah satu teknik yang menghasilkan performa terbaik. Oleh karena itu, pada penelitian ini digunakan teknik SMOTE untuk menyeimbangkan </w:t>
      </w:r>
      <w:proofErr w:type="spellStart"/>
      <w:r w:rsidRPr="008C6C6D">
        <w:rPr>
          <w:i/>
          <w:iCs/>
        </w:rPr>
        <w:t>dataset</w:t>
      </w:r>
      <w:proofErr w:type="spellEnd"/>
      <w:r w:rsidRPr="00AB44A9">
        <w:t>.</w:t>
      </w:r>
    </w:p>
    <w:p w14:paraId="173A05B8" w14:textId="77777777" w:rsidR="002A6B80" w:rsidRDefault="002A6B80">
      <w:pPr>
        <w:rPr>
          <w:b/>
        </w:rPr>
      </w:pPr>
      <w:r>
        <w:rPr>
          <w:b/>
        </w:rPr>
        <w:br w:type="page"/>
      </w:r>
    </w:p>
    <w:p w14:paraId="0059B3C0" w14:textId="1C201E60" w:rsidR="00715D5E" w:rsidRPr="00D1074E" w:rsidRDefault="00EE068A" w:rsidP="00D0481A">
      <w:pPr>
        <w:pStyle w:val="Judul"/>
      </w:pPr>
      <w:r w:rsidRPr="00D1074E">
        <w:lastRenderedPageBreak/>
        <w:t>BAB III</w:t>
      </w:r>
    </w:p>
    <w:p w14:paraId="6375506D" w14:textId="59B32A83" w:rsidR="002E612F" w:rsidRPr="002E612F" w:rsidRDefault="00EE068A" w:rsidP="00D0481A">
      <w:pPr>
        <w:pStyle w:val="Judul"/>
        <w:rPr>
          <w:lang w:val="en-US"/>
        </w:rPr>
      </w:pPr>
      <w:r w:rsidRPr="00D1074E">
        <w:t>METODELOGI PENELITIAN</w:t>
      </w:r>
      <w:r w:rsidR="002E612F">
        <w:rPr>
          <w:lang w:val="en-US"/>
        </w:rPr>
        <w:t xml:space="preserve"> </w:t>
      </w:r>
    </w:p>
    <w:p w14:paraId="73CBE318" w14:textId="5314A2CC" w:rsidR="009F5666" w:rsidRDefault="009F5666" w:rsidP="00D0481A">
      <w:pPr>
        <w:pStyle w:val="Subjudul"/>
        <w:ind w:left="0"/>
        <w:rPr>
          <w:lang w:val="en-US"/>
        </w:rPr>
      </w:pPr>
      <w:r>
        <w:rPr>
          <w:lang w:val="en-US"/>
        </w:rPr>
        <w:t xml:space="preserve">3.1 </w:t>
      </w:r>
      <w:r w:rsidRPr="009F5666">
        <w:rPr>
          <w:lang w:val="en-US"/>
        </w:rPr>
        <w:t>Business Understanding</w:t>
      </w:r>
    </w:p>
    <w:p w14:paraId="59B645DF" w14:textId="2318EBD0" w:rsidR="009F5666" w:rsidRDefault="009F5666" w:rsidP="00AA41BE">
      <w:pPr>
        <w:spacing w:after="0" w:line="360" w:lineRule="auto"/>
        <w:jc w:val="both"/>
      </w:pPr>
      <w:r w:rsidRPr="009F5666">
        <w:rPr>
          <w:lang w:val="en-US"/>
        </w:rPr>
        <w:tab/>
      </w:r>
      <w:r w:rsidRPr="00D0481A">
        <w:t xml:space="preserve"> </w:t>
      </w:r>
      <w:r w:rsidR="009A7DFD" w:rsidRPr="00D0481A">
        <w:t xml:space="preserve">Tahapan </w:t>
      </w:r>
      <w:proofErr w:type="spellStart"/>
      <w:r w:rsidR="009A7DFD" w:rsidRPr="00D0481A">
        <w:rPr>
          <w:i/>
          <w:iCs/>
        </w:rPr>
        <w:t>business</w:t>
      </w:r>
      <w:proofErr w:type="spellEnd"/>
      <w:r w:rsidR="009A7DFD" w:rsidRPr="00D0481A">
        <w:rPr>
          <w:i/>
          <w:iCs/>
        </w:rPr>
        <w:t xml:space="preserve"> </w:t>
      </w:r>
      <w:proofErr w:type="spellStart"/>
      <w:r w:rsidR="009A7DFD" w:rsidRPr="00D0481A">
        <w:rPr>
          <w:i/>
          <w:iCs/>
        </w:rPr>
        <w:t>understanding</w:t>
      </w:r>
      <w:proofErr w:type="spellEnd"/>
      <w:r w:rsidR="009A7DFD" w:rsidRPr="00D0481A">
        <w:t xml:space="preserve"> dilakukan dengan memahami tujuan dari penelitian ini. </w:t>
      </w:r>
      <w:r w:rsidR="00E43DFB">
        <w:rPr>
          <w:lang w:val="en-US"/>
        </w:rPr>
        <w:t>K</w:t>
      </w:r>
      <w:proofErr w:type="spellStart"/>
      <w:r w:rsidR="009A7DFD" w:rsidRPr="00D0481A">
        <w:t>lasifikasi</w:t>
      </w:r>
      <w:proofErr w:type="spellEnd"/>
      <w:r w:rsidR="009A7DFD" w:rsidRPr="00D0481A">
        <w:t xml:space="preserve"> lagu daerah dan lagu nasional </w:t>
      </w:r>
      <w:proofErr w:type="spellStart"/>
      <w:r w:rsidR="00E43DFB">
        <w:rPr>
          <w:lang w:val="en-US"/>
        </w:rPr>
        <w:t>dilakukan</w:t>
      </w:r>
      <w:proofErr w:type="spellEnd"/>
      <w:r w:rsidR="00E43DFB">
        <w:rPr>
          <w:lang w:val="en-US"/>
        </w:rPr>
        <w:t xml:space="preserve"> </w:t>
      </w:r>
      <w:r w:rsidR="009A7DFD" w:rsidRPr="00D0481A">
        <w:t>berdasarkan asal daerah</w:t>
      </w:r>
      <w:r w:rsidR="00E43DFB">
        <w:rPr>
          <w:lang w:val="en-US"/>
        </w:rPr>
        <w:t xml:space="preserve"> </w:t>
      </w:r>
      <w:proofErr w:type="spellStart"/>
      <w:r w:rsidR="00E43DFB">
        <w:rPr>
          <w:lang w:val="en-US"/>
        </w:rPr>
        <w:t>yaitu</w:t>
      </w:r>
      <w:proofErr w:type="spellEnd"/>
      <w:r w:rsidR="00E43DFB">
        <w:rPr>
          <w:lang w:val="en-US"/>
        </w:rPr>
        <w:t xml:space="preserve"> </w:t>
      </w:r>
      <w:proofErr w:type="spellStart"/>
      <w:r w:rsidR="00E43DFB">
        <w:rPr>
          <w:lang w:val="en-US"/>
        </w:rPr>
        <w:t>provinsi</w:t>
      </w:r>
      <w:proofErr w:type="spellEnd"/>
      <w:r w:rsidR="00E43DFB">
        <w:rPr>
          <w:lang w:val="en-US"/>
        </w:rPr>
        <w:t xml:space="preserve"> di Indonesia</w:t>
      </w:r>
      <w:r w:rsidR="009A7DFD" w:rsidRPr="00D0481A">
        <w:t xml:space="preserve">. </w:t>
      </w:r>
      <w:r w:rsidR="000435EF" w:rsidRPr="00D0481A">
        <w:t>Berdasarkan Rancangan Undang-</w:t>
      </w:r>
      <w:r w:rsidR="00D0481A">
        <w:rPr>
          <w:lang w:val="en-US"/>
        </w:rPr>
        <w:t>u</w:t>
      </w:r>
      <w:proofErr w:type="spellStart"/>
      <w:r w:rsidR="000435EF" w:rsidRPr="00D0481A">
        <w:t>ndang</w:t>
      </w:r>
      <w:proofErr w:type="spellEnd"/>
      <w:r w:rsidR="000435EF" w:rsidRPr="00D0481A">
        <w:t xml:space="preserve"> Daerah Otonomi Baru (RUU DOB)</w:t>
      </w:r>
      <w:r w:rsidR="00E43DFB">
        <w:rPr>
          <w:lang w:val="en-US"/>
        </w:rPr>
        <w:t xml:space="preserve"> </w:t>
      </w:r>
      <w:proofErr w:type="spellStart"/>
      <w:r w:rsidR="00E43DFB">
        <w:rPr>
          <w:lang w:val="en-US"/>
        </w:rPr>
        <w:t>tahun</w:t>
      </w:r>
      <w:proofErr w:type="spellEnd"/>
      <w:r w:rsidR="00E43DFB">
        <w:rPr>
          <w:lang w:val="en-US"/>
        </w:rPr>
        <w:t xml:space="preserve"> 2022 yang </w:t>
      </w:r>
      <w:proofErr w:type="spellStart"/>
      <w:r w:rsidR="00E43DFB">
        <w:rPr>
          <w:lang w:val="en-US"/>
        </w:rPr>
        <w:t>diusulkan</w:t>
      </w:r>
      <w:proofErr w:type="spellEnd"/>
      <w:r w:rsidR="00E43DFB">
        <w:rPr>
          <w:lang w:val="en-US"/>
        </w:rPr>
        <w:t xml:space="preserve"> oleh DPR</w:t>
      </w:r>
      <w:r w:rsidR="000435EF" w:rsidRPr="00D0481A">
        <w:t xml:space="preserve">, saat ini </w:t>
      </w:r>
      <w:r w:rsidR="00E43DFB" w:rsidRPr="00D0481A">
        <w:t xml:space="preserve">Indonesia </w:t>
      </w:r>
      <w:r w:rsidR="000435EF" w:rsidRPr="00D0481A">
        <w:t xml:space="preserve">memiliki 37 Provinsi. </w:t>
      </w:r>
      <w:r w:rsidR="00E43DFB">
        <w:rPr>
          <w:lang w:val="en-US"/>
        </w:rPr>
        <w:t>A</w:t>
      </w:r>
      <w:r w:rsidR="009A7DFD" w:rsidRPr="00D0481A">
        <w:t xml:space="preserve">sal </w:t>
      </w:r>
      <w:r w:rsidR="00D65EBF" w:rsidRPr="00D0481A">
        <w:t>dari</w:t>
      </w:r>
      <w:r w:rsidR="009A7DFD" w:rsidRPr="00D0481A">
        <w:t xml:space="preserve"> lagu daerah </w:t>
      </w:r>
      <w:r w:rsidR="00D65EBF" w:rsidRPr="00D0481A">
        <w:t xml:space="preserve">yang </w:t>
      </w:r>
      <w:r w:rsidR="009A7DFD" w:rsidRPr="00D0481A">
        <w:t>dipilih</w:t>
      </w:r>
      <w:r w:rsidR="00E43DFB">
        <w:rPr>
          <w:lang w:val="en-US"/>
        </w:rPr>
        <w:t xml:space="preserve"> </w:t>
      </w:r>
      <w:proofErr w:type="spellStart"/>
      <w:r w:rsidR="00E43DFB">
        <w:rPr>
          <w:lang w:val="en-US"/>
        </w:rPr>
        <w:t>untuk</w:t>
      </w:r>
      <w:proofErr w:type="spellEnd"/>
      <w:r w:rsidR="00E43DFB">
        <w:rPr>
          <w:lang w:val="en-US"/>
        </w:rPr>
        <w:t xml:space="preserve"> </w:t>
      </w:r>
      <w:proofErr w:type="spellStart"/>
      <w:r w:rsidR="00E43DFB">
        <w:rPr>
          <w:lang w:val="en-US"/>
        </w:rPr>
        <w:t>penelitian</w:t>
      </w:r>
      <w:proofErr w:type="spellEnd"/>
      <w:r w:rsidR="00E43DFB">
        <w:rPr>
          <w:lang w:val="en-US"/>
        </w:rPr>
        <w:t xml:space="preserve"> </w:t>
      </w:r>
      <w:proofErr w:type="spellStart"/>
      <w:r w:rsidR="00E43DFB">
        <w:rPr>
          <w:lang w:val="en-US"/>
        </w:rPr>
        <w:t>ini</w:t>
      </w:r>
      <w:proofErr w:type="spellEnd"/>
      <w:r w:rsidR="009A7DFD" w:rsidRPr="00D0481A">
        <w:t xml:space="preserve"> hanya 30 Provinsi saja, dikarenakan Provinsi Kepulauan Riau, </w:t>
      </w:r>
      <w:r w:rsidR="00D0481A" w:rsidRPr="00D0481A">
        <w:t xml:space="preserve">Sulawesi Barat, </w:t>
      </w:r>
      <w:r w:rsidR="009A7DFD" w:rsidRPr="00D0481A">
        <w:t xml:space="preserve">Maluku Utara, Papua Barat, </w:t>
      </w:r>
      <w:r w:rsidR="00D65EBF" w:rsidRPr="00D0481A">
        <w:t xml:space="preserve">Papua Tengah, Papua Selatan, </w:t>
      </w:r>
      <w:r w:rsidR="00D0481A" w:rsidRPr="00D0481A">
        <w:t xml:space="preserve">dan </w:t>
      </w:r>
      <w:r w:rsidR="00D65EBF" w:rsidRPr="00D0481A">
        <w:t>Papua Pegunungan</w:t>
      </w:r>
      <w:r w:rsidR="00D0481A" w:rsidRPr="00D0481A">
        <w:t xml:space="preserve"> </w:t>
      </w:r>
      <w:proofErr w:type="spellStart"/>
      <w:r w:rsidR="00E43DFB">
        <w:rPr>
          <w:lang w:val="en-US"/>
        </w:rPr>
        <w:t>merupakan</w:t>
      </w:r>
      <w:proofErr w:type="spellEnd"/>
      <w:r w:rsidR="00E43DFB">
        <w:rPr>
          <w:lang w:val="en-US"/>
        </w:rPr>
        <w:t xml:space="preserve"> </w:t>
      </w:r>
      <w:proofErr w:type="spellStart"/>
      <w:r w:rsidR="00E43DFB">
        <w:rPr>
          <w:lang w:val="en-US"/>
        </w:rPr>
        <w:t>provinsi</w:t>
      </w:r>
      <w:proofErr w:type="spellEnd"/>
      <w:r w:rsidR="00E43DFB">
        <w:rPr>
          <w:lang w:val="en-US"/>
        </w:rPr>
        <w:t xml:space="preserve"> </w:t>
      </w:r>
      <w:proofErr w:type="spellStart"/>
      <w:r w:rsidR="00E43DFB">
        <w:rPr>
          <w:lang w:val="en-US"/>
        </w:rPr>
        <w:t>baru</w:t>
      </w:r>
      <w:proofErr w:type="spellEnd"/>
      <w:r w:rsidR="00E43DFB">
        <w:rPr>
          <w:lang w:val="en-US"/>
        </w:rPr>
        <w:t xml:space="preserve"> yang </w:t>
      </w:r>
      <w:r w:rsidR="009A7DFD" w:rsidRPr="00D0481A">
        <w:t xml:space="preserve">belum memiliki lagu daerah. </w:t>
      </w:r>
    </w:p>
    <w:p w14:paraId="6589523A" w14:textId="77777777" w:rsidR="00E01F71" w:rsidRPr="00D0481A" w:rsidRDefault="00E01F71" w:rsidP="00AA41BE">
      <w:pPr>
        <w:spacing w:after="0" w:line="360" w:lineRule="auto"/>
        <w:jc w:val="both"/>
      </w:pPr>
    </w:p>
    <w:p w14:paraId="0CEF16BC" w14:textId="167CE271" w:rsidR="00460338" w:rsidRPr="00D0481A" w:rsidRDefault="00460338" w:rsidP="00D0481A">
      <w:pPr>
        <w:pStyle w:val="Subjudul"/>
        <w:ind w:left="0"/>
      </w:pPr>
      <w:r w:rsidRPr="00D0481A">
        <w:t>3.</w:t>
      </w:r>
      <w:r w:rsidR="00D0481A" w:rsidRPr="00D0481A">
        <w:t>2</w:t>
      </w:r>
      <w:r w:rsidRPr="00D0481A">
        <w:t xml:space="preserve"> Data</w:t>
      </w:r>
      <w:r w:rsidR="009F5666" w:rsidRPr="00D0481A">
        <w:t xml:space="preserve"> </w:t>
      </w:r>
      <w:proofErr w:type="spellStart"/>
      <w:r w:rsidR="009F5666" w:rsidRPr="00D0481A">
        <w:t>Understanding</w:t>
      </w:r>
      <w:proofErr w:type="spellEnd"/>
    </w:p>
    <w:p w14:paraId="2123D9D0" w14:textId="60DF05ED" w:rsidR="00A43575" w:rsidRPr="00EC59CE" w:rsidRDefault="00A43575" w:rsidP="00A43575">
      <w:pPr>
        <w:spacing w:after="0" w:line="360" w:lineRule="auto"/>
        <w:ind w:firstLine="720"/>
        <w:jc w:val="both"/>
      </w:pPr>
      <w:r w:rsidRPr="00EC59CE">
        <w:t xml:space="preserve">Tahapan </w:t>
      </w:r>
      <w:r w:rsidRPr="00EC59CE">
        <w:rPr>
          <w:i/>
          <w:iCs/>
        </w:rPr>
        <w:t xml:space="preserve">data </w:t>
      </w:r>
      <w:proofErr w:type="spellStart"/>
      <w:r w:rsidRPr="00EC59CE">
        <w:rPr>
          <w:i/>
          <w:iCs/>
        </w:rPr>
        <w:t>understanding</w:t>
      </w:r>
      <w:proofErr w:type="spellEnd"/>
      <w:r w:rsidRPr="00EC59CE">
        <w:rPr>
          <w:i/>
          <w:iCs/>
        </w:rPr>
        <w:t xml:space="preserve"> </w:t>
      </w:r>
      <w:r w:rsidRPr="00EC59CE">
        <w:t xml:space="preserve">dilakukan dengan mengumpulkan data </w:t>
      </w:r>
      <w:r w:rsidR="0055168F" w:rsidRPr="00EC59CE">
        <w:t>lagu daerah dan lagu nasional serta penggabungan data</w:t>
      </w:r>
      <w:r w:rsidRPr="00EC59CE">
        <w:t>. Pengumpulan data</w:t>
      </w:r>
      <w:r w:rsidR="00EC59CE" w:rsidRPr="00EC59CE">
        <w:t xml:space="preserve"> dilakukan dengan metode studi literatur yang bersumber dari buku lagu daerah, buku lagu nasional, berita</w:t>
      </w:r>
      <w:r w:rsidR="00AA41BE" w:rsidRPr="00EC59CE">
        <w:t xml:space="preserve"> </w:t>
      </w:r>
      <w:r w:rsidR="00EC59CE" w:rsidRPr="00EC59CE">
        <w:t xml:space="preserve">dan </w:t>
      </w:r>
      <w:r w:rsidR="00AA41BE" w:rsidRPr="00EC59CE">
        <w:t xml:space="preserve">artikel yang ada di internet. </w:t>
      </w:r>
      <w:r w:rsidRPr="00EC59CE">
        <w:t xml:space="preserve">Data yang sudah dikumpulkan akan digabungkan dalam satu dokumen </w:t>
      </w:r>
      <w:proofErr w:type="spellStart"/>
      <w:r w:rsidRPr="00EC59CE">
        <w:rPr>
          <w:i/>
          <w:iCs/>
        </w:rPr>
        <w:t>Ms.Excel</w:t>
      </w:r>
      <w:proofErr w:type="spellEnd"/>
      <w:r w:rsidRPr="00EC59CE">
        <w:t xml:space="preserve"> dan </w:t>
      </w:r>
      <w:proofErr w:type="spellStart"/>
      <w:r w:rsidR="00E43DFB">
        <w:rPr>
          <w:lang w:val="en-US"/>
        </w:rPr>
        <w:t>dibagi</w:t>
      </w:r>
      <w:proofErr w:type="spellEnd"/>
      <w:r w:rsidRPr="00EC59CE">
        <w:t xml:space="preserve"> berdasarkan asal daerah dari lagu tersebut serta sumber pengambilan data.</w:t>
      </w:r>
    </w:p>
    <w:p w14:paraId="51D58182" w14:textId="1B56939C" w:rsidR="003F60C8" w:rsidRDefault="00EC59CE" w:rsidP="00A43575">
      <w:pPr>
        <w:spacing w:after="0" w:line="360" w:lineRule="auto"/>
        <w:ind w:firstLine="720"/>
        <w:jc w:val="both"/>
      </w:pPr>
      <w:r w:rsidRPr="00D0481A">
        <w:t>Data</w:t>
      </w:r>
      <w:r w:rsidR="00AA41BE" w:rsidRPr="00D0481A">
        <w:t xml:space="preserve"> lirik lagu yang sudah </w:t>
      </w:r>
      <w:r w:rsidRPr="00D0481A">
        <w:t xml:space="preserve">dikumpulkan </w:t>
      </w:r>
      <w:r w:rsidR="003F60C8" w:rsidRPr="00D0481A">
        <w:t>sejumlah 570 lagu yang</w:t>
      </w:r>
      <w:r w:rsidR="00AA41BE" w:rsidRPr="00D0481A">
        <w:t xml:space="preserve"> terdiri dari 480 lagu daerah yang mewakili 30 provinsi dan 90 lagu nasional. </w:t>
      </w:r>
      <w:r w:rsidRPr="00D0481A">
        <w:t xml:space="preserve">Kemudian label </w:t>
      </w:r>
      <w:r w:rsidR="0025007C" w:rsidRPr="00D0481A">
        <w:t xml:space="preserve">pada </w:t>
      </w:r>
      <w:r w:rsidRPr="00D0481A">
        <w:t xml:space="preserve">data </w:t>
      </w:r>
      <w:r w:rsidR="003F60C8" w:rsidRPr="00D0481A">
        <w:t xml:space="preserve">dibagi menjadi </w:t>
      </w:r>
      <w:r w:rsidR="0025007C" w:rsidRPr="00D0481A">
        <w:t xml:space="preserve">3 </w:t>
      </w:r>
      <w:r w:rsidR="003F60C8" w:rsidRPr="00D0481A">
        <w:t>yaitu</w:t>
      </w:r>
      <w:r w:rsidR="0025007C" w:rsidRPr="00D0481A">
        <w:t xml:space="preserve"> </w:t>
      </w:r>
      <w:r w:rsidR="003F60C8" w:rsidRPr="00D0481A">
        <w:t>dengan 2 label, dengan 4 label, dan dengan 31 label</w:t>
      </w:r>
      <w:r w:rsidR="0025007C" w:rsidRPr="00D0481A">
        <w:t xml:space="preserve">. </w:t>
      </w:r>
      <w:r w:rsidR="00B51496" w:rsidRPr="00D0481A">
        <w:t xml:space="preserve">Pembagian 2 label dibagi berdasarkan jenis lagu yang ada pada data yaitu Lagu Daerah dan Lagu Nasional. Pembagian 4 label dibagi berdasarkan pembagian waktu di Indonesia yaitu Indonesia bagian Barat, Indonesia bagian Tengah, dan Indonesia bagian Timur, </w:t>
      </w:r>
      <w:r w:rsidR="008C0197" w:rsidRPr="00D0481A">
        <w:t>serta</w:t>
      </w:r>
      <w:r w:rsidR="00B51496" w:rsidRPr="00D0481A">
        <w:t xml:space="preserve"> ditambahkan Lagu Nasional. Pembagian 31 label dibagi berdasarkan 30 </w:t>
      </w:r>
      <w:r w:rsidR="008C0197" w:rsidRPr="00D0481A">
        <w:t>serta</w:t>
      </w:r>
      <w:r w:rsidR="00B51496" w:rsidRPr="00D0481A">
        <w:t xml:space="preserve"> ditambahkan</w:t>
      </w:r>
      <w:r w:rsidR="008C0197" w:rsidRPr="00D0481A">
        <w:t xml:space="preserve"> satu label</w:t>
      </w:r>
      <w:r w:rsidR="00B51496" w:rsidRPr="00D0481A">
        <w:t xml:space="preserve"> Lagu Nasional. </w:t>
      </w:r>
      <w:r w:rsidR="0025007C" w:rsidRPr="00D0481A">
        <w:t>Skenario pembagian label</w:t>
      </w:r>
      <w:r w:rsidR="003F60C8" w:rsidRPr="00D0481A">
        <w:t xml:space="preserve"> dapat dilihat pada </w:t>
      </w:r>
      <w:r w:rsidR="00E43DFB">
        <w:rPr>
          <w:lang w:val="en-US"/>
        </w:rPr>
        <w:t>T</w:t>
      </w:r>
      <w:proofErr w:type="spellStart"/>
      <w:r w:rsidR="003F60C8" w:rsidRPr="00D0481A">
        <w:t>abel</w:t>
      </w:r>
      <w:proofErr w:type="spellEnd"/>
      <w:r w:rsidR="003F60C8" w:rsidRPr="00D0481A">
        <w:t xml:space="preserve"> </w:t>
      </w:r>
      <w:r w:rsidR="00A30A2A">
        <w:rPr>
          <w:lang w:val="en-US"/>
        </w:rPr>
        <w:t>3.</w:t>
      </w:r>
      <w:r w:rsidR="003F60C8" w:rsidRPr="00D0481A">
        <w:t>1.</w:t>
      </w:r>
    </w:p>
    <w:p w14:paraId="6E10B259" w14:textId="1196E903" w:rsidR="00E01F71" w:rsidRDefault="00E01F71" w:rsidP="00A43575">
      <w:pPr>
        <w:spacing w:after="0" w:line="360" w:lineRule="auto"/>
        <w:ind w:firstLine="720"/>
        <w:jc w:val="both"/>
      </w:pPr>
    </w:p>
    <w:p w14:paraId="6575C21F" w14:textId="71A51BA4" w:rsidR="00E01F71" w:rsidRDefault="00E01F71" w:rsidP="00A43575">
      <w:pPr>
        <w:spacing w:after="0" w:line="360" w:lineRule="auto"/>
        <w:ind w:firstLine="720"/>
        <w:jc w:val="both"/>
      </w:pPr>
    </w:p>
    <w:p w14:paraId="6622507F" w14:textId="0597E1C7" w:rsidR="00E01F71" w:rsidRDefault="00E01F71" w:rsidP="00A43575">
      <w:pPr>
        <w:spacing w:after="0" w:line="360" w:lineRule="auto"/>
        <w:ind w:firstLine="720"/>
        <w:jc w:val="both"/>
      </w:pPr>
    </w:p>
    <w:p w14:paraId="2EBD3D3A" w14:textId="77777777" w:rsidR="007241B2" w:rsidRPr="00D0481A" w:rsidRDefault="007241B2" w:rsidP="00A43575">
      <w:pPr>
        <w:spacing w:after="0" w:line="360" w:lineRule="auto"/>
        <w:ind w:firstLine="720"/>
        <w:jc w:val="both"/>
      </w:pPr>
    </w:p>
    <w:p w14:paraId="48B830DE" w14:textId="2CE29ACF" w:rsidR="00E53052" w:rsidRDefault="00E53052" w:rsidP="00E53052">
      <w:pPr>
        <w:spacing w:after="0" w:line="360" w:lineRule="auto"/>
        <w:ind w:firstLine="720"/>
        <w:jc w:val="center"/>
        <w:rPr>
          <w:i/>
          <w:iCs/>
        </w:rPr>
      </w:pPr>
      <w:r w:rsidRPr="00EC59CE">
        <w:rPr>
          <w:b/>
          <w:bCs/>
        </w:rPr>
        <w:lastRenderedPageBreak/>
        <w:t xml:space="preserve">Tabel </w:t>
      </w:r>
      <w:r w:rsidR="00A30A2A">
        <w:rPr>
          <w:b/>
          <w:bCs/>
          <w:lang w:val="en-US"/>
        </w:rPr>
        <w:t>3.</w:t>
      </w:r>
      <w:r w:rsidRPr="00EC59CE">
        <w:rPr>
          <w:b/>
          <w:bCs/>
        </w:rPr>
        <w:t xml:space="preserve">1. </w:t>
      </w:r>
      <w:r w:rsidR="0025007C" w:rsidRPr="00EC59CE">
        <w:t>Pe</w:t>
      </w:r>
      <w:r w:rsidR="00EC59CE" w:rsidRPr="00EC59CE">
        <w:t>mbagian L</w:t>
      </w:r>
      <w:r w:rsidR="0025007C" w:rsidRPr="00EC59CE">
        <w:t>abel</w:t>
      </w:r>
      <w:r w:rsidR="00EC59CE" w:rsidRPr="00EC59CE">
        <w:t xml:space="preserve"> </w:t>
      </w:r>
      <w:proofErr w:type="spellStart"/>
      <w:r w:rsidR="0025007C" w:rsidRPr="00EC59CE">
        <w:rPr>
          <w:i/>
          <w:iCs/>
        </w:rPr>
        <w:t>Dataset</w:t>
      </w:r>
      <w:proofErr w:type="spellEnd"/>
    </w:p>
    <w:tbl>
      <w:tblPr>
        <w:tblW w:w="5892" w:type="dxa"/>
        <w:jc w:val="center"/>
        <w:tblLayout w:type="fixed"/>
        <w:tblLook w:val="0400" w:firstRow="0" w:lastRow="0" w:firstColumn="0" w:lastColumn="0" w:noHBand="0" w:noVBand="1"/>
      </w:tblPr>
      <w:tblGrid>
        <w:gridCol w:w="1388"/>
        <w:gridCol w:w="1388"/>
        <w:gridCol w:w="1983"/>
        <w:gridCol w:w="1133"/>
      </w:tblGrid>
      <w:tr w:rsidR="007241B2" w14:paraId="788120BD" w14:textId="77777777" w:rsidTr="006C6E3B">
        <w:trPr>
          <w:jc w:val="center"/>
        </w:trPr>
        <w:tc>
          <w:tcPr>
            <w:tcW w:w="1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647D08" w14:textId="77777777" w:rsidR="007241B2" w:rsidRDefault="007241B2" w:rsidP="006C6E3B">
            <w:pPr>
              <w:spacing w:after="0" w:line="240" w:lineRule="auto"/>
            </w:pPr>
            <w:r>
              <w:rPr>
                <w:b/>
                <w:color w:val="000000"/>
                <w:sz w:val="20"/>
                <w:szCs w:val="20"/>
              </w:rPr>
              <w:t>Skenario 1</w:t>
            </w:r>
          </w:p>
        </w:tc>
        <w:tc>
          <w:tcPr>
            <w:tcW w:w="1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D83FC" w14:textId="77777777" w:rsidR="007241B2" w:rsidRDefault="007241B2" w:rsidP="006C6E3B">
            <w:pPr>
              <w:spacing w:after="0" w:line="240" w:lineRule="auto"/>
            </w:pPr>
            <w:r>
              <w:rPr>
                <w:b/>
                <w:color w:val="000000"/>
                <w:sz w:val="20"/>
                <w:szCs w:val="20"/>
              </w:rPr>
              <w:t>Skenario 2</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5D197E" w14:textId="77777777" w:rsidR="007241B2" w:rsidRDefault="007241B2" w:rsidP="006C6E3B">
            <w:pPr>
              <w:spacing w:after="0" w:line="240" w:lineRule="auto"/>
            </w:pPr>
            <w:r>
              <w:rPr>
                <w:b/>
                <w:color w:val="000000"/>
                <w:sz w:val="20"/>
                <w:szCs w:val="20"/>
              </w:rPr>
              <w:t>Skenario </w:t>
            </w:r>
          </w:p>
          <w:p w14:paraId="3CA79A11" w14:textId="77777777" w:rsidR="007241B2" w:rsidRDefault="007241B2" w:rsidP="006C6E3B">
            <w:pPr>
              <w:spacing w:after="0" w:line="240" w:lineRule="auto"/>
            </w:pPr>
            <w:r>
              <w:rPr>
                <w:b/>
                <w:color w:val="000000"/>
                <w:sz w:val="20"/>
                <w:szCs w:val="20"/>
              </w:rPr>
              <w:t>3</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CE46DC" w14:textId="77777777" w:rsidR="007241B2" w:rsidRDefault="007241B2" w:rsidP="006C6E3B">
            <w:pPr>
              <w:spacing w:after="0" w:line="240" w:lineRule="auto"/>
            </w:pPr>
            <w:r>
              <w:rPr>
                <w:b/>
                <w:color w:val="000000"/>
                <w:sz w:val="20"/>
                <w:szCs w:val="20"/>
              </w:rPr>
              <w:t>Total Data</w:t>
            </w:r>
          </w:p>
        </w:tc>
      </w:tr>
      <w:tr w:rsidR="007241B2" w14:paraId="1C06BD02" w14:textId="77777777" w:rsidTr="006C6E3B">
        <w:trPr>
          <w:jc w:val="center"/>
        </w:trPr>
        <w:tc>
          <w:tcPr>
            <w:tcW w:w="13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1E30E" w14:textId="77777777" w:rsidR="007241B2" w:rsidRDefault="007241B2" w:rsidP="006C6E3B">
            <w:pPr>
              <w:spacing w:after="0" w:line="240" w:lineRule="auto"/>
            </w:pPr>
            <w:r>
              <w:rPr>
                <w:color w:val="000000"/>
                <w:sz w:val="20"/>
                <w:szCs w:val="20"/>
              </w:rPr>
              <w:t>Lagu Daerah</w:t>
            </w:r>
          </w:p>
        </w:tc>
        <w:tc>
          <w:tcPr>
            <w:tcW w:w="13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00553E" w14:textId="77777777" w:rsidR="007241B2" w:rsidRDefault="007241B2" w:rsidP="006C6E3B">
            <w:pPr>
              <w:spacing w:after="0" w:line="240" w:lineRule="auto"/>
            </w:pPr>
            <w:r>
              <w:rPr>
                <w:color w:val="000000"/>
                <w:sz w:val="20"/>
                <w:szCs w:val="20"/>
              </w:rPr>
              <w:t>Barat</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D31E78" w14:textId="77777777" w:rsidR="007241B2" w:rsidRDefault="007241B2" w:rsidP="006C6E3B">
            <w:pPr>
              <w:spacing w:after="0" w:line="240" w:lineRule="auto"/>
            </w:pPr>
            <w:r>
              <w:rPr>
                <w:color w:val="000000"/>
                <w:sz w:val="20"/>
                <w:szCs w:val="20"/>
              </w:rPr>
              <w:t>Aceh</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448748"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5855C952"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8DC646"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FC4F62"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7E4848" w14:textId="77777777" w:rsidR="007241B2" w:rsidRDefault="007241B2" w:rsidP="006C6E3B">
            <w:pPr>
              <w:spacing w:after="0" w:line="240" w:lineRule="auto"/>
            </w:pPr>
            <w:r>
              <w:rPr>
                <w:color w:val="000000"/>
                <w:sz w:val="20"/>
                <w:szCs w:val="20"/>
              </w:rPr>
              <w:t>Bangka Belitung</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7B84A"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3C65256B"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931D7"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9A0A40"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30E9" w14:textId="77777777" w:rsidR="007241B2" w:rsidRDefault="007241B2" w:rsidP="006C6E3B">
            <w:pPr>
              <w:spacing w:after="0" w:line="240" w:lineRule="auto"/>
            </w:pPr>
            <w:r>
              <w:rPr>
                <w:color w:val="000000"/>
                <w:sz w:val="20"/>
                <w:szCs w:val="20"/>
              </w:rPr>
              <w:t>Banten</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C9378E"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76DCAEAF"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943C1"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88FA55"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88A10" w14:textId="77777777" w:rsidR="007241B2" w:rsidRDefault="007241B2" w:rsidP="006C6E3B">
            <w:pPr>
              <w:spacing w:after="0" w:line="240" w:lineRule="auto"/>
            </w:pPr>
            <w:r>
              <w:rPr>
                <w:color w:val="000000"/>
                <w:sz w:val="20"/>
                <w:szCs w:val="20"/>
              </w:rPr>
              <w:t>Bengkulu</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D552F7" w14:textId="77777777" w:rsidR="007241B2" w:rsidRDefault="007241B2" w:rsidP="006C6E3B">
            <w:pPr>
              <w:spacing w:after="0" w:line="240" w:lineRule="auto"/>
            </w:pPr>
            <w:r>
              <w:rPr>
                <w:rFonts w:ascii="Calibri" w:eastAsia="Calibri" w:hAnsi="Calibri" w:cs="Calibri"/>
                <w:color w:val="000000"/>
                <w:sz w:val="22"/>
                <w:szCs w:val="22"/>
              </w:rPr>
              <w:t>17</w:t>
            </w:r>
          </w:p>
        </w:tc>
      </w:tr>
      <w:tr w:rsidR="007241B2" w14:paraId="4B2D737C"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26716E"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A3431"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113496" w14:textId="77777777" w:rsidR="007241B2" w:rsidRDefault="007241B2" w:rsidP="006C6E3B">
            <w:pPr>
              <w:spacing w:after="0" w:line="240" w:lineRule="auto"/>
            </w:pPr>
            <w:r>
              <w:rPr>
                <w:color w:val="000000"/>
                <w:sz w:val="20"/>
                <w:szCs w:val="20"/>
              </w:rPr>
              <w:t>Jakarta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B30D7" w14:textId="77777777" w:rsidR="007241B2" w:rsidRDefault="007241B2" w:rsidP="006C6E3B">
            <w:pPr>
              <w:spacing w:after="0" w:line="240" w:lineRule="auto"/>
            </w:pPr>
            <w:r>
              <w:rPr>
                <w:rFonts w:ascii="Calibri" w:eastAsia="Calibri" w:hAnsi="Calibri" w:cs="Calibri"/>
                <w:color w:val="000000"/>
                <w:sz w:val="22"/>
                <w:szCs w:val="22"/>
              </w:rPr>
              <w:t>13</w:t>
            </w:r>
          </w:p>
        </w:tc>
      </w:tr>
      <w:tr w:rsidR="007241B2" w14:paraId="115168F9"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B42B8C"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768FB"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35E31" w14:textId="77777777" w:rsidR="007241B2" w:rsidRDefault="007241B2" w:rsidP="006C6E3B">
            <w:pPr>
              <w:spacing w:after="0" w:line="240" w:lineRule="auto"/>
            </w:pPr>
            <w:r>
              <w:rPr>
                <w:color w:val="000000"/>
                <w:sz w:val="20"/>
                <w:szCs w:val="20"/>
              </w:rPr>
              <w:t>Jambi</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16521" w14:textId="77777777" w:rsidR="007241B2" w:rsidRDefault="007241B2" w:rsidP="006C6E3B">
            <w:pPr>
              <w:spacing w:after="0" w:line="240" w:lineRule="auto"/>
            </w:pPr>
            <w:r>
              <w:rPr>
                <w:rFonts w:ascii="Calibri" w:eastAsia="Calibri" w:hAnsi="Calibri" w:cs="Calibri"/>
                <w:color w:val="000000"/>
                <w:sz w:val="22"/>
                <w:szCs w:val="22"/>
              </w:rPr>
              <w:t>16</w:t>
            </w:r>
          </w:p>
        </w:tc>
      </w:tr>
      <w:tr w:rsidR="007241B2" w14:paraId="77B4F30F"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4E4F5"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0764D"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074602" w14:textId="77777777" w:rsidR="007241B2" w:rsidRDefault="007241B2" w:rsidP="006C6E3B">
            <w:pPr>
              <w:spacing w:after="0" w:line="240" w:lineRule="auto"/>
            </w:pPr>
            <w:r>
              <w:rPr>
                <w:color w:val="000000"/>
                <w:sz w:val="20"/>
                <w:szCs w:val="20"/>
              </w:rPr>
              <w:t>Jawa Barat</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592FF" w14:textId="77777777" w:rsidR="007241B2" w:rsidRDefault="007241B2" w:rsidP="006C6E3B">
            <w:pPr>
              <w:spacing w:after="0" w:line="240" w:lineRule="auto"/>
            </w:pPr>
            <w:r>
              <w:rPr>
                <w:rFonts w:ascii="Calibri" w:eastAsia="Calibri" w:hAnsi="Calibri" w:cs="Calibri"/>
                <w:color w:val="000000"/>
                <w:sz w:val="22"/>
                <w:szCs w:val="22"/>
              </w:rPr>
              <w:t>42</w:t>
            </w:r>
          </w:p>
        </w:tc>
      </w:tr>
      <w:tr w:rsidR="007241B2" w14:paraId="548C0134"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DD9004"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EAD62D"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274566" w14:textId="77777777" w:rsidR="007241B2" w:rsidRDefault="007241B2" w:rsidP="006C6E3B">
            <w:pPr>
              <w:spacing w:after="0" w:line="240" w:lineRule="auto"/>
            </w:pPr>
            <w:r>
              <w:rPr>
                <w:color w:val="000000"/>
                <w:sz w:val="20"/>
                <w:szCs w:val="20"/>
              </w:rPr>
              <w:t>Jawa Tengah</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9E5E15" w14:textId="77777777" w:rsidR="007241B2" w:rsidRDefault="007241B2" w:rsidP="006C6E3B">
            <w:pPr>
              <w:spacing w:after="0" w:line="240" w:lineRule="auto"/>
            </w:pPr>
            <w:r>
              <w:rPr>
                <w:rFonts w:ascii="Calibri" w:eastAsia="Calibri" w:hAnsi="Calibri" w:cs="Calibri"/>
                <w:color w:val="000000"/>
                <w:sz w:val="22"/>
                <w:szCs w:val="22"/>
              </w:rPr>
              <w:t>15</w:t>
            </w:r>
          </w:p>
        </w:tc>
      </w:tr>
      <w:tr w:rsidR="007241B2" w14:paraId="1CD84662"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6FCDD"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F5D02"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D014CE" w14:textId="77777777" w:rsidR="007241B2" w:rsidRDefault="007241B2" w:rsidP="006C6E3B">
            <w:pPr>
              <w:spacing w:after="0" w:line="240" w:lineRule="auto"/>
            </w:pPr>
            <w:r>
              <w:rPr>
                <w:color w:val="000000"/>
                <w:sz w:val="20"/>
                <w:szCs w:val="20"/>
              </w:rPr>
              <w:t>Jawa Timur</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BAFF13" w14:textId="77777777" w:rsidR="007241B2" w:rsidRDefault="007241B2" w:rsidP="006C6E3B">
            <w:pPr>
              <w:spacing w:after="0" w:line="240" w:lineRule="auto"/>
            </w:pPr>
            <w:r>
              <w:rPr>
                <w:rFonts w:ascii="Calibri" w:eastAsia="Calibri" w:hAnsi="Calibri" w:cs="Calibri"/>
                <w:color w:val="000000"/>
                <w:sz w:val="22"/>
                <w:szCs w:val="22"/>
              </w:rPr>
              <w:t>19</w:t>
            </w:r>
          </w:p>
        </w:tc>
      </w:tr>
      <w:tr w:rsidR="007241B2" w14:paraId="7BDB4A14"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10E635"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5C5978"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E11EBE" w14:textId="77777777" w:rsidR="007241B2" w:rsidRDefault="007241B2" w:rsidP="006C6E3B">
            <w:pPr>
              <w:spacing w:after="0" w:line="240" w:lineRule="auto"/>
            </w:pPr>
            <w:r>
              <w:rPr>
                <w:color w:val="000000"/>
                <w:sz w:val="20"/>
                <w:szCs w:val="20"/>
              </w:rPr>
              <w:t>Kalimantan Barat</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54A2C"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61738981"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B5E823"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975EC2"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1AFC5C" w14:textId="77777777" w:rsidR="007241B2" w:rsidRDefault="007241B2" w:rsidP="006C6E3B">
            <w:pPr>
              <w:spacing w:after="0" w:line="240" w:lineRule="auto"/>
            </w:pPr>
            <w:r>
              <w:rPr>
                <w:color w:val="000000"/>
                <w:sz w:val="20"/>
                <w:szCs w:val="20"/>
              </w:rPr>
              <w:t>Kalimantan Tengah</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5044FD" w14:textId="77777777" w:rsidR="007241B2" w:rsidRDefault="007241B2" w:rsidP="006C6E3B">
            <w:pPr>
              <w:spacing w:after="0" w:line="240" w:lineRule="auto"/>
            </w:pPr>
            <w:r>
              <w:rPr>
                <w:rFonts w:ascii="Calibri" w:eastAsia="Calibri" w:hAnsi="Calibri" w:cs="Calibri"/>
                <w:color w:val="000000"/>
                <w:sz w:val="22"/>
                <w:szCs w:val="22"/>
              </w:rPr>
              <w:t>12</w:t>
            </w:r>
          </w:p>
        </w:tc>
      </w:tr>
      <w:tr w:rsidR="007241B2" w14:paraId="0C5EC296"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6F13C6"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65AB6"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E2D268" w14:textId="77777777" w:rsidR="007241B2" w:rsidRDefault="007241B2" w:rsidP="006C6E3B">
            <w:pPr>
              <w:spacing w:after="0" w:line="240" w:lineRule="auto"/>
            </w:pPr>
            <w:r>
              <w:rPr>
                <w:color w:val="000000"/>
                <w:sz w:val="20"/>
                <w:szCs w:val="20"/>
              </w:rPr>
              <w:t>Lampung</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EB4E7" w14:textId="77777777" w:rsidR="007241B2" w:rsidRDefault="007241B2" w:rsidP="006C6E3B">
            <w:pPr>
              <w:spacing w:after="0" w:line="240" w:lineRule="auto"/>
            </w:pPr>
            <w:r>
              <w:rPr>
                <w:rFonts w:ascii="Calibri" w:eastAsia="Calibri" w:hAnsi="Calibri" w:cs="Calibri"/>
                <w:color w:val="000000"/>
                <w:sz w:val="22"/>
                <w:szCs w:val="22"/>
              </w:rPr>
              <w:t>13</w:t>
            </w:r>
          </w:p>
        </w:tc>
      </w:tr>
      <w:tr w:rsidR="007241B2" w14:paraId="14340F0C"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5B9E9B"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E056EF"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73D243" w14:textId="77777777" w:rsidR="007241B2" w:rsidRDefault="007241B2" w:rsidP="006C6E3B">
            <w:pPr>
              <w:spacing w:after="0" w:line="240" w:lineRule="auto"/>
            </w:pPr>
            <w:r>
              <w:rPr>
                <w:color w:val="000000"/>
                <w:sz w:val="20"/>
                <w:szCs w:val="20"/>
              </w:rPr>
              <w:t>Riau</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561A19" w14:textId="77777777" w:rsidR="007241B2" w:rsidRDefault="007241B2" w:rsidP="006C6E3B">
            <w:pPr>
              <w:spacing w:after="0" w:line="240" w:lineRule="auto"/>
            </w:pPr>
            <w:r>
              <w:rPr>
                <w:rFonts w:ascii="Calibri" w:eastAsia="Calibri" w:hAnsi="Calibri" w:cs="Calibri"/>
                <w:color w:val="000000"/>
                <w:sz w:val="22"/>
                <w:szCs w:val="22"/>
              </w:rPr>
              <w:t>15</w:t>
            </w:r>
          </w:p>
        </w:tc>
      </w:tr>
      <w:tr w:rsidR="007241B2" w14:paraId="2FEFC158"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1EA4B"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F61C29"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30D5D" w14:textId="77777777" w:rsidR="007241B2" w:rsidRDefault="007241B2" w:rsidP="006C6E3B">
            <w:pPr>
              <w:spacing w:after="0" w:line="240" w:lineRule="auto"/>
            </w:pPr>
            <w:r>
              <w:rPr>
                <w:color w:val="000000"/>
                <w:sz w:val="20"/>
                <w:szCs w:val="20"/>
              </w:rPr>
              <w:t>Sumatera Barat</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4472A9" w14:textId="77777777" w:rsidR="007241B2" w:rsidRDefault="007241B2" w:rsidP="006C6E3B">
            <w:pPr>
              <w:spacing w:after="0" w:line="240" w:lineRule="auto"/>
            </w:pPr>
            <w:r>
              <w:rPr>
                <w:rFonts w:ascii="Calibri" w:eastAsia="Calibri" w:hAnsi="Calibri" w:cs="Calibri"/>
                <w:color w:val="000000"/>
                <w:sz w:val="22"/>
                <w:szCs w:val="22"/>
              </w:rPr>
              <w:t>34</w:t>
            </w:r>
          </w:p>
        </w:tc>
      </w:tr>
      <w:tr w:rsidR="007241B2" w14:paraId="2F25A036"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D921DD"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F4ED67"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448B9F" w14:textId="77777777" w:rsidR="007241B2" w:rsidRDefault="007241B2" w:rsidP="006C6E3B">
            <w:pPr>
              <w:spacing w:after="0" w:line="240" w:lineRule="auto"/>
            </w:pPr>
            <w:r>
              <w:rPr>
                <w:color w:val="000000"/>
                <w:sz w:val="20"/>
                <w:szCs w:val="20"/>
              </w:rPr>
              <w:t>Sumatera Selatan</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D0855" w14:textId="77777777" w:rsidR="007241B2" w:rsidRDefault="007241B2" w:rsidP="006C6E3B">
            <w:pPr>
              <w:spacing w:after="0" w:line="240" w:lineRule="auto"/>
            </w:pPr>
            <w:r>
              <w:rPr>
                <w:rFonts w:ascii="Calibri" w:eastAsia="Calibri" w:hAnsi="Calibri" w:cs="Calibri"/>
                <w:color w:val="000000"/>
                <w:sz w:val="22"/>
                <w:szCs w:val="22"/>
              </w:rPr>
              <w:t>41</w:t>
            </w:r>
          </w:p>
        </w:tc>
      </w:tr>
      <w:tr w:rsidR="007241B2" w14:paraId="4FC03887"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010B5"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0DC878"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07FD4" w14:textId="77777777" w:rsidR="007241B2" w:rsidRDefault="007241B2" w:rsidP="006C6E3B">
            <w:pPr>
              <w:spacing w:after="0" w:line="240" w:lineRule="auto"/>
            </w:pPr>
            <w:r>
              <w:rPr>
                <w:color w:val="000000"/>
                <w:sz w:val="20"/>
                <w:szCs w:val="20"/>
              </w:rPr>
              <w:t>Sumatera Utara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4D8DC" w14:textId="77777777" w:rsidR="007241B2" w:rsidRDefault="007241B2" w:rsidP="006C6E3B">
            <w:pPr>
              <w:spacing w:after="0" w:line="240" w:lineRule="auto"/>
            </w:pPr>
            <w:r>
              <w:rPr>
                <w:rFonts w:ascii="Calibri" w:eastAsia="Calibri" w:hAnsi="Calibri" w:cs="Calibri"/>
                <w:color w:val="000000"/>
                <w:sz w:val="22"/>
                <w:szCs w:val="22"/>
              </w:rPr>
              <w:t>28</w:t>
            </w:r>
          </w:p>
        </w:tc>
      </w:tr>
      <w:tr w:rsidR="007241B2" w14:paraId="0235560E"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456D42"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7D4B21"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B7F5C6" w14:textId="77777777" w:rsidR="007241B2" w:rsidRDefault="007241B2" w:rsidP="006C6E3B">
            <w:pPr>
              <w:spacing w:after="0" w:line="240" w:lineRule="auto"/>
            </w:pPr>
            <w:r>
              <w:rPr>
                <w:color w:val="000000"/>
                <w:sz w:val="20"/>
                <w:szCs w:val="20"/>
              </w:rPr>
              <w:t>Yogyakarta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5C7D08" w14:textId="77777777" w:rsidR="007241B2" w:rsidRDefault="007241B2" w:rsidP="006C6E3B">
            <w:pPr>
              <w:spacing w:after="0" w:line="240" w:lineRule="auto"/>
            </w:pPr>
            <w:r>
              <w:rPr>
                <w:rFonts w:ascii="Calibri" w:eastAsia="Calibri" w:hAnsi="Calibri" w:cs="Calibri"/>
                <w:color w:val="000000"/>
                <w:sz w:val="22"/>
                <w:szCs w:val="22"/>
              </w:rPr>
              <w:t>11</w:t>
            </w:r>
          </w:p>
        </w:tc>
      </w:tr>
      <w:tr w:rsidR="007241B2" w14:paraId="4F9CA9D6"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3308C3" w14:textId="77777777" w:rsidR="007241B2" w:rsidRDefault="007241B2" w:rsidP="006C6E3B">
            <w:pPr>
              <w:widowControl w:val="0"/>
              <w:pBdr>
                <w:top w:val="nil"/>
                <w:left w:val="nil"/>
                <w:bottom w:val="nil"/>
                <w:right w:val="nil"/>
                <w:between w:val="nil"/>
              </w:pBdr>
              <w:spacing w:after="0" w:line="276" w:lineRule="auto"/>
            </w:pPr>
          </w:p>
        </w:tc>
        <w:tc>
          <w:tcPr>
            <w:tcW w:w="13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E40B17" w14:textId="77777777" w:rsidR="007241B2" w:rsidRDefault="007241B2" w:rsidP="006C6E3B">
            <w:pPr>
              <w:spacing w:after="0" w:line="240" w:lineRule="auto"/>
            </w:pPr>
            <w:r>
              <w:rPr>
                <w:color w:val="000000"/>
                <w:sz w:val="20"/>
                <w:szCs w:val="20"/>
              </w:rPr>
              <w:t>Tengah</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A5191" w14:textId="77777777" w:rsidR="007241B2" w:rsidRDefault="007241B2" w:rsidP="006C6E3B">
            <w:pPr>
              <w:spacing w:after="0" w:line="240" w:lineRule="auto"/>
            </w:pPr>
            <w:r>
              <w:rPr>
                <w:color w:val="000000"/>
                <w:sz w:val="20"/>
                <w:szCs w:val="20"/>
              </w:rPr>
              <w:t>Bali</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67E3D7" w14:textId="77777777" w:rsidR="007241B2" w:rsidRDefault="007241B2" w:rsidP="006C6E3B">
            <w:pPr>
              <w:spacing w:after="0" w:line="240" w:lineRule="auto"/>
            </w:pPr>
            <w:r>
              <w:rPr>
                <w:rFonts w:ascii="Calibri" w:eastAsia="Calibri" w:hAnsi="Calibri" w:cs="Calibri"/>
                <w:color w:val="000000"/>
                <w:sz w:val="22"/>
                <w:szCs w:val="22"/>
              </w:rPr>
              <w:t>14</w:t>
            </w:r>
          </w:p>
        </w:tc>
      </w:tr>
      <w:tr w:rsidR="007241B2" w14:paraId="40F2DFB6"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C64F6"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2A129F"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9551F" w14:textId="77777777" w:rsidR="007241B2" w:rsidRDefault="007241B2" w:rsidP="006C6E3B">
            <w:pPr>
              <w:spacing w:after="0" w:line="240" w:lineRule="auto"/>
            </w:pPr>
            <w:r>
              <w:rPr>
                <w:color w:val="000000"/>
                <w:sz w:val="20"/>
                <w:szCs w:val="20"/>
              </w:rPr>
              <w:t>Gorontalo</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E36DAA" w14:textId="77777777" w:rsidR="007241B2" w:rsidRDefault="007241B2" w:rsidP="006C6E3B">
            <w:pPr>
              <w:spacing w:after="0" w:line="240" w:lineRule="auto"/>
            </w:pPr>
            <w:r>
              <w:rPr>
                <w:rFonts w:ascii="Calibri" w:eastAsia="Calibri" w:hAnsi="Calibri" w:cs="Calibri"/>
                <w:color w:val="000000"/>
                <w:sz w:val="22"/>
                <w:szCs w:val="22"/>
              </w:rPr>
              <w:t>11</w:t>
            </w:r>
          </w:p>
        </w:tc>
      </w:tr>
      <w:tr w:rsidR="007241B2" w14:paraId="684A66BD"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7D1180"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520D0"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87FB6" w14:textId="77777777" w:rsidR="007241B2" w:rsidRDefault="007241B2" w:rsidP="006C6E3B">
            <w:pPr>
              <w:spacing w:after="0" w:line="240" w:lineRule="auto"/>
            </w:pPr>
            <w:r>
              <w:rPr>
                <w:color w:val="000000"/>
                <w:sz w:val="20"/>
                <w:szCs w:val="20"/>
              </w:rPr>
              <w:t>Kalimantan Selatan</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85324"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1A33C389"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458A0"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D89E30"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39436C" w14:textId="77777777" w:rsidR="007241B2" w:rsidRDefault="007241B2" w:rsidP="006C6E3B">
            <w:pPr>
              <w:spacing w:after="0" w:line="240" w:lineRule="auto"/>
            </w:pPr>
            <w:r>
              <w:rPr>
                <w:color w:val="000000"/>
                <w:sz w:val="20"/>
                <w:szCs w:val="20"/>
              </w:rPr>
              <w:t>Kalimantan Timur</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C519D"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71A1FC4A"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12DE5"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AA7CD7"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8404FE" w14:textId="77777777" w:rsidR="007241B2" w:rsidRDefault="007241B2" w:rsidP="006C6E3B">
            <w:pPr>
              <w:spacing w:after="0" w:line="240" w:lineRule="auto"/>
            </w:pPr>
            <w:r>
              <w:rPr>
                <w:color w:val="000000"/>
                <w:sz w:val="20"/>
                <w:szCs w:val="20"/>
              </w:rPr>
              <w:t>Kalimantan Utara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069A6" w14:textId="77777777" w:rsidR="007241B2" w:rsidRDefault="007241B2" w:rsidP="006C6E3B">
            <w:pPr>
              <w:spacing w:after="0" w:line="240" w:lineRule="auto"/>
            </w:pPr>
            <w:r>
              <w:rPr>
                <w:rFonts w:ascii="Calibri" w:eastAsia="Calibri" w:hAnsi="Calibri" w:cs="Calibri"/>
                <w:color w:val="000000"/>
                <w:sz w:val="22"/>
                <w:szCs w:val="22"/>
              </w:rPr>
              <w:t>4</w:t>
            </w:r>
          </w:p>
        </w:tc>
      </w:tr>
      <w:tr w:rsidR="007241B2" w14:paraId="75331AF4"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588DCE"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44F977"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233E25" w14:textId="77777777" w:rsidR="007241B2" w:rsidRDefault="007241B2" w:rsidP="006C6E3B">
            <w:pPr>
              <w:spacing w:after="0" w:line="240" w:lineRule="auto"/>
            </w:pPr>
            <w:r>
              <w:rPr>
                <w:color w:val="000000"/>
                <w:sz w:val="20"/>
                <w:szCs w:val="20"/>
              </w:rPr>
              <w:t>Nusa Tenggara Barat</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3EB34"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0E2FE9B3"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9E0697"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6FA3BF"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E9CEDF" w14:textId="77777777" w:rsidR="007241B2" w:rsidRDefault="007241B2" w:rsidP="006C6E3B">
            <w:pPr>
              <w:spacing w:after="0" w:line="240" w:lineRule="auto"/>
            </w:pPr>
            <w:r>
              <w:rPr>
                <w:color w:val="000000"/>
                <w:sz w:val="20"/>
                <w:szCs w:val="20"/>
              </w:rPr>
              <w:t>Nusa Tenggara Timur</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B21DD9" w14:textId="77777777" w:rsidR="007241B2" w:rsidRDefault="007241B2" w:rsidP="006C6E3B">
            <w:pPr>
              <w:spacing w:after="0" w:line="240" w:lineRule="auto"/>
            </w:pPr>
            <w:r>
              <w:rPr>
                <w:rFonts w:ascii="Calibri" w:eastAsia="Calibri" w:hAnsi="Calibri" w:cs="Calibri"/>
                <w:color w:val="000000"/>
                <w:sz w:val="22"/>
                <w:szCs w:val="22"/>
              </w:rPr>
              <w:t>10</w:t>
            </w:r>
          </w:p>
        </w:tc>
      </w:tr>
      <w:tr w:rsidR="007241B2" w14:paraId="7388CDB6"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251FAA"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3C99F8"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B976F" w14:textId="77777777" w:rsidR="007241B2" w:rsidRDefault="007241B2" w:rsidP="006C6E3B">
            <w:pPr>
              <w:spacing w:after="0" w:line="240" w:lineRule="auto"/>
            </w:pPr>
            <w:r>
              <w:rPr>
                <w:color w:val="000000"/>
                <w:sz w:val="20"/>
                <w:szCs w:val="20"/>
              </w:rPr>
              <w:t>Sulawesi Selatan</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D5D16" w14:textId="77777777" w:rsidR="007241B2" w:rsidRDefault="007241B2" w:rsidP="006C6E3B">
            <w:pPr>
              <w:spacing w:after="0" w:line="240" w:lineRule="auto"/>
            </w:pPr>
            <w:r>
              <w:rPr>
                <w:rFonts w:ascii="Calibri" w:eastAsia="Calibri" w:hAnsi="Calibri" w:cs="Calibri"/>
                <w:color w:val="000000"/>
                <w:sz w:val="22"/>
                <w:szCs w:val="22"/>
              </w:rPr>
              <w:t>11</w:t>
            </w:r>
          </w:p>
        </w:tc>
      </w:tr>
      <w:tr w:rsidR="007241B2" w14:paraId="4BBBF78D"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48AC36"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037F71"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CD423" w14:textId="77777777" w:rsidR="007241B2" w:rsidRDefault="007241B2" w:rsidP="006C6E3B">
            <w:pPr>
              <w:spacing w:after="0" w:line="240" w:lineRule="auto"/>
            </w:pPr>
            <w:r>
              <w:rPr>
                <w:color w:val="000000"/>
                <w:sz w:val="20"/>
                <w:szCs w:val="20"/>
              </w:rPr>
              <w:t>Sulawesi Tengah</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A3247F" w14:textId="77777777" w:rsidR="007241B2" w:rsidRDefault="007241B2" w:rsidP="006C6E3B">
            <w:pPr>
              <w:spacing w:after="0" w:line="240" w:lineRule="auto"/>
            </w:pPr>
            <w:r>
              <w:rPr>
                <w:rFonts w:ascii="Calibri" w:eastAsia="Calibri" w:hAnsi="Calibri" w:cs="Calibri"/>
                <w:color w:val="000000"/>
                <w:sz w:val="22"/>
                <w:szCs w:val="22"/>
              </w:rPr>
              <w:t>14</w:t>
            </w:r>
          </w:p>
        </w:tc>
      </w:tr>
      <w:tr w:rsidR="007241B2" w14:paraId="1D51C27D"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14A6C8"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EEFDF"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4EDBD" w14:textId="77777777" w:rsidR="007241B2" w:rsidRDefault="007241B2" w:rsidP="006C6E3B">
            <w:pPr>
              <w:spacing w:after="0" w:line="240" w:lineRule="auto"/>
            </w:pPr>
            <w:r>
              <w:rPr>
                <w:color w:val="000000"/>
                <w:sz w:val="20"/>
                <w:szCs w:val="20"/>
              </w:rPr>
              <w:t>Sulawesi Tenggara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31608C" w14:textId="77777777" w:rsidR="007241B2" w:rsidRDefault="007241B2" w:rsidP="006C6E3B">
            <w:pPr>
              <w:spacing w:after="0" w:line="240" w:lineRule="auto"/>
            </w:pPr>
            <w:r>
              <w:rPr>
                <w:rFonts w:ascii="Calibri" w:eastAsia="Calibri" w:hAnsi="Calibri" w:cs="Calibri"/>
                <w:color w:val="000000"/>
                <w:sz w:val="22"/>
                <w:szCs w:val="22"/>
              </w:rPr>
              <w:t>7</w:t>
            </w:r>
          </w:p>
        </w:tc>
      </w:tr>
      <w:tr w:rsidR="007241B2" w14:paraId="50DDC994"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EF0E7"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8CB04D"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44067" w14:textId="77777777" w:rsidR="007241B2" w:rsidRDefault="007241B2" w:rsidP="006C6E3B">
            <w:pPr>
              <w:spacing w:after="0" w:line="240" w:lineRule="auto"/>
            </w:pPr>
            <w:r>
              <w:rPr>
                <w:color w:val="000000"/>
                <w:sz w:val="20"/>
                <w:szCs w:val="20"/>
              </w:rPr>
              <w:t>Sulawesi Utara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7A5BA" w14:textId="77777777" w:rsidR="007241B2" w:rsidRDefault="007241B2" w:rsidP="006C6E3B">
            <w:pPr>
              <w:spacing w:after="0" w:line="240" w:lineRule="auto"/>
            </w:pPr>
            <w:r>
              <w:rPr>
                <w:rFonts w:ascii="Calibri" w:eastAsia="Calibri" w:hAnsi="Calibri" w:cs="Calibri"/>
                <w:color w:val="000000"/>
                <w:sz w:val="22"/>
                <w:szCs w:val="22"/>
              </w:rPr>
              <w:t>20</w:t>
            </w:r>
          </w:p>
        </w:tc>
      </w:tr>
      <w:tr w:rsidR="007241B2" w14:paraId="2CE364A9"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8B1A17" w14:textId="77777777" w:rsidR="007241B2" w:rsidRDefault="007241B2" w:rsidP="006C6E3B">
            <w:pPr>
              <w:widowControl w:val="0"/>
              <w:pBdr>
                <w:top w:val="nil"/>
                <w:left w:val="nil"/>
                <w:bottom w:val="nil"/>
                <w:right w:val="nil"/>
                <w:between w:val="nil"/>
              </w:pBdr>
              <w:spacing w:after="0" w:line="276" w:lineRule="auto"/>
            </w:pPr>
          </w:p>
        </w:tc>
        <w:tc>
          <w:tcPr>
            <w:tcW w:w="13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4D0B3" w14:textId="77777777" w:rsidR="007241B2" w:rsidRDefault="007241B2" w:rsidP="006C6E3B">
            <w:pPr>
              <w:spacing w:after="0" w:line="240" w:lineRule="auto"/>
            </w:pPr>
            <w:r>
              <w:rPr>
                <w:color w:val="000000"/>
                <w:sz w:val="20"/>
                <w:szCs w:val="20"/>
              </w:rPr>
              <w:t>Timur</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7755E5" w14:textId="77777777" w:rsidR="007241B2" w:rsidRDefault="007241B2" w:rsidP="006C6E3B">
            <w:pPr>
              <w:spacing w:after="0" w:line="240" w:lineRule="auto"/>
            </w:pPr>
            <w:r>
              <w:rPr>
                <w:color w:val="000000"/>
                <w:sz w:val="20"/>
                <w:szCs w:val="20"/>
              </w:rPr>
              <w:t>Maluku</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6F71F" w14:textId="77777777" w:rsidR="007241B2" w:rsidRDefault="007241B2" w:rsidP="006C6E3B">
            <w:pPr>
              <w:spacing w:after="0" w:line="240" w:lineRule="auto"/>
            </w:pPr>
            <w:r>
              <w:rPr>
                <w:color w:val="000000"/>
                <w:sz w:val="22"/>
                <w:szCs w:val="22"/>
              </w:rPr>
              <w:t>2</w:t>
            </w:r>
            <w:r>
              <w:rPr>
                <w:color w:val="000000"/>
                <w:sz w:val="20"/>
                <w:szCs w:val="20"/>
              </w:rPr>
              <w:t>6</w:t>
            </w:r>
          </w:p>
        </w:tc>
      </w:tr>
      <w:tr w:rsidR="007241B2" w14:paraId="0B95214E" w14:textId="77777777" w:rsidTr="006C6E3B">
        <w:trPr>
          <w:jc w:val="center"/>
        </w:trPr>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997FBD" w14:textId="77777777" w:rsidR="007241B2" w:rsidRDefault="007241B2" w:rsidP="006C6E3B">
            <w:pPr>
              <w:widowControl w:val="0"/>
              <w:pBdr>
                <w:top w:val="nil"/>
                <w:left w:val="nil"/>
                <w:bottom w:val="nil"/>
                <w:right w:val="nil"/>
                <w:between w:val="nil"/>
              </w:pBdr>
              <w:spacing w:after="0" w:line="276" w:lineRule="auto"/>
            </w:pPr>
          </w:p>
        </w:tc>
        <w:tc>
          <w:tcPr>
            <w:tcW w:w="13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62F0E" w14:textId="77777777" w:rsidR="007241B2" w:rsidRDefault="007241B2" w:rsidP="006C6E3B">
            <w:pPr>
              <w:widowControl w:val="0"/>
              <w:pBdr>
                <w:top w:val="nil"/>
                <w:left w:val="nil"/>
                <w:bottom w:val="nil"/>
                <w:right w:val="nil"/>
                <w:between w:val="nil"/>
              </w:pBdr>
              <w:spacing w:after="0" w:line="276" w:lineRule="auto"/>
            </w:pP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80B2C" w14:textId="77777777" w:rsidR="007241B2" w:rsidRDefault="007241B2" w:rsidP="006C6E3B">
            <w:pPr>
              <w:spacing w:after="0" w:line="240" w:lineRule="auto"/>
            </w:pPr>
            <w:r>
              <w:rPr>
                <w:color w:val="000000"/>
                <w:sz w:val="20"/>
                <w:szCs w:val="20"/>
              </w:rPr>
              <w:t>Papua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A15DB8" w14:textId="77777777" w:rsidR="007241B2" w:rsidRDefault="007241B2" w:rsidP="006C6E3B">
            <w:pPr>
              <w:spacing w:after="0" w:line="240" w:lineRule="auto"/>
            </w:pPr>
            <w:r>
              <w:rPr>
                <w:color w:val="000000"/>
                <w:sz w:val="22"/>
                <w:szCs w:val="22"/>
              </w:rPr>
              <w:t>1</w:t>
            </w:r>
            <w:r>
              <w:rPr>
                <w:color w:val="000000"/>
                <w:sz w:val="20"/>
                <w:szCs w:val="20"/>
              </w:rPr>
              <w:t>7</w:t>
            </w:r>
          </w:p>
        </w:tc>
      </w:tr>
      <w:tr w:rsidR="007241B2" w14:paraId="177C7F5C" w14:textId="77777777" w:rsidTr="006C6E3B">
        <w:trPr>
          <w:jc w:val="center"/>
        </w:trPr>
        <w:tc>
          <w:tcPr>
            <w:tcW w:w="1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2B6F6B" w14:textId="77777777" w:rsidR="007241B2" w:rsidRDefault="007241B2" w:rsidP="006C6E3B">
            <w:pPr>
              <w:spacing w:after="0" w:line="240" w:lineRule="auto"/>
            </w:pPr>
            <w:r>
              <w:rPr>
                <w:color w:val="000000"/>
                <w:sz w:val="20"/>
                <w:szCs w:val="20"/>
              </w:rPr>
              <w:t>Lagu Nasional</w:t>
            </w:r>
          </w:p>
        </w:tc>
        <w:tc>
          <w:tcPr>
            <w:tcW w:w="1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5E6404" w14:textId="77777777" w:rsidR="007241B2" w:rsidRDefault="007241B2" w:rsidP="006C6E3B">
            <w:pPr>
              <w:spacing w:after="0" w:line="240" w:lineRule="auto"/>
            </w:pPr>
            <w:r>
              <w:rPr>
                <w:color w:val="000000"/>
                <w:sz w:val="20"/>
                <w:szCs w:val="20"/>
              </w:rPr>
              <w:t>Lagu Nasional</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FC8F2" w14:textId="77777777" w:rsidR="007241B2" w:rsidRDefault="007241B2" w:rsidP="006C6E3B">
            <w:pPr>
              <w:spacing w:after="0" w:line="240" w:lineRule="auto"/>
            </w:pPr>
            <w:r>
              <w:rPr>
                <w:color w:val="000000"/>
                <w:sz w:val="20"/>
                <w:szCs w:val="20"/>
              </w:rPr>
              <w:t>Lagu Nasional</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C9714" w14:textId="77777777" w:rsidR="007241B2" w:rsidRDefault="007241B2" w:rsidP="006C6E3B">
            <w:pPr>
              <w:spacing w:after="0" w:line="240" w:lineRule="auto"/>
            </w:pPr>
            <w:r>
              <w:rPr>
                <w:color w:val="000000"/>
                <w:sz w:val="22"/>
                <w:szCs w:val="22"/>
              </w:rPr>
              <w:t>9</w:t>
            </w:r>
            <w:r>
              <w:rPr>
                <w:color w:val="000000"/>
                <w:sz w:val="20"/>
                <w:szCs w:val="20"/>
              </w:rPr>
              <w:t>0</w:t>
            </w:r>
          </w:p>
        </w:tc>
      </w:tr>
      <w:tr w:rsidR="007241B2" w14:paraId="5CB64961" w14:textId="77777777" w:rsidTr="006C6E3B">
        <w:trPr>
          <w:jc w:val="center"/>
        </w:trPr>
        <w:tc>
          <w:tcPr>
            <w:tcW w:w="475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2E9C87" w14:textId="77777777" w:rsidR="007241B2" w:rsidRDefault="007241B2" w:rsidP="006C6E3B">
            <w:pPr>
              <w:spacing w:after="0" w:line="240" w:lineRule="auto"/>
            </w:pPr>
            <w:r>
              <w:rPr>
                <w:b/>
                <w:color w:val="000000"/>
                <w:sz w:val="20"/>
                <w:szCs w:val="20"/>
              </w:rPr>
              <w:t>Total Data</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7B20B" w14:textId="77777777" w:rsidR="007241B2" w:rsidRDefault="007241B2" w:rsidP="006C6E3B">
            <w:pPr>
              <w:spacing w:after="0" w:line="240" w:lineRule="auto"/>
            </w:pPr>
            <w:r>
              <w:rPr>
                <w:color w:val="000000"/>
                <w:sz w:val="20"/>
                <w:szCs w:val="20"/>
              </w:rPr>
              <w:t>570</w:t>
            </w:r>
          </w:p>
        </w:tc>
      </w:tr>
    </w:tbl>
    <w:p w14:paraId="69DFB674" w14:textId="77777777" w:rsidR="00E01F71" w:rsidRDefault="00E01F71" w:rsidP="00816358">
      <w:pPr>
        <w:pStyle w:val="Subjudul"/>
        <w:ind w:left="0"/>
      </w:pPr>
    </w:p>
    <w:p w14:paraId="7A65E69B" w14:textId="4D7703F5" w:rsidR="00460338" w:rsidRPr="00296742" w:rsidRDefault="00460338" w:rsidP="00816358">
      <w:pPr>
        <w:pStyle w:val="Subjudul"/>
        <w:ind w:left="0"/>
        <w:rPr>
          <w:lang w:val="en-US"/>
        </w:rPr>
      </w:pPr>
      <w:r w:rsidRPr="00D1074E">
        <w:t>3.</w:t>
      </w:r>
      <w:r w:rsidR="00D0481A">
        <w:rPr>
          <w:lang w:val="en-US"/>
        </w:rPr>
        <w:t>3</w:t>
      </w:r>
      <w:r w:rsidRPr="00D1074E">
        <w:t xml:space="preserve"> </w:t>
      </w:r>
      <w:r w:rsidR="00296742">
        <w:rPr>
          <w:lang w:val="en-US"/>
        </w:rPr>
        <w:t>Data Preparation</w:t>
      </w:r>
    </w:p>
    <w:p w14:paraId="150D6CE3" w14:textId="1435B5E6" w:rsidR="00AA41BE" w:rsidRPr="00A3736F" w:rsidRDefault="000330F2" w:rsidP="002B71FE">
      <w:pPr>
        <w:spacing w:after="0" w:line="360" w:lineRule="auto"/>
        <w:ind w:firstLine="720"/>
        <w:jc w:val="both"/>
      </w:pPr>
      <w:r w:rsidRPr="00A3736F">
        <w:t xml:space="preserve">Sebelum </w:t>
      </w:r>
      <w:r w:rsidR="00296742" w:rsidRPr="00A3736F">
        <w:t xml:space="preserve">dilakukan </w:t>
      </w:r>
      <w:r w:rsidRPr="00A3736F">
        <w:t>klasifikasi</w:t>
      </w:r>
      <w:r w:rsidR="00296742" w:rsidRPr="00A3736F">
        <w:t>,</w:t>
      </w:r>
      <w:r w:rsidRPr="00A3736F">
        <w:t xml:space="preserve"> </w:t>
      </w:r>
      <w:r w:rsidR="00296742" w:rsidRPr="00A3736F">
        <w:t xml:space="preserve">data perlu diproses terlebih dahulu. </w:t>
      </w:r>
      <w:r w:rsidR="007241B2">
        <w:rPr>
          <w:lang w:val="en-US"/>
        </w:rPr>
        <w:t>T</w:t>
      </w:r>
      <w:proofErr w:type="spellStart"/>
      <w:r w:rsidR="002B71FE" w:rsidRPr="00A3736F">
        <w:t>eknik</w:t>
      </w:r>
      <w:proofErr w:type="spellEnd"/>
      <w:r w:rsidR="002B71FE" w:rsidRPr="00A3736F">
        <w:t xml:space="preserve"> yang digunakan adalah </w:t>
      </w:r>
      <w:proofErr w:type="spellStart"/>
      <w:r w:rsidR="002B71FE" w:rsidRPr="00A3736F">
        <w:rPr>
          <w:i/>
          <w:iCs/>
        </w:rPr>
        <w:t>text</w:t>
      </w:r>
      <w:proofErr w:type="spellEnd"/>
      <w:r w:rsidR="002B71FE" w:rsidRPr="00A3736F">
        <w:t xml:space="preserve"> </w:t>
      </w:r>
      <w:proofErr w:type="spellStart"/>
      <w:r w:rsidRPr="00A3736F">
        <w:rPr>
          <w:i/>
          <w:iCs/>
        </w:rPr>
        <w:t>preprocessing</w:t>
      </w:r>
      <w:proofErr w:type="spellEnd"/>
      <w:r w:rsidR="00AA41BE" w:rsidRPr="00A3736F">
        <w:t xml:space="preserve"> </w:t>
      </w:r>
      <w:r w:rsidR="007241B2">
        <w:rPr>
          <w:lang w:val="en-US"/>
        </w:rPr>
        <w:t xml:space="preserve">yang </w:t>
      </w:r>
      <w:proofErr w:type="spellStart"/>
      <w:r w:rsidR="007241B2">
        <w:rPr>
          <w:lang w:val="en-US"/>
        </w:rPr>
        <w:t>bertujuan</w:t>
      </w:r>
      <w:proofErr w:type="spellEnd"/>
      <w:r w:rsidR="007241B2">
        <w:rPr>
          <w:lang w:val="en-US"/>
        </w:rPr>
        <w:t xml:space="preserve"> </w:t>
      </w:r>
      <w:r w:rsidR="00AA41BE" w:rsidRPr="00A3736F">
        <w:t xml:space="preserve">untuk mempersiapkan teks yang terdapat dalam </w:t>
      </w:r>
      <w:proofErr w:type="spellStart"/>
      <w:r w:rsidR="00AA41BE" w:rsidRPr="00A3736F">
        <w:rPr>
          <w:i/>
          <w:iCs/>
        </w:rPr>
        <w:t>dataset</w:t>
      </w:r>
      <w:proofErr w:type="spellEnd"/>
      <w:r w:rsidR="00AA41BE" w:rsidRPr="00A3736F">
        <w:t xml:space="preserve"> </w:t>
      </w:r>
      <w:r w:rsidRPr="00A3736F">
        <w:t>agar</w:t>
      </w:r>
      <w:r w:rsidR="00AA41BE" w:rsidRPr="00A3736F">
        <w:t xml:space="preserve"> memperoleh hasil yang </w:t>
      </w:r>
      <w:r w:rsidRPr="00A3736F">
        <w:t>optimal</w:t>
      </w:r>
      <w:r w:rsidR="00AA41BE" w:rsidRPr="00A3736F">
        <w:t xml:space="preserve"> </w:t>
      </w:r>
      <w:r w:rsidR="00535ED7">
        <w:fldChar w:fldCharType="begin" w:fldLock="1"/>
      </w:r>
      <w:r w:rsidR="00A46B77">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Analysis","type":"article-journal","volume":"17"},"uris":["http://www.mendeley.com/documents/?uuid=88fbf829-8b3a-34b2-abed-513efffe5eb1"]}],"mendeley":{"formattedCitation":"(Haddi et al., 2013)","plainTextFormattedCitation":"(Haddi et al., 2013)","previouslyFormattedCitation":"(Haddi et al., 2013)"},"properties":{"noteIndex":0},"schema":"https://github.com/citation-style-language/schema/raw/master/csl-citation.json"}</w:instrText>
      </w:r>
      <w:r w:rsidR="00535ED7">
        <w:fldChar w:fldCharType="separate"/>
      </w:r>
      <w:r w:rsidR="000015AB" w:rsidRPr="000015AB">
        <w:rPr>
          <w:noProof/>
        </w:rPr>
        <w:t>(Haddi et al., 2013)</w:t>
      </w:r>
      <w:r w:rsidR="00535ED7">
        <w:fldChar w:fldCharType="end"/>
      </w:r>
      <w:r w:rsidR="00AA41BE" w:rsidRPr="00A3736F">
        <w:t>.</w:t>
      </w:r>
      <w:r w:rsidR="00A5439A" w:rsidRPr="00A3736F">
        <w:t xml:space="preserve"> </w:t>
      </w:r>
      <w:r w:rsidR="007241B2" w:rsidRPr="007241B2">
        <w:rPr>
          <w:i/>
          <w:iCs/>
          <w:lang w:val="en-US"/>
        </w:rPr>
        <w:t>Text</w:t>
      </w:r>
      <w:r w:rsidR="00AA41BE" w:rsidRPr="00A3736F">
        <w:t xml:space="preserve"> </w:t>
      </w:r>
      <w:proofErr w:type="spellStart"/>
      <w:r w:rsidR="00296742" w:rsidRPr="00A3736F">
        <w:rPr>
          <w:i/>
          <w:iCs/>
        </w:rPr>
        <w:t>preprocessing</w:t>
      </w:r>
      <w:proofErr w:type="spellEnd"/>
      <w:r w:rsidR="00296742" w:rsidRPr="00A3736F">
        <w:rPr>
          <w:i/>
          <w:iCs/>
        </w:rPr>
        <w:t xml:space="preserve"> </w:t>
      </w:r>
      <w:proofErr w:type="spellStart"/>
      <w:r w:rsidR="007241B2">
        <w:rPr>
          <w:lang w:val="en-US"/>
        </w:rPr>
        <w:t>untuk</w:t>
      </w:r>
      <w:proofErr w:type="spellEnd"/>
      <w:r w:rsidR="007241B2">
        <w:rPr>
          <w:lang w:val="en-US"/>
        </w:rPr>
        <w:t xml:space="preserve"> </w:t>
      </w:r>
      <w:proofErr w:type="spellStart"/>
      <w:r w:rsidR="007241B2">
        <w:rPr>
          <w:lang w:val="en-US"/>
        </w:rPr>
        <w:t>penelitian</w:t>
      </w:r>
      <w:proofErr w:type="spellEnd"/>
      <w:r w:rsidR="007241B2">
        <w:rPr>
          <w:lang w:val="en-US"/>
        </w:rPr>
        <w:t xml:space="preserve"> </w:t>
      </w:r>
      <w:proofErr w:type="spellStart"/>
      <w:r w:rsidR="007241B2">
        <w:rPr>
          <w:lang w:val="en-US"/>
        </w:rPr>
        <w:t>ini</w:t>
      </w:r>
      <w:proofErr w:type="spellEnd"/>
      <w:r w:rsidR="007241B2">
        <w:rPr>
          <w:lang w:val="en-US"/>
        </w:rPr>
        <w:t xml:space="preserve"> </w:t>
      </w:r>
      <w:r w:rsidR="005425B4" w:rsidRPr="00A3736F">
        <w:t xml:space="preserve">hanya </w:t>
      </w:r>
      <w:r w:rsidR="007241B2">
        <w:rPr>
          <w:lang w:val="en-US"/>
        </w:rPr>
        <w:t>di</w:t>
      </w:r>
      <w:r w:rsidR="00296742" w:rsidRPr="00A3736F">
        <w:t>lakukan</w:t>
      </w:r>
      <w:r w:rsidR="00AA41BE" w:rsidRPr="00A3736F">
        <w:t xml:space="preserve"> </w:t>
      </w:r>
      <w:r w:rsidR="00AA33D9" w:rsidRPr="00A3736F">
        <w:t xml:space="preserve">4 tahapan yaitu </w:t>
      </w:r>
      <w:proofErr w:type="spellStart"/>
      <w:r w:rsidR="00AA33D9" w:rsidRPr="00A3736F">
        <w:rPr>
          <w:i/>
          <w:iCs/>
        </w:rPr>
        <w:t>cleansing</w:t>
      </w:r>
      <w:proofErr w:type="spellEnd"/>
      <w:r w:rsidR="00AA33D9" w:rsidRPr="00A3736F">
        <w:rPr>
          <w:i/>
          <w:iCs/>
        </w:rPr>
        <w:t xml:space="preserve">, </w:t>
      </w:r>
      <w:proofErr w:type="spellStart"/>
      <w:r w:rsidR="00AA33D9" w:rsidRPr="00A3736F">
        <w:rPr>
          <w:i/>
          <w:iCs/>
        </w:rPr>
        <w:t>casefolding</w:t>
      </w:r>
      <w:proofErr w:type="spellEnd"/>
      <w:r w:rsidR="00AA33D9" w:rsidRPr="00A3736F">
        <w:rPr>
          <w:i/>
          <w:iCs/>
        </w:rPr>
        <w:t xml:space="preserve">, </w:t>
      </w:r>
      <w:proofErr w:type="spellStart"/>
      <w:r w:rsidR="00AA33D9" w:rsidRPr="00A3736F">
        <w:rPr>
          <w:i/>
          <w:iCs/>
        </w:rPr>
        <w:t>tokenizing</w:t>
      </w:r>
      <w:proofErr w:type="spellEnd"/>
      <w:r w:rsidR="00AA33D9" w:rsidRPr="00A3736F">
        <w:t xml:space="preserve">, dan </w:t>
      </w:r>
      <w:proofErr w:type="spellStart"/>
      <w:r w:rsidR="00AA33D9" w:rsidRPr="00A3736F">
        <w:rPr>
          <w:i/>
          <w:iCs/>
        </w:rPr>
        <w:t>indexing</w:t>
      </w:r>
      <w:proofErr w:type="spellEnd"/>
      <w:r w:rsidR="00AA33D9" w:rsidRPr="00A3736F">
        <w:rPr>
          <w:i/>
          <w:iCs/>
        </w:rPr>
        <w:t xml:space="preserve"> </w:t>
      </w:r>
      <w:proofErr w:type="spellStart"/>
      <w:r w:rsidR="00AA33D9" w:rsidRPr="00A3736F">
        <w:rPr>
          <w:i/>
          <w:iCs/>
        </w:rPr>
        <w:t>with</w:t>
      </w:r>
      <w:proofErr w:type="spellEnd"/>
      <w:r w:rsidR="00AA33D9" w:rsidRPr="00A3736F">
        <w:rPr>
          <w:i/>
          <w:iCs/>
        </w:rPr>
        <w:t xml:space="preserve"> term </w:t>
      </w:r>
      <w:proofErr w:type="spellStart"/>
      <w:r w:rsidR="00AA33D9" w:rsidRPr="00A3736F">
        <w:rPr>
          <w:i/>
          <w:iCs/>
        </w:rPr>
        <w:t>frequency</w:t>
      </w:r>
      <w:proofErr w:type="spellEnd"/>
      <w:r w:rsidR="00AA33D9" w:rsidRPr="00A3736F">
        <w:t xml:space="preserve"> (TF). </w:t>
      </w:r>
      <w:r w:rsidR="002B71FE" w:rsidRPr="00A3736F">
        <w:t xml:space="preserve">Tahapan </w:t>
      </w:r>
      <w:proofErr w:type="spellStart"/>
      <w:r w:rsidR="002B71FE" w:rsidRPr="00A3736F">
        <w:rPr>
          <w:i/>
          <w:iCs/>
        </w:rPr>
        <w:t>stopwords</w:t>
      </w:r>
      <w:proofErr w:type="spellEnd"/>
      <w:r w:rsidR="002B71FE" w:rsidRPr="00A3736F">
        <w:rPr>
          <w:i/>
          <w:iCs/>
        </w:rPr>
        <w:t xml:space="preserve"> </w:t>
      </w:r>
      <w:proofErr w:type="spellStart"/>
      <w:r w:rsidR="002B71FE" w:rsidRPr="00A3736F">
        <w:rPr>
          <w:i/>
          <w:iCs/>
        </w:rPr>
        <w:t>removal</w:t>
      </w:r>
      <w:proofErr w:type="spellEnd"/>
      <w:r w:rsidR="002B71FE" w:rsidRPr="00A3736F">
        <w:t xml:space="preserve"> dan </w:t>
      </w:r>
      <w:proofErr w:type="spellStart"/>
      <w:r w:rsidR="002B71FE" w:rsidRPr="00A3736F">
        <w:rPr>
          <w:i/>
          <w:iCs/>
        </w:rPr>
        <w:t>stemming</w:t>
      </w:r>
      <w:proofErr w:type="spellEnd"/>
      <w:r w:rsidR="002B71FE" w:rsidRPr="00A3736F">
        <w:t xml:space="preserve"> tidak digunakan pada penelitian ini, </w:t>
      </w:r>
      <w:r w:rsidR="00AA33D9" w:rsidRPr="00A3736F">
        <w:lastRenderedPageBreak/>
        <w:t>di</w:t>
      </w:r>
      <w:r w:rsidR="00AA41BE" w:rsidRPr="00A3736F">
        <w:t>karena</w:t>
      </w:r>
      <w:r w:rsidR="00AA33D9" w:rsidRPr="00A3736F">
        <w:t>kan</w:t>
      </w:r>
      <w:r w:rsidR="00AA41BE" w:rsidRPr="00A3736F">
        <w:t xml:space="preserve"> semua informasi dan kata yang ada pada </w:t>
      </w:r>
      <w:proofErr w:type="spellStart"/>
      <w:r w:rsidR="00AA41BE" w:rsidRPr="00A3736F">
        <w:rPr>
          <w:i/>
          <w:iCs/>
        </w:rPr>
        <w:t>dataset</w:t>
      </w:r>
      <w:proofErr w:type="spellEnd"/>
      <w:r w:rsidR="00AA41BE" w:rsidRPr="00A3736F">
        <w:t xml:space="preserve"> dianggap penting untuk pengklasifikasian</w:t>
      </w:r>
      <w:r w:rsidR="00296742" w:rsidRPr="00A3736F">
        <w:t xml:space="preserve"> pada penelitian ini</w:t>
      </w:r>
      <w:r w:rsidR="00AA41BE" w:rsidRPr="00A3736F">
        <w:t xml:space="preserve">. </w:t>
      </w:r>
    </w:p>
    <w:p w14:paraId="2A96FE37" w14:textId="77777777" w:rsidR="007241B2" w:rsidRDefault="007241B2" w:rsidP="007241B2">
      <w:pPr>
        <w:spacing w:after="0" w:line="360" w:lineRule="auto"/>
        <w:jc w:val="both"/>
        <w:rPr>
          <w:b/>
          <w:bCs/>
        </w:rPr>
      </w:pPr>
    </w:p>
    <w:p w14:paraId="5F0BFE22" w14:textId="4037752C" w:rsidR="00460338" w:rsidRPr="00D1074E" w:rsidRDefault="00460338" w:rsidP="007241B2">
      <w:pPr>
        <w:spacing w:after="0" w:line="360" w:lineRule="auto"/>
        <w:jc w:val="both"/>
        <w:rPr>
          <w:b/>
          <w:bCs/>
        </w:rPr>
      </w:pPr>
      <w:r w:rsidRPr="00D1074E">
        <w:rPr>
          <w:b/>
          <w:bCs/>
        </w:rPr>
        <w:t>3.</w:t>
      </w:r>
      <w:r w:rsidR="00D0481A">
        <w:rPr>
          <w:b/>
          <w:bCs/>
          <w:lang w:val="en-US"/>
        </w:rPr>
        <w:t>3</w:t>
      </w:r>
      <w:r w:rsidRPr="00D1074E">
        <w:rPr>
          <w:b/>
          <w:bCs/>
        </w:rPr>
        <w:t xml:space="preserve">.1 </w:t>
      </w:r>
      <w:proofErr w:type="spellStart"/>
      <w:r w:rsidR="00A5439A" w:rsidRPr="00D1074E">
        <w:rPr>
          <w:b/>
          <w:bCs/>
        </w:rPr>
        <w:t>Clean</w:t>
      </w:r>
      <w:proofErr w:type="spellEnd"/>
      <w:r w:rsidR="00A3736F">
        <w:rPr>
          <w:b/>
          <w:bCs/>
          <w:lang w:val="en-US"/>
        </w:rPr>
        <w:t>s</w:t>
      </w:r>
      <w:proofErr w:type="spellStart"/>
      <w:r w:rsidR="00A5439A" w:rsidRPr="00D1074E">
        <w:rPr>
          <w:b/>
          <w:bCs/>
        </w:rPr>
        <w:t>ing</w:t>
      </w:r>
      <w:proofErr w:type="spellEnd"/>
    </w:p>
    <w:p w14:paraId="3F1704BA" w14:textId="3549CD1F" w:rsidR="00AA41BE" w:rsidRPr="00A3736F" w:rsidRDefault="00843707" w:rsidP="00460338">
      <w:pPr>
        <w:spacing w:after="0" w:line="360" w:lineRule="auto"/>
        <w:ind w:firstLine="720"/>
        <w:jc w:val="both"/>
      </w:pPr>
      <w:r w:rsidRPr="00A3736F">
        <w:rPr>
          <w:i/>
          <w:iCs/>
        </w:rPr>
        <w:t xml:space="preserve">Data </w:t>
      </w:r>
      <w:proofErr w:type="spellStart"/>
      <w:r w:rsidR="00DD7014" w:rsidRPr="00A3736F">
        <w:rPr>
          <w:i/>
          <w:iCs/>
        </w:rPr>
        <w:t>c</w:t>
      </w:r>
      <w:r w:rsidRPr="00A3736F">
        <w:rPr>
          <w:i/>
          <w:iCs/>
        </w:rPr>
        <w:t>lean</w:t>
      </w:r>
      <w:r w:rsidR="00A3736F" w:rsidRPr="00A3736F">
        <w:rPr>
          <w:i/>
          <w:iCs/>
        </w:rPr>
        <w:t>s</w:t>
      </w:r>
      <w:r w:rsidRPr="00A3736F">
        <w:rPr>
          <w:i/>
          <w:iCs/>
        </w:rPr>
        <w:t>ing</w:t>
      </w:r>
      <w:proofErr w:type="spellEnd"/>
      <w:r w:rsidRPr="00A3736F">
        <w:t xml:space="preserve"> </w:t>
      </w:r>
      <w:r w:rsidR="00A3736F" w:rsidRPr="00A3736F">
        <w:t>bertujuan untuk</w:t>
      </w:r>
      <w:r w:rsidR="00AA41BE" w:rsidRPr="00A3736F">
        <w:t xml:space="preserve"> menghilangkan karakter </w:t>
      </w:r>
      <w:r w:rsidR="00AA41BE" w:rsidRPr="00A3736F">
        <w:rPr>
          <w:i/>
          <w:iCs/>
        </w:rPr>
        <w:t>non-</w:t>
      </w:r>
      <w:proofErr w:type="spellStart"/>
      <w:r w:rsidR="00AA41BE" w:rsidRPr="00A3736F">
        <w:rPr>
          <w:i/>
          <w:iCs/>
        </w:rPr>
        <w:t>alphabet</w:t>
      </w:r>
      <w:proofErr w:type="spellEnd"/>
      <w:r w:rsidR="00AA41BE" w:rsidRPr="00A3736F">
        <w:t>, seperti tanda tanya (?), tanda koma (,), tanda elipsis (…), dan lain sebagainya</w:t>
      </w:r>
      <w:r w:rsidR="00A5439A" w:rsidRPr="00A3736F">
        <w:t>.</w:t>
      </w:r>
      <w:r w:rsidR="00DD7014" w:rsidRPr="00A3736F">
        <w:rPr>
          <w:i/>
          <w:iCs/>
        </w:rPr>
        <w:t xml:space="preserve"> </w:t>
      </w:r>
      <w:r w:rsidR="00DD7014" w:rsidRPr="00A3736F">
        <w:t>Dalam tahap</w:t>
      </w:r>
      <w:r w:rsidR="001547D1" w:rsidRPr="00A3736F">
        <w:t xml:space="preserve"> kerjanya</w:t>
      </w:r>
      <w:r w:rsidR="00DD7014" w:rsidRPr="00A3736F">
        <w:t xml:space="preserve">, </w:t>
      </w:r>
      <w:r w:rsidR="00DD7014" w:rsidRPr="007241B2">
        <w:rPr>
          <w:i/>
          <w:iCs/>
        </w:rPr>
        <w:t>data</w:t>
      </w:r>
      <w:r w:rsidR="007241B2">
        <w:rPr>
          <w:i/>
          <w:iCs/>
          <w:lang w:val="en-US"/>
        </w:rPr>
        <w:t>set</w:t>
      </w:r>
      <w:r w:rsidR="00DD7014" w:rsidRPr="00A3736F">
        <w:t xml:space="preserve"> dibersihkan melalui beberapa proses seperti mengisi nilai yang hilang, menghaluskan </w:t>
      </w:r>
      <w:proofErr w:type="spellStart"/>
      <w:r w:rsidR="00DD7014" w:rsidRPr="00A3736F">
        <w:rPr>
          <w:i/>
          <w:iCs/>
        </w:rPr>
        <w:t>noisy</w:t>
      </w:r>
      <w:proofErr w:type="spellEnd"/>
      <w:r w:rsidR="00DD7014" w:rsidRPr="00A3736F">
        <w:rPr>
          <w:i/>
          <w:iCs/>
        </w:rPr>
        <w:t xml:space="preserve"> data</w:t>
      </w:r>
      <w:r w:rsidR="00DD7014" w:rsidRPr="00A3736F">
        <w:t xml:space="preserve">, dan menyelesaikan inkonsistensi yang ditemukan </w:t>
      </w:r>
      <w:r w:rsidR="00231E0C">
        <w:fldChar w:fldCharType="begin" w:fldLock="1"/>
      </w:r>
      <w:r w:rsidR="00FE5EF6">
        <w:instrText>ADDIN CSL_CITATION {"citationItems":[{"id":"ITEM-1","itemData":{"DOI":"10.1016/j.ijdrr.2016.12.011","ISBN":"2266994786","ISSN":"22124209","abstract":"Sentiment analysis has been widely researched in the domain of online review sites with the aim of generating summarized opinions of users about different aspects of products. However, there has been little work focusing on identifying the polarity of sentiments expressed by users during disaster events. Identifying such sentiments from online social networking sites can help emergency responders understand the dynamics of the network, e.g., the main users' concerns, panics, and the emotional impacts of interactions among members. In this paper, we perform a sentiment analysis of tweets posted on Twitter during the disastrous Hurricane Sandy and visualize online users' sentiments on a geographical map centered around the hurricane. We show how users' sentiments change according not only to their locations, but also based on the distance from the disaster. In addition, we study how the divergence of sentiments in a tweet posted during the hurricane affects the tweet retweetability. We find that extracting sentiments during a disaster may help emergency responders develop stronger situational awareness of the disaster zone itself.","author":[{"dropping-particle":"","family":"Squicciarini","given":"Anna","non-dropping-particle":"","parse-names":false,"suffix":""},{"dropping-particle":"","family":"Tapia","given":"Andrea","non-dropping-particle":"","parse-names":false,"suffix":""},{"dropping-particle":"","family":"Stehle","given":"Sam","non-dropping-particle":"","parse-names":false,"suffix":""}],"container-title":"International Journal of Disaster Risk Reduction","id":"ITEM-1","issued":{"date-parts":[["2017"]]},"page":"213-222","title":"Sentiment analysis during Hurricane Sandy in emergency response","type":"article-journal","volume":"21"},"uris":["http://www.mendeley.com/documents/?uuid=bda965f1-5c0b-477a-8ca0-4bb9e3645ba5"]}],"mendeley":{"formattedCitation":"(Squicciarini et al., 2017)","plainTextFormattedCitation":"(Squicciarini et al., 2017)","previouslyFormattedCitation":"(Squicciarini et al., 2017)"},"properties":{"noteIndex":0},"schema":"https://github.com/citation-style-language/schema/raw/master/csl-citation.json"}</w:instrText>
      </w:r>
      <w:r w:rsidR="00231E0C">
        <w:fldChar w:fldCharType="separate"/>
      </w:r>
      <w:r w:rsidR="000015AB" w:rsidRPr="000015AB">
        <w:rPr>
          <w:noProof/>
        </w:rPr>
        <w:t>(Squicciarini et al., 2017)</w:t>
      </w:r>
      <w:r w:rsidR="00231E0C">
        <w:fldChar w:fldCharType="end"/>
      </w:r>
      <w:r w:rsidR="00DD7014" w:rsidRPr="00A3736F">
        <w:t xml:space="preserve">. </w:t>
      </w:r>
      <w:r w:rsidR="00A5439A" w:rsidRPr="00A3736F">
        <w:t xml:space="preserve"> </w:t>
      </w:r>
      <w:r w:rsidR="00AA41BE" w:rsidRPr="00A3736F">
        <w:t>Hasil dari proses</w:t>
      </w:r>
      <w:r w:rsidRPr="00A3736F">
        <w:t xml:space="preserve"> </w:t>
      </w:r>
      <w:r w:rsidRPr="00A3736F">
        <w:rPr>
          <w:i/>
          <w:iCs/>
        </w:rPr>
        <w:t xml:space="preserve">data </w:t>
      </w:r>
      <w:proofErr w:type="spellStart"/>
      <w:r w:rsidRPr="00A3736F">
        <w:rPr>
          <w:i/>
          <w:iCs/>
        </w:rPr>
        <w:t>clean</w:t>
      </w:r>
      <w:r w:rsidR="00A3736F" w:rsidRPr="00A3736F">
        <w:rPr>
          <w:i/>
          <w:iCs/>
        </w:rPr>
        <w:t>s</w:t>
      </w:r>
      <w:r w:rsidRPr="00A3736F">
        <w:rPr>
          <w:i/>
          <w:iCs/>
        </w:rPr>
        <w:t>ing</w:t>
      </w:r>
      <w:proofErr w:type="spellEnd"/>
      <w:r w:rsidRPr="00A3736F">
        <w:t xml:space="preserve"> </w:t>
      </w:r>
      <w:r w:rsidR="00AA41BE" w:rsidRPr="00A3736F">
        <w:t xml:space="preserve">ditampilkan pada </w:t>
      </w:r>
      <w:r w:rsidR="006D626F">
        <w:rPr>
          <w:lang w:val="en-US"/>
        </w:rPr>
        <w:t>T</w:t>
      </w:r>
      <w:proofErr w:type="spellStart"/>
      <w:r w:rsidR="00AA41BE" w:rsidRPr="00A3736F">
        <w:t>abel</w:t>
      </w:r>
      <w:proofErr w:type="spellEnd"/>
      <w:r w:rsidR="00AA41BE" w:rsidRPr="00A3736F">
        <w:t xml:space="preserve"> </w:t>
      </w:r>
      <w:r w:rsidR="00A30A2A">
        <w:rPr>
          <w:lang w:val="en-US"/>
        </w:rPr>
        <w:t>3.</w:t>
      </w:r>
      <w:r w:rsidR="006E4609" w:rsidRPr="00A3736F">
        <w:t>2</w:t>
      </w:r>
      <w:r w:rsidR="00AA41BE" w:rsidRPr="00A3736F">
        <w:t>.</w:t>
      </w:r>
    </w:p>
    <w:p w14:paraId="79E4F348" w14:textId="126C836E" w:rsidR="00AA41BE" w:rsidRDefault="00AA41BE" w:rsidP="001547D1">
      <w:pPr>
        <w:spacing w:after="0" w:line="360" w:lineRule="auto"/>
        <w:jc w:val="center"/>
        <w:rPr>
          <w:i/>
          <w:iCs/>
        </w:rPr>
      </w:pPr>
      <w:r w:rsidRPr="00A3736F">
        <w:rPr>
          <w:b/>
          <w:bCs/>
        </w:rPr>
        <w:t>Tabe</w:t>
      </w:r>
      <w:r w:rsidR="00EE7798" w:rsidRPr="00A3736F">
        <w:rPr>
          <w:b/>
          <w:bCs/>
        </w:rPr>
        <w:t>l</w:t>
      </w:r>
      <w:r w:rsidRPr="00A3736F">
        <w:rPr>
          <w:b/>
          <w:bCs/>
        </w:rPr>
        <w:t xml:space="preserve"> </w:t>
      </w:r>
      <w:r w:rsidR="00A30A2A">
        <w:rPr>
          <w:b/>
          <w:bCs/>
          <w:lang w:val="en-US"/>
        </w:rPr>
        <w:t>3.</w:t>
      </w:r>
      <w:r w:rsidR="006E4609" w:rsidRPr="00A3736F">
        <w:rPr>
          <w:b/>
          <w:bCs/>
        </w:rPr>
        <w:t>2</w:t>
      </w:r>
      <w:r w:rsidRPr="00A3736F">
        <w:t xml:space="preserve">. Hasil </w:t>
      </w:r>
      <w:r w:rsidR="001547D1" w:rsidRPr="001C1CC5">
        <w:rPr>
          <w:i/>
          <w:iCs/>
        </w:rPr>
        <w:t xml:space="preserve">Data </w:t>
      </w:r>
      <w:proofErr w:type="spellStart"/>
      <w:r w:rsidR="001547D1" w:rsidRPr="001C1CC5">
        <w:rPr>
          <w:i/>
          <w:iCs/>
        </w:rPr>
        <w:t>Clean</w:t>
      </w:r>
      <w:proofErr w:type="spellEnd"/>
      <w:r w:rsidR="00A3736F" w:rsidRPr="001C1CC5">
        <w:rPr>
          <w:i/>
          <w:iCs/>
          <w:lang w:val="en-US"/>
        </w:rPr>
        <w:t>s</w:t>
      </w:r>
      <w:proofErr w:type="spellStart"/>
      <w:r w:rsidR="001547D1" w:rsidRPr="001C1CC5">
        <w:rPr>
          <w:i/>
          <w:iCs/>
        </w:rPr>
        <w:t>ing</w:t>
      </w:r>
      <w:proofErr w:type="spellEnd"/>
    </w:p>
    <w:tbl>
      <w:tblPr>
        <w:tblW w:w="751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9"/>
        <w:gridCol w:w="3686"/>
      </w:tblGrid>
      <w:tr w:rsidR="007241B2" w14:paraId="35B9A585" w14:textId="77777777" w:rsidTr="006C6E3B">
        <w:trPr>
          <w:jc w:val="center"/>
        </w:trPr>
        <w:tc>
          <w:tcPr>
            <w:tcW w:w="3829" w:type="dxa"/>
            <w:tcBorders>
              <w:top w:val="single" w:sz="4" w:space="0" w:color="7F7F7F"/>
              <w:left w:val="single" w:sz="4" w:space="0" w:color="000000"/>
              <w:bottom w:val="single" w:sz="4" w:space="0" w:color="000000"/>
              <w:right w:val="single" w:sz="4" w:space="0" w:color="000000"/>
            </w:tcBorders>
          </w:tcPr>
          <w:p w14:paraId="1B258227" w14:textId="77777777" w:rsidR="007241B2" w:rsidRDefault="007241B2" w:rsidP="006C6E3B">
            <w:pPr>
              <w:rPr>
                <w:b/>
              </w:rPr>
            </w:pPr>
            <w:r>
              <w:rPr>
                <w:b/>
                <w:color w:val="000000"/>
              </w:rPr>
              <w:t>INPUT</w:t>
            </w:r>
          </w:p>
        </w:tc>
        <w:tc>
          <w:tcPr>
            <w:tcW w:w="3686" w:type="dxa"/>
            <w:tcBorders>
              <w:top w:val="single" w:sz="4" w:space="0" w:color="7F7F7F"/>
              <w:left w:val="single" w:sz="4" w:space="0" w:color="000000"/>
              <w:bottom w:val="single" w:sz="4" w:space="0" w:color="000000"/>
              <w:right w:val="single" w:sz="4" w:space="0" w:color="000000"/>
            </w:tcBorders>
          </w:tcPr>
          <w:p w14:paraId="08FEE591" w14:textId="77777777" w:rsidR="007241B2" w:rsidRDefault="007241B2" w:rsidP="006C6E3B">
            <w:pPr>
              <w:rPr>
                <w:b/>
              </w:rPr>
            </w:pPr>
            <w:r>
              <w:rPr>
                <w:b/>
                <w:color w:val="000000"/>
              </w:rPr>
              <w:t>OUTPUT</w:t>
            </w:r>
          </w:p>
        </w:tc>
      </w:tr>
      <w:tr w:rsidR="007241B2" w14:paraId="088B272A" w14:textId="77777777" w:rsidTr="006C6E3B">
        <w:trPr>
          <w:jc w:val="center"/>
        </w:trPr>
        <w:tc>
          <w:tcPr>
            <w:tcW w:w="3829" w:type="dxa"/>
            <w:tcBorders>
              <w:top w:val="single" w:sz="4" w:space="0" w:color="000000"/>
              <w:left w:val="single" w:sz="4" w:space="0" w:color="000000"/>
              <w:bottom w:val="single" w:sz="4" w:space="0" w:color="7F7F7F"/>
              <w:right w:val="single" w:sz="4" w:space="0" w:color="000000"/>
            </w:tcBorders>
          </w:tcPr>
          <w:p w14:paraId="2E0FC1D9" w14:textId="77777777" w:rsidR="007241B2" w:rsidRDefault="007241B2" w:rsidP="006C6E3B">
            <w:proofErr w:type="spellStart"/>
            <w:r>
              <w:rPr>
                <w:color w:val="000000"/>
              </w:rPr>
              <w:t>Bungong</w:t>
            </w:r>
            <w:proofErr w:type="spellEnd"/>
            <w:r>
              <w:rPr>
                <w:color w:val="000000"/>
              </w:rPr>
              <w:t xml:space="preserve"> </w:t>
            </w:r>
            <w:proofErr w:type="spellStart"/>
            <w:r>
              <w:rPr>
                <w:color w:val="000000"/>
              </w:rPr>
              <w:t>jeumpa</w:t>
            </w:r>
            <w:proofErr w:type="spellEnd"/>
            <w:r>
              <w:rPr>
                <w:color w:val="000000"/>
              </w:rPr>
              <w:t xml:space="preserve">, </w:t>
            </w:r>
            <w:proofErr w:type="spellStart"/>
            <w:r>
              <w:rPr>
                <w:color w:val="000000"/>
              </w:rPr>
              <w:t>Bungong</w:t>
            </w:r>
            <w:proofErr w:type="spellEnd"/>
            <w:r>
              <w:rPr>
                <w:color w:val="000000"/>
              </w:rPr>
              <w:t xml:space="preserve"> </w:t>
            </w:r>
            <w:proofErr w:type="spellStart"/>
            <w:r>
              <w:rPr>
                <w:color w:val="000000"/>
              </w:rPr>
              <w:t>jeumpa</w:t>
            </w:r>
            <w:proofErr w:type="spellEnd"/>
            <w:r>
              <w:rPr>
                <w:color w:val="000000"/>
              </w:rPr>
              <w:t xml:space="preserve">, </w:t>
            </w:r>
            <w:proofErr w:type="spellStart"/>
            <w:r>
              <w:rPr>
                <w:color w:val="000000"/>
              </w:rPr>
              <w:t>Meugah</w:t>
            </w:r>
            <w:proofErr w:type="spellEnd"/>
            <w:r>
              <w:rPr>
                <w:color w:val="000000"/>
              </w:rPr>
              <w:t xml:space="preserve"> di Aceh…</w:t>
            </w:r>
          </w:p>
          <w:p w14:paraId="2D8C7634" w14:textId="77777777" w:rsidR="007241B2" w:rsidRDefault="007241B2" w:rsidP="006C6E3B">
            <w:proofErr w:type="spellStart"/>
            <w:r>
              <w:rPr>
                <w:color w:val="000000"/>
              </w:rPr>
              <w:t>Bungong</w:t>
            </w:r>
            <w:proofErr w:type="spellEnd"/>
            <w:r>
              <w:rPr>
                <w:color w:val="000000"/>
              </w:rPr>
              <w:t xml:space="preserve"> </w:t>
            </w:r>
            <w:proofErr w:type="spellStart"/>
            <w:r>
              <w:t>teuleubeh</w:t>
            </w:r>
            <w:proofErr w:type="spellEnd"/>
            <w:r>
              <w:rPr>
                <w:color w:val="000000"/>
              </w:rPr>
              <w:t xml:space="preserve">, </w:t>
            </w:r>
            <w:proofErr w:type="spellStart"/>
            <w:r>
              <w:t>teuleubeh</w:t>
            </w:r>
            <w:proofErr w:type="spellEnd"/>
            <w:r>
              <w:rPr>
                <w:color w:val="000000"/>
              </w:rPr>
              <w:t xml:space="preserve">, Indah </w:t>
            </w:r>
            <w:proofErr w:type="spellStart"/>
            <w:r>
              <w:rPr>
                <w:color w:val="000000"/>
              </w:rPr>
              <w:t>lagoina</w:t>
            </w:r>
            <w:proofErr w:type="spellEnd"/>
            <w:r>
              <w:rPr>
                <w:color w:val="000000"/>
              </w:rPr>
              <w:t>…</w:t>
            </w:r>
          </w:p>
        </w:tc>
        <w:tc>
          <w:tcPr>
            <w:tcW w:w="3686" w:type="dxa"/>
            <w:tcBorders>
              <w:top w:val="single" w:sz="4" w:space="0" w:color="000000"/>
              <w:left w:val="single" w:sz="4" w:space="0" w:color="000000"/>
              <w:bottom w:val="single" w:sz="4" w:space="0" w:color="7F7F7F"/>
              <w:right w:val="single" w:sz="4" w:space="0" w:color="000000"/>
            </w:tcBorders>
          </w:tcPr>
          <w:p w14:paraId="009F709A" w14:textId="77777777" w:rsidR="007241B2" w:rsidRDefault="007241B2" w:rsidP="006C6E3B">
            <w:proofErr w:type="spellStart"/>
            <w:r>
              <w:rPr>
                <w:color w:val="000000"/>
              </w:rPr>
              <w:t>Bungong</w:t>
            </w:r>
            <w:proofErr w:type="spellEnd"/>
            <w:r>
              <w:rPr>
                <w:color w:val="000000"/>
              </w:rPr>
              <w:t xml:space="preserve"> </w:t>
            </w:r>
            <w:proofErr w:type="spellStart"/>
            <w:r>
              <w:rPr>
                <w:color w:val="000000"/>
              </w:rPr>
              <w:t>jeumpa</w:t>
            </w:r>
            <w:proofErr w:type="spellEnd"/>
            <w:r>
              <w:rPr>
                <w:color w:val="000000"/>
              </w:rPr>
              <w:t xml:space="preserve"> </w:t>
            </w:r>
            <w:proofErr w:type="spellStart"/>
            <w:r>
              <w:rPr>
                <w:color w:val="000000"/>
              </w:rPr>
              <w:t>Bungong</w:t>
            </w:r>
            <w:proofErr w:type="spellEnd"/>
            <w:r>
              <w:rPr>
                <w:color w:val="000000"/>
              </w:rPr>
              <w:t xml:space="preserve"> </w:t>
            </w:r>
            <w:proofErr w:type="spellStart"/>
            <w:r>
              <w:rPr>
                <w:color w:val="000000"/>
              </w:rPr>
              <w:t>jeumpa</w:t>
            </w:r>
            <w:proofErr w:type="spellEnd"/>
            <w:r>
              <w:rPr>
                <w:color w:val="000000"/>
              </w:rPr>
              <w:t xml:space="preserve"> </w:t>
            </w:r>
            <w:proofErr w:type="spellStart"/>
            <w:r>
              <w:rPr>
                <w:color w:val="000000"/>
              </w:rPr>
              <w:t>Meugah</w:t>
            </w:r>
            <w:proofErr w:type="spellEnd"/>
            <w:r>
              <w:rPr>
                <w:color w:val="000000"/>
              </w:rPr>
              <w:t xml:space="preserve"> di Aceh</w:t>
            </w:r>
          </w:p>
          <w:p w14:paraId="7FAF70E6" w14:textId="77777777" w:rsidR="007241B2" w:rsidRDefault="007241B2" w:rsidP="006C6E3B">
            <w:proofErr w:type="spellStart"/>
            <w:r>
              <w:rPr>
                <w:color w:val="000000"/>
              </w:rPr>
              <w:t>Bungong</w:t>
            </w:r>
            <w:proofErr w:type="spellEnd"/>
            <w:r>
              <w:rPr>
                <w:color w:val="000000"/>
              </w:rPr>
              <w:t xml:space="preserve"> </w:t>
            </w:r>
            <w:proofErr w:type="spellStart"/>
            <w:r>
              <w:rPr>
                <w:color w:val="000000"/>
              </w:rPr>
              <w:t>teuleubeh</w:t>
            </w:r>
            <w:proofErr w:type="spellEnd"/>
            <w:r>
              <w:rPr>
                <w:color w:val="000000"/>
              </w:rPr>
              <w:t xml:space="preserve"> </w:t>
            </w:r>
            <w:proofErr w:type="spellStart"/>
            <w:r>
              <w:rPr>
                <w:color w:val="000000"/>
              </w:rPr>
              <w:t>teuleubeh</w:t>
            </w:r>
            <w:proofErr w:type="spellEnd"/>
            <w:r>
              <w:rPr>
                <w:color w:val="000000"/>
              </w:rPr>
              <w:t xml:space="preserve"> Indah </w:t>
            </w:r>
            <w:proofErr w:type="spellStart"/>
            <w:r>
              <w:rPr>
                <w:color w:val="000000"/>
              </w:rPr>
              <w:t>lagoina</w:t>
            </w:r>
            <w:proofErr w:type="spellEnd"/>
          </w:p>
        </w:tc>
      </w:tr>
    </w:tbl>
    <w:p w14:paraId="2ED8B9E3" w14:textId="77777777" w:rsidR="007241B2" w:rsidRDefault="007241B2" w:rsidP="007241B2">
      <w:pPr>
        <w:spacing w:after="0" w:line="360" w:lineRule="auto"/>
        <w:jc w:val="both"/>
        <w:rPr>
          <w:b/>
          <w:bCs/>
        </w:rPr>
      </w:pPr>
    </w:p>
    <w:p w14:paraId="3A466EA3" w14:textId="1CA631FF" w:rsidR="00460338" w:rsidRPr="00D1074E" w:rsidRDefault="00460338" w:rsidP="007241B2">
      <w:pPr>
        <w:spacing w:after="0" w:line="360" w:lineRule="auto"/>
        <w:jc w:val="both"/>
        <w:rPr>
          <w:b/>
          <w:bCs/>
        </w:rPr>
      </w:pPr>
      <w:r w:rsidRPr="00D1074E">
        <w:rPr>
          <w:b/>
          <w:bCs/>
        </w:rPr>
        <w:t>3.</w:t>
      </w:r>
      <w:r w:rsidR="00D0481A">
        <w:rPr>
          <w:b/>
          <w:bCs/>
          <w:lang w:val="en-US"/>
        </w:rPr>
        <w:t>3</w:t>
      </w:r>
      <w:r w:rsidRPr="00D1074E">
        <w:rPr>
          <w:b/>
          <w:bCs/>
        </w:rPr>
        <w:t xml:space="preserve">.2 </w:t>
      </w:r>
      <w:proofErr w:type="spellStart"/>
      <w:r w:rsidRPr="00D1074E">
        <w:rPr>
          <w:b/>
          <w:bCs/>
        </w:rPr>
        <w:t>Case</w:t>
      </w:r>
      <w:proofErr w:type="spellEnd"/>
      <w:r w:rsidRPr="00D1074E">
        <w:rPr>
          <w:b/>
          <w:bCs/>
        </w:rPr>
        <w:t xml:space="preserve"> </w:t>
      </w:r>
      <w:proofErr w:type="spellStart"/>
      <w:r w:rsidRPr="00D1074E">
        <w:rPr>
          <w:b/>
          <w:bCs/>
        </w:rPr>
        <w:t>Folding</w:t>
      </w:r>
      <w:proofErr w:type="spellEnd"/>
    </w:p>
    <w:p w14:paraId="6B84FABA" w14:textId="57498DD6" w:rsidR="00AA41BE" w:rsidRPr="00D1074E" w:rsidRDefault="001048C4" w:rsidP="00460338">
      <w:pPr>
        <w:spacing w:after="0" w:line="360" w:lineRule="auto"/>
        <w:ind w:firstLine="720"/>
        <w:jc w:val="both"/>
      </w:pPr>
      <w:proofErr w:type="spellStart"/>
      <w:r w:rsidRPr="00D1074E">
        <w:rPr>
          <w:i/>
          <w:iCs/>
        </w:rPr>
        <w:t>Case</w:t>
      </w:r>
      <w:proofErr w:type="spellEnd"/>
      <w:r w:rsidRPr="00D1074E">
        <w:rPr>
          <w:i/>
          <w:iCs/>
        </w:rPr>
        <w:t xml:space="preserve"> </w:t>
      </w:r>
      <w:proofErr w:type="spellStart"/>
      <w:r w:rsidRPr="00D1074E">
        <w:rPr>
          <w:i/>
          <w:iCs/>
        </w:rPr>
        <w:t>folding</w:t>
      </w:r>
      <w:proofErr w:type="spellEnd"/>
      <w:r w:rsidRPr="00D1074E">
        <w:t xml:space="preserve"> bertujuan untuk mengubah semua huruf dalam dokumen menjadi huruf kecil. Hanya huruf ‘a’ sampai ‘z’ yang diterima. Karakter selain huruf dihilangkan dan dianggap </w:t>
      </w:r>
      <w:proofErr w:type="spellStart"/>
      <w:r w:rsidRPr="00D1074E">
        <w:rPr>
          <w:i/>
          <w:iCs/>
        </w:rPr>
        <w:t>delimiter</w:t>
      </w:r>
      <w:proofErr w:type="spellEnd"/>
      <w:r w:rsidR="00EE7798" w:rsidRPr="00D1074E">
        <w:t xml:space="preserve"> </w:t>
      </w:r>
      <w:r w:rsidR="00231E0C">
        <w:fldChar w:fldCharType="begin" w:fldLock="1"/>
      </w:r>
      <w:r w:rsidR="00FE5EF6">
        <w:instrText>ADDIN CSL_CITATION {"citationItems":[{"id":"ITEM-1","itemData":{"DOI":"10.29207/resti.v1i1.11","abstract":"Research every college will continue to grow. Research will be stored in softcopy and hardcopy. The preparation of the research should be categorized in order to facilitate the search for people who need reference. To categorize the research, we need a method for text mining, one of them is with the implementation of Support Vector Machines (SVM). The data used to recognize the characteristics of each category then it takes secondary data which is a collection of abstracts of research. The data will be pre-processed with several stages: case folding converts all the letters into lowercase, stop words removal removal of very common words, tokenizing discard punctuation, and stemming searching for root words by removing the prefix and suffix. Further data that has undergone preprocessing will be converted into a numerical form with for the term weighting stage that is the weighting contribution of each word. From the results of term weighting then obtained data that can be used for data training and test data. The training process is done by providing input in the form of text data that is known to the class or category. Then by using the Support Vector Machines algorithm, the input data is transformed into a rule, function, or knowledge model that can be used in the prediction process. From the results of this study obtained that the categorization of research produced by SVM has been very good. This is proven by the results of the test which resulted in an accuracy of 90%.","author":[{"dropping-particle":"","family":"Jumeilah","given":"Fithri Selva","non-dropping-particle":"","parse-names":false,"suffix":""}],"container-title":"Jurnal RESTI (Rekayasa Sistem dan Teknologi Informasi)","id":"ITEM-1","issue":"1","issued":{"date-parts":[["2017"]]},"page":"19-25","title":"Penerapan Support Vector Machine (SVM) untuk Pengkategorian Penelitian","type":"article-journal","volume":"1"},"uris":["http://www.mendeley.com/documents/?uuid=28493f7f-148a-42f5-950e-e9ef5f328453"]}],"mendeley":{"formattedCitation":"(Jumeilah, 2017)","plainTextFormattedCitation":"(Jumeilah, 2017)","previouslyFormattedCitation":"(Jumeilah, 2017)"},"properties":{"noteIndex":0},"schema":"https://github.com/citation-style-language/schema/raw/master/csl-citation.json"}</w:instrText>
      </w:r>
      <w:r w:rsidR="00231E0C">
        <w:fldChar w:fldCharType="separate"/>
      </w:r>
      <w:r w:rsidR="000015AB" w:rsidRPr="000015AB">
        <w:rPr>
          <w:noProof/>
        </w:rPr>
        <w:t>(Jumeilah, 2017)</w:t>
      </w:r>
      <w:r w:rsidR="00231E0C">
        <w:fldChar w:fldCharType="end"/>
      </w:r>
      <w:r w:rsidR="00AA41BE" w:rsidRPr="00D1074E">
        <w:t xml:space="preserve">. Hasil dari proses </w:t>
      </w:r>
      <w:proofErr w:type="spellStart"/>
      <w:r w:rsidR="00AA41BE" w:rsidRPr="00A3736F">
        <w:rPr>
          <w:i/>
          <w:iCs/>
        </w:rPr>
        <w:t>case</w:t>
      </w:r>
      <w:proofErr w:type="spellEnd"/>
      <w:r w:rsidR="00AA41BE" w:rsidRPr="00A3736F">
        <w:rPr>
          <w:i/>
          <w:iCs/>
        </w:rPr>
        <w:t xml:space="preserve"> </w:t>
      </w:r>
      <w:proofErr w:type="spellStart"/>
      <w:r w:rsidR="00AA41BE" w:rsidRPr="00A3736F">
        <w:rPr>
          <w:i/>
          <w:iCs/>
        </w:rPr>
        <w:t>folding</w:t>
      </w:r>
      <w:proofErr w:type="spellEnd"/>
      <w:r w:rsidR="00AA41BE" w:rsidRPr="00D1074E">
        <w:t xml:space="preserve"> ditampilkan pada </w:t>
      </w:r>
      <w:r w:rsidR="006D626F">
        <w:rPr>
          <w:lang w:val="en-US"/>
        </w:rPr>
        <w:t>T</w:t>
      </w:r>
      <w:proofErr w:type="spellStart"/>
      <w:r w:rsidR="00AA41BE" w:rsidRPr="00D1074E">
        <w:t>abel</w:t>
      </w:r>
      <w:proofErr w:type="spellEnd"/>
      <w:r w:rsidR="00AA41BE" w:rsidRPr="00D1074E">
        <w:t xml:space="preserve"> </w:t>
      </w:r>
      <w:r w:rsidR="00A30A2A">
        <w:rPr>
          <w:lang w:val="en-US"/>
        </w:rPr>
        <w:t>3.</w:t>
      </w:r>
      <w:r w:rsidR="006E4609" w:rsidRPr="00D1074E">
        <w:t>3</w:t>
      </w:r>
      <w:r w:rsidR="00AA41BE" w:rsidRPr="00D1074E">
        <w:t>.</w:t>
      </w:r>
    </w:p>
    <w:p w14:paraId="700EEE91" w14:textId="46024D06" w:rsidR="00EE7798" w:rsidRPr="00D1074E" w:rsidRDefault="00EE7798" w:rsidP="00EE7798">
      <w:pPr>
        <w:spacing w:after="0" w:line="360" w:lineRule="auto"/>
        <w:ind w:firstLine="720"/>
        <w:jc w:val="center"/>
      </w:pPr>
      <w:r w:rsidRPr="00D1074E">
        <w:rPr>
          <w:b/>
          <w:bCs/>
        </w:rPr>
        <w:t xml:space="preserve">Tabel </w:t>
      </w:r>
      <w:r w:rsidR="005C7A47">
        <w:rPr>
          <w:b/>
          <w:bCs/>
          <w:lang w:val="en-US"/>
        </w:rPr>
        <w:t>3.</w:t>
      </w:r>
      <w:r w:rsidR="006E4609" w:rsidRPr="00D1074E">
        <w:rPr>
          <w:b/>
          <w:bCs/>
        </w:rPr>
        <w:t>3</w:t>
      </w:r>
      <w:r w:rsidRPr="00D1074E">
        <w:rPr>
          <w:b/>
          <w:bCs/>
        </w:rPr>
        <w:t xml:space="preserve">. </w:t>
      </w:r>
      <w:r w:rsidRPr="00D1074E">
        <w:t xml:space="preserve">Hasil </w:t>
      </w:r>
      <w:proofErr w:type="spellStart"/>
      <w:r w:rsidRPr="001C1CC5">
        <w:rPr>
          <w:i/>
          <w:iCs/>
        </w:rPr>
        <w:t>Case</w:t>
      </w:r>
      <w:proofErr w:type="spellEnd"/>
      <w:r w:rsidRPr="001C1CC5">
        <w:rPr>
          <w:i/>
          <w:iCs/>
        </w:rPr>
        <w:t xml:space="preserve"> </w:t>
      </w:r>
      <w:proofErr w:type="spellStart"/>
      <w:r w:rsidRPr="001C1CC5">
        <w:rPr>
          <w:i/>
          <w:iCs/>
        </w:rPr>
        <w:t>Folding</w:t>
      </w:r>
      <w:proofErr w:type="spellEnd"/>
    </w:p>
    <w:tbl>
      <w:tblPr>
        <w:tblW w:w="736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3682"/>
      </w:tblGrid>
      <w:tr w:rsidR="001547D1" w:rsidRPr="00D1074E" w14:paraId="5044784F" w14:textId="77777777" w:rsidTr="001547D1">
        <w:trPr>
          <w:jc w:val="center"/>
        </w:trPr>
        <w:tc>
          <w:tcPr>
            <w:tcW w:w="3686" w:type="dxa"/>
            <w:tcBorders>
              <w:top w:val="single" w:sz="4" w:space="0" w:color="7F7F7F"/>
              <w:left w:val="single" w:sz="4" w:space="0" w:color="000000"/>
              <w:bottom w:val="single" w:sz="4" w:space="0" w:color="000000"/>
              <w:right w:val="single" w:sz="4" w:space="0" w:color="000000"/>
            </w:tcBorders>
            <w:hideMark/>
          </w:tcPr>
          <w:p w14:paraId="76B73E62" w14:textId="77777777" w:rsidR="001547D1" w:rsidRPr="00D1074E" w:rsidRDefault="001547D1">
            <w:pPr>
              <w:rPr>
                <w:b/>
                <w:bCs/>
                <w:color w:val="000000"/>
              </w:rPr>
            </w:pPr>
            <w:r w:rsidRPr="00D1074E">
              <w:rPr>
                <w:b/>
                <w:bCs/>
                <w:color w:val="000000"/>
              </w:rPr>
              <w:t>INPUT</w:t>
            </w:r>
          </w:p>
        </w:tc>
        <w:tc>
          <w:tcPr>
            <w:tcW w:w="3685" w:type="dxa"/>
            <w:tcBorders>
              <w:top w:val="single" w:sz="4" w:space="0" w:color="7F7F7F"/>
              <w:left w:val="single" w:sz="4" w:space="0" w:color="000000"/>
              <w:bottom w:val="single" w:sz="4" w:space="0" w:color="000000"/>
              <w:right w:val="single" w:sz="4" w:space="0" w:color="000000"/>
            </w:tcBorders>
            <w:hideMark/>
          </w:tcPr>
          <w:p w14:paraId="6EE131E8" w14:textId="77777777" w:rsidR="001547D1" w:rsidRPr="00D1074E" w:rsidRDefault="001547D1">
            <w:pPr>
              <w:rPr>
                <w:b/>
                <w:bCs/>
                <w:color w:val="000000"/>
              </w:rPr>
            </w:pPr>
            <w:r w:rsidRPr="00D1074E">
              <w:rPr>
                <w:b/>
                <w:bCs/>
                <w:color w:val="000000"/>
              </w:rPr>
              <w:t>OUTPUT</w:t>
            </w:r>
          </w:p>
        </w:tc>
      </w:tr>
      <w:tr w:rsidR="001547D1" w:rsidRPr="00D1074E" w14:paraId="42EB8F63" w14:textId="77777777" w:rsidTr="001547D1">
        <w:trPr>
          <w:jc w:val="center"/>
        </w:trPr>
        <w:tc>
          <w:tcPr>
            <w:tcW w:w="3686" w:type="dxa"/>
            <w:tcBorders>
              <w:top w:val="single" w:sz="4" w:space="0" w:color="000000"/>
              <w:left w:val="single" w:sz="4" w:space="0" w:color="000000"/>
              <w:bottom w:val="single" w:sz="4" w:space="0" w:color="7F7F7F"/>
              <w:right w:val="single" w:sz="4" w:space="0" w:color="000000"/>
            </w:tcBorders>
            <w:hideMark/>
          </w:tcPr>
          <w:p w14:paraId="6DC83F3F" w14:textId="77777777" w:rsidR="001547D1" w:rsidRPr="00D1074E" w:rsidRDefault="001547D1">
            <w:pPr>
              <w:rPr>
                <w:color w:val="000000"/>
              </w:rPr>
            </w:pPr>
            <w:proofErr w:type="spellStart"/>
            <w:r w:rsidRPr="00D1074E">
              <w:rPr>
                <w:color w:val="000000"/>
              </w:rPr>
              <w:t>Bungong</w:t>
            </w:r>
            <w:proofErr w:type="spellEnd"/>
            <w:r w:rsidRPr="00D1074E">
              <w:rPr>
                <w:color w:val="000000"/>
              </w:rPr>
              <w:t xml:space="preserve"> </w:t>
            </w:r>
            <w:proofErr w:type="spellStart"/>
            <w:r w:rsidRPr="00D1074E">
              <w:rPr>
                <w:color w:val="000000"/>
              </w:rPr>
              <w:t>jeumpa</w:t>
            </w:r>
            <w:proofErr w:type="spellEnd"/>
            <w:r w:rsidRPr="00D1074E">
              <w:rPr>
                <w:color w:val="000000"/>
              </w:rPr>
              <w:t xml:space="preserve"> </w:t>
            </w:r>
            <w:proofErr w:type="spellStart"/>
            <w:r w:rsidRPr="00D1074E">
              <w:rPr>
                <w:color w:val="000000"/>
              </w:rPr>
              <w:t>Bungong</w:t>
            </w:r>
            <w:proofErr w:type="spellEnd"/>
            <w:r w:rsidRPr="00D1074E">
              <w:rPr>
                <w:color w:val="000000"/>
              </w:rPr>
              <w:t xml:space="preserve"> </w:t>
            </w:r>
            <w:proofErr w:type="spellStart"/>
            <w:r w:rsidRPr="00D1074E">
              <w:rPr>
                <w:color w:val="000000"/>
              </w:rPr>
              <w:t>jeumpa</w:t>
            </w:r>
            <w:proofErr w:type="spellEnd"/>
            <w:r w:rsidRPr="00D1074E">
              <w:rPr>
                <w:color w:val="000000"/>
              </w:rPr>
              <w:t xml:space="preserve"> </w:t>
            </w:r>
            <w:proofErr w:type="spellStart"/>
            <w:r w:rsidRPr="00D1074E">
              <w:rPr>
                <w:color w:val="000000"/>
              </w:rPr>
              <w:t>Meugah</w:t>
            </w:r>
            <w:proofErr w:type="spellEnd"/>
            <w:r w:rsidRPr="00D1074E">
              <w:rPr>
                <w:color w:val="000000"/>
              </w:rPr>
              <w:t xml:space="preserve"> di Aceh</w:t>
            </w:r>
          </w:p>
          <w:p w14:paraId="362F37D8" w14:textId="77777777" w:rsidR="001547D1" w:rsidRPr="00D1074E" w:rsidRDefault="001547D1">
            <w:pPr>
              <w:rPr>
                <w:color w:val="000000"/>
              </w:rPr>
            </w:pPr>
            <w:proofErr w:type="spellStart"/>
            <w:r w:rsidRPr="00D1074E">
              <w:rPr>
                <w:color w:val="000000"/>
              </w:rPr>
              <w:t>Bungong</w:t>
            </w:r>
            <w:proofErr w:type="spellEnd"/>
            <w:r w:rsidRPr="00D1074E">
              <w:rPr>
                <w:color w:val="000000"/>
              </w:rPr>
              <w:t xml:space="preserve"> </w:t>
            </w:r>
            <w:proofErr w:type="spellStart"/>
            <w:r w:rsidRPr="00D1074E">
              <w:rPr>
                <w:color w:val="000000"/>
              </w:rPr>
              <w:t>teuleubeh</w:t>
            </w:r>
            <w:proofErr w:type="spellEnd"/>
            <w:r w:rsidRPr="00D1074E">
              <w:rPr>
                <w:color w:val="000000"/>
              </w:rPr>
              <w:t xml:space="preserve"> </w:t>
            </w:r>
            <w:proofErr w:type="spellStart"/>
            <w:r w:rsidRPr="00D1074E">
              <w:rPr>
                <w:color w:val="000000"/>
              </w:rPr>
              <w:t>teuleubeh</w:t>
            </w:r>
            <w:proofErr w:type="spellEnd"/>
            <w:r w:rsidRPr="00D1074E">
              <w:rPr>
                <w:color w:val="000000"/>
              </w:rPr>
              <w:t xml:space="preserve"> Indah </w:t>
            </w:r>
            <w:proofErr w:type="spellStart"/>
            <w:r w:rsidRPr="00D1074E">
              <w:rPr>
                <w:color w:val="000000"/>
              </w:rPr>
              <w:t>lagoina</w:t>
            </w:r>
            <w:proofErr w:type="spellEnd"/>
          </w:p>
        </w:tc>
        <w:tc>
          <w:tcPr>
            <w:tcW w:w="3685" w:type="dxa"/>
            <w:tcBorders>
              <w:top w:val="single" w:sz="4" w:space="0" w:color="000000"/>
              <w:left w:val="single" w:sz="4" w:space="0" w:color="000000"/>
              <w:bottom w:val="single" w:sz="4" w:space="0" w:color="7F7F7F"/>
              <w:right w:val="single" w:sz="4" w:space="0" w:color="000000"/>
            </w:tcBorders>
            <w:hideMark/>
          </w:tcPr>
          <w:p w14:paraId="4C7E18EF" w14:textId="77777777" w:rsidR="001547D1" w:rsidRPr="00D1074E" w:rsidRDefault="001547D1">
            <w:pPr>
              <w:rPr>
                <w:color w:val="000000"/>
              </w:rPr>
            </w:pPr>
            <w:proofErr w:type="spellStart"/>
            <w:r w:rsidRPr="00D1074E">
              <w:rPr>
                <w:color w:val="000000"/>
              </w:rPr>
              <w:t>bungong</w:t>
            </w:r>
            <w:proofErr w:type="spellEnd"/>
            <w:r w:rsidRPr="00D1074E">
              <w:rPr>
                <w:color w:val="000000"/>
              </w:rPr>
              <w:t xml:space="preserve"> </w:t>
            </w:r>
            <w:proofErr w:type="spellStart"/>
            <w:r w:rsidRPr="00D1074E">
              <w:rPr>
                <w:color w:val="000000"/>
              </w:rPr>
              <w:t>jeumpa</w:t>
            </w:r>
            <w:proofErr w:type="spellEnd"/>
            <w:r w:rsidRPr="00D1074E">
              <w:rPr>
                <w:color w:val="000000"/>
              </w:rPr>
              <w:t xml:space="preserve"> </w:t>
            </w:r>
            <w:proofErr w:type="spellStart"/>
            <w:r w:rsidRPr="00D1074E">
              <w:rPr>
                <w:color w:val="000000"/>
              </w:rPr>
              <w:t>bungong</w:t>
            </w:r>
            <w:proofErr w:type="spellEnd"/>
            <w:r w:rsidRPr="00D1074E">
              <w:rPr>
                <w:color w:val="000000"/>
              </w:rPr>
              <w:t xml:space="preserve"> </w:t>
            </w:r>
            <w:proofErr w:type="spellStart"/>
            <w:r w:rsidRPr="00D1074E">
              <w:rPr>
                <w:color w:val="000000"/>
              </w:rPr>
              <w:t>jeumpa</w:t>
            </w:r>
            <w:proofErr w:type="spellEnd"/>
            <w:r w:rsidRPr="00D1074E">
              <w:rPr>
                <w:color w:val="000000"/>
              </w:rPr>
              <w:t xml:space="preserve"> </w:t>
            </w:r>
            <w:proofErr w:type="spellStart"/>
            <w:r w:rsidRPr="00D1074E">
              <w:rPr>
                <w:color w:val="000000"/>
              </w:rPr>
              <w:t>meugah</w:t>
            </w:r>
            <w:proofErr w:type="spellEnd"/>
            <w:r w:rsidRPr="00D1074E">
              <w:rPr>
                <w:color w:val="000000"/>
              </w:rPr>
              <w:t xml:space="preserve"> di </w:t>
            </w:r>
            <w:proofErr w:type="spellStart"/>
            <w:r w:rsidRPr="00D1074E">
              <w:rPr>
                <w:color w:val="000000"/>
              </w:rPr>
              <w:t>aceh</w:t>
            </w:r>
            <w:proofErr w:type="spellEnd"/>
            <w:r w:rsidRPr="00D1074E">
              <w:rPr>
                <w:color w:val="000000"/>
              </w:rPr>
              <w:t xml:space="preserve"> </w:t>
            </w:r>
          </w:p>
          <w:p w14:paraId="1C8F5CE5" w14:textId="77777777" w:rsidR="001547D1" w:rsidRPr="00D1074E" w:rsidRDefault="001547D1">
            <w:pPr>
              <w:rPr>
                <w:color w:val="000000"/>
              </w:rPr>
            </w:pPr>
            <w:proofErr w:type="spellStart"/>
            <w:r w:rsidRPr="00D1074E">
              <w:rPr>
                <w:color w:val="000000"/>
              </w:rPr>
              <w:t>bungong</w:t>
            </w:r>
            <w:proofErr w:type="spellEnd"/>
            <w:r w:rsidRPr="00D1074E">
              <w:rPr>
                <w:color w:val="000000"/>
              </w:rPr>
              <w:t xml:space="preserve"> </w:t>
            </w:r>
            <w:proofErr w:type="spellStart"/>
            <w:r w:rsidRPr="00D1074E">
              <w:rPr>
                <w:color w:val="000000"/>
              </w:rPr>
              <w:t>teuleubeh</w:t>
            </w:r>
            <w:proofErr w:type="spellEnd"/>
            <w:r w:rsidRPr="00D1074E">
              <w:rPr>
                <w:color w:val="000000"/>
              </w:rPr>
              <w:t xml:space="preserve"> </w:t>
            </w:r>
            <w:proofErr w:type="spellStart"/>
            <w:r w:rsidRPr="00D1074E">
              <w:rPr>
                <w:color w:val="000000"/>
              </w:rPr>
              <w:t>teuleubeh</w:t>
            </w:r>
            <w:proofErr w:type="spellEnd"/>
            <w:r w:rsidRPr="00D1074E">
              <w:rPr>
                <w:color w:val="000000"/>
              </w:rPr>
              <w:t xml:space="preserve"> indah </w:t>
            </w:r>
            <w:proofErr w:type="spellStart"/>
            <w:r w:rsidRPr="00D1074E">
              <w:rPr>
                <w:color w:val="000000"/>
              </w:rPr>
              <w:t>lagoina</w:t>
            </w:r>
            <w:proofErr w:type="spellEnd"/>
          </w:p>
        </w:tc>
      </w:tr>
    </w:tbl>
    <w:p w14:paraId="2E4581EF" w14:textId="77777777" w:rsidR="006D626F" w:rsidRDefault="006D626F" w:rsidP="006D626F">
      <w:pPr>
        <w:spacing w:after="0" w:line="360" w:lineRule="auto"/>
        <w:jc w:val="both"/>
        <w:rPr>
          <w:b/>
          <w:bCs/>
        </w:rPr>
      </w:pPr>
    </w:p>
    <w:p w14:paraId="30F2E2DD" w14:textId="1015C57A" w:rsidR="00460338" w:rsidRPr="00D1074E" w:rsidRDefault="00460338" w:rsidP="006D626F">
      <w:pPr>
        <w:spacing w:after="0" w:line="360" w:lineRule="auto"/>
        <w:jc w:val="both"/>
        <w:rPr>
          <w:b/>
          <w:bCs/>
        </w:rPr>
      </w:pPr>
      <w:r w:rsidRPr="00D1074E">
        <w:rPr>
          <w:b/>
          <w:bCs/>
        </w:rPr>
        <w:t>3.</w:t>
      </w:r>
      <w:r w:rsidR="00D0481A">
        <w:rPr>
          <w:b/>
          <w:bCs/>
          <w:lang w:val="en-US"/>
        </w:rPr>
        <w:t>3</w:t>
      </w:r>
      <w:r w:rsidRPr="00D1074E">
        <w:rPr>
          <w:b/>
          <w:bCs/>
        </w:rPr>
        <w:t xml:space="preserve">.3 </w:t>
      </w:r>
      <w:proofErr w:type="spellStart"/>
      <w:r w:rsidRPr="00D1074E">
        <w:rPr>
          <w:b/>
          <w:bCs/>
        </w:rPr>
        <w:t>Tokenizing</w:t>
      </w:r>
      <w:proofErr w:type="spellEnd"/>
    </w:p>
    <w:p w14:paraId="1BD86993" w14:textId="7AB9C0F4" w:rsidR="00E01F71" w:rsidRPr="006D626F" w:rsidRDefault="00AA41BE" w:rsidP="006D626F">
      <w:pPr>
        <w:spacing w:after="0" w:line="360" w:lineRule="auto"/>
        <w:ind w:firstLine="720"/>
        <w:jc w:val="both"/>
      </w:pPr>
      <w:proofErr w:type="spellStart"/>
      <w:r w:rsidRPr="00507EAB">
        <w:rPr>
          <w:i/>
          <w:iCs/>
        </w:rPr>
        <w:t>Tokenizing</w:t>
      </w:r>
      <w:proofErr w:type="spellEnd"/>
      <w:r w:rsidRPr="00D1074E">
        <w:t xml:space="preserve"> </w:t>
      </w:r>
      <w:proofErr w:type="spellStart"/>
      <w:r w:rsidR="00507EAB">
        <w:rPr>
          <w:lang w:val="en-US"/>
        </w:rPr>
        <w:t>bertujuan</w:t>
      </w:r>
      <w:proofErr w:type="spellEnd"/>
      <w:r w:rsidR="00507EAB">
        <w:rPr>
          <w:lang w:val="en-US"/>
        </w:rPr>
        <w:t xml:space="preserve"> </w:t>
      </w:r>
      <w:proofErr w:type="spellStart"/>
      <w:r w:rsidR="00507EAB">
        <w:rPr>
          <w:lang w:val="en-US"/>
        </w:rPr>
        <w:t>untuk</w:t>
      </w:r>
      <w:proofErr w:type="spellEnd"/>
      <w:r w:rsidRPr="00D1074E">
        <w:t xml:space="preserve"> memotong sebuah teks menjadi kata oleh tanda baca atau spasi, sehingga yang didapatkan hanya kata tunggal saja. Kumpulan dari beberapa kata tunggal disebut dengan </w:t>
      </w:r>
      <w:proofErr w:type="spellStart"/>
      <w:r w:rsidRPr="00507EAB">
        <w:rPr>
          <w:i/>
          <w:iCs/>
        </w:rPr>
        <w:t>token</w:t>
      </w:r>
      <w:proofErr w:type="spellEnd"/>
      <w:r w:rsidRPr="00D1074E">
        <w:t xml:space="preserve">. </w:t>
      </w:r>
      <w:proofErr w:type="spellStart"/>
      <w:r w:rsidRPr="00507EAB">
        <w:rPr>
          <w:i/>
          <w:iCs/>
        </w:rPr>
        <w:t>Token</w:t>
      </w:r>
      <w:proofErr w:type="spellEnd"/>
      <w:r w:rsidRPr="00D1074E">
        <w:t xml:space="preserve"> digunakan </w:t>
      </w:r>
      <w:r w:rsidRPr="00D1074E">
        <w:lastRenderedPageBreak/>
        <w:t xml:space="preserve">sebagai </w:t>
      </w:r>
      <w:proofErr w:type="spellStart"/>
      <w:r w:rsidRPr="00507EAB">
        <w:rPr>
          <w:i/>
          <w:iCs/>
        </w:rPr>
        <w:t>input</w:t>
      </w:r>
      <w:proofErr w:type="spellEnd"/>
      <w:r w:rsidRPr="00D1074E">
        <w:t xml:space="preserve"> untuk proses selanjutnya </w:t>
      </w:r>
      <w:r w:rsidR="00231E0C">
        <w:fldChar w:fldCharType="begin" w:fldLock="1"/>
      </w:r>
      <w:r w:rsidR="00FE5EF6">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)","id":"ITEM-1","issue":"1","issued":{"date-parts":[["2020"]]},"page":"89-100","title":"Multinomial Naïve Bayes untuk Klasifikasi Artikel Online tentang Gempa di Indonesia","type":"article-journal","volume":"2"},"uris":["http://www.mendeley.com/documents/?uuid=a91bb0bb-e4ab-45e4-8ec6-f3afd68cbf22"]}],"mendeley":{"formattedCitation":"(Sabrani et al., 2020)","plainTextFormattedCitation":"(Sabrani et al., 2020)","previouslyFormattedCitation":"(Sabrani et al., 2020)"},"properties":{"noteIndex":0},"schema":"https://github.com/citation-style-language/schema/raw/master/csl-citation.json"}</w:instrText>
      </w:r>
      <w:r w:rsidR="00231E0C">
        <w:fldChar w:fldCharType="separate"/>
      </w:r>
      <w:r w:rsidR="000015AB" w:rsidRPr="000015AB">
        <w:rPr>
          <w:noProof/>
        </w:rPr>
        <w:t>(Sabrani et al., 2020)</w:t>
      </w:r>
      <w:r w:rsidR="00231E0C">
        <w:fldChar w:fldCharType="end"/>
      </w:r>
      <w:r w:rsidRPr="00D1074E">
        <w:t xml:space="preserve">. Hasil dari proses </w:t>
      </w:r>
      <w:proofErr w:type="spellStart"/>
      <w:r w:rsidRPr="00507EAB">
        <w:rPr>
          <w:i/>
          <w:iCs/>
        </w:rPr>
        <w:t>tokenizing</w:t>
      </w:r>
      <w:proofErr w:type="spellEnd"/>
      <w:r w:rsidRPr="00D1074E">
        <w:t xml:space="preserve"> ditampilkan pada </w:t>
      </w:r>
      <w:r w:rsidR="006D626F">
        <w:rPr>
          <w:lang w:val="en-US"/>
        </w:rPr>
        <w:t>T</w:t>
      </w:r>
      <w:proofErr w:type="spellStart"/>
      <w:r w:rsidRPr="00D1074E">
        <w:t>abel</w:t>
      </w:r>
      <w:proofErr w:type="spellEnd"/>
      <w:r w:rsidRPr="00D1074E">
        <w:t xml:space="preserve"> </w:t>
      </w:r>
      <w:r w:rsidR="005C7A47">
        <w:rPr>
          <w:lang w:val="en-US"/>
        </w:rPr>
        <w:t>3.</w:t>
      </w:r>
      <w:r w:rsidR="006E4609" w:rsidRPr="00D1074E">
        <w:t>4</w:t>
      </w:r>
      <w:r w:rsidRPr="00D1074E">
        <w:t>.</w:t>
      </w:r>
    </w:p>
    <w:p w14:paraId="0E108071" w14:textId="304E5107" w:rsidR="00AA41BE" w:rsidRPr="00D1074E" w:rsidRDefault="00AA41BE" w:rsidP="00EE7798">
      <w:pPr>
        <w:spacing w:after="0" w:line="360" w:lineRule="auto"/>
        <w:jc w:val="center"/>
      </w:pPr>
      <w:r w:rsidRPr="00D1074E">
        <w:rPr>
          <w:b/>
          <w:bCs/>
        </w:rPr>
        <w:t>Tabe</w:t>
      </w:r>
      <w:r w:rsidR="00EE7798" w:rsidRPr="00D1074E">
        <w:rPr>
          <w:b/>
          <w:bCs/>
        </w:rPr>
        <w:t>l</w:t>
      </w:r>
      <w:r w:rsidRPr="00D1074E">
        <w:rPr>
          <w:b/>
          <w:bCs/>
        </w:rPr>
        <w:t xml:space="preserve"> </w:t>
      </w:r>
      <w:r w:rsidR="005C7A47">
        <w:rPr>
          <w:b/>
          <w:bCs/>
          <w:lang w:val="en-US"/>
        </w:rPr>
        <w:t>3.</w:t>
      </w:r>
      <w:r w:rsidR="006E4609" w:rsidRPr="00D1074E">
        <w:rPr>
          <w:b/>
          <w:bCs/>
        </w:rPr>
        <w:t>4</w:t>
      </w:r>
      <w:r w:rsidRPr="00D1074E">
        <w:t xml:space="preserve">. Hasil </w:t>
      </w:r>
      <w:proofErr w:type="spellStart"/>
      <w:r w:rsidRPr="001C1CC5">
        <w:rPr>
          <w:i/>
          <w:iCs/>
        </w:rPr>
        <w:t>Tokenizing</w:t>
      </w:r>
      <w:proofErr w:type="spellEnd"/>
    </w:p>
    <w:tbl>
      <w:tblPr>
        <w:tblW w:w="6990"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05"/>
        <w:gridCol w:w="3585"/>
      </w:tblGrid>
      <w:tr w:rsidR="001547D1" w:rsidRPr="00D1074E" w14:paraId="4F65B174" w14:textId="77777777" w:rsidTr="001547D1">
        <w:trPr>
          <w:jc w:val="center"/>
        </w:trPr>
        <w:tc>
          <w:tcPr>
            <w:tcW w:w="3402" w:type="dxa"/>
            <w:tcBorders>
              <w:top w:val="single" w:sz="4" w:space="0" w:color="7F7F7F"/>
              <w:left w:val="single" w:sz="4" w:space="0" w:color="000000"/>
              <w:bottom w:val="single" w:sz="4" w:space="0" w:color="000000"/>
              <w:right w:val="single" w:sz="4" w:space="0" w:color="000000"/>
            </w:tcBorders>
            <w:hideMark/>
          </w:tcPr>
          <w:p w14:paraId="59124FB5" w14:textId="77777777" w:rsidR="001547D1" w:rsidRPr="00D1074E" w:rsidRDefault="001547D1">
            <w:pPr>
              <w:rPr>
                <w:b/>
                <w:bCs/>
                <w:color w:val="000000"/>
              </w:rPr>
            </w:pPr>
            <w:r w:rsidRPr="00D1074E">
              <w:rPr>
                <w:b/>
                <w:bCs/>
                <w:color w:val="000000"/>
              </w:rPr>
              <w:t>INPUT</w:t>
            </w:r>
          </w:p>
        </w:tc>
        <w:tc>
          <w:tcPr>
            <w:tcW w:w="3582" w:type="dxa"/>
            <w:tcBorders>
              <w:top w:val="single" w:sz="4" w:space="0" w:color="7F7F7F"/>
              <w:left w:val="single" w:sz="4" w:space="0" w:color="000000"/>
              <w:bottom w:val="single" w:sz="4" w:space="0" w:color="000000"/>
              <w:right w:val="single" w:sz="4" w:space="0" w:color="000000"/>
            </w:tcBorders>
            <w:hideMark/>
          </w:tcPr>
          <w:p w14:paraId="2E88C120" w14:textId="77777777" w:rsidR="001547D1" w:rsidRPr="00D1074E" w:rsidRDefault="001547D1">
            <w:pPr>
              <w:rPr>
                <w:b/>
                <w:bCs/>
                <w:color w:val="000000"/>
              </w:rPr>
            </w:pPr>
            <w:r w:rsidRPr="00D1074E">
              <w:rPr>
                <w:b/>
                <w:bCs/>
                <w:color w:val="000000"/>
              </w:rPr>
              <w:t>OUTPUT</w:t>
            </w:r>
          </w:p>
        </w:tc>
      </w:tr>
      <w:tr w:rsidR="001547D1" w:rsidRPr="00D1074E" w14:paraId="3566FA2A" w14:textId="77777777" w:rsidTr="001547D1">
        <w:trPr>
          <w:jc w:val="center"/>
        </w:trPr>
        <w:tc>
          <w:tcPr>
            <w:tcW w:w="3402" w:type="dxa"/>
            <w:tcBorders>
              <w:top w:val="single" w:sz="4" w:space="0" w:color="000000"/>
              <w:left w:val="single" w:sz="4" w:space="0" w:color="000000"/>
              <w:bottom w:val="single" w:sz="4" w:space="0" w:color="7F7F7F"/>
              <w:right w:val="single" w:sz="4" w:space="0" w:color="000000"/>
            </w:tcBorders>
            <w:hideMark/>
          </w:tcPr>
          <w:p w14:paraId="0B559E43" w14:textId="77777777" w:rsidR="001547D1" w:rsidRPr="00D1074E" w:rsidRDefault="001547D1">
            <w:pPr>
              <w:rPr>
                <w:color w:val="000000"/>
              </w:rPr>
            </w:pPr>
            <w:proofErr w:type="spellStart"/>
            <w:r w:rsidRPr="00D1074E">
              <w:rPr>
                <w:color w:val="000000"/>
              </w:rPr>
              <w:t>bungong</w:t>
            </w:r>
            <w:proofErr w:type="spellEnd"/>
            <w:r w:rsidRPr="00D1074E">
              <w:rPr>
                <w:color w:val="000000"/>
              </w:rPr>
              <w:t xml:space="preserve"> </w:t>
            </w:r>
            <w:proofErr w:type="spellStart"/>
            <w:r w:rsidRPr="00D1074E">
              <w:rPr>
                <w:color w:val="000000"/>
              </w:rPr>
              <w:t>jeumpa</w:t>
            </w:r>
            <w:proofErr w:type="spellEnd"/>
            <w:r w:rsidRPr="00D1074E">
              <w:rPr>
                <w:color w:val="000000"/>
              </w:rPr>
              <w:t xml:space="preserve"> </w:t>
            </w:r>
            <w:proofErr w:type="spellStart"/>
            <w:r w:rsidRPr="00D1074E">
              <w:rPr>
                <w:color w:val="000000"/>
              </w:rPr>
              <w:t>bungong</w:t>
            </w:r>
            <w:proofErr w:type="spellEnd"/>
            <w:r w:rsidRPr="00D1074E">
              <w:rPr>
                <w:color w:val="000000"/>
              </w:rPr>
              <w:t xml:space="preserve"> </w:t>
            </w:r>
            <w:proofErr w:type="spellStart"/>
            <w:r w:rsidRPr="00D1074E">
              <w:rPr>
                <w:color w:val="000000"/>
              </w:rPr>
              <w:t>jeumpa</w:t>
            </w:r>
            <w:proofErr w:type="spellEnd"/>
            <w:r w:rsidRPr="00D1074E">
              <w:rPr>
                <w:color w:val="000000"/>
              </w:rPr>
              <w:t xml:space="preserve"> </w:t>
            </w:r>
            <w:proofErr w:type="spellStart"/>
            <w:r w:rsidRPr="00D1074E">
              <w:rPr>
                <w:color w:val="000000"/>
              </w:rPr>
              <w:t>meugah</w:t>
            </w:r>
            <w:proofErr w:type="spellEnd"/>
            <w:r w:rsidRPr="00D1074E">
              <w:rPr>
                <w:color w:val="000000"/>
              </w:rPr>
              <w:t xml:space="preserve"> di </w:t>
            </w:r>
            <w:proofErr w:type="spellStart"/>
            <w:r w:rsidRPr="00D1074E">
              <w:rPr>
                <w:color w:val="000000"/>
              </w:rPr>
              <w:t>aceh</w:t>
            </w:r>
            <w:proofErr w:type="spellEnd"/>
            <w:r w:rsidRPr="00D1074E">
              <w:rPr>
                <w:color w:val="000000"/>
              </w:rPr>
              <w:t xml:space="preserve"> </w:t>
            </w:r>
          </w:p>
          <w:p w14:paraId="6EA53220" w14:textId="77777777" w:rsidR="001547D1" w:rsidRPr="00D1074E" w:rsidRDefault="001547D1">
            <w:pPr>
              <w:rPr>
                <w:color w:val="000000"/>
              </w:rPr>
            </w:pPr>
            <w:proofErr w:type="spellStart"/>
            <w:r w:rsidRPr="00D1074E">
              <w:rPr>
                <w:color w:val="000000"/>
              </w:rPr>
              <w:t>bungong</w:t>
            </w:r>
            <w:proofErr w:type="spellEnd"/>
            <w:r w:rsidRPr="00D1074E">
              <w:rPr>
                <w:color w:val="000000"/>
              </w:rPr>
              <w:t xml:space="preserve"> </w:t>
            </w:r>
            <w:proofErr w:type="spellStart"/>
            <w:r w:rsidRPr="00D1074E">
              <w:rPr>
                <w:color w:val="000000"/>
              </w:rPr>
              <w:t>teuleubeh</w:t>
            </w:r>
            <w:proofErr w:type="spellEnd"/>
            <w:r w:rsidRPr="00D1074E">
              <w:rPr>
                <w:color w:val="000000"/>
              </w:rPr>
              <w:t xml:space="preserve"> </w:t>
            </w:r>
            <w:proofErr w:type="spellStart"/>
            <w:r w:rsidRPr="00D1074E">
              <w:rPr>
                <w:color w:val="000000"/>
              </w:rPr>
              <w:t>teuleubeh</w:t>
            </w:r>
            <w:proofErr w:type="spellEnd"/>
            <w:r w:rsidRPr="00D1074E">
              <w:rPr>
                <w:color w:val="000000"/>
              </w:rPr>
              <w:t xml:space="preserve"> indah </w:t>
            </w:r>
            <w:proofErr w:type="spellStart"/>
            <w:r w:rsidRPr="00D1074E">
              <w:rPr>
                <w:color w:val="000000"/>
              </w:rPr>
              <w:t>lagoina</w:t>
            </w:r>
            <w:proofErr w:type="spellEnd"/>
          </w:p>
        </w:tc>
        <w:tc>
          <w:tcPr>
            <w:tcW w:w="3582" w:type="dxa"/>
            <w:tcBorders>
              <w:top w:val="single" w:sz="4" w:space="0" w:color="000000"/>
              <w:left w:val="single" w:sz="4" w:space="0" w:color="000000"/>
              <w:bottom w:val="single" w:sz="4" w:space="0" w:color="7F7F7F"/>
              <w:right w:val="single" w:sz="4" w:space="0" w:color="000000"/>
            </w:tcBorders>
            <w:hideMark/>
          </w:tcPr>
          <w:p w14:paraId="5280E1E5" w14:textId="77777777" w:rsidR="001547D1" w:rsidRPr="00D1074E" w:rsidRDefault="001547D1">
            <w:pPr>
              <w:rPr>
                <w:color w:val="000000"/>
              </w:rPr>
            </w:pPr>
            <w:r w:rsidRPr="00D1074E">
              <w:rPr>
                <w:color w:val="000000"/>
              </w:rPr>
              <w:t>[‘</w:t>
            </w:r>
            <w:proofErr w:type="spellStart"/>
            <w:r w:rsidRPr="00D1074E">
              <w:rPr>
                <w:color w:val="000000"/>
              </w:rPr>
              <w:t>bungong</w:t>
            </w:r>
            <w:proofErr w:type="spellEnd"/>
            <w:r w:rsidRPr="00D1074E">
              <w:rPr>
                <w:color w:val="000000"/>
              </w:rPr>
              <w:t>’,’</w:t>
            </w:r>
            <w:proofErr w:type="spellStart"/>
            <w:r w:rsidRPr="00D1074E">
              <w:rPr>
                <w:color w:val="000000"/>
              </w:rPr>
              <w:t>jeumpa</w:t>
            </w:r>
            <w:proofErr w:type="spellEnd"/>
            <w:r w:rsidRPr="00D1074E">
              <w:rPr>
                <w:color w:val="000000"/>
              </w:rPr>
              <w:t>’,’</w:t>
            </w:r>
            <w:proofErr w:type="spellStart"/>
            <w:r w:rsidRPr="00D1074E">
              <w:rPr>
                <w:color w:val="000000"/>
              </w:rPr>
              <w:t>bungong</w:t>
            </w:r>
            <w:proofErr w:type="spellEnd"/>
            <w:r w:rsidRPr="00D1074E">
              <w:rPr>
                <w:color w:val="000000"/>
              </w:rPr>
              <w:t>’, ’</w:t>
            </w:r>
            <w:proofErr w:type="spellStart"/>
            <w:r w:rsidRPr="00D1074E">
              <w:rPr>
                <w:color w:val="000000"/>
              </w:rPr>
              <w:t>jeumpa</w:t>
            </w:r>
            <w:proofErr w:type="spellEnd"/>
            <w:r w:rsidRPr="00D1074E">
              <w:rPr>
                <w:color w:val="000000"/>
              </w:rPr>
              <w:t>’,’</w:t>
            </w:r>
            <w:proofErr w:type="spellStart"/>
            <w:r w:rsidRPr="00D1074E">
              <w:rPr>
                <w:color w:val="000000"/>
              </w:rPr>
              <w:t>meugah</w:t>
            </w:r>
            <w:proofErr w:type="spellEnd"/>
            <w:r w:rsidRPr="00D1074E">
              <w:rPr>
                <w:color w:val="000000"/>
              </w:rPr>
              <w:t>’,’di’,’</w:t>
            </w:r>
            <w:proofErr w:type="spellStart"/>
            <w:r w:rsidRPr="00D1074E">
              <w:rPr>
                <w:color w:val="000000"/>
              </w:rPr>
              <w:t>aceh</w:t>
            </w:r>
            <w:proofErr w:type="spellEnd"/>
            <w:r w:rsidRPr="00D1074E">
              <w:rPr>
                <w:color w:val="000000"/>
              </w:rPr>
              <w:t>’, ‘</w:t>
            </w:r>
            <w:proofErr w:type="spellStart"/>
            <w:r w:rsidRPr="00D1074E">
              <w:rPr>
                <w:color w:val="000000"/>
              </w:rPr>
              <w:t>bungong</w:t>
            </w:r>
            <w:proofErr w:type="spellEnd"/>
            <w:r w:rsidRPr="00D1074E">
              <w:rPr>
                <w:color w:val="000000"/>
              </w:rPr>
              <w:t>’,’</w:t>
            </w:r>
            <w:proofErr w:type="spellStart"/>
            <w:r w:rsidRPr="00D1074E">
              <w:rPr>
                <w:color w:val="000000"/>
              </w:rPr>
              <w:t>teuleubeh</w:t>
            </w:r>
            <w:proofErr w:type="spellEnd"/>
            <w:r w:rsidRPr="00D1074E">
              <w:rPr>
                <w:color w:val="000000"/>
              </w:rPr>
              <w:t>’,’</w:t>
            </w:r>
            <w:proofErr w:type="spellStart"/>
            <w:r w:rsidRPr="00D1074E">
              <w:rPr>
                <w:color w:val="000000"/>
              </w:rPr>
              <w:t>teuleubeh</w:t>
            </w:r>
            <w:proofErr w:type="spellEnd"/>
            <w:r w:rsidRPr="00D1074E">
              <w:rPr>
                <w:color w:val="000000"/>
              </w:rPr>
              <w:t>’, ‘indah’,’</w:t>
            </w:r>
            <w:proofErr w:type="spellStart"/>
            <w:r w:rsidRPr="00D1074E">
              <w:rPr>
                <w:color w:val="000000"/>
              </w:rPr>
              <w:t>lagoina</w:t>
            </w:r>
            <w:proofErr w:type="spellEnd"/>
            <w:r w:rsidRPr="00D1074E">
              <w:rPr>
                <w:color w:val="000000"/>
              </w:rPr>
              <w:t>’]</w:t>
            </w:r>
          </w:p>
        </w:tc>
      </w:tr>
    </w:tbl>
    <w:p w14:paraId="23F55974" w14:textId="77777777" w:rsidR="006D626F" w:rsidRDefault="006D626F" w:rsidP="006D626F">
      <w:pPr>
        <w:spacing w:after="0" w:line="360" w:lineRule="auto"/>
        <w:jc w:val="both"/>
        <w:rPr>
          <w:b/>
          <w:bCs/>
        </w:rPr>
      </w:pPr>
    </w:p>
    <w:p w14:paraId="2798B009" w14:textId="148741D6" w:rsidR="00460338" w:rsidRPr="00D1074E" w:rsidRDefault="00460338" w:rsidP="006D626F">
      <w:pPr>
        <w:spacing w:after="0" w:line="360" w:lineRule="auto"/>
        <w:jc w:val="both"/>
        <w:rPr>
          <w:b/>
          <w:bCs/>
        </w:rPr>
      </w:pPr>
      <w:r w:rsidRPr="00D1074E">
        <w:rPr>
          <w:b/>
          <w:bCs/>
        </w:rPr>
        <w:t>3.</w:t>
      </w:r>
      <w:r w:rsidR="00816358">
        <w:rPr>
          <w:b/>
          <w:bCs/>
          <w:lang w:val="en-US"/>
        </w:rPr>
        <w:t>3</w:t>
      </w:r>
      <w:r w:rsidRPr="00D1074E">
        <w:rPr>
          <w:b/>
          <w:bCs/>
        </w:rPr>
        <w:t xml:space="preserve">.4 Term </w:t>
      </w:r>
      <w:proofErr w:type="spellStart"/>
      <w:r w:rsidRPr="00D1074E">
        <w:rPr>
          <w:b/>
          <w:bCs/>
        </w:rPr>
        <w:t>Frequency</w:t>
      </w:r>
      <w:proofErr w:type="spellEnd"/>
      <w:r w:rsidRPr="00D1074E">
        <w:rPr>
          <w:b/>
          <w:bCs/>
        </w:rPr>
        <w:t xml:space="preserve"> (TF)</w:t>
      </w:r>
    </w:p>
    <w:p w14:paraId="6A02A801" w14:textId="1AF3BE15" w:rsidR="00507EAB" w:rsidRPr="00816358" w:rsidRDefault="00AA41BE" w:rsidP="006D626F">
      <w:pPr>
        <w:spacing w:after="0" w:line="360" w:lineRule="auto"/>
        <w:ind w:firstLine="720"/>
        <w:jc w:val="both"/>
      </w:pPr>
      <w:r w:rsidRPr="00507EAB">
        <w:t xml:space="preserve">Selanjutnya, proses pembobotan kata dengan menggunakan metode </w:t>
      </w:r>
      <w:r w:rsidRPr="00507EAB">
        <w:rPr>
          <w:i/>
          <w:iCs/>
        </w:rPr>
        <w:t xml:space="preserve">term </w:t>
      </w:r>
      <w:proofErr w:type="spellStart"/>
      <w:r w:rsidRPr="00507EAB">
        <w:rPr>
          <w:i/>
          <w:iCs/>
        </w:rPr>
        <w:t>frequency</w:t>
      </w:r>
      <w:proofErr w:type="spellEnd"/>
      <w:r w:rsidRPr="00507EAB">
        <w:t xml:space="preserve"> (TF). TF digunakan untuk mengukur berapa kali suatu kata atau frasa muncul dalam dokumen </w:t>
      </w:r>
      <w:r w:rsidR="00231E0C">
        <w:fldChar w:fldCharType="begin" w:fldLock="1"/>
      </w:r>
      <w:r w:rsidR="00FE5EF6">
        <w:instrText>ADDIN CSL_CITATION {"citationItems":[{"id":"ITEM-1","itemData":{"abstract":"Berita kesehatan merupakan informasi yang paling dicari dan diminati pada masa pandemi, kebutuhan akan perlunya kiat-kiat kesehatan untuk masyarakat membuat berita kesehatan menduduki peringkat atas berita terpopuler. Disaat meningkatnya minat baca masyarakat terhadap berita, banyak pihak tidak bertanggung jawab memanfaatkan keuntungan tersebut dengan menyebarkan berita tidak benar yang menggiring opini masyarakat agar menyudutkan pihak tertentu dan berisi informasi yang melenceng dari pendapat ahli kesehatan. Oleh karena itu salah satu cara untuk mengatasi tersebarnya berita hoax penelitian ini melakukan klasifikasi berita kesehatan berbahasa Indonesia secara otomatis. Pada penelitian ini dataset yang digunakan sebanyak 100 berita kesehatan non-hoax dan 100 berita kesehatan hoax. Proses klasifikasi memalui tahap preproses, pembobotan kata, dan implementasi pada metode naïve bayes dan multimonial naïve bayes. Evaluasi model menggunakan metode 10-fold cross validation, metode multinomial naïve bayes bekerja lebih baik dan efisien daripada metode naïve bayes.","author":[{"dropping-particle":"","family":"Harahap","given":"Chita Nauly","non-dropping-particle":"","parse-names":false,"suffix":""},{"dropping-particle":"","family":"Marthasari","given":"Gita Indah","non-dropping-particle":"","parse-names":false,"suffix":""},{"dropping-particle":"","family":"Hayatin","given":"Nur","non-dropping-particle":"","parse-names":false,"suffix":""}],"container-title":"Jurnal Repositor","id":"ITEM-1","issue":"4","issued":{"date-parts":[["2021"]]},"page":"419-424","title":"Perbandingan Klasifikasi Berita Hoax Kategori Kesehatan Menggunakan Naïve Bayes dan Multinomial Naïve Bayes","type":"article-journal","volume":"3"},"uris":["http://www.mendeley.com/documents/?uuid=d5fac6d5-64b7-4edb-a0d0-6c5a534ca0a8"]}],"mendeley":{"formattedCitation":"(Harahap et al., 2021)","plainTextFormattedCitation":"(Harahap et al., 2021)","previouslyFormattedCitation":"(Harahap et al., 2021)"},"properties":{"noteIndex":0},"schema":"https://github.com/citation-style-language/schema/raw/master/csl-citation.json"}</w:instrText>
      </w:r>
      <w:r w:rsidR="00231E0C">
        <w:fldChar w:fldCharType="separate"/>
      </w:r>
      <w:r w:rsidR="000015AB" w:rsidRPr="000015AB">
        <w:rPr>
          <w:noProof/>
        </w:rPr>
        <w:t>(Harahap et al., 2021)</w:t>
      </w:r>
      <w:r w:rsidR="00231E0C">
        <w:fldChar w:fldCharType="end"/>
      </w:r>
      <w:r w:rsidRPr="00507EAB">
        <w:t xml:space="preserve">. Nilai TF yang tinggi mengidentifikasikan bahwa kata tersebut penting pada proses penelitian ini. </w:t>
      </w:r>
      <w:r w:rsidR="006D626F">
        <w:rPr>
          <w:lang w:val="en-US"/>
        </w:rPr>
        <w:t>N</w:t>
      </w:r>
      <w:r w:rsidRPr="00507EAB">
        <w:t>ilai TF dapat digunakan untuk menentukan letak kelas dari kata yang sama pada beberapa kelas dengan melihat nilai TF yang lebih tinggi paling mempengaruhi identifikasi kelas</w:t>
      </w:r>
      <w:r w:rsidR="00231E0C">
        <w:rPr>
          <w:lang w:val="en-US"/>
        </w:rPr>
        <w:t xml:space="preserve"> </w:t>
      </w:r>
      <w:r w:rsidR="00231E0C">
        <w:fldChar w:fldCharType="begin" w:fldLock="1"/>
      </w:r>
      <w:r w:rsidR="00FE5EF6">
        <w:instrText>ADDIN CSL_CITATION {"citationItems":[{"id":"ITEM-1","itemData":{"ISBN":"9781450356572","abstract":"Text mining and information retrieval techniques have been devel-oped to assist us with analyzing, organizing and retrieving docu-ments with the help of computers. In many cases, it is desirable that the authors of such documents remain anonymous: Search logs can reveal sensitive details about a user, critical articles or messages about a company or government might have severe or fatal consequences for a critic, and negative feedback in customer surveys might negatively impact business relations if they are iden-tified. Simply removing personally identifying information from a document is, however, insufficient to protect the writer's identity: Given some reference texts of suspect authors, so-called authorship attribution methods can reidentfy the author from the text itself. One of the most prominent models to represent documents in many common text mining and information retrieval tasks is the vector space model where each document is represented as a vector, typically containing its term frequencies or related quantities. We therefore propose an automated text anonymization approach that produces synthetic term frequency vectors for the input documents that can be used in lieu of the original vectors. We evaluate our method on an exemplary text classification task and demonstrate that it only has a low impact on its accuracy. In contrast, we show that our method strongly affects authorship attribution techniques to the level that they become infeasible with a much stronger decline in accuracy. Other than previous authorship obfuscation methods, our approach is the first that fulfills differential privacy and hence comes with a provable plausible deniability guarantee.","author":[{"dropping-particle":"","family":"Weggenmann","given":"Benjamin","non-dropping-particle":"","parse-names":false,"suffix":""},{"dropping-particle":"","family":"Kerschbaum","given":"Florian","non-dropping-particle":"","parse-names":false,"suffix":""}],"id":"ITEM-1","issued":{"date-parts":[["2018"]]},"page":"305-314","title":"SynTF: Synthetic and Differentially Private Term Frequency Vectors for PriWeggenmann, B., &amp; Kerschbaum, F. (2018). SynTF: Synthetic and Differentially Private Term Frequency Vectors for Privacy-Preserving Text Mining, 305–314. Retrieved from https://arxiv","type":"article-journal"},"uris":["http://www.mendeley.com/documents/?uuid=99465d5e-07b1-413f-9d84-fdf2f319155c"]}],"mendeley":{"formattedCitation":"(Weggenmann &amp; Kerschbaum, 2018)","plainTextFormattedCitation":"(Weggenmann &amp; Kerschbaum, 2018)","previouslyFormattedCitation":"(Weggenmann &amp; Kerschbaum, 2018)"},"properties":{"noteIndex":0},"schema":"https://github.com/citation-style-language/schema/raw/master/csl-citation.json"}</w:instrText>
      </w:r>
      <w:r w:rsidR="00231E0C">
        <w:fldChar w:fldCharType="separate"/>
      </w:r>
      <w:r w:rsidR="000015AB" w:rsidRPr="000015AB">
        <w:rPr>
          <w:noProof/>
        </w:rPr>
        <w:t>(Weggenmann &amp; Kerschbaum, 2018)</w:t>
      </w:r>
      <w:r w:rsidR="00231E0C">
        <w:fldChar w:fldCharType="end"/>
      </w:r>
      <w:r w:rsidRPr="00507EAB">
        <w:t>.</w:t>
      </w:r>
      <w:r w:rsidR="00B51496">
        <w:rPr>
          <w:lang w:val="en-US"/>
        </w:rPr>
        <w:t xml:space="preserve"> </w:t>
      </w:r>
      <w:r w:rsidR="006D626F">
        <w:t>Masing-masing frekuensi kemunculan salah satu kata di setiap kelas dapat dilihat pada Tabel 3.5.</w:t>
      </w:r>
    </w:p>
    <w:p w14:paraId="65D9A27D" w14:textId="7F6DF7DE" w:rsidR="00507EAB" w:rsidRDefault="00507EAB" w:rsidP="00507EAB">
      <w:pPr>
        <w:spacing w:after="0" w:line="360" w:lineRule="auto"/>
        <w:ind w:firstLine="720"/>
        <w:jc w:val="center"/>
        <w:rPr>
          <w:i/>
          <w:iCs/>
        </w:rPr>
      </w:pPr>
      <w:r w:rsidRPr="00507EAB">
        <w:rPr>
          <w:b/>
          <w:bCs/>
        </w:rPr>
        <w:t>Tabel</w:t>
      </w:r>
      <w:r w:rsidR="00D0481A">
        <w:rPr>
          <w:b/>
          <w:bCs/>
          <w:lang w:val="en-US"/>
        </w:rPr>
        <w:t xml:space="preserve"> </w:t>
      </w:r>
      <w:r w:rsidR="005C7A47">
        <w:rPr>
          <w:b/>
          <w:bCs/>
          <w:lang w:val="en-US"/>
        </w:rPr>
        <w:t>3.</w:t>
      </w:r>
      <w:r w:rsidR="00D0481A">
        <w:rPr>
          <w:b/>
          <w:bCs/>
          <w:lang w:val="en-US"/>
        </w:rPr>
        <w:t>5</w:t>
      </w:r>
      <w:r w:rsidRPr="00507EAB">
        <w:rPr>
          <w:b/>
          <w:bCs/>
        </w:rPr>
        <w:t xml:space="preserve">. </w:t>
      </w:r>
      <w:r w:rsidRPr="00507EAB">
        <w:rPr>
          <w:i/>
          <w:iCs/>
        </w:rPr>
        <w:t xml:space="preserve">Term </w:t>
      </w:r>
      <w:proofErr w:type="spellStart"/>
      <w:r w:rsidRPr="00507EAB">
        <w:rPr>
          <w:i/>
          <w:iCs/>
        </w:rPr>
        <w:t>Frequency</w:t>
      </w:r>
      <w:proofErr w:type="spellEnd"/>
    </w:p>
    <w:tbl>
      <w:tblPr>
        <w:tblW w:w="5000" w:type="pct"/>
        <w:jc w:val="center"/>
        <w:tblLook w:val="04A0" w:firstRow="1" w:lastRow="0" w:firstColumn="1" w:lastColumn="0" w:noHBand="0" w:noVBand="1"/>
      </w:tblPr>
      <w:tblGrid>
        <w:gridCol w:w="3042"/>
        <w:gridCol w:w="1270"/>
        <w:gridCol w:w="1414"/>
        <w:gridCol w:w="912"/>
        <w:gridCol w:w="1289"/>
      </w:tblGrid>
      <w:tr w:rsidR="00B51496" w:rsidRPr="00816358" w14:paraId="6723476F" w14:textId="77777777" w:rsidTr="00816358">
        <w:trPr>
          <w:trHeight w:val="477"/>
          <w:jc w:val="center"/>
        </w:trPr>
        <w:tc>
          <w:tcPr>
            <w:tcW w:w="1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A8DC9" w14:textId="1AF09359" w:rsidR="00B51496" w:rsidRPr="00816358" w:rsidRDefault="00B51496" w:rsidP="00DF7D53">
            <w:pPr>
              <w:spacing w:after="0" w:line="240" w:lineRule="auto"/>
              <w:jc w:val="center"/>
              <w:rPr>
                <w:color w:val="000000"/>
                <w:sz w:val="22"/>
                <w:szCs w:val="22"/>
              </w:rPr>
            </w:pPr>
          </w:p>
        </w:tc>
        <w:tc>
          <w:tcPr>
            <w:tcW w:w="801" w:type="pct"/>
            <w:tcBorders>
              <w:top w:val="single" w:sz="4" w:space="0" w:color="auto"/>
              <w:left w:val="nil"/>
              <w:bottom w:val="single" w:sz="4" w:space="0" w:color="auto"/>
              <w:right w:val="single" w:sz="4" w:space="0" w:color="auto"/>
            </w:tcBorders>
            <w:shd w:val="clear" w:color="auto" w:fill="auto"/>
            <w:noWrap/>
            <w:vAlign w:val="center"/>
            <w:hideMark/>
          </w:tcPr>
          <w:p w14:paraId="7E4E432A" w14:textId="77777777" w:rsidR="00B51496" w:rsidRPr="00816358" w:rsidRDefault="00B51496" w:rsidP="00DF7D53">
            <w:pPr>
              <w:spacing w:after="0" w:line="240" w:lineRule="auto"/>
              <w:jc w:val="center"/>
              <w:rPr>
                <w:b/>
                <w:bCs/>
                <w:color w:val="000000"/>
                <w:sz w:val="22"/>
                <w:szCs w:val="22"/>
              </w:rPr>
            </w:pPr>
            <w:proofErr w:type="spellStart"/>
            <w:r w:rsidRPr="00816358">
              <w:rPr>
                <w:b/>
                <w:bCs/>
                <w:color w:val="000000"/>
                <w:sz w:val="22"/>
                <w:szCs w:val="22"/>
              </w:rPr>
              <w:t>sengko</w:t>
            </w:r>
            <w:proofErr w:type="spellEnd"/>
          </w:p>
        </w:tc>
        <w:tc>
          <w:tcPr>
            <w:tcW w:w="892" w:type="pct"/>
            <w:tcBorders>
              <w:top w:val="single" w:sz="4" w:space="0" w:color="auto"/>
              <w:left w:val="nil"/>
              <w:bottom w:val="single" w:sz="4" w:space="0" w:color="auto"/>
              <w:right w:val="single" w:sz="4" w:space="0" w:color="auto"/>
            </w:tcBorders>
            <w:shd w:val="clear" w:color="auto" w:fill="auto"/>
            <w:noWrap/>
            <w:vAlign w:val="center"/>
            <w:hideMark/>
          </w:tcPr>
          <w:p w14:paraId="1B7398B9" w14:textId="77777777" w:rsidR="00B51496" w:rsidRPr="00816358" w:rsidRDefault="00B51496" w:rsidP="00DF7D53">
            <w:pPr>
              <w:spacing w:after="0" w:line="240" w:lineRule="auto"/>
              <w:jc w:val="center"/>
              <w:rPr>
                <w:b/>
                <w:bCs/>
                <w:color w:val="000000"/>
                <w:sz w:val="22"/>
                <w:szCs w:val="22"/>
              </w:rPr>
            </w:pPr>
            <w:r w:rsidRPr="00816358">
              <w:rPr>
                <w:b/>
                <w:bCs/>
                <w:color w:val="000000"/>
                <w:sz w:val="22"/>
                <w:szCs w:val="22"/>
              </w:rPr>
              <w:t>rindang</w:t>
            </w:r>
          </w:p>
        </w:tc>
        <w:tc>
          <w:tcPr>
            <w:tcW w:w="575" w:type="pct"/>
            <w:tcBorders>
              <w:top w:val="single" w:sz="4" w:space="0" w:color="auto"/>
              <w:left w:val="nil"/>
              <w:bottom w:val="single" w:sz="4" w:space="0" w:color="auto"/>
              <w:right w:val="single" w:sz="4" w:space="0" w:color="auto"/>
            </w:tcBorders>
            <w:shd w:val="clear" w:color="auto" w:fill="auto"/>
            <w:noWrap/>
            <w:vAlign w:val="center"/>
            <w:hideMark/>
          </w:tcPr>
          <w:p w14:paraId="3CB6AB6D" w14:textId="77777777" w:rsidR="00B51496" w:rsidRPr="00816358" w:rsidRDefault="00B51496" w:rsidP="00DF7D53">
            <w:pPr>
              <w:spacing w:after="0" w:line="240" w:lineRule="auto"/>
              <w:jc w:val="center"/>
              <w:rPr>
                <w:b/>
                <w:bCs/>
                <w:color w:val="000000"/>
                <w:sz w:val="22"/>
                <w:szCs w:val="22"/>
              </w:rPr>
            </w:pPr>
            <w:r w:rsidRPr="00816358">
              <w:rPr>
                <w:b/>
                <w:bCs/>
                <w:color w:val="000000"/>
                <w:sz w:val="22"/>
                <w:szCs w:val="22"/>
              </w:rPr>
              <w:t>beta</w:t>
            </w:r>
          </w:p>
        </w:tc>
        <w:tc>
          <w:tcPr>
            <w:tcW w:w="813" w:type="pct"/>
            <w:tcBorders>
              <w:top w:val="single" w:sz="4" w:space="0" w:color="auto"/>
              <w:left w:val="nil"/>
              <w:bottom w:val="single" w:sz="4" w:space="0" w:color="auto"/>
              <w:right w:val="single" w:sz="4" w:space="0" w:color="auto"/>
            </w:tcBorders>
            <w:shd w:val="clear" w:color="auto" w:fill="auto"/>
            <w:noWrap/>
            <w:vAlign w:val="center"/>
            <w:hideMark/>
          </w:tcPr>
          <w:p w14:paraId="46DB539B" w14:textId="77777777" w:rsidR="00B51496" w:rsidRPr="00816358" w:rsidRDefault="00B51496" w:rsidP="00DF7D53">
            <w:pPr>
              <w:spacing w:after="0" w:line="240" w:lineRule="auto"/>
              <w:jc w:val="center"/>
              <w:rPr>
                <w:b/>
                <w:bCs/>
                <w:color w:val="000000"/>
                <w:sz w:val="22"/>
                <w:szCs w:val="22"/>
              </w:rPr>
            </w:pPr>
            <w:r w:rsidRPr="00816358">
              <w:rPr>
                <w:b/>
                <w:bCs/>
                <w:color w:val="000000"/>
                <w:sz w:val="22"/>
                <w:szCs w:val="22"/>
              </w:rPr>
              <w:t>bangsa</w:t>
            </w:r>
          </w:p>
        </w:tc>
      </w:tr>
      <w:tr w:rsidR="00B51496" w:rsidRPr="00816358" w14:paraId="3A5BC84A" w14:textId="77777777" w:rsidTr="00816358">
        <w:trPr>
          <w:trHeight w:val="440"/>
          <w:jc w:val="center"/>
        </w:trPr>
        <w:tc>
          <w:tcPr>
            <w:tcW w:w="1918" w:type="pct"/>
            <w:tcBorders>
              <w:top w:val="nil"/>
              <w:left w:val="single" w:sz="4" w:space="0" w:color="auto"/>
              <w:bottom w:val="single" w:sz="4" w:space="0" w:color="auto"/>
              <w:right w:val="single" w:sz="4" w:space="0" w:color="auto"/>
            </w:tcBorders>
            <w:shd w:val="clear" w:color="auto" w:fill="auto"/>
            <w:noWrap/>
            <w:vAlign w:val="center"/>
            <w:hideMark/>
          </w:tcPr>
          <w:p w14:paraId="4F785D44" w14:textId="77777777" w:rsidR="00B51496" w:rsidRPr="00816358" w:rsidRDefault="00B51496" w:rsidP="00DF7D53">
            <w:pPr>
              <w:spacing w:after="0" w:line="240" w:lineRule="auto"/>
              <w:jc w:val="center"/>
              <w:rPr>
                <w:color w:val="000000"/>
                <w:sz w:val="22"/>
                <w:szCs w:val="22"/>
              </w:rPr>
            </w:pPr>
            <w:r w:rsidRPr="00816358">
              <w:rPr>
                <w:color w:val="000000"/>
                <w:sz w:val="22"/>
                <w:szCs w:val="22"/>
              </w:rPr>
              <w:t>Total Frekuensi</w:t>
            </w:r>
          </w:p>
        </w:tc>
        <w:tc>
          <w:tcPr>
            <w:tcW w:w="801" w:type="pct"/>
            <w:tcBorders>
              <w:top w:val="nil"/>
              <w:left w:val="nil"/>
              <w:bottom w:val="single" w:sz="4" w:space="0" w:color="auto"/>
              <w:right w:val="single" w:sz="4" w:space="0" w:color="auto"/>
            </w:tcBorders>
            <w:shd w:val="clear" w:color="auto" w:fill="auto"/>
            <w:noWrap/>
            <w:vAlign w:val="center"/>
            <w:hideMark/>
          </w:tcPr>
          <w:p w14:paraId="579EE1C7"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134</w:t>
            </w:r>
          </w:p>
        </w:tc>
        <w:tc>
          <w:tcPr>
            <w:tcW w:w="892" w:type="pct"/>
            <w:tcBorders>
              <w:top w:val="nil"/>
              <w:left w:val="nil"/>
              <w:bottom w:val="single" w:sz="4" w:space="0" w:color="auto"/>
              <w:right w:val="single" w:sz="4" w:space="0" w:color="auto"/>
            </w:tcBorders>
            <w:shd w:val="clear" w:color="auto" w:fill="auto"/>
            <w:noWrap/>
            <w:vAlign w:val="center"/>
            <w:hideMark/>
          </w:tcPr>
          <w:p w14:paraId="0548749A"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16</w:t>
            </w:r>
          </w:p>
        </w:tc>
        <w:tc>
          <w:tcPr>
            <w:tcW w:w="575" w:type="pct"/>
            <w:tcBorders>
              <w:top w:val="nil"/>
              <w:left w:val="nil"/>
              <w:bottom w:val="single" w:sz="4" w:space="0" w:color="auto"/>
              <w:right w:val="single" w:sz="4" w:space="0" w:color="auto"/>
            </w:tcBorders>
            <w:shd w:val="clear" w:color="auto" w:fill="auto"/>
            <w:noWrap/>
            <w:vAlign w:val="center"/>
            <w:hideMark/>
          </w:tcPr>
          <w:p w14:paraId="47ADDB3D" w14:textId="77777777" w:rsidR="00B51496" w:rsidRPr="00816358" w:rsidRDefault="00B51496" w:rsidP="00DF7D53">
            <w:pPr>
              <w:spacing w:after="0" w:line="240" w:lineRule="auto"/>
              <w:jc w:val="center"/>
              <w:rPr>
                <w:color w:val="000000"/>
                <w:sz w:val="22"/>
                <w:szCs w:val="22"/>
              </w:rPr>
            </w:pPr>
            <w:r w:rsidRPr="00816358">
              <w:rPr>
                <w:color w:val="000000"/>
                <w:sz w:val="22"/>
                <w:szCs w:val="22"/>
              </w:rPr>
              <w:t>52</w:t>
            </w:r>
          </w:p>
        </w:tc>
        <w:tc>
          <w:tcPr>
            <w:tcW w:w="813" w:type="pct"/>
            <w:tcBorders>
              <w:top w:val="nil"/>
              <w:left w:val="nil"/>
              <w:bottom w:val="single" w:sz="4" w:space="0" w:color="auto"/>
              <w:right w:val="single" w:sz="4" w:space="0" w:color="auto"/>
            </w:tcBorders>
            <w:shd w:val="clear" w:color="auto" w:fill="auto"/>
            <w:noWrap/>
            <w:vAlign w:val="center"/>
            <w:hideMark/>
          </w:tcPr>
          <w:p w14:paraId="73C07BD6" w14:textId="77777777" w:rsidR="00B51496" w:rsidRPr="00816358" w:rsidRDefault="00B51496" w:rsidP="00DF7D53">
            <w:pPr>
              <w:spacing w:after="0" w:line="240" w:lineRule="auto"/>
              <w:jc w:val="center"/>
              <w:rPr>
                <w:color w:val="000000"/>
                <w:sz w:val="22"/>
                <w:szCs w:val="22"/>
              </w:rPr>
            </w:pPr>
            <w:r w:rsidRPr="00816358">
              <w:rPr>
                <w:color w:val="000000"/>
                <w:sz w:val="22"/>
                <w:szCs w:val="22"/>
              </w:rPr>
              <w:t>70</w:t>
            </w:r>
          </w:p>
        </w:tc>
      </w:tr>
      <w:tr w:rsidR="00B51496" w:rsidRPr="00816358" w14:paraId="679F51EB" w14:textId="77777777" w:rsidTr="00816358">
        <w:trPr>
          <w:trHeight w:val="391"/>
          <w:jc w:val="center"/>
        </w:trPr>
        <w:tc>
          <w:tcPr>
            <w:tcW w:w="1918" w:type="pct"/>
            <w:tcBorders>
              <w:top w:val="nil"/>
              <w:left w:val="single" w:sz="4" w:space="0" w:color="auto"/>
              <w:bottom w:val="single" w:sz="4" w:space="0" w:color="auto"/>
              <w:right w:val="single" w:sz="4" w:space="0" w:color="auto"/>
            </w:tcBorders>
            <w:shd w:val="clear" w:color="auto" w:fill="auto"/>
            <w:noWrap/>
            <w:vAlign w:val="center"/>
            <w:hideMark/>
          </w:tcPr>
          <w:p w14:paraId="6E1F88FC" w14:textId="77777777" w:rsidR="00B51496" w:rsidRPr="00816358" w:rsidRDefault="00B51496" w:rsidP="00DF7D53">
            <w:pPr>
              <w:spacing w:after="0" w:line="240" w:lineRule="auto"/>
              <w:jc w:val="center"/>
              <w:rPr>
                <w:color w:val="000000"/>
                <w:sz w:val="22"/>
                <w:szCs w:val="22"/>
              </w:rPr>
            </w:pPr>
            <w:r w:rsidRPr="00816358">
              <w:rPr>
                <w:color w:val="000000"/>
                <w:sz w:val="22"/>
                <w:szCs w:val="22"/>
              </w:rPr>
              <w:t>Frekuensi (Barat)</w:t>
            </w:r>
          </w:p>
        </w:tc>
        <w:tc>
          <w:tcPr>
            <w:tcW w:w="801" w:type="pct"/>
            <w:tcBorders>
              <w:top w:val="nil"/>
              <w:left w:val="nil"/>
              <w:bottom w:val="single" w:sz="4" w:space="0" w:color="auto"/>
              <w:right w:val="single" w:sz="4" w:space="0" w:color="auto"/>
            </w:tcBorders>
            <w:shd w:val="clear" w:color="auto" w:fill="auto"/>
            <w:noWrap/>
            <w:vAlign w:val="center"/>
            <w:hideMark/>
          </w:tcPr>
          <w:p w14:paraId="4AD71E09"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134</w:t>
            </w:r>
          </w:p>
        </w:tc>
        <w:tc>
          <w:tcPr>
            <w:tcW w:w="892" w:type="pct"/>
            <w:tcBorders>
              <w:top w:val="nil"/>
              <w:left w:val="nil"/>
              <w:bottom w:val="single" w:sz="4" w:space="0" w:color="auto"/>
              <w:right w:val="single" w:sz="4" w:space="0" w:color="auto"/>
            </w:tcBorders>
            <w:shd w:val="clear" w:color="auto" w:fill="auto"/>
            <w:noWrap/>
            <w:vAlign w:val="center"/>
            <w:hideMark/>
          </w:tcPr>
          <w:p w14:paraId="39A82E17" w14:textId="77777777" w:rsidR="00B51496" w:rsidRPr="00816358" w:rsidRDefault="00B51496" w:rsidP="00DF7D53">
            <w:pPr>
              <w:spacing w:after="0" w:line="240" w:lineRule="auto"/>
              <w:jc w:val="center"/>
              <w:rPr>
                <w:color w:val="000000"/>
                <w:sz w:val="22"/>
                <w:szCs w:val="22"/>
              </w:rPr>
            </w:pPr>
            <w:r w:rsidRPr="00816358">
              <w:rPr>
                <w:color w:val="000000"/>
                <w:sz w:val="22"/>
                <w:szCs w:val="22"/>
              </w:rPr>
              <w:t>0</w:t>
            </w:r>
          </w:p>
        </w:tc>
        <w:tc>
          <w:tcPr>
            <w:tcW w:w="575" w:type="pct"/>
            <w:tcBorders>
              <w:top w:val="nil"/>
              <w:left w:val="nil"/>
              <w:bottom w:val="single" w:sz="4" w:space="0" w:color="auto"/>
              <w:right w:val="single" w:sz="4" w:space="0" w:color="auto"/>
            </w:tcBorders>
            <w:shd w:val="clear" w:color="auto" w:fill="auto"/>
            <w:noWrap/>
            <w:vAlign w:val="center"/>
            <w:hideMark/>
          </w:tcPr>
          <w:p w14:paraId="03FCF4A3" w14:textId="77777777" w:rsidR="00B51496" w:rsidRPr="00816358" w:rsidRDefault="00B51496" w:rsidP="00DF7D53">
            <w:pPr>
              <w:spacing w:after="0" w:line="240" w:lineRule="auto"/>
              <w:jc w:val="center"/>
              <w:rPr>
                <w:color w:val="000000"/>
                <w:sz w:val="22"/>
                <w:szCs w:val="22"/>
              </w:rPr>
            </w:pPr>
            <w:r w:rsidRPr="00816358">
              <w:rPr>
                <w:color w:val="000000"/>
                <w:sz w:val="22"/>
                <w:szCs w:val="22"/>
              </w:rPr>
              <w:t>0</w:t>
            </w:r>
          </w:p>
        </w:tc>
        <w:tc>
          <w:tcPr>
            <w:tcW w:w="813" w:type="pct"/>
            <w:tcBorders>
              <w:top w:val="nil"/>
              <w:left w:val="nil"/>
              <w:bottom w:val="single" w:sz="4" w:space="0" w:color="auto"/>
              <w:right w:val="single" w:sz="4" w:space="0" w:color="auto"/>
            </w:tcBorders>
            <w:shd w:val="clear" w:color="auto" w:fill="auto"/>
            <w:noWrap/>
            <w:vAlign w:val="center"/>
            <w:hideMark/>
          </w:tcPr>
          <w:p w14:paraId="1A41C13F"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11</w:t>
            </w:r>
          </w:p>
        </w:tc>
      </w:tr>
      <w:tr w:rsidR="00B51496" w:rsidRPr="00816358" w14:paraId="01B6DC77" w14:textId="77777777" w:rsidTr="00816358">
        <w:trPr>
          <w:trHeight w:val="425"/>
          <w:jc w:val="center"/>
        </w:trPr>
        <w:tc>
          <w:tcPr>
            <w:tcW w:w="1918" w:type="pct"/>
            <w:tcBorders>
              <w:top w:val="nil"/>
              <w:left w:val="single" w:sz="4" w:space="0" w:color="auto"/>
              <w:bottom w:val="single" w:sz="4" w:space="0" w:color="auto"/>
              <w:right w:val="single" w:sz="4" w:space="0" w:color="auto"/>
            </w:tcBorders>
            <w:shd w:val="clear" w:color="auto" w:fill="auto"/>
            <w:noWrap/>
            <w:vAlign w:val="center"/>
            <w:hideMark/>
          </w:tcPr>
          <w:p w14:paraId="6616A1E0" w14:textId="77777777" w:rsidR="00B51496" w:rsidRPr="00816358" w:rsidRDefault="00B51496" w:rsidP="00DF7D53">
            <w:pPr>
              <w:spacing w:after="0" w:line="240" w:lineRule="auto"/>
              <w:jc w:val="center"/>
              <w:rPr>
                <w:color w:val="000000"/>
                <w:sz w:val="22"/>
                <w:szCs w:val="22"/>
              </w:rPr>
            </w:pPr>
            <w:r w:rsidRPr="00816358">
              <w:rPr>
                <w:color w:val="000000"/>
                <w:sz w:val="22"/>
                <w:szCs w:val="22"/>
              </w:rPr>
              <w:t>Frekuensi (Tengah)</w:t>
            </w:r>
          </w:p>
        </w:tc>
        <w:tc>
          <w:tcPr>
            <w:tcW w:w="801" w:type="pct"/>
            <w:tcBorders>
              <w:top w:val="nil"/>
              <w:left w:val="nil"/>
              <w:bottom w:val="single" w:sz="4" w:space="0" w:color="auto"/>
              <w:right w:val="single" w:sz="4" w:space="0" w:color="auto"/>
            </w:tcBorders>
            <w:shd w:val="clear" w:color="auto" w:fill="auto"/>
            <w:noWrap/>
            <w:vAlign w:val="center"/>
            <w:hideMark/>
          </w:tcPr>
          <w:p w14:paraId="0D4CF1BC" w14:textId="77777777" w:rsidR="00B51496" w:rsidRPr="00816358" w:rsidRDefault="00B51496" w:rsidP="00DF7D53">
            <w:pPr>
              <w:spacing w:after="0" w:line="240" w:lineRule="auto"/>
              <w:jc w:val="center"/>
              <w:rPr>
                <w:color w:val="000000"/>
                <w:sz w:val="22"/>
                <w:szCs w:val="22"/>
              </w:rPr>
            </w:pPr>
            <w:r w:rsidRPr="00816358">
              <w:rPr>
                <w:color w:val="000000"/>
                <w:sz w:val="22"/>
                <w:szCs w:val="22"/>
              </w:rPr>
              <w:t>0</w:t>
            </w:r>
          </w:p>
        </w:tc>
        <w:tc>
          <w:tcPr>
            <w:tcW w:w="892" w:type="pct"/>
            <w:tcBorders>
              <w:top w:val="nil"/>
              <w:left w:val="nil"/>
              <w:bottom w:val="single" w:sz="4" w:space="0" w:color="auto"/>
              <w:right w:val="single" w:sz="4" w:space="0" w:color="auto"/>
            </w:tcBorders>
            <w:shd w:val="clear" w:color="auto" w:fill="auto"/>
            <w:noWrap/>
            <w:vAlign w:val="center"/>
            <w:hideMark/>
          </w:tcPr>
          <w:p w14:paraId="5BE2673A"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16</w:t>
            </w:r>
          </w:p>
        </w:tc>
        <w:tc>
          <w:tcPr>
            <w:tcW w:w="575" w:type="pct"/>
            <w:tcBorders>
              <w:top w:val="nil"/>
              <w:left w:val="nil"/>
              <w:bottom w:val="single" w:sz="4" w:space="0" w:color="auto"/>
              <w:right w:val="single" w:sz="4" w:space="0" w:color="auto"/>
            </w:tcBorders>
            <w:shd w:val="clear" w:color="auto" w:fill="auto"/>
            <w:noWrap/>
            <w:vAlign w:val="center"/>
            <w:hideMark/>
          </w:tcPr>
          <w:p w14:paraId="179F032D"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10</w:t>
            </w:r>
          </w:p>
        </w:tc>
        <w:tc>
          <w:tcPr>
            <w:tcW w:w="813" w:type="pct"/>
            <w:tcBorders>
              <w:top w:val="nil"/>
              <w:left w:val="nil"/>
              <w:bottom w:val="single" w:sz="4" w:space="0" w:color="auto"/>
              <w:right w:val="single" w:sz="4" w:space="0" w:color="auto"/>
            </w:tcBorders>
            <w:shd w:val="clear" w:color="auto" w:fill="auto"/>
            <w:noWrap/>
            <w:vAlign w:val="center"/>
            <w:hideMark/>
          </w:tcPr>
          <w:p w14:paraId="4A49866D"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w:t>
            </w:r>
          </w:p>
        </w:tc>
      </w:tr>
      <w:tr w:rsidR="00B51496" w:rsidRPr="00816358" w14:paraId="46CCE835" w14:textId="77777777" w:rsidTr="00816358">
        <w:trPr>
          <w:trHeight w:val="403"/>
          <w:jc w:val="center"/>
        </w:trPr>
        <w:tc>
          <w:tcPr>
            <w:tcW w:w="1918" w:type="pct"/>
            <w:tcBorders>
              <w:top w:val="nil"/>
              <w:left w:val="single" w:sz="4" w:space="0" w:color="auto"/>
              <w:bottom w:val="single" w:sz="4" w:space="0" w:color="auto"/>
              <w:right w:val="single" w:sz="4" w:space="0" w:color="auto"/>
            </w:tcBorders>
            <w:shd w:val="clear" w:color="auto" w:fill="auto"/>
            <w:noWrap/>
            <w:vAlign w:val="center"/>
            <w:hideMark/>
          </w:tcPr>
          <w:p w14:paraId="5F34850A" w14:textId="77777777" w:rsidR="00B51496" w:rsidRPr="00816358" w:rsidRDefault="00B51496" w:rsidP="00DF7D53">
            <w:pPr>
              <w:spacing w:after="0" w:line="240" w:lineRule="auto"/>
              <w:jc w:val="center"/>
              <w:rPr>
                <w:color w:val="000000"/>
                <w:sz w:val="22"/>
                <w:szCs w:val="22"/>
              </w:rPr>
            </w:pPr>
            <w:r w:rsidRPr="00816358">
              <w:rPr>
                <w:color w:val="000000"/>
                <w:sz w:val="22"/>
                <w:szCs w:val="22"/>
              </w:rPr>
              <w:t>Frekuensi (Timur)</w:t>
            </w:r>
          </w:p>
        </w:tc>
        <w:tc>
          <w:tcPr>
            <w:tcW w:w="801" w:type="pct"/>
            <w:tcBorders>
              <w:top w:val="nil"/>
              <w:left w:val="nil"/>
              <w:bottom w:val="single" w:sz="4" w:space="0" w:color="auto"/>
              <w:right w:val="single" w:sz="4" w:space="0" w:color="auto"/>
            </w:tcBorders>
            <w:shd w:val="clear" w:color="auto" w:fill="auto"/>
            <w:noWrap/>
            <w:vAlign w:val="center"/>
            <w:hideMark/>
          </w:tcPr>
          <w:p w14:paraId="7CE0B93B" w14:textId="77777777" w:rsidR="00B51496" w:rsidRPr="00816358" w:rsidRDefault="00B51496" w:rsidP="00DF7D53">
            <w:pPr>
              <w:spacing w:after="0" w:line="240" w:lineRule="auto"/>
              <w:jc w:val="center"/>
              <w:rPr>
                <w:color w:val="000000"/>
                <w:sz w:val="22"/>
                <w:szCs w:val="22"/>
              </w:rPr>
            </w:pPr>
            <w:r w:rsidRPr="00816358">
              <w:rPr>
                <w:color w:val="000000"/>
                <w:sz w:val="22"/>
                <w:szCs w:val="22"/>
              </w:rPr>
              <w:t>0</w:t>
            </w:r>
          </w:p>
        </w:tc>
        <w:tc>
          <w:tcPr>
            <w:tcW w:w="892" w:type="pct"/>
            <w:tcBorders>
              <w:top w:val="nil"/>
              <w:left w:val="nil"/>
              <w:bottom w:val="single" w:sz="4" w:space="0" w:color="auto"/>
              <w:right w:val="single" w:sz="4" w:space="0" w:color="auto"/>
            </w:tcBorders>
            <w:shd w:val="clear" w:color="auto" w:fill="auto"/>
            <w:noWrap/>
            <w:vAlign w:val="center"/>
            <w:hideMark/>
          </w:tcPr>
          <w:p w14:paraId="542F1327" w14:textId="77777777" w:rsidR="00B51496" w:rsidRPr="00816358" w:rsidRDefault="00B51496" w:rsidP="00DF7D53">
            <w:pPr>
              <w:spacing w:after="0" w:line="240" w:lineRule="auto"/>
              <w:jc w:val="center"/>
              <w:rPr>
                <w:color w:val="000000"/>
                <w:sz w:val="22"/>
                <w:szCs w:val="22"/>
              </w:rPr>
            </w:pPr>
            <w:r w:rsidRPr="00816358">
              <w:rPr>
                <w:color w:val="000000"/>
                <w:sz w:val="22"/>
                <w:szCs w:val="22"/>
              </w:rPr>
              <w:t>0</w:t>
            </w:r>
          </w:p>
        </w:tc>
        <w:tc>
          <w:tcPr>
            <w:tcW w:w="575" w:type="pct"/>
            <w:tcBorders>
              <w:top w:val="nil"/>
              <w:left w:val="nil"/>
              <w:bottom w:val="single" w:sz="4" w:space="0" w:color="auto"/>
              <w:right w:val="single" w:sz="4" w:space="0" w:color="auto"/>
            </w:tcBorders>
            <w:shd w:val="clear" w:color="auto" w:fill="auto"/>
            <w:noWrap/>
            <w:vAlign w:val="center"/>
            <w:hideMark/>
          </w:tcPr>
          <w:p w14:paraId="2CFEAFC9" w14:textId="77777777" w:rsidR="00B51496" w:rsidRPr="00816358" w:rsidRDefault="00B51496" w:rsidP="00DF7D53">
            <w:pPr>
              <w:spacing w:after="0" w:line="240" w:lineRule="auto"/>
              <w:jc w:val="center"/>
              <w:rPr>
                <w:color w:val="000000"/>
                <w:sz w:val="22"/>
                <w:szCs w:val="22"/>
              </w:rPr>
            </w:pPr>
            <w:r w:rsidRPr="00816358">
              <w:rPr>
                <w:color w:val="000000"/>
                <w:sz w:val="22"/>
                <w:szCs w:val="22"/>
              </w:rPr>
              <w:t>37</w:t>
            </w:r>
          </w:p>
        </w:tc>
        <w:tc>
          <w:tcPr>
            <w:tcW w:w="813" w:type="pct"/>
            <w:tcBorders>
              <w:top w:val="nil"/>
              <w:left w:val="nil"/>
              <w:bottom w:val="single" w:sz="4" w:space="0" w:color="auto"/>
              <w:right w:val="single" w:sz="4" w:space="0" w:color="auto"/>
            </w:tcBorders>
            <w:shd w:val="clear" w:color="auto" w:fill="auto"/>
            <w:noWrap/>
            <w:vAlign w:val="center"/>
            <w:hideMark/>
          </w:tcPr>
          <w:p w14:paraId="41AA8C15" w14:textId="77777777" w:rsidR="00B51496" w:rsidRPr="00816358" w:rsidRDefault="00B51496" w:rsidP="00DF7D53">
            <w:pPr>
              <w:spacing w:after="0" w:line="240" w:lineRule="auto"/>
              <w:jc w:val="center"/>
              <w:rPr>
                <w:color w:val="000000"/>
                <w:sz w:val="22"/>
                <w:szCs w:val="22"/>
              </w:rPr>
            </w:pPr>
            <w:r w:rsidRPr="00816358">
              <w:rPr>
                <w:color w:val="000000"/>
                <w:sz w:val="22"/>
                <w:szCs w:val="22"/>
              </w:rPr>
              <w:t>1</w:t>
            </w:r>
          </w:p>
        </w:tc>
      </w:tr>
      <w:tr w:rsidR="00B51496" w:rsidRPr="00816358" w14:paraId="45D544E0" w14:textId="77777777" w:rsidTr="00816358">
        <w:trPr>
          <w:trHeight w:val="409"/>
          <w:jc w:val="center"/>
        </w:trPr>
        <w:tc>
          <w:tcPr>
            <w:tcW w:w="1918" w:type="pct"/>
            <w:tcBorders>
              <w:top w:val="nil"/>
              <w:left w:val="single" w:sz="4" w:space="0" w:color="auto"/>
              <w:bottom w:val="single" w:sz="4" w:space="0" w:color="auto"/>
              <w:right w:val="single" w:sz="4" w:space="0" w:color="auto"/>
            </w:tcBorders>
            <w:shd w:val="clear" w:color="auto" w:fill="auto"/>
            <w:noWrap/>
            <w:vAlign w:val="center"/>
            <w:hideMark/>
          </w:tcPr>
          <w:p w14:paraId="3DF50648" w14:textId="77777777" w:rsidR="00B51496" w:rsidRPr="00816358" w:rsidRDefault="00B51496" w:rsidP="00DF7D53">
            <w:pPr>
              <w:spacing w:after="0" w:line="240" w:lineRule="auto"/>
              <w:jc w:val="center"/>
              <w:rPr>
                <w:color w:val="000000"/>
                <w:sz w:val="22"/>
                <w:szCs w:val="22"/>
              </w:rPr>
            </w:pPr>
            <w:r w:rsidRPr="00816358">
              <w:rPr>
                <w:color w:val="000000"/>
                <w:sz w:val="22"/>
                <w:szCs w:val="22"/>
              </w:rPr>
              <w:t>Frekuensi (Nasional)</w:t>
            </w:r>
          </w:p>
        </w:tc>
        <w:tc>
          <w:tcPr>
            <w:tcW w:w="801" w:type="pct"/>
            <w:tcBorders>
              <w:top w:val="nil"/>
              <w:left w:val="nil"/>
              <w:bottom w:val="single" w:sz="4" w:space="0" w:color="auto"/>
              <w:right w:val="single" w:sz="4" w:space="0" w:color="auto"/>
            </w:tcBorders>
            <w:shd w:val="clear" w:color="auto" w:fill="auto"/>
            <w:noWrap/>
            <w:vAlign w:val="center"/>
            <w:hideMark/>
          </w:tcPr>
          <w:p w14:paraId="7BFEC781" w14:textId="77777777" w:rsidR="00B51496" w:rsidRPr="00816358" w:rsidRDefault="00B51496" w:rsidP="00DF7D53">
            <w:pPr>
              <w:spacing w:after="0" w:line="240" w:lineRule="auto"/>
              <w:jc w:val="center"/>
              <w:rPr>
                <w:color w:val="000000"/>
                <w:sz w:val="22"/>
                <w:szCs w:val="22"/>
              </w:rPr>
            </w:pPr>
            <w:r w:rsidRPr="00816358">
              <w:rPr>
                <w:color w:val="000000"/>
                <w:sz w:val="22"/>
                <w:szCs w:val="22"/>
              </w:rPr>
              <w:t>0</w:t>
            </w:r>
          </w:p>
        </w:tc>
        <w:tc>
          <w:tcPr>
            <w:tcW w:w="892" w:type="pct"/>
            <w:tcBorders>
              <w:top w:val="nil"/>
              <w:left w:val="nil"/>
              <w:bottom w:val="single" w:sz="4" w:space="0" w:color="auto"/>
              <w:right w:val="single" w:sz="4" w:space="0" w:color="auto"/>
            </w:tcBorders>
            <w:shd w:val="clear" w:color="auto" w:fill="auto"/>
            <w:noWrap/>
            <w:vAlign w:val="center"/>
            <w:hideMark/>
          </w:tcPr>
          <w:p w14:paraId="78388769" w14:textId="77777777" w:rsidR="00B51496" w:rsidRPr="00816358" w:rsidRDefault="00B51496" w:rsidP="00DF7D53">
            <w:pPr>
              <w:spacing w:after="0" w:line="240" w:lineRule="auto"/>
              <w:jc w:val="center"/>
              <w:rPr>
                <w:color w:val="000000"/>
                <w:sz w:val="22"/>
                <w:szCs w:val="22"/>
              </w:rPr>
            </w:pPr>
            <w:r w:rsidRPr="00816358">
              <w:rPr>
                <w:color w:val="000000"/>
                <w:sz w:val="22"/>
                <w:szCs w:val="22"/>
              </w:rPr>
              <w:t>0</w:t>
            </w:r>
          </w:p>
        </w:tc>
        <w:tc>
          <w:tcPr>
            <w:tcW w:w="575" w:type="pct"/>
            <w:tcBorders>
              <w:top w:val="nil"/>
              <w:left w:val="nil"/>
              <w:bottom w:val="single" w:sz="4" w:space="0" w:color="auto"/>
              <w:right w:val="single" w:sz="4" w:space="0" w:color="auto"/>
            </w:tcBorders>
            <w:shd w:val="clear" w:color="auto" w:fill="auto"/>
            <w:noWrap/>
            <w:vAlign w:val="center"/>
            <w:hideMark/>
          </w:tcPr>
          <w:p w14:paraId="2BAFC88C" w14:textId="77777777" w:rsidR="00B51496" w:rsidRPr="00816358" w:rsidRDefault="00B51496" w:rsidP="00DF7D53">
            <w:pPr>
              <w:spacing w:after="0" w:line="240" w:lineRule="auto"/>
              <w:jc w:val="center"/>
              <w:rPr>
                <w:color w:val="000000"/>
                <w:sz w:val="22"/>
                <w:szCs w:val="22"/>
              </w:rPr>
            </w:pPr>
            <w:r w:rsidRPr="00816358">
              <w:rPr>
                <w:color w:val="000000"/>
                <w:sz w:val="22"/>
                <w:szCs w:val="22"/>
              </w:rPr>
              <w:t>5</w:t>
            </w:r>
          </w:p>
        </w:tc>
        <w:tc>
          <w:tcPr>
            <w:tcW w:w="813" w:type="pct"/>
            <w:tcBorders>
              <w:top w:val="nil"/>
              <w:left w:val="nil"/>
              <w:bottom w:val="single" w:sz="4" w:space="0" w:color="auto"/>
              <w:right w:val="single" w:sz="4" w:space="0" w:color="auto"/>
            </w:tcBorders>
            <w:shd w:val="clear" w:color="auto" w:fill="auto"/>
            <w:noWrap/>
            <w:vAlign w:val="center"/>
            <w:hideMark/>
          </w:tcPr>
          <w:p w14:paraId="11AD7103" w14:textId="77777777" w:rsidR="00B51496" w:rsidRPr="00816358" w:rsidRDefault="00B51496" w:rsidP="00DF7D53">
            <w:pPr>
              <w:spacing w:after="0" w:line="240" w:lineRule="auto"/>
              <w:jc w:val="center"/>
              <w:rPr>
                <w:color w:val="000000"/>
                <w:sz w:val="22"/>
                <w:szCs w:val="22"/>
              </w:rPr>
            </w:pPr>
            <w:r w:rsidRPr="00816358">
              <w:rPr>
                <w:color w:val="000000"/>
                <w:sz w:val="22"/>
                <w:szCs w:val="22"/>
              </w:rPr>
              <w:t>57</w:t>
            </w:r>
          </w:p>
        </w:tc>
      </w:tr>
    </w:tbl>
    <w:p w14:paraId="2C9DE50B" w14:textId="77777777" w:rsidR="006D626F" w:rsidRDefault="006D626F" w:rsidP="006D626F">
      <w:pPr>
        <w:spacing w:after="0" w:line="360" w:lineRule="auto"/>
        <w:jc w:val="both"/>
        <w:rPr>
          <w:b/>
          <w:bCs/>
        </w:rPr>
      </w:pPr>
    </w:p>
    <w:p w14:paraId="02E64808" w14:textId="087932C8" w:rsidR="00843707" w:rsidRPr="00E00E8A" w:rsidRDefault="00843707" w:rsidP="006D626F">
      <w:pPr>
        <w:spacing w:after="0" w:line="360" w:lineRule="auto"/>
        <w:jc w:val="both"/>
        <w:rPr>
          <w:b/>
          <w:bCs/>
          <w:lang w:val="en-US"/>
        </w:rPr>
      </w:pPr>
      <w:r w:rsidRPr="00D1074E">
        <w:rPr>
          <w:b/>
          <w:bCs/>
        </w:rPr>
        <w:t>3.</w:t>
      </w:r>
      <w:r w:rsidR="00816358">
        <w:rPr>
          <w:b/>
          <w:bCs/>
          <w:lang w:val="en-US"/>
        </w:rPr>
        <w:t>3</w:t>
      </w:r>
      <w:r w:rsidRPr="00D1074E">
        <w:rPr>
          <w:b/>
          <w:bCs/>
        </w:rPr>
        <w:t>.5 SMOTE</w:t>
      </w:r>
    </w:p>
    <w:p w14:paraId="4267F870" w14:textId="77777777" w:rsidR="00A1155A" w:rsidRDefault="00A1155A" w:rsidP="00A1155A">
      <w:pPr>
        <w:spacing w:after="0" w:line="360" w:lineRule="auto"/>
        <w:ind w:firstLine="720"/>
        <w:jc w:val="both"/>
      </w:pPr>
      <w:r>
        <w:t xml:space="preserve">Jumlah data yang telah dikumpulkan didapatkan hasil yang tidak seimbang. Metode yang digunakan untuk menangani </w:t>
      </w:r>
      <w:proofErr w:type="spellStart"/>
      <w:r>
        <w:rPr>
          <w:i/>
        </w:rPr>
        <w:t>dataset</w:t>
      </w:r>
      <w:proofErr w:type="spellEnd"/>
      <w:r>
        <w:t xml:space="preserve"> yang tidak seimbang yaitu dengan </w:t>
      </w:r>
      <w:proofErr w:type="spellStart"/>
      <w:r>
        <w:rPr>
          <w:i/>
        </w:rPr>
        <w:t>undersampling</w:t>
      </w:r>
      <w:proofErr w:type="spellEnd"/>
      <w:r>
        <w:t xml:space="preserve"> dan </w:t>
      </w:r>
      <w:proofErr w:type="spellStart"/>
      <w:r>
        <w:rPr>
          <w:i/>
        </w:rPr>
        <w:t>oversampling</w:t>
      </w:r>
      <w:proofErr w:type="spellEnd"/>
      <w:r>
        <w:t xml:space="preserve">. Metode yang digunakan adalah metode </w:t>
      </w:r>
      <w:proofErr w:type="spellStart"/>
      <w:r>
        <w:rPr>
          <w:i/>
        </w:rPr>
        <w:t>oversampling</w:t>
      </w:r>
      <w:proofErr w:type="spellEnd"/>
      <w:r>
        <w:t xml:space="preserve"> karena metode ini tidak menghapus </w:t>
      </w:r>
      <w:proofErr w:type="spellStart"/>
      <w:r>
        <w:rPr>
          <w:i/>
        </w:rPr>
        <w:t>instance</w:t>
      </w:r>
      <w:proofErr w:type="spellEnd"/>
      <w:r>
        <w:t xml:space="preserve"> dari </w:t>
      </w:r>
      <w:proofErr w:type="spellStart"/>
      <w:r>
        <w:rPr>
          <w:i/>
        </w:rPr>
        <w:t>dataset</w:t>
      </w:r>
      <w:proofErr w:type="spellEnd"/>
      <w:r>
        <w:t xml:space="preserve"> yang mungkin membawa beberapa informasi penting. Metode </w:t>
      </w:r>
      <w:proofErr w:type="spellStart"/>
      <w:r w:rsidRPr="00A1155A">
        <w:rPr>
          <w:i/>
          <w:iCs/>
        </w:rPr>
        <w:t>oversampling</w:t>
      </w:r>
      <w:proofErr w:type="spellEnd"/>
      <w:r>
        <w:t xml:space="preserve"> yang </w:t>
      </w:r>
      <w:r>
        <w:lastRenderedPageBreak/>
        <w:t xml:space="preserve">digunakan adalah </w:t>
      </w:r>
      <w:proofErr w:type="spellStart"/>
      <w:r>
        <w:rPr>
          <w:i/>
        </w:rPr>
        <w:t>Synthetic</w:t>
      </w:r>
      <w:proofErr w:type="spellEnd"/>
      <w:r>
        <w:rPr>
          <w:i/>
        </w:rPr>
        <w:t xml:space="preserve"> Over-Sampling </w:t>
      </w:r>
      <w:proofErr w:type="spellStart"/>
      <w:r>
        <w:rPr>
          <w:i/>
        </w:rPr>
        <w:t>Technique</w:t>
      </w:r>
      <w:proofErr w:type="spellEnd"/>
      <w:r>
        <w:t xml:space="preserve"> (SMOTE). SMOTE dilakukan dengan tujuan untuk mengetahui pengaruhnya terhadap performa dari metode </w:t>
      </w:r>
      <w:proofErr w:type="spellStart"/>
      <w:r>
        <w:rPr>
          <w:i/>
        </w:rPr>
        <w:t>Multinomial</w:t>
      </w:r>
      <w:proofErr w:type="spellEnd"/>
      <w:r>
        <w:rPr>
          <w:i/>
        </w:rPr>
        <w:t xml:space="preserve"> </w:t>
      </w:r>
      <w:proofErr w:type="spellStart"/>
      <w:r>
        <w:rPr>
          <w:i/>
        </w:rPr>
        <w:t>Naïve</w:t>
      </w:r>
      <w:proofErr w:type="spellEnd"/>
      <w:r>
        <w:rPr>
          <w:i/>
        </w:rPr>
        <w:t xml:space="preserve"> </w:t>
      </w:r>
      <w:proofErr w:type="spellStart"/>
      <w:r>
        <w:rPr>
          <w:i/>
        </w:rPr>
        <w:t>Bayes</w:t>
      </w:r>
      <w:proofErr w:type="spellEnd"/>
      <w:r>
        <w:t>. Dapat dilihat pada Gambar 3.1 bahwa jumlah data di setiap kelas label berbeda dan jarak nilai antara kelas minimum dan maksimum sangat jauh sehingga perlu digunakan metode tersebut.</w:t>
      </w:r>
    </w:p>
    <w:p w14:paraId="29B2A70C" w14:textId="77777777" w:rsidR="00A1155A" w:rsidRDefault="00A1155A" w:rsidP="00A1155A">
      <w:pPr>
        <w:spacing w:after="0" w:line="360" w:lineRule="auto"/>
        <w:jc w:val="center"/>
      </w:pPr>
      <w:r>
        <w:rPr>
          <w:noProof/>
        </w:rPr>
        <w:drawing>
          <wp:inline distT="0" distB="0" distL="0" distR="0" wp14:anchorId="3FB3D450" wp14:editId="340EEAF7">
            <wp:extent cx="3648075" cy="2047875"/>
            <wp:effectExtent l="0" t="0" r="9525" b="9525"/>
            <wp:docPr id="8" name="Bagan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5BF4057" w14:textId="77777777" w:rsidR="00A1155A" w:rsidRDefault="00A1155A" w:rsidP="00A1155A">
      <w:pPr>
        <w:spacing w:after="0" w:line="360" w:lineRule="auto"/>
        <w:jc w:val="center"/>
      </w:pPr>
      <w:r>
        <w:rPr>
          <w:b/>
        </w:rPr>
        <w:t>Gambar 3.1</w:t>
      </w:r>
      <w:r>
        <w:t>.  Jumlah Data Setiap Kelas Sebelum SMOTE</w:t>
      </w:r>
    </w:p>
    <w:p w14:paraId="5514204C" w14:textId="77777777" w:rsidR="00A1155A" w:rsidRDefault="00A1155A" w:rsidP="00A1155A">
      <w:pPr>
        <w:spacing w:after="0" w:line="360" w:lineRule="auto"/>
        <w:jc w:val="both"/>
      </w:pPr>
      <w:r>
        <w:tab/>
        <w:t xml:space="preserve">Tahapan SMOTE diawali dengan menghitung perbedaan jumlah data antara kelas mayoritas dan kelas minoritas. Lalu dilakukan perhitungan persentase duplikasi yang diinginkan pada kelas minoritas. Kemudian dilakukan pemilihan jumlah k. Pada penelitian ini dilakukan beberapa kali percobaan dengan nilai k, di mana batas akhir pada nilai k yang digunakan merupakan nilai maksimal jumlah data pada kelas yang paling minoritas dalam </w:t>
      </w:r>
      <w:proofErr w:type="spellStart"/>
      <w:r>
        <w:rPr>
          <w:i/>
        </w:rPr>
        <w:t>dataset</w:t>
      </w:r>
      <w:proofErr w:type="spellEnd"/>
      <w:r>
        <w:t>. Tahapan terakhir data sintetis akan dibuat sebanyak persentase duplikasi yang diinginkan antara data dengan nilai k yang telah dipilih. Sehingga dihasilkan data yang sudah seimbang yang dapat dilihat pada Gambar 3.2.</w:t>
      </w:r>
    </w:p>
    <w:p w14:paraId="0027E386" w14:textId="77777777" w:rsidR="00A1155A" w:rsidRDefault="00A1155A" w:rsidP="00A1155A">
      <w:pPr>
        <w:spacing w:after="0" w:line="360" w:lineRule="auto"/>
        <w:jc w:val="center"/>
        <w:rPr>
          <w:b/>
        </w:rPr>
      </w:pPr>
      <w:r>
        <w:rPr>
          <w:noProof/>
        </w:rPr>
        <w:drawing>
          <wp:inline distT="0" distB="0" distL="0" distR="0" wp14:anchorId="15E4B2B2" wp14:editId="48A9B681">
            <wp:extent cx="3571875" cy="2038350"/>
            <wp:effectExtent l="0" t="0" r="9525" b="0"/>
            <wp:docPr id="7" name="Bagan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1F19053" w14:textId="31CB4E0D" w:rsidR="00E01F71" w:rsidRDefault="00A1155A" w:rsidP="00A1155A">
      <w:pPr>
        <w:tabs>
          <w:tab w:val="right" w:pos="4820"/>
        </w:tabs>
        <w:spacing w:after="0" w:line="360" w:lineRule="auto"/>
        <w:jc w:val="center"/>
      </w:pPr>
      <w:r>
        <w:rPr>
          <w:b/>
        </w:rPr>
        <w:t xml:space="preserve">Gambar 3.2. </w:t>
      </w:r>
      <w:r>
        <w:t>Jumlah Data Setiap Kelas Sesudah SMOTE</w:t>
      </w:r>
    </w:p>
    <w:p w14:paraId="6DF42112" w14:textId="78B925F1" w:rsidR="00460338" w:rsidRPr="003707AC" w:rsidRDefault="00460338" w:rsidP="003707AC">
      <w:pPr>
        <w:pStyle w:val="Subjudul"/>
        <w:tabs>
          <w:tab w:val="clear" w:pos="567"/>
          <w:tab w:val="left" w:pos="426"/>
        </w:tabs>
        <w:ind w:left="0"/>
        <w:rPr>
          <w:lang w:val="en-US"/>
        </w:rPr>
      </w:pPr>
      <w:r w:rsidRPr="003707AC">
        <w:lastRenderedPageBreak/>
        <w:t>3.</w:t>
      </w:r>
      <w:r w:rsidR="00816358" w:rsidRPr="003707AC">
        <w:t>4</w:t>
      </w:r>
      <w:r w:rsidRPr="003707AC">
        <w:t xml:space="preserve"> </w:t>
      </w:r>
      <w:r w:rsidR="002863FC" w:rsidRPr="003707AC">
        <w:t>Modeling</w:t>
      </w:r>
    </w:p>
    <w:p w14:paraId="62294557" w14:textId="3D09C8DA" w:rsidR="00A1155A" w:rsidRDefault="00A1155A" w:rsidP="00D64556">
      <w:pPr>
        <w:spacing w:after="0" w:line="360" w:lineRule="auto"/>
        <w:ind w:firstLine="720"/>
        <w:jc w:val="both"/>
      </w:pPr>
      <w:r>
        <w:t xml:space="preserve">Metode klasifikasi yang digunakan pada penelitian ini adalah </w:t>
      </w:r>
      <w:proofErr w:type="spellStart"/>
      <w:r>
        <w:rPr>
          <w:i/>
        </w:rPr>
        <w:t>Multinomial</w:t>
      </w:r>
      <w:proofErr w:type="spellEnd"/>
      <w:r>
        <w:rPr>
          <w:i/>
        </w:rPr>
        <w:t xml:space="preserve"> </w:t>
      </w:r>
      <w:proofErr w:type="spellStart"/>
      <w:r>
        <w:rPr>
          <w:i/>
        </w:rPr>
        <w:t>Naïve</w:t>
      </w:r>
      <w:proofErr w:type="spellEnd"/>
      <w:r>
        <w:rPr>
          <w:i/>
        </w:rPr>
        <w:t xml:space="preserve"> </w:t>
      </w:r>
      <w:proofErr w:type="spellStart"/>
      <w:r>
        <w:rPr>
          <w:i/>
        </w:rPr>
        <w:t>Bayes</w:t>
      </w:r>
      <w:proofErr w:type="spellEnd"/>
      <w:r>
        <w:rPr>
          <w:i/>
        </w:rPr>
        <w:t xml:space="preserve"> </w:t>
      </w:r>
      <w:r>
        <w:t xml:space="preserve">(MNB). </w:t>
      </w:r>
      <w:r w:rsidR="00AA41BE" w:rsidRPr="00D1074E">
        <w:t xml:space="preserve">Pada </w:t>
      </w:r>
      <w:r w:rsidR="00A80916" w:rsidRPr="00D1074E">
        <w:t xml:space="preserve">metode </w:t>
      </w:r>
      <w:r w:rsidR="00956F75">
        <w:rPr>
          <w:lang w:val="en-US"/>
        </w:rPr>
        <w:t>MNB</w:t>
      </w:r>
      <w:r w:rsidR="00A80916" w:rsidRPr="00D1074E">
        <w:t>,</w:t>
      </w:r>
      <w:r w:rsidR="00AA41BE" w:rsidRPr="00D1074E">
        <w:t xml:space="preserve"> sistem perhitungan kategori dokumen tidak hanya ditentukan dari munculnya suatu kata dalam satu data tetapi juga jumlah frekuensi kemunculan kata dalam seluruh data </w:t>
      </w:r>
      <w:r w:rsidR="00231E0C">
        <w:fldChar w:fldCharType="begin" w:fldLock="1"/>
      </w:r>
      <w:r w:rsidR="00FE5EF6">
        <w:instrText>ADDIN CSL_CITATION {"citationItems":[{"id":"ITEM-1","itemData":{"DOI":"10.15408/jti.v10i2.6822","ISSN":"1979-9160","abstract":"ABSTRAK Informasi diperkirakan lebih dari 80% tersimpan dalam bentuk teks tidak terstruktur. Oleh karena itu, dibutuhkan sistem pengelolaan teks yaitu dengan metode text mining yang diyakini memiliki potensial nilai komersial tinggi. Salah satu implementasi dari text mining yaitu klasifikasi teks. Tidak hanya dokumen, pemanfaatan klasifikasi juga digunakan pada surat. Peneliti mengkaji Multinomial Naive Bayes Classifier untuk mengklasifikasi surat keluar sehingga dapat menentukan nomor surat secara otomatis. Sistem klasifikasi didukung dengan confix-stripping stemmer untuk menemukan kata dasar dan TF-IDF untuk pembobotan kata. Pengujian diukur dengan menggunakan confusion matrix. Dari hasil pengujian menunjukkan bahwa implementasi Multinomial Naive Bayes Classifier pada sistem klasifikasi surat memiliki tingkat accuracy, precision, recall, dan F-measure berturut-turut sebesar 89,58%, 79,17%, 78,72%, dan 77,05%.  ABSTRACT The information estimated that more than 80% is stored in the form of unstructured text. Therefore, it takes a text management system, namely text mining method is believed to have high potential commercial. One of text mining implementation is text classification. Not only documents, the use of classification is also used in official letter. Researcher examined Multinomial Naive Bayes Classifier to classify the letter so it can determine the letters classification code automatically. The classification system is supported by confix-stripping stemmer to find root and TF-IDF for term weighting. The test used by confusion matrix of a classified as a measure of its quality. The test results showed that the implementation of Multinomial Naive Bayes Classifier on letter classification system has a level of accuracy, precision, recall, and F-measure respectively for 89.58%, 79.17%, 78.72% and 77.05%.How to Cite : Setianingrum, A. H. Kalokasari, D.H . Shofi. I. M. (2017). IMPLEMENTASI ALGORITMA MULTINOMIAL NAIVE BAYES CLASSIFIER. Jurnal Teknik Informatika, 10(2), 109-118. doi: 10.15408/jti.v10i2.6822Permalink/DOI: http://dx.doi.org/10.15408/jti.v10i2.6822","author":[{"dropping-particle":"","family":"Setianingrum","given":"Anif Hanifa","non-dropping-particle":"","parse-names":false,"suffix":""},{"dropping-particle":"","family":"Kalokasari","given":"Dea Herwinda","non-dropping-particle":"","parse-names":false,"suffix":""},{"dropping-particle":"","family":"Shofi","given":"Imam Marzuki","non-dropping-particle":"","parse-names":false,"suffix":""}],"container-title":"Jurnal Teknik Informatika","id":"ITEM-1","issue":"2","issued":{"date-parts":[["2018"]]},"page":"109-118","title":"Implementasi Algoritma Multinomial Naive Bayes Classifier","type":"article-journal","volume":"10"},"uris":["http://www.mendeley.com/documents/?uuid=8be713f3-5661-4b7d-ab6f-db314d4a1f93"]}],"mendeley":{"formattedCitation":"(Setianingrum et al., 2018)","plainTextFormattedCitation":"(Setianingrum et al., 2018)","previouslyFormattedCitation":"(Setianingrum et al., 2018)"},"properties":{"noteIndex":0},"schema":"https://github.com/citation-style-language/schema/raw/master/csl-citation.json"}</w:instrText>
      </w:r>
      <w:r w:rsidR="00231E0C">
        <w:fldChar w:fldCharType="separate"/>
      </w:r>
      <w:r w:rsidR="000015AB" w:rsidRPr="000015AB">
        <w:rPr>
          <w:noProof/>
        </w:rPr>
        <w:t>(Setianingrum et al., 2018)</w:t>
      </w:r>
      <w:r w:rsidR="00231E0C">
        <w:fldChar w:fldCharType="end"/>
      </w:r>
      <w:r w:rsidR="00AA41BE" w:rsidRPr="00D1074E">
        <w:t>.</w:t>
      </w:r>
      <w:r w:rsidR="006D626F" w:rsidRPr="006D626F">
        <w:t xml:space="preserve"> </w:t>
      </w:r>
      <w:r w:rsidR="006D626F" w:rsidRPr="00507EAB">
        <w:t xml:space="preserve">Frekuensi kemunculan kata pada perhitungan </w:t>
      </w:r>
      <w:proofErr w:type="spellStart"/>
      <w:r w:rsidR="006D626F" w:rsidRPr="00507EAB">
        <w:rPr>
          <w:i/>
          <w:iCs/>
        </w:rPr>
        <w:t>Multinomial</w:t>
      </w:r>
      <w:proofErr w:type="spellEnd"/>
      <w:r w:rsidR="006D626F" w:rsidRPr="00507EAB">
        <w:rPr>
          <w:i/>
          <w:iCs/>
        </w:rPr>
        <w:t xml:space="preserve"> </w:t>
      </w:r>
      <w:proofErr w:type="spellStart"/>
      <w:r w:rsidR="006D626F" w:rsidRPr="00507EAB">
        <w:rPr>
          <w:i/>
          <w:iCs/>
        </w:rPr>
        <w:t>Naïve</w:t>
      </w:r>
      <w:proofErr w:type="spellEnd"/>
      <w:r w:rsidR="006D626F" w:rsidRPr="00507EAB">
        <w:rPr>
          <w:i/>
          <w:iCs/>
        </w:rPr>
        <w:t xml:space="preserve"> </w:t>
      </w:r>
      <w:proofErr w:type="spellStart"/>
      <w:r w:rsidR="006D626F" w:rsidRPr="00507EAB">
        <w:rPr>
          <w:i/>
          <w:iCs/>
        </w:rPr>
        <w:t>Bayes</w:t>
      </w:r>
      <w:proofErr w:type="spellEnd"/>
      <w:r w:rsidR="006D626F" w:rsidRPr="00507EAB">
        <w:rPr>
          <w:i/>
          <w:iCs/>
        </w:rPr>
        <w:t xml:space="preserve"> </w:t>
      </w:r>
      <w:r w:rsidR="006D626F" w:rsidRPr="00507EAB">
        <w:t xml:space="preserve">digunakan untuk menghitung probabilitas kemunculan kata pada suatu </w:t>
      </w:r>
      <w:r w:rsidR="006D626F" w:rsidRPr="006D626F">
        <w:t>label</w:t>
      </w:r>
      <w:r w:rsidR="006D626F" w:rsidRPr="00507EAB">
        <w:t>.</w:t>
      </w:r>
      <w:r w:rsidR="00AA41BE" w:rsidRPr="00D1074E">
        <w:t xml:space="preserve"> </w:t>
      </w:r>
    </w:p>
    <w:p w14:paraId="0A79D777" w14:textId="7E0D6736" w:rsidR="00FD5F3C" w:rsidRPr="00D64556" w:rsidRDefault="00FD5F3C" w:rsidP="00D64556">
      <w:pPr>
        <w:spacing w:after="0" w:line="360" w:lineRule="auto"/>
        <w:ind w:firstLine="720"/>
        <w:jc w:val="both"/>
        <w:rPr>
          <w:lang w:val="en-US"/>
        </w:rPr>
      </w:pPr>
      <w:r w:rsidRPr="00D1074E">
        <w:t>Metode ini</w:t>
      </w:r>
      <w:r w:rsidR="00AA41BE" w:rsidRPr="00D1074E">
        <w:t xml:space="preserve"> memulai prosesnya dengan </w:t>
      </w:r>
      <w:proofErr w:type="spellStart"/>
      <w:r w:rsidR="00A1155A">
        <w:rPr>
          <w:lang w:val="en-US"/>
        </w:rPr>
        <w:t>menentukan</w:t>
      </w:r>
      <w:proofErr w:type="spellEnd"/>
      <w:r w:rsidR="00AA41BE" w:rsidRPr="00D1074E">
        <w:t xml:space="preserve"> label data dan melakukan ekstraksi nilai dari label tersebut. Selanjutnya dilakukan proses perhitungan jumlah dokumen, jumlah kelas, dan jumlah kata dari seluruh data. Kemudian proses perhitungan </w:t>
      </w:r>
      <w:proofErr w:type="spellStart"/>
      <w:r w:rsidR="00AA41BE" w:rsidRPr="00954957">
        <w:rPr>
          <w:i/>
          <w:iCs/>
        </w:rPr>
        <w:t>prior</w:t>
      </w:r>
      <w:proofErr w:type="spellEnd"/>
      <w:r w:rsidR="00AA41BE" w:rsidRPr="00954957">
        <w:rPr>
          <w:i/>
          <w:iCs/>
        </w:rPr>
        <w:t xml:space="preserve"> </w:t>
      </w:r>
      <w:proofErr w:type="spellStart"/>
      <w:r w:rsidR="00AA41BE" w:rsidRPr="00954957">
        <w:rPr>
          <w:i/>
          <w:iCs/>
        </w:rPr>
        <w:t>probability</w:t>
      </w:r>
      <w:proofErr w:type="spellEnd"/>
      <w:r w:rsidR="00AA41BE" w:rsidRPr="00D1074E">
        <w:t xml:space="preserve"> yang bertujuan untuk menghitung probabilitas kelas asal lagu dan </w:t>
      </w:r>
      <w:proofErr w:type="spellStart"/>
      <w:r w:rsidR="00AA41BE" w:rsidRPr="00954957">
        <w:rPr>
          <w:i/>
          <w:iCs/>
        </w:rPr>
        <w:t>post</w:t>
      </w:r>
      <w:proofErr w:type="spellEnd"/>
      <w:r w:rsidR="00AA41BE" w:rsidRPr="00954957">
        <w:rPr>
          <w:i/>
          <w:iCs/>
        </w:rPr>
        <w:t xml:space="preserve"> </w:t>
      </w:r>
      <w:proofErr w:type="spellStart"/>
      <w:r w:rsidR="00AA41BE" w:rsidRPr="00954957">
        <w:rPr>
          <w:i/>
          <w:iCs/>
        </w:rPr>
        <w:t>probability</w:t>
      </w:r>
      <w:proofErr w:type="spellEnd"/>
      <w:r w:rsidR="00AA41BE" w:rsidRPr="00D1074E">
        <w:t xml:space="preserve"> yang bertujuan untuk menghitung probabilitas suatu kata yang masuk ke dalam kelas asal lagu </w:t>
      </w:r>
      <w:r w:rsidR="00231E0C">
        <w:fldChar w:fldCharType="begin" w:fldLock="1"/>
      </w:r>
      <w:r w:rsidR="00FE5EF6">
        <w:instrText>ADDIN CSL_CITATION {"citationItems":[{"id":"ITEM-1","itemData":{"DOI":"10.35760/ik.2022.v27i1.6184","ISSN":"0853-8638","abstract":"COVID merupakan virus yang banyak menjangkiti masyarakat Indonesia, bahkan dunia saat ini. Upaya yang dilakukan oleh pemerintah yang tidak luput dari komentar masyarakat mulai dari komentar berupa pujian, kritik, serta saran yang diberikan melalui berbagai media sosial seperti Twitter. Banyak tweet yang dikirimkan mengenai COVID. Tujuan penelitian ini adalah mengklasifikasikan topik tweet mengenai COVID menggunakan Multinomial Naïve Bayes dengan pembobotan Term Frequency-Inverse Document Frequency (TF-IDF). Tahapan penelitian terdiri dari analisis masalah, pengumpulan data, pelabelan data, preprocessing, pembobotan TF-IDF, pelatihan menggunakan Multinomial Naïve Bayes, dan pengujian performa. Data tweet dikumpulkan dari 9 Juni 2021 sampai 9 Juli 2021 dengan kata kunci ‘COVID’. Jumlah tweet yang digunakan dalam penelitian ini yaitu 4.909 yang terdiri dari 3.436 data pelatihan dan 1.473 data pengujian. Topik tweet dalam penelitian ini terdiri dari ekonomi, kesehatan, hiburan, sosial, dan hukum. Klasifikasi topik tweet dilakukan pada tweet bahasa Indonesia. Tweet yang telah dikumpulkan lalu melalui tahap preprocessing terdiri dari case folding, tokenizing, stopword removal, normalisasi, dan stemming. Berdasarkan hasil pengujian, akurasi klasifikasi topik tweet menggunakan Multinomial Naïve Bayes dengan pembobotan TF-IDF sebesar 61%.","author":[{"dropping-particle":"","family":"Mayasari","given":"Lydia","non-dropping-particle":"","parse-names":false,"suffix":""},{"dropping-particle":"","family":"Indarti","given":"Dina","non-dropping-particle":"","parse-names":false,"suffix":""}],"container-title":"Jurnal Ilmiah Informatika Komputer","id":"ITEM-1","issue":"1","issued":{"date-parts":[["2022"]]},"page":"43-53","title":"Klasifikasi Topik Tweet Mengenai Covid Menggunakan Metode Multinomial Naïve Bayes Dengan Pembobotan Tf-Idf","type":"article-journal","volume":"27"},"uris":["http://www.mendeley.com/documents/?uuid=8ba42fce-3a12-47ec-8ecb-a882a8f3766b"]}],"mendeley":{"formattedCitation":"(Mayasari &amp; Indarti, 2022)","plainTextFormattedCitation":"(Mayasari &amp; Indarti, 2022)","previouslyFormattedCitation":"(Mayasari &amp; Indarti, 2022)"},"properties":{"noteIndex":0},"schema":"https://github.com/citation-style-language/schema/raw/master/csl-citation.json"}</w:instrText>
      </w:r>
      <w:r w:rsidR="00231E0C">
        <w:fldChar w:fldCharType="separate"/>
      </w:r>
      <w:r w:rsidR="000015AB" w:rsidRPr="000015AB">
        <w:rPr>
          <w:noProof/>
        </w:rPr>
        <w:t>(Mayasari &amp; Indarti, 2022)</w:t>
      </w:r>
      <w:r w:rsidR="00231E0C">
        <w:fldChar w:fldCharType="end"/>
      </w:r>
      <w:r w:rsidR="00AA41BE" w:rsidRPr="00D1074E">
        <w:t xml:space="preserve">. </w:t>
      </w:r>
      <w:r w:rsidR="00D64556" w:rsidRPr="006F77B3">
        <w:t>Kelemahan pada metode ini adalah MNB tidak bisa mengukur dengan tepat jumlah data pada prediksi sehingga mengurangi nilai akurasi pada seleksi atribut</w:t>
      </w:r>
      <w:r w:rsidR="006F77B3" w:rsidRPr="006F77B3">
        <w:t>, maka diperlukan pengoptimalan pada atributnya.</w:t>
      </w:r>
    </w:p>
    <w:p w14:paraId="75A7CF2F" w14:textId="77777777" w:rsidR="00E01F71" w:rsidRDefault="00E01F71" w:rsidP="003707AC">
      <w:pPr>
        <w:pStyle w:val="Subjudul"/>
        <w:ind w:left="0"/>
      </w:pPr>
    </w:p>
    <w:p w14:paraId="54F6C0B0" w14:textId="4EBE34AD" w:rsidR="00460338" w:rsidRPr="00C054CE" w:rsidRDefault="00460338" w:rsidP="003707AC">
      <w:pPr>
        <w:pStyle w:val="Subjudul"/>
        <w:ind w:left="0"/>
        <w:rPr>
          <w:lang w:val="en-US"/>
        </w:rPr>
      </w:pPr>
      <w:r w:rsidRPr="00BB3EF7">
        <w:t>3.</w:t>
      </w:r>
      <w:r w:rsidR="00816358" w:rsidRPr="00BB3EF7">
        <w:t>5</w:t>
      </w:r>
      <w:r w:rsidRPr="00BB3EF7">
        <w:t xml:space="preserve"> </w:t>
      </w:r>
      <w:proofErr w:type="spellStart"/>
      <w:r w:rsidR="003E1E83" w:rsidRPr="00BB3EF7">
        <w:t>Evalua</w:t>
      </w:r>
      <w:r w:rsidR="00C054CE">
        <w:rPr>
          <w:lang w:val="en-US"/>
        </w:rPr>
        <w:t>tion</w:t>
      </w:r>
      <w:proofErr w:type="spellEnd"/>
    </w:p>
    <w:p w14:paraId="28917164" w14:textId="5F691C17" w:rsidR="0056413A" w:rsidRPr="00BB3EF7" w:rsidRDefault="003E1E83" w:rsidP="00460338">
      <w:pPr>
        <w:spacing w:after="0" w:line="360" w:lineRule="auto"/>
        <w:ind w:firstLine="720"/>
        <w:jc w:val="both"/>
      </w:pPr>
      <w:r w:rsidRPr="00BB3EF7">
        <w:t>P</w:t>
      </w:r>
      <w:r w:rsidR="0056413A" w:rsidRPr="00BB3EF7">
        <w:t xml:space="preserve">engujian </w:t>
      </w:r>
      <w:proofErr w:type="spellStart"/>
      <w:r w:rsidR="0056413A" w:rsidRPr="00BB3EF7">
        <w:rPr>
          <w:i/>
          <w:iCs/>
        </w:rPr>
        <w:t>dataset</w:t>
      </w:r>
      <w:proofErr w:type="spellEnd"/>
      <w:r w:rsidR="0056413A" w:rsidRPr="00BB3EF7">
        <w:t xml:space="preserve"> </w:t>
      </w:r>
      <w:r w:rsidRPr="00BB3EF7">
        <w:t xml:space="preserve">akan dievaluasi </w:t>
      </w:r>
      <w:r w:rsidR="0056413A" w:rsidRPr="00BB3EF7">
        <w:t xml:space="preserve">dengan menggunakan </w:t>
      </w:r>
      <w:r w:rsidR="0056413A" w:rsidRPr="00BB3EF7">
        <w:rPr>
          <w:i/>
          <w:iCs/>
        </w:rPr>
        <w:t>k-</w:t>
      </w:r>
      <w:proofErr w:type="spellStart"/>
      <w:r w:rsidR="0056413A" w:rsidRPr="00BB3EF7">
        <w:rPr>
          <w:i/>
          <w:iCs/>
        </w:rPr>
        <w:t>fold</w:t>
      </w:r>
      <w:proofErr w:type="spellEnd"/>
      <w:r w:rsidR="0056413A" w:rsidRPr="00BB3EF7">
        <w:rPr>
          <w:i/>
          <w:iCs/>
        </w:rPr>
        <w:t xml:space="preserve"> </w:t>
      </w:r>
      <w:proofErr w:type="spellStart"/>
      <w:r w:rsidR="0056413A" w:rsidRPr="00BB3EF7">
        <w:rPr>
          <w:i/>
          <w:iCs/>
        </w:rPr>
        <w:t>cross</w:t>
      </w:r>
      <w:proofErr w:type="spellEnd"/>
      <w:r w:rsidR="0056413A" w:rsidRPr="00BB3EF7">
        <w:rPr>
          <w:i/>
          <w:iCs/>
        </w:rPr>
        <w:t xml:space="preserve"> </w:t>
      </w:r>
      <w:proofErr w:type="spellStart"/>
      <w:r w:rsidR="0056413A" w:rsidRPr="00BB3EF7">
        <w:rPr>
          <w:i/>
          <w:iCs/>
        </w:rPr>
        <w:t>validation</w:t>
      </w:r>
      <w:proofErr w:type="spellEnd"/>
      <w:r w:rsidR="006F77B3" w:rsidRPr="00BB3EF7">
        <w:t>.</w:t>
      </w:r>
      <w:r w:rsidR="00AB666F" w:rsidRPr="00BB3EF7">
        <w:rPr>
          <w:i/>
          <w:iCs/>
        </w:rPr>
        <w:t xml:space="preserve"> K-</w:t>
      </w:r>
      <w:proofErr w:type="spellStart"/>
      <w:r w:rsidR="00AB666F" w:rsidRPr="00BB3EF7">
        <w:rPr>
          <w:i/>
          <w:iCs/>
        </w:rPr>
        <w:t>fold</w:t>
      </w:r>
      <w:proofErr w:type="spellEnd"/>
      <w:r w:rsidR="00AB666F" w:rsidRPr="00BB3EF7">
        <w:rPr>
          <w:i/>
          <w:iCs/>
        </w:rPr>
        <w:t xml:space="preserve"> </w:t>
      </w:r>
      <w:proofErr w:type="spellStart"/>
      <w:r w:rsidR="00AB666F" w:rsidRPr="00BB3EF7">
        <w:rPr>
          <w:i/>
          <w:iCs/>
        </w:rPr>
        <w:t>cross</w:t>
      </w:r>
      <w:proofErr w:type="spellEnd"/>
      <w:r w:rsidR="00AB666F" w:rsidRPr="00BB3EF7">
        <w:rPr>
          <w:i/>
          <w:iCs/>
        </w:rPr>
        <w:t xml:space="preserve"> </w:t>
      </w:r>
      <w:proofErr w:type="spellStart"/>
      <w:r w:rsidR="00AB666F" w:rsidRPr="00BB3EF7">
        <w:rPr>
          <w:i/>
          <w:iCs/>
        </w:rPr>
        <w:t>validation</w:t>
      </w:r>
      <w:proofErr w:type="spellEnd"/>
      <w:r w:rsidR="00AB666F" w:rsidRPr="00BB3EF7">
        <w:t xml:space="preserve"> digunakan untuk menghilangkan bias pada </w:t>
      </w:r>
      <w:proofErr w:type="spellStart"/>
      <w:r w:rsidR="00AB666F" w:rsidRPr="00BB3EF7">
        <w:rPr>
          <w:i/>
          <w:iCs/>
        </w:rPr>
        <w:t>dataset</w:t>
      </w:r>
      <w:proofErr w:type="spellEnd"/>
      <w:r w:rsidR="00AB666F" w:rsidRPr="00BB3EF7">
        <w:t>.</w:t>
      </w:r>
      <w:r w:rsidR="00AB666F" w:rsidRPr="00BB3EF7">
        <w:rPr>
          <w:i/>
          <w:iCs/>
        </w:rPr>
        <w:t xml:space="preserve"> K-</w:t>
      </w:r>
      <w:proofErr w:type="spellStart"/>
      <w:r w:rsidR="00AB666F" w:rsidRPr="00BB3EF7">
        <w:rPr>
          <w:i/>
          <w:iCs/>
        </w:rPr>
        <w:t>fold</w:t>
      </w:r>
      <w:proofErr w:type="spellEnd"/>
      <w:r w:rsidR="00AB666F" w:rsidRPr="00BB3EF7">
        <w:rPr>
          <w:i/>
          <w:iCs/>
        </w:rPr>
        <w:t xml:space="preserve"> </w:t>
      </w:r>
      <w:proofErr w:type="spellStart"/>
      <w:r w:rsidR="00AB666F" w:rsidRPr="00BB3EF7">
        <w:rPr>
          <w:i/>
          <w:iCs/>
        </w:rPr>
        <w:t>cross</w:t>
      </w:r>
      <w:proofErr w:type="spellEnd"/>
      <w:r w:rsidR="00AB666F" w:rsidRPr="00BB3EF7">
        <w:rPr>
          <w:i/>
          <w:iCs/>
        </w:rPr>
        <w:t xml:space="preserve"> </w:t>
      </w:r>
      <w:proofErr w:type="spellStart"/>
      <w:r w:rsidR="00AB666F" w:rsidRPr="00BB3EF7">
        <w:rPr>
          <w:i/>
          <w:iCs/>
        </w:rPr>
        <w:t>validation</w:t>
      </w:r>
      <w:proofErr w:type="spellEnd"/>
      <w:r w:rsidR="00AB666F" w:rsidRPr="00BB3EF7">
        <w:rPr>
          <w:i/>
          <w:iCs/>
        </w:rPr>
        <w:t xml:space="preserve"> </w:t>
      </w:r>
      <w:r w:rsidR="00AB666F" w:rsidRPr="00BB3EF7">
        <w:t>memisahkan data menjadi dua bagian, yaitu data uji dan data latih.</w:t>
      </w:r>
      <w:r w:rsidR="00F10A94" w:rsidRPr="00BB3EF7">
        <w:rPr>
          <w:i/>
          <w:iCs/>
        </w:rPr>
        <w:t xml:space="preserve"> K-</w:t>
      </w:r>
      <w:proofErr w:type="spellStart"/>
      <w:r w:rsidR="00F10A94" w:rsidRPr="00BB3EF7">
        <w:rPr>
          <w:i/>
          <w:iCs/>
        </w:rPr>
        <w:t>fold</w:t>
      </w:r>
      <w:proofErr w:type="spellEnd"/>
      <w:r w:rsidR="00F10A94" w:rsidRPr="00BB3EF7">
        <w:rPr>
          <w:i/>
          <w:iCs/>
        </w:rPr>
        <w:t xml:space="preserve"> </w:t>
      </w:r>
      <w:proofErr w:type="spellStart"/>
      <w:r w:rsidR="00F10A94" w:rsidRPr="00BB3EF7">
        <w:rPr>
          <w:i/>
          <w:iCs/>
        </w:rPr>
        <w:t>c</w:t>
      </w:r>
      <w:r w:rsidR="0056413A" w:rsidRPr="00BB3EF7">
        <w:rPr>
          <w:i/>
          <w:iCs/>
        </w:rPr>
        <w:t>ross</w:t>
      </w:r>
      <w:proofErr w:type="spellEnd"/>
      <w:r w:rsidR="0056413A" w:rsidRPr="00BB3EF7">
        <w:rPr>
          <w:i/>
          <w:iCs/>
        </w:rPr>
        <w:t xml:space="preserve"> </w:t>
      </w:r>
      <w:proofErr w:type="spellStart"/>
      <w:r w:rsidR="0056413A" w:rsidRPr="00BB3EF7">
        <w:rPr>
          <w:i/>
          <w:iCs/>
        </w:rPr>
        <w:t>validation</w:t>
      </w:r>
      <w:proofErr w:type="spellEnd"/>
      <w:r w:rsidR="0056413A" w:rsidRPr="00BB3EF7">
        <w:t xml:space="preserve"> bekerja dengan cara membagi data </w:t>
      </w:r>
      <w:r w:rsidR="00D64556" w:rsidRPr="00BB3EF7">
        <w:t xml:space="preserve">yang akan diuji dan dilatih </w:t>
      </w:r>
      <w:r w:rsidR="0056413A" w:rsidRPr="00BB3EF7">
        <w:t>menjadi himpunan bagian k dengan ukuran yang hampir sama</w:t>
      </w:r>
      <w:r w:rsidR="00231E0C">
        <w:rPr>
          <w:lang w:val="en-US"/>
        </w:rPr>
        <w:t xml:space="preserve">  </w:t>
      </w:r>
      <w:r w:rsidR="00231E0C">
        <w:rPr>
          <w:lang w:val="en-US"/>
        </w:rPr>
        <w:fldChar w:fldCharType="begin" w:fldLock="1"/>
      </w:r>
      <w:r w:rsidR="00FE5EF6">
        <w:rPr>
          <w:lang w:val="en-US"/>
        </w:rPr>
        <w:instrText>ADDIN CSL_CITATION {"citationItems":[{"id":"ITEM-1","itemData":{"author":[{"dropping-particle":"","family":"Mardiana","given":"Linda","non-dropping-particle":"","parse-names":false,"suffix":""},{"dropping-particle":"","family":"Kusnandar","given":"Dadan","non-dropping-particle":"","parse-names":false,"suffix":""},{"dropping-particle":"","family":"Satyahadewi","given":"Neva","non-dropping-particle":"","parse-names":false,"suffix":""}],"container-title":"Bimaster","id":"ITEM-1","issue":"1","issued":{"date-parts":[["2022"]]},"page":"97-102","title":"Analisis Diskriminan Dengan K Fold Cross Validation Untuk Klasifikasi Kualitas Air Di Kota Pontianak","type":"article-journal","volume":"11"},"uris":["http://www.mendeley.com/documents/?uuid=b800023b-ca1a-4030-89f5-a8ed11fe4f9c"]}],"mendeley":{"formattedCitation":"(Mardiana et al., 2022)","plainTextFormattedCitation":"(Mardiana et al., 2022)","previouslyFormattedCitation":"(Mardiana et al., 2022)"},"properties":{"noteIndex":0},"schema":"https://github.com/citation-style-language/schema/raw/master/csl-citation.json"}</w:instrText>
      </w:r>
      <w:r w:rsidR="00231E0C">
        <w:rPr>
          <w:lang w:val="en-US"/>
        </w:rPr>
        <w:fldChar w:fldCharType="separate"/>
      </w:r>
      <w:r w:rsidR="000015AB" w:rsidRPr="000015AB">
        <w:rPr>
          <w:noProof/>
          <w:lang w:val="en-US"/>
        </w:rPr>
        <w:t>(Mardiana et al., 2022)</w:t>
      </w:r>
      <w:r w:rsidR="00231E0C">
        <w:rPr>
          <w:lang w:val="en-US"/>
        </w:rPr>
        <w:fldChar w:fldCharType="end"/>
      </w:r>
      <w:r w:rsidR="0056413A" w:rsidRPr="00BB3EF7">
        <w:t>.</w:t>
      </w:r>
      <w:r w:rsidR="00F10A94" w:rsidRPr="00BB3EF7">
        <w:t xml:space="preserve"> Pada penelitian ini nilai k sebesar 10, </w:t>
      </w:r>
      <w:r w:rsidR="00AB666F" w:rsidRPr="00BB3EF7">
        <w:t xml:space="preserve">karena </w:t>
      </w:r>
      <w:r w:rsidR="00AB666F" w:rsidRPr="00BB3EF7">
        <w:rPr>
          <w:i/>
          <w:iCs/>
        </w:rPr>
        <w:t xml:space="preserve">10-fold </w:t>
      </w:r>
      <w:proofErr w:type="spellStart"/>
      <w:r w:rsidR="00AB666F" w:rsidRPr="00BB3EF7">
        <w:rPr>
          <w:i/>
          <w:iCs/>
        </w:rPr>
        <w:t>cross</w:t>
      </w:r>
      <w:proofErr w:type="spellEnd"/>
      <w:r w:rsidR="00AB666F" w:rsidRPr="00BB3EF7">
        <w:rPr>
          <w:i/>
          <w:iCs/>
        </w:rPr>
        <w:t xml:space="preserve"> </w:t>
      </w:r>
      <w:proofErr w:type="spellStart"/>
      <w:r w:rsidR="00AB666F" w:rsidRPr="00BB3EF7">
        <w:rPr>
          <w:i/>
          <w:iCs/>
        </w:rPr>
        <w:t>validation</w:t>
      </w:r>
      <w:proofErr w:type="spellEnd"/>
      <w:r w:rsidR="00AB666F" w:rsidRPr="00BB3EF7">
        <w:rPr>
          <w:i/>
          <w:iCs/>
        </w:rPr>
        <w:t xml:space="preserve"> </w:t>
      </w:r>
      <w:r w:rsidR="00AB666F" w:rsidRPr="00BB3EF7">
        <w:t xml:space="preserve">merupakan metode validasi yang paling umum digunakan dan penggunaan </w:t>
      </w:r>
      <w:proofErr w:type="spellStart"/>
      <w:r w:rsidR="00AB666F" w:rsidRPr="00BB3EF7">
        <w:rPr>
          <w:i/>
          <w:iCs/>
        </w:rPr>
        <w:t>fold</w:t>
      </w:r>
      <w:proofErr w:type="spellEnd"/>
      <w:r w:rsidR="00AB666F" w:rsidRPr="00BB3EF7">
        <w:t xml:space="preserve">=10 </w:t>
      </w:r>
      <w:r w:rsidR="00BB3EF7" w:rsidRPr="00BB3EF7">
        <w:t xml:space="preserve">diketahui banyak </w:t>
      </w:r>
      <w:proofErr w:type="spellStart"/>
      <w:r w:rsidR="00BB3EF7" w:rsidRPr="00BB3EF7">
        <w:t>me</w:t>
      </w:r>
      <w:proofErr w:type="spellEnd"/>
      <w:r w:rsidR="00BB3EF7">
        <w:rPr>
          <w:lang w:val="en-US"/>
        </w:rPr>
        <w:t>m</w:t>
      </w:r>
      <w:r w:rsidR="00BB3EF7" w:rsidRPr="00BB3EF7">
        <w:t>berikan hasil yang baik</w:t>
      </w:r>
      <w:r w:rsidR="00B95BAB">
        <w:rPr>
          <w:lang w:val="en-US"/>
        </w:rPr>
        <w:t xml:space="preserve"> </w:t>
      </w:r>
      <w:r w:rsidR="00B95BAB">
        <w:rPr>
          <w:lang w:val="en-US"/>
        </w:rPr>
        <w:fldChar w:fldCharType="begin" w:fldLock="1"/>
      </w:r>
      <w:r w:rsidR="00FE5EF6">
        <w:rPr>
          <w:lang w:val="en-US"/>
        </w:rPr>
        <w:instrText>ADDIN CSL_CITATION {"citationItems":[{"id":"ITEM-1","itemData":{"DOI":"10.1007/S00180-020-00999-9","ISSN":"1613-9658","abstract":"Cross-validation using randomized subsets of data—known as k-fold cross-validation—is a powerful means of testing the success rate of models used for classification. However, few if any studies have explored how values of k (number of subsets) affect validation results in models tested with data of known statistical properties. Here, we explore conditions of sample size, model structure, and variable dependence affecting validation outcomes in discrete Bayesian networks (BNs). We created 6 variants of a BN model with known properties of variance and collinearity, along with data sets of n = 50, 500, and 5000 samples, and then tested classification success and evaluated CPU computation time with seven levels of folds (k = 2, 5, 10, 20, n − 5, n − 2, and n − 1). Classification error declined with increasing n, particularly in BN models with high multivariate dependence, and declined with increasing k, generally levelling out at k = 10, although k = 5 sufficed with large samples (n = 5000). Our work supports the common use of k = 10 in the literature, although in some cases k = 5 would suffice with BN models having independent variable structures.","author":[{"dropping-particle":"","family":"Marcot","given":"Bruce G.","non-dropping-particle":"","parse-names":false,"suffix":""},{"dropping-particle":"","family":"Hanea","given":"Anca M.","non-dropping-particle":"","parse-names":false,"suffix":""}],"container-title":"Computational Statistics 2020 36:3","id":"ITEM-1","issue":"3","issued":{"date-parts":[["2020","6","13"]]},"page":"2009-2031","publisher":"Springer","title":"What is an optimal value of k in k-fold cross-validation in discrete Bayesian network analysis?","type":"article-journal","volume":"36"},"uris":["http://www.mendeley.com/documents/?uuid=4f008dff-2b54-38ba-bc4f-943e11595e31"]}],"mendeley":{"formattedCitation":"(Marcot &amp; Hanea, 2020)","plainTextFormattedCitation":"(Marcot &amp; Hanea, 2020)","previouslyFormattedCitation":"(Marcot &amp; Hanea, 2020)"},"properties":{"noteIndex":0},"schema":"https://github.com/citation-style-language/schema/raw/master/csl-citation.json"}</w:instrText>
      </w:r>
      <w:r w:rsidR="00B95BAB">
        <w:rPr>
          <w:lang w:val="en-US"/>
        </w:rPr>
        <w:fldChar w:fldCharType="separate"/>
      </w:r>
      <w:r w:rsidR="000015AB" w:rsidRPr="000015AB">
        <w:rPr>
          <w:noProof/>
          <w:lang w:val="en-US"/>
        </w:rPr>
        <w:t>(Marcot &amp; Hanea, 2020)</w:t>
      </w:r>
      <w:r w:rsidR="00B95BAB">
        <w:rPr>
          <w:lang w:val="en-US"/>
        </w:rPr>
        <w:fldChar w:fldCharType="end"/>
      </w:r>
      <w:r w:rsidR="00BB3EF7" w:rsidRPr="00BB3EF7">
        <w:t>.</w:t>
      </w:r>
    </w:p>
    <w:p w14:paraId="6DD17399" w14:textId="25A8BA7D" w:rsidR="00F10A94" w:rsidRPr="002069AD" w:rsidRDefault="00BB3EF7" w:rsidP="002069AD">
      <w:pPr>
        <w:spacing w:after="0" w:line="360" w:lineRule="auto"/>
        <w:ind w:firstLine="720"/>
        <w:jc w:val="both"/>
        <w:rPr>
          <w:lang w:val="en-US"/>
        </w:rPr>
      </w:pPr>
      <w:r w:rsidRPr="00BB3EF7">
        <w:t>Lalu</w:t>
      </w:r>
      <w:r w:rsidR="003E1E83" w:rsidRPr="00BB3EF7">
        <w:t xml:space="preserve"> </w:t>
      </w:r>
      <w:r w:rsidRPr="00BB3EF7">
        <w:t>p</w:t>
      </w:r>
      <w:r w:rsidR="003E1E83" w:rsidRPr="00BB3EF7">
        <w:t xml:space="preserve">erhitungan </w:t>
      </w:r>
      <w:r w:rsidRPr="00BB3EF7">
        <w:t xml:space="preserve">performa evaluasi kinerja model klasifikasi </w:t>
      </w:r>
      <w:r w:rsidR="003E1E83" w:rsidRPr="00BB3EF7">
        <w:t xml:space="preserve">yang dipakai dalam penelitian ini </w:t>
      </w:r>
      <w:r w:rsidRPr="00BB3EF7">
        <w:t>adalah</w:t>
      </w:r>
      <w:r w:rsidR="003E1E83" w:rsidRPr="00BB3EF7">
        <w:t xml:space="preserve"> </w:t>
      </w:r>
      <w:proofErr w:type="spellStart"/>
      <w:r w:rsidR="003E1E83" w:rsidRPr="00BB3EF7">
        <w:rPr>
          <w:i/>
          <w:iCs/>
        </w:rPr>
        <w:t>confusion</w:t>
      </w:r>
      <w:proofErr w:type="spellEnd"/>
      <w:r w:rsidR="003E1E83" w:rsidRPr="00BB3EF7">
        <w:t xml:space="preserve"> </w:t>
      </w:r>
      <w:proofErr w:type="spellStart"/>
      <w:r w:rsidR="003E1E83" w:rsidRPr="00BB3EF7">
        <w:rPr>
          <w:i/>
          <w:iCs/>
        </w:rPr>
        <w:t>matrix</w:t>
      </w:r>
      <w:proofErr w:type="spellEnd"/>
      <w:r w:rsidR="003E1E83" w:rsidRPr="00BB3EF7">
        <w:rPr>
          <w:i/>
          <w:iCs/>
        </w:rPr>
        <w:t xml:space="preserve">. </w:t>
      </w:r>
      <w:proofErr w:type="spellStart"/>
      <w:r w:rsidR="003E1E83" w:rsidRPr="00BB3EF7">
        <w:rPr>
          <w:i/>
          <w:iCs/>
        </w:rPr>
        <w:t>Confusion</w:t>
      </w:r>
      <w:proofErr w:type="spellEnd"/>
      <w:r w:rsidR="003E1E83" w:rsidRPr="00BB3EF7">
        <w:rPr>
          <w:i/>
          <w:iCs/>
        </w:rPr>
        <w:t xml:space="preserve"> </w:t>
      </w:r>
      <w:proofErr w:type="spellStart"/>
      <w:r w:rsidR="003E1E83" w:rsidRPr="00BB3EF7">
        <w:rPr>
          <w:i/>
          <w:iCs/>
        </w:rPr>
        <w:t>matrix</w:t>
      </w:r>
      <w:proofErr w:type="spellEnd"/>
      <w:r w:rsidR="003E1E83" w:rsidRPr="00BB3EF7">
        <w:t xml:space="preserve"> merepresentasikan prediksi dan kondisi sebenarnya dari data yang dihasilkan oleh </w:t>
      </w:r>
      <w:proofErr w:type="spellStart"/>
      <w:r w:rsidR="002069AD">
        <w:rPr>
          <w:lang w:val="en-US"/>
        </w:rPr>
        <w:t>metode</w:t>
      </w:r>
      <w:proofErr w:type="spellEnd"/>
      <w:r w:rsidR="003E1E83" w:rsidRPr="00BB3EF7">
        <w:t xml:space="preserve">. </w:t>
      </w:r>
      <w:r w:rsidR="00316861">
        <w:rPr>
          <w:i/>
          <w:iCs/>
          <w:lang w:val="en-US"/>
        </w:rPr>
        <w:t>C</w:t>
      </w:r>
      <w:proofErr w:type="spellStart"/>
      <w:r w:rsidR="003E1E83" w:rsidRPr="00BB3EF7">
        <w:rPr>
          <w:i/>
          <w:iCs/>
        </w:rPr>
        <w:t>onfusion</w:t>
      </w:r>
      <w:proofErr w:type="spellEnd"/>
      <w:r w:rsidR="003E1E83" w:rsidRPr="00BB3EF7">
        <w:rPr>
          <w:i/>
          <w:iCs/>
        </w:rPr>
        <w:t xml:space="preserve"> </w:t>
      </w:r>
      <w:r w:rsidR="00316861">
        <w:rPr>
          <w:i/>
          <w:iCs/>
          <w:lang w:val="en-US"/>
        </w:rPr>
        <w:t>M</w:t>
      </w:r>
      <w:proofErr w:type="spellStart"/>
      <w:r w:rsidR="003E1E83" w:rsidRPr="00BB3EF7">
        <w:rPr>
          <w:i/>
          <w:iCs/>
        </w:rPr>
        <w:t>atrix</w:t>
      </w:r>
      <w:proofErr w:type="spellEnd"/>
      <w:r w:rsidR="003E1E83" w:rsidRPr="00BB3EF7">
        <w:t xml:space="preserve"> dapat </w:t>
      </w:r>
      <w:r w:rsidR="00316861">
        <w:rPr>
          <w:lang w:val="en-US"/>
        </w:rPr>
        <w:t>di</w:t>
      </w:r>
      <w:r w:rsidR="003E1E83" w:rsidRPr="00BB3EF7">
        <w:t xml:space="preserve">lakukan perhitungan nilai </w:t>
      </w:r>
      <w:proofErr w:type="spellStart"/>
      <w:r w:rsidR="00A1155A" w:rsidRPr="00A1155A">
        <w:rPr>
          <w:lang w:val="en-US"/>
        </w:rPr>
        <w:t>akurasi</w:t>
      </w:r>
      <w:proofErr w:type="spellEnd"/>
      <w:r w:rsidR="003E1E83" w:rsidRPr="00BB3EF7">
        <w:t xml:space="preserve">, </w:t>
      </w:r>
      <w:proofErr w:type="spellStart"/>
      <w:r w:rsidR="00A1155A">
        <w:rPr>
          <w:lang w:val="en-US"/>
        </w:rPr>
        <w:t>presisi</w:t>
      </w:r>
      <w:proofErr w:type="spellEnd"/>
      <w:r w:rsidR="00A1155A">
        <w:rPr>
          <w:lang w:val="en-US"/>
        </w:rPr>
        <w:t xml:space="preserve">, </w:t>
      </w:r>
      <w:r w:rsidR="003E1E83" w:rsidRPr="00BB3EF7">
        <w:t xml:space="preserve">dan </w:t>
      </w:r>
      <w:proofErr w:type="spellStart"/>
      <w:r w:rsidR="003E1E83" w:rsidRPr="00BB3EF7">
        <w:rPr>
          <w:i/>
          <w:iCs/>
        </w:rPr>
        <w:t>recall</w:t>
      </w:r>
      <w:proofErr w:type="spellEnd"/>
      <w:r w:rsidR="003E1E83" w:rsidRPr="00BB3EF7">
        <w:t xml:space="preserve"> dari </w:t>
      </w:r>
      <w:r w:rsidR="002069AD">
        <w:rPr>
          <w:lang w:val="en-US"/>
        </w:rPr>
        <w:t>se</w:t>
      </w:r>
      <w:r w:rsidR="003E1E83" w:rsidRPr="00BB3EF7">
        <w:t xml:space="preserve">tiap </w:t>
      </w:r>
      <w:r w:rsidR="002069AD">
        <w:rPr>
          <w:lang w:val="en-US"/>
        </w:rPr>
        <w:t>label</w:t>
      </w:r>
      <w:r w:rsidR="003E1E83" w:rsidRPr="00BB3EF7">
        <w:t>.</w:t>
      </w:r>
      <w:r w:rsidR="00316861">
        <w:rPr>
          <w:lang w:val="en-US"/>
        </w:rPr>
        <w:t xml:space="preserve"> </w:t>
      </w:r>
      <w:r w:rsidR="00F10A94" w:rsidRPr="00D1074E">
        <w:rPr>
          <w:b/>
        </w:rPr>
        <w:br w:type="page"/>
      </w:r>
    </w:p>
    <w:p w14:paraId="68F7B502" w14:textId="0907082E" w:rsidR="00715D5E" w:rsidRPr="00D1074E" w:rsidRDefault="00EE068A" w:rsidP="003707AC">
      <w:pPr>
        <w:pStyle w:val="Judul"/>
      </w:pPr>
      <w:r w:rsidRPr="00D1074E">
        <w:lastRenderedPageBreak/>
        <w:t>BAB IV</w:t>
      </w:r>
    </w:p>
    <w:p w14:paraId="01E7F967" w14:textId="77777777" w:rsidR="00715D5E" w:rsidRPr="00D1074E" w:rsidRDefault="00EE068A" w:rsidP="003707AC">
      <w:pPr>
        <w:pStyle w:val="Judul"/>
      </w:pPr>
      <w:r w:rsidRPr="00D1074E">
        <w:t>HASIL DAN PEMBAHASAN</w:t>
      </w:r>
    </w:p>
    <w:p w14:paraId="76B7751F" w14:textId="3D49CB6D" w:rsidR="00420106" w:rsidRPr="00E23336" w:rsidRDefault="00420106" w:rsidP="00420106">
      <w:pPr>
        <w:spacing w:after="0" w:line="360" w:lineRule="auto"/>
        <w:ind w:firstLine="426"/>
        <w:jc w:val="both"/>
      </w:pPr>
      <w:r w:rsidRPr="00E23336">
        <w:t xml:space="preserve">Pada penelitian ini </w:t>
      </w:r>
      <w:proofErr w:type="spellStart"/>
      <w:r w:rsidRPr="00E23336">
        <w:rPr>
          <w:i/>
          <w:iCs/>
        </w:rPr>
        <w:t>dataset</w:t>
      </w:r>
      <w:proofErr w:type="spellEnd"/>
      <w:r w:rsidRPr="00E23336">
        <w:t xml:space="preserve"> akan diuji </w:t>
      </w:r>
      <w:r w:rsidR="00F10A94" w:rsidRPr="00E23336">
        <w:t xml:space="preserve">ke </w:t>
      </w:r>
      <w:r w:rsidRPr="00E23336">
        <w:t>dalam enam skenario di</w:t>
      </w:r>
      <w:r w:rsidR="00182643" w:rsidRPr="00E23336">
        <w:t xml:space="preserve"> </w:t>
      </w:r>
      <w:r w:rsidRPr="00E23336">
        <w:t>mana masing-masing skenario memiliki perbedaan pada label dan tahap</w:t>
      </w:r>
      <w:r w:rsidR="00182643" w:rsidRPr="00E23336">
        <w:t>an</w:t>
      </w:r>
      <w:r w:rsidRPr="00E23336">
        <w:t xml:space="preserve"> SMOTE yang ditampilkan pada </w:t>
      </w:r>
      <w:r w:rsidR="005C7A47">
        <w:rPr>
          <w:bCs/>
          <w:lang w:val="en-US"/>
        </w:rPr>
        <w:t>t</w:t>
      </w:r>
      <w:proofErr w:type="spellStart"/>
      <w:r w:rsidRPr="005C7A47">
        <w:rPr>
          <w:bCs/>
        </w:rPr>
        <w:t>abel</w:t>
      </w:r>
      <w:proofErr w:type="spellEnd"/>
      <w:r w:rsidRPr="005C7A47">
        <w:rPr>
          <w:bCs/>
        </w:rPr>
        <w:t xml:space="preserve"> </w:t>
      </w:r>
      <w:r w:rsidR="005C7A47" w:rsidRPr="005C7A47">
        <w:rPr>
          <w:bCs/>
          <w:lang w:val="en-US"/>
        </w:rPr>
        <w:t>4.1</w:t>
      </w:r>
      <w:r w:rsidRPr="005C7A47">
        <w:rPr>
          <w:bCs/>
        </w:rPr>
        <w:t>.</w:t>
      </w:r>
      <w:r w:rsidR="00507D74" w:rsidRPr="00E23336">
        <w:t xml:space="preserve"> </w:t>
      </w:r>
    </w:p>
    <w:p w14:paraId="662707EF" w14:textId="24A30432" w:rsidR="00182643" w:rsidRPr="00E23336" w:rsidRDefault="00182643" w:rsidP="00182643">
      <w:pPr>
        <w:spacing w:after="0" w:line="360" w:lineRule="auto"/>
        <w:ind w:firstLine="426"/>
        <w:jc w:val="center"/>
      </w:pPr>
      <w:r w:rsidRPr="00E23336">
        <w:rPr>
          <w:b/>
          <w:bCs/>
        </w:rPr>
        <w:t xml:space="preserve">Tabel </w:t>
      </w:r>
      <w:r w:rsidR="005C7A47">
        <w:rPr>
          <w:b/>
          <w:bCs/>
          <w:lang w:val="en-US"/>
        </w:rPr>
        <w:t>4.1</w:t>
      </w:r>
      <w:r w:rsidRPr="00E23336">
        <w:rPr>
          <w:b/>
          <w:bCs/>
        </w:rPr>
        <w:t xml:space="preserve">. </w:t>
      </w:r>
      <w:r w:rsidRPr="00E23336">
        <w:t>Skenario Pengujian</w:t>
      </w:r>
    </w:p>
    <w:tbl>
      <w:tblPr>
        <w:tblW w:w="6800" w:type="dxa"/>
        <w:jc w:val="center"/>
        <w:tblLook w:val="04A0" w:firstRow="1" w:lastRow="0" w:firstColumn="1" w:lastColumn="0" w:noHBand="0" w:noVBand="1"/>
      </w:tblPr>
      <w:tblGrid>
        <w:gridCol w:w="1378"/>
        <w:gridCol w:w="1365"/>
        <w:gridCol w:w="2084"/>
        <w:gridCol w:w="1973"/>
      </w:tblGrid>
      <w:tr w:rsidR="00A44BB2" w:rsidRPr="00E23336" w14:paraId="249AB798" w14:textId="77777777" w:rsidTr="00A44BB2">
        <w:trPr>
          <w:trHeight w:val="435"/>
          <w:jc w:val="center"/>
        </w:trPr>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03F2BC" w14:textId="77777777" w:rsidR="00A44BB2" w:rsidRPr="00E23336" w:rsidRDefault="00A44BB2" w:rsidP="00A44BB2">
            <w:pPr>
              <w:spacing w:after="0" w:line="240" w:lineRule="auto"/>
              <w:jc w:val="center"/>
              <w:rPr>
                <w:rFonts w:ascii="Arial" w:hAnsi="Arial" w:cs="Arial"/>
                <w:b/>
                <w:bCs/>
                <w:color w:val="000000"/>
                <w:sz w:val="22"/>
                <w:szCs w:val="22"/>
              </w:rPr>
            </w:pPr>
            <w:bookmarkStart w:id="20" w:name="_Hlk110751220"/>
            <w:r w:rsidRPr="00E23336">
              <w:rPr>
                <w:rFonts w:ascii="Arial" w:hAnsi="Arial" w:cs="Arial"/>
                <w:b/>
                <w:bCs/>
                <w:color w:val="000000"/>
                <w:sz w:val="22"/>
                <w:szCs w:val="22"/>
              </w:rPr>
              <w:t>SKENARIO</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14:paraId="5383D490" w14:textId="77777777" w:rsidR="00A44BB2" w:rsidRPr="00E23336" w:rsidRDefault="00A44BB2" w:rsidP="00A44BB2">
            <w:pPr>
              <w:spacing w:after="0" w:line="240" w:lineRule="auto"/>
              <w:jc w:val="center"/>
              <w:rPr>
                <w:rFonts w:ascii="Arial" w:hAnsi="Arial" w:cs="Arial"/>
                <w:b/>
                <w:bCs/>
                <w:color w:val="000000"/>
                <w:sz w:val="22"/>
                <w:szCs w:val="22"/>
              </w:rPr>
            </w:pPr>
            <w:r w:rsidRPr="00E23336">
              <w:rPr>
                <w:rFonts w:ascii="Arial" w:hAnsi="Arial" w:cs="Arial"/>
                <w:b/>
                <w:bCs/>
                <w:color w:val="000000"/>
                <w:sz w:val="22"/>
                <w:szCs w:val="22"/>
              </w:rPr>
              <w:t>LABEL</w:t>
            </w:r>
          </w:p>
        </w:tc>
        <w:tc>
          <w:tcPr>
            <w:tcW w:w="2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7E6FFC" w14:textId="77777777" w:rsidR="00A44BB2" w:rsidRPr="00E23336" w:rsidRDefault="00A44BB2" w:rsidP="00A44BB2">
            <w:pPr>
              <w:spacing w:after="0" w:line="240" w:lineRule="auto"/>
              <w:jc w:val="center"/>
              <w:rPr>
                <w:rFonts w:ascii="Arial" w:hAnsi="Arial" w:cs="Arial"/>
                <w:b/>
                <w:bCs/>
                <w:color w:val="000000"/>
                <w:sz w:val="22"/>
                <w:szCs w:val="22"/>
              </w:rPr>
            </w:pPr>
            <w:r w:rsidRPr="00E23336">
              <w:rPr>
                <w:rFonts w:ascii="Arial" w:hAnsi="Arial" w:cs="Arial"/>
                <w:b/>
                <w:bCs/>
                <w:color w:val="000000"/>
                <w:sz w:val="22"/>
                <w:szCs w:val="22"/>
              </w:rPr>
              <w:t>SMOTE</w:t>
            </w:r>
          </w:p>
        </w:tc>
      </w:tr>
      <w:tr w:rsidR="00A44BB2" w:rsidRPr="00E23336" w14:paraId="30D51993" w14:textId="77777777" w:rsidTr="00A44BB2">
        <w:trPr>
          <w:trHeight w:val="615"/>
          <w:jc w:val="center"/>
        </w:trPr>
        <w:tc>
          <w:tcPr>
            <w:tcW w:w="1280" w:type="dxa"/>
            <w:vMerge/>
            <w:tcBorders>
              <w:top w:val="single" w:sz="4" w:space="0" w:color="auto"/>
              <w:left w:val="single" w:sz="4" w:space="0" w:color="auto"/>
              <w:bottom w:val="single" w:sz="4" w:space="0" w:color="auto"/>
              <w:right w:val="single" w:sz="4" w:space="0" w:color="auto"/>
            </w:tcBorders>
            <w:vAlign w:val="center"/>
            <w:hideMark/>
          </w:tcPr>
          <w:p w14:paraId="5E81F9AA" w14:textId="77777777" w:rsidR="00A44BB2" w:rsidRPr="00E23336" w:rsidRDefault="00A44BB2" w:rsidP="00A44BB2">
            <w:pPr>
              <w:spacing w:after="0" w:line="240" w:lineRule="auto"/>
              <w:rPr>
                <w:rFonts w:ascii="Arial" w:hAnsi="Arial" w:cs="Arial"/>
                <w:b/>
                <w:bCs/>
                <w:color w:val="000000"/>
                <w:sz w:val="22"/>
                <w:szCs w:val="22"/>
              </w:rPr>
            </w:pPr>
          </w:p>
        </w:tc>
        <w:tc>
          <w:tcPr>
            <w:tcW w:w="1280" w:type="dxa"/>
            <w:tcBorders>
              <w:top w:val="nil"/>
              <w:left w:val="nil"/>
              <w:bottom w:val="single" w:sz="4" w:space="0" w:color="auto"/>
              <w:right w:val="single" w:sz="4" w:space="0" w:color="auto"/>
            </w:tcBorders>
            <w:shd w:val="clear" w:color="auto" w:fill="auto"/>
            <w:vAlign w:val="center"/>
            <w:hideMark/>
          </w:tcPr>
          <w:p w14:paraId="3B53D87B" w14:textId="77777777" w:rsidR="00A44BB2" w:rsidRPr="00E23336" w:rsidRDefault="00A44BB2" w:rsidP="00A44BB2">
            <w:pPr>
              <w:spacing w:after="0" w:line="240" w:lineRule="auto"/>
              <w:jc w:val="center"/>
              <w:rPr>
                <w:rFonts w:ascii="Arial" w:hAnsi="Arial" w:cs="Arial"/>
                <w:b/>
                <w:bCs/>
                <w:color w:val="000000"/>
                <w:sz w:val="22"/>
                <w:szCs w:val="22"/>
              </w:rPr>
            </w:pPr>
            <w:r w:rsidRPr="00E23336">
              <w:rPr>
                <w:rFonts w:ascii="Arial" w:hAnsi="Arial" w:cs="Arial"/>
                <w:b/>
                <w:bCs/>
                <w:color w:val="000000"/>
                <w:sz w:val="22"/>
                <w:szCs w:val="22"/>
              </w:rPr>
              <w:t>LAGU NASIONAL</w:t>
            </w:r>
          </w:p>
        </w:tc>
        <w:tc>
          <w:tcPr>
            <w:tcW w:w="2160" w:type="dxa"/>
            <w:tcBorders>
              <w:top w:val="nil"/>
              <w:left w:val="nil"/>
              <w:bottom w:val="single" w:sz="4" w:space="0" w:color="auto"/>
              <w:right w:val="single" w:sz="4" w:space="0" w:color="auto"/>
            </w:tcBorders>
            <w:shd w:val="clear" w:color="auto" w:fill="auto"/>
            <w:vAlign w:val="center"/>
            <w:hideMark/>
          </w:tcPr>
          <w:p w14:paraId="1AA4CBD7" w14:textId="77777777" w:rsidR="00A44BB2" w:rsidRPr="00E23336" w:rsidRDefault="00A44BB2" w:rsidP="00A44BB2">
            <w:pPr>
              <w:spacing w:after="0" w:line="240" w:lineRule="auto"/>
              <w:jc w:val="center"/>
              <w:rPr>
                <w:rFonts w:ascii="Arial" w:hAnsi="Arial" w:cs="Arial"/>
                <w:b/>
                <w:bCs/>
                <w:color w:val="000000"/>
                <w:sz w:val="22"/>
                <w:szCs w:val="22"/>
              </w:rPr>
            </w:pPr>
            <w:r w:rsidRPr="00E23336">
              <w:rPr>
                <w:rFonts w:ascii="Arial" w:hAnsi="Arial" w:cs="Arial"/>
                <w:b/>
                <w:bCs/>
                <w:color w:val="000000"/>
                <w:sz w:val="22"/>
                <w:szCs w:val="22"/>
              </w:rPr>
              <w:t>LAGU DAERAH</w:t>
            </w:r>
          </w:p>
        </w:tc>
        <w:tc>
          <w:tcPr>
            <w:tcW w:w="2080" w:type="dxa"/>
            <w:vMerge/>
            <w:tcBorders>
              <w:top w:val="single" w:sz="4" w:space="0" w:color="auto"/>
              <w:left w:val="single" w:sz="4" w:space="0" w:color="auto"/>
              <w:bottom w:val="single" w:sz="4" w:space="0" w:color="auto"/>
              <w:right w:val="single" w:sz="4" w:space="0" w:color="auto"/>
            </w:tcBorders>
            <w:vAlign w:val="center"/>
            <w:hideMark/>
          </w:tcPr>
          <w:p w14:paraId="3F2CB2D3" w14:textId="77777777" w:rsidR="00A44BB2" w:rsidRPr="00E23336" w:rsidRDefault="00A44BB2" w:rsidP="00A44BB2">
            <w:pPr>
              <w:spacing w:after="0" w:line="240" w:lineRule="auto"/>
              <w:rPr>
                <w:rFonts w:ascii="Arial" w:hAnsi="Arial" w:cs="Arial"/>
                <w:b/>
                <w:bCs/>
                <w:color w:val="000000"/>
                <w:sz w:val="22"/>
                <w:szCs w:val="22"/>
              </w:rPr>
            </w:pPr>
          </w:p>
        </w:tc>
      </w:tr>
      <w:tr w:rsidR="00A44BB2" w:rsidRPr="00E23336" w14:paraId="3CAC0570" w14:textId="77777777" w:rsidTr="00A44BB2">
        <w:trPr>
          <w:trHeight w:val="375"/>
          <w:jc w:val="center"/>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7A42FCD5"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1</w:t>
            </w:r>
          </w:p>
        </w:tc>
        <w:tc>
          <w:tcPr>
            <w:tcW w:w="1280" w:type="dxa"/>
            <w:tcBorders>
              <w:top w:val="nil"/>
              <w:left w:val="nil"/>
              <w:bottom w:val="single" w:sz="4" w:space="0" w:color="auto"/>
              <w:right w:val="single" w:sz="4" w:space="0" w:color="auto"/>
            </w:tcBorders>
            <w:shd w:val="clear" w:color="auto" w:fill="auto"/>
            <w:vAlign w:val="center"/>
            <w:hideMark/>
          </w:tcPr>
          <w:p w14:paraId="76EA6ED0"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90</w:t>
            </w:r>
          </w:p>
        </w:tc>
        <w:tc>
          <w:tcPr>
            <w:tcW w:w="2160" w:type="dxa"/>
            <w:tcBorders>
              <w:top w:val="nil"/>
              <w:left w:val="nil"/>
              <w:bottom w:val="single" w:sz="4" w:space="0" w:color="auto"/>
              <w:right w:val="single" w:sz="4" w:space="0" w:color="auto"/>
            </w:tcBorders>
            <w:shd w:val="clear" w:color="auto" w:fill="auto"/>
            <w:vAlign w:val="center"/>
            <w:hideMark/>
          </w:tcPr>
          <w:p w14:paraId="1AAA1016"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480</w:t>
            </w:r>
          </w:p>
        </w:tc>
        <w:tc>
          <w:tcPr>
            <w:tcW w:w="2080" w:type="dxa"/>
            <w:tcBorders>
              <w:top w:val="nil"/>
              <w:left w:val="nil"/>
              <w:bottom w:val="single" w:sz="4" w:space="0" w:color="auto"/>
              <w:right w:val="single" w:sz="4" w:space="0" w:color="auto"/>
            </w:tcBorders>
            <w:shd w:val="clear" w:color="auto" w:fill="auto"/>
            <w:vAlign w:val="center"/>
            <w:hideMark/>
          </w:tcPr>
          <w:p w14:paraId="0937CC79"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w:t>
            </w:r>
          </w:p>
        </w:tc>
      </w:tr>
      <w:tr w:rsidR="00A44BB2" w:rsidRPr="00E23336" w14:paraId="18F1C4F0" w14:textId="77777777" w:rsidTr="00A44BB2">
        <w:trPr>
          <w:trHeight w:val="1185"/>
          <w:jc w:val="center"/>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2E597E78"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2</w:t>
            </w:r>
          </w:p>
        </w:tc>
        <w:tc>
          <w:tcPr>
            <w:tcW w:w="1280" w:type="dxa"/>
            <w:tcBorders>
              <w:top w:val="nil"/>
              <w:left w:val="nil"/>
              <w:bottom w:val="single" w:sz="4" w:space="0" w:color="auto"/>
              <w:right w:val="single" w:sz="4" w:space="0" w:color="auto"/>
            </w:tcBorders>
            <w:shd w:val="clear" w:color="auto" w:fill="auto"/>
            <w:vAlign w:val="center"/>
            <w:hideMark/>
          </w:tcPr>
          <w:p w14:paraId="3A5580D5"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480</w:t>
            </w:r>
          </w:p>
        </w:tc>
        <w:tc>
          <w:tcPr>
            <w:tcW w:w="2160" w:type="dxa"/>
            <w:tcBorders>
              <w:top w:val="nil"/>
              <w:left w:val="nil"/>
              <w:bottom w:val="single" w:sz="4" w:space="0" w:color="auto"/>
              <w:right w:val="single" w:sz="4" w:space="0" w:color="auto"/>
            </w:tcBorders>
            <w:shd w:val="clear" w:color="auto" w:fill="auto"/>
            <w:vAlign w:val="center"/>
            <w:hideMark/>
          </w:tcPr>
          <w:p w14:paraId="7D3C50E7"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480</w:t>
            </w:r>
          </w:p>
        </w:tc>
        <w:tc>
          <w:tcPr>
            <w:tcW w:w="2080" w:type="dxa"/>
            <w:tcBorders>
              <w:top w:val="nil"/>
              <w:left w:val="nil"/>
              <w:bottom w:val="single" w:sz="4" w:space="0" w:color="auto"/>
              <w:right w:val="single" w:sz="4" w:space="0" w:color="auto"/>
            </w:tcBorders>
            <w:shd w:val="clear" w:color="auto" w:fill="auto"/>
            <w:vAlign w:val="center"/>
            <w:hideMark/>
          </w:tcPr>
          <w:p w14:paraId="0DF8B2D8" w14:textId="1724645C"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K = 2, 3, 13, 22, 33, 42, 53, 62, 73, 82, 89.</w:t>
            </w:r>
          </w:p>
        </w:tc>
      </w:tr>
      <w:tr w:rsidR="00A44BB2" w:rsidRPr="00E23336" w14:paraId="1B9808E5" w14:textId="77777777" w:rsidTr="00A44BB2">
        <w:trPr>
          <w:trHeight w:val="360"/>
          <w:jc w:val="center"/>
        </w:trPr>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0E1CF512"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3</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07F26AC4"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90</w:t>
            </w:r>
          </w:p>
        </w:tc>
        <w:tc>
          <w:tcPr>
            <w:tcW w:w="2160" w:type="dxa"/>
            <w:tcBorders>
              <w:top w:val="nil"/>
              <w:left w:val="nil"/>
              <w:bottom w:val="single" w:sz="4" w:space="0" w:color="auto"/>
              <w:right w:val="single" w:sz="4" w:space="0" w:color="auto"/>
            </w:tcBorders>
            <w:shd w:val="clear" w:color="auto" w:fill="auto"/>
            <w:vAlign w:val="center"/>
            <w:hideMark/>
          </w:tcPr>
          <w:p w14:paraId="79F68FA8" w14:textId="6FB1602E"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Barat: 31</w:t>
            </w:r>
            <w:r w:rsidR="00C054CE" w:rsidRPr="00E23336">
              <w:rPr>
                <w:rFonts w:ascii="Arial" w:hAnsi="Arial" w:cs="Arial"/>
                <w:color w:val="000000"/>
                <w:sz w:val="22"/>
                <w:szCs w:val="22"/>
              </w:rPr>
              <w:t>6</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2F2118D"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w:t>
            </w:r>
          </w:p>
        </w:tc>
      </w:tr>
      <w:tr w:rsidR="00A44BB2" w:rsidRPr="00E23336" w14:paraId="3FDC40FD" w14:textId="77777777" w:rsidTr="00A44BB2">
        <w:trPr>
          <w:trHeight w:val="360"/>
          <w:jc w:val="center"/>
        </w:trPr>
        <w:tc>
          <w:tcPr>
            <w:tcW w:w="1280" w:type="dxa"/>
            <w:vMerge/>
            <w:tcBorders>
              <w:top w:val="nil"/>
              <w:left w:val="single" w:sz="4" w:space="0" w:color="auto"/>
              <w:bottom w:val="single" w:sz="4" w:space="0" w:color="auto"/>
              <w:right w:val="single" w:sz="4" w:space="0" w:color="auto"/>
            </w:tcBorders>
            <w:vAlign w:val="center"/>
            <w:hideMark/>
          </w:tcPr>
          <w:p w14:paraId="3299F54A" w14:textId="77777777" w:rsidR="00A44BB2" w:rsidRPr="00E23336" w:rsidRDefault="00A44BB2" w:rsidP="00A44BB2">
            <w:pPr>
              <w:spacing w:after="0" w:line="240" w:lineRule="auto"/>
              <w:rPr>
                <w:rFonts w:ascii="Arial" w:hAnsi="Arial" w:cs="Arial"/>
                <w:color w:val="000000"/>
                <w:sz w:val="22"/>
                <w:szCs w:val="22"/>
              </w:rPr>
            </w:pPr>
          </w:p>
        </w:tc>
        <w:tc>
          <w:tcPr>
            <w:tcW w:w="1280" w:type="dxa"/>
            <w:vMerge/>
            <w:tcBorders>
              <w:top w:val="nil"/>
              <w:left w:val="single" w:sz="4" w:space="0" w:color="auto"/>
              <w:bottom w:val="single" w:sz="4" w:space="0" w:color="auto"/>
              <w:right w:val="single" w:sz="4" w:space="0" w:color="auto"/>
            </w:tcBorders>
            <w:vAlign w:val="center"/>
            <w:hideMark/>
          </w:tcPr>
          <w:p w14:paraId="5763D5EC" w14:textId="77777777" w:rsidR="00A44BB2" w:rsidRPr="00E23336" w:rsidRDefault="00A44BB2" w:rsidP="00A44BB2">
            <w:pPr>
              <w:spacing w:after="0" w:line="240" w:lineRule="auto"/>
              <w:rPr>
                <w:rFonts w:ascii="Arial" w:hAnsi="Arial" w:cs="Arial"/>
                <w:color w:val="00000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14:paraId="2C12A7DC"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Tengah: 121</w:t>
            </w:r>
          </w:p>
        </w:tc>
        <w:tc>
          <w:tcPr>
            <w:tcW w:w="2080" w:type="dxa"/>
            <w:vMerge/>
            <w:tcBorders>
              <w:top w:val="nil"/>
              <w:left w:val="single" w:sz="4" w:space="0" w:color="auto"/>
              <w:bottom w:val="single" w:sz="4" w:space="0" w:color="auto"/>
              <w:right w:val="single" w:sz="4" w:space="0" w:color="auto"/>
            </w:tcBorders>
            <w:vAlign w:val="center"/>
            <w:hideMark/>
          </w:tcPr>
          <w:p w14:paraId="62BE76B1" w14:textId="77777777" w:rsidR="00A44BB2" w:rsidRPr="00E23336" w:rsidRDefault="00A44BB2" w:rsidP="00A44BB2">
            <w:pPr>
              <w:spacing w:after="0" w:line="240" w:lineRule="auto"/>
              <w:rPr>
                <w:rFonts w:ascii="Arial" w:hAnsi="Arial" w:cs="Arial"/>
                <w:color w:val="000000"/>
                <w:sz w:val="22"/>
                <w:szCs w:val="22"/>
              </w:rPr>
            </w:pPr>
          </w:p>
        </w:tc>
      </w:tr>
      <w:tr w:rsidR="00A44BB2" w:rsidRPr="00E23336" w14:paraId="47D05BA9" w14:textId="77777777" w:rsidTr="00A44BB2">
        <w:trPr>
          <w:trHeight w:val="360"/>
          <w:jc w:val="center"/>
        </w:trPr>
        <w:tc>
          <w:tcPr>
            <w:tcW w:w="1280" w:type="dxa"/>
            <w:vMerge/>
            <w:tcBorders>
              <w:top w:val="nil"/>
              <w:left w:val="single" w:sz="4" w:space="0" w:color="auto"/>
              <w:bottom w:val="single" w:sz="4" w:space="0" w:color="auto"/>
              <w:right w:val="single" w:sz="4" w:space="0" w:color="auto"/>
            </w:tcBorders>
            <w:vAlign w:val="center"/>
            <w:hideMark/>
          </w:tcPr>
          <w:p w14:paraId="7FB5F7D5" w14:textId="77777777" w:rsidR="00A44BB2" w:rsidRPr="00E23336" w:rsidRDefault="00A44BB2" w:rsidP="00A44BB2">
            <w:pPr>
              <w:spacing w:after="0" w:line="240" w:lineRule="auto"/>
              <w:rPr>
                <w:rFonts w:ascii="Arial" w:hAnsi="Arial" w:cs="Arial"/>
                <w:color w:val="000000"/>
                <w:sz w:val="22"/>
                <w:szCs w:val="22"/>
              </w:rPr>
            </w:pPr>
          </w:p>
        </w:tc>
        <w:tc>
          <w:tcPr>
            <w:tcW w:w="1280" w:type="dxa"/>
            <w:vMerge/>
            <w:tcBorders>
              <w:top w:val="nil"/>
              <w:left w:val="single" w:sz="4" w:space="0" w:color="auto"/>
              <w:bottom w:val="single" w:sz="4" w:space="0" w:color="auto"/>
              <w:right w:val="single" w:sz="4" w:space="0" w:color="auto"/>
            </w:tcBorders>
            <w:vAlign w:val="center"/>
            <w:hideMark/>
          </w:tcPr>
          <w:p w14:paraId="02F1A2FD" w14:textId="77777777" w:rsidR="00A44BB2" w:rsidRPr="00E23336" w:rsidRDefault="00A44BB2" w:rsidP="00A44BB2">
            <w:pPr>
              <w:spacing w:after="0" w:line="240" w:lineRule="auto"/>
              <w:rPr>
                <w:rFonts w:ascii="Arial" w:hAnsi="Arial" w:cs="Arial"/>
                <w:color w:val="00000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14:paraId="0B067A16" w14:textId="0F46BC6E"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Timur: 4</w:t>
            </w:r>
            <w:r w:rsidR="007A61AD" w:rsidRPr="00E23336">
              <w:rPr>
                <w:rFonts w:ascii="Arial" w:hAnsi="Arial" w:cs="Arial"/>
                <w:color w:val="000000"/>
                <w:sz w:val="22"/>
                <w:szCs w:val="22"/>
              </w:rPr>
              <w:t>3</w:t>
            </w:r>
          </w:p>
        </w:tc>
        <w:tc>
          <w:tcPr>
            <w:tcW w:w="2080" w:type="dxa"/>
            <w:vMerge/>
            <w:tcBorders>
              <w:top w:val="nil"/>
              <w:left w:val="single" w:sz="4" w:space="0" w:color="auto"/>
              <w:bottom w:val="single" w:sz="4" w:space="0" w:color="auto"/>
              <w:right w:val="single" w:sz="4" w:space="0" w:color="auto"/>
            </w:tcBorders>
            <w:vAlign w:val="center"/>
            <w:hideMark/>
          </w:tcPr>
          <w:p w14:paraId="12865DFD" w14:textId="77777777" w:rsidR="00A44BB2" w:rsidRPr="00E23336" w:rsidRDefault="00A44BB2" w:rsidP="00A44BB2">
            <w:pPr>
              <w:spacing w:after="0" w:line="240" w:lineRule="auto"/>
              <w:rPr>
                <w:rFonts w:ascii="Arial" w:hAnsi="Arial" w:cs="Arial"/>
                <w:color w:val="000000"/>
                <w:sz w:val="22"/>
                <w:szCs w:val="22"/>
              </w:rPr>
            </w:pPr>
          </w:p>
        </w:tc>
      </w:tr>
      <w:tr w:rsidR="00A44BB2" w:rsidRPr="00E23336" w14:paraId="23C73DA5" w14:textId="77777777" w:rsidTr="00A44BB2">
        <w:trPr>
          <w:trHeight w:val="360"/>
          <w:jc w:val="center"/>
        </w:trPr>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1F594C28"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4</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3FCB6FF3"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316</w:t>
            </w:r>
          </w:p>
        </w:tc>
        <w:tc>
          <w:tcPr>
            <w:tcW w:w="2160" w:type="dxa"/>
            <w:tcBorders>
              <w:top w:val="nil"/>
              <w:left w:val="nil"/>
              <w:bottom w:val="single" w:sz="4" w:space="0" w:color="auto"/>
              <w:right w:val="single" w:sz="4" w:space="0" w:color="auto"/>
            </w:tcBorders>
            <w:shd w:val="clear" w:color="auto" w:fill="auto"/>
            <w:vAlign w:val="center"/>
            <w:hideMark/>
          </w:tcPr>
          <w:p w14:paraId="7A9299CF"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Barat: 316</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6523A6EA" w14:textId="6D6149E5"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K = 2, 3, 13, 22, 33, 42.</w:t>
            </w:r>
          </w:p>
        </w:tc>
      </w:tr>
      <w:tr w:rsidR="00A44BB2" w:rsidRPr="00E23336" w14:paraId="2099ABEA" w14:textId="77777777" w:rsidTr="00A44BB2">
        <w:trPr>
          <w:trHeight w:val="360"/>
          <w:jc w:val="center"/>
        </w:trPr>
        <w:tc>
          <w:tcPr>
            <w:tcW w:w="1280" w:type="dxa"/>
            <w:vMerge/>
            <w:tcBorders>
              <w:top w:val="nil"/>
              <w:left w:val="single" w:sz="4" w:space="0" w:color="auto"/>
              <w:bottom w:val="single" w:sz="4" w:space="0" w:color="auto"/>
              <w:right w:val="single" w:sz="4" w:space="0" w:color="auto"/>
            </w:tcBorders>
            <w:vAlign w:val="center"/>
            <w:hideMark/>
          </w:tcPr>
          <w:p w14:paraId="2D94A63A" w14:textId="77777777" w:rsidR="00A44BB2" w:rsidRPr="00E23336" w:rsidRDefault="00A44BB2" w:rsidP="00A44BB2">
            <w:pPr>
              <w:spacing w:after="0" w:line="240" w:lineRule="auto"/>
              <w:rPr>
                <w:rFonts w:ascii="Arial" w:hAnsi="Arial" w:cs="Arial"/>
                <w:color w:val="000000"/>
                <w:sz w:val="22"/>
                <w:szCs w:val="22"/>
              </w:rPr>
            </w:pPr>
          </w:p>
        </w:tc>
        <w:tc>
          <w:tcPr>
            <w:tcW w:w="1280" w:type="dxa"/>
            <w:vMerge/>
            <w:tcBorders>
              <w:top w:val="nil"/>
              <w:left w:val="single" w:sz="4" w:space="0" w:color="auto"/>
              <w:bottom w:val="single" w:sz="4" w:space="0" w:color="auto"/>
              <w:right w:val="single" w:sz="4" w:space="0" w:color="auto"/>
            </w:tcBorders>
            <w:vAlign w:val="center"/>
            <w:hideMark/>
          </w:tcPr>
          <w:p w14:paraId="3AB9DD41" w14:textId="77777777" w:rsidR="00A44BB2" w:rsidRPr="00E23336" w:rsidRDefault="00A44BB2" w:rsidP="00A44BB2">
            <w:pPr>
              <w:spacing w:after="0" w:line="240" w:lineRule="auto"/>
              <w:rPr>
                <w:rFonts w:ascii="Arial" w:hAnsi="Arial" w:cs="Arial"/>
                <w:color w:val="00000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14:paraId="0769ECD2"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Tengah: 316</w:t>
            </w:r>
          </w:p>
        </w:tc>
        <w:tc>
          <w:tcPr>
            <w:tcW w:w="2080" w:type="dxa"/>
            <w:vMerge/>
            <w:tcBorders>
              <w:top w:val="nil"/>
              <w:left w:val="single" w:sz="4" w:space="0" w:color="auto"/>
              <w:bottom w:val="single" w:sz="4" w:space="0" w:color="auto"/>
              <w:right w:val="single" w:sz="4" w:space="0" w:color="auto"/>
            </w:tcBorders>
            <w:vAlign w:val="center"/>
            <w:hideMark/>
          </w:tcPr>
          <w:p w14:paraId="05AEDE7A" w14:textId="77777777" w:rsidR="00A44BB2" w:rsidRPr="00E23336" w:rsidRDefault="00A44BB2" w:rsidP="00A44BB2">
            <w:pPr>
              <w:spacing w:after="0" w:line="240" w:lineRule="auto"/>
              <w:rPr>
                <w:rFonts w:ascii="Arial" w:hAnsi="Arial" w:cs="Arial"/>
                <w:color w:val="000000"/>
                <w:sz w:val="22"/>
                <w:szCs w:val="22"/>
              </w:rPr>
            </w:pPr>
          </w:p>
        </w:tc>
      </w:tr>
      <w:tr w:rsidR="00A44BB2" w:rsidRPr="00E23336" w14:paraId="50FDD73C" w14:textId="77777777" w:rsidTr="00A44BB2">
        <w:trPr>
          <w:trHeight w:val="360"/>
          <w:jc w:val="center"/>
        </w:trPr>
        <w:tc>
          <w:tcPr>
            <w:tcW w:w="1280" w:type="dxa"/>
            <w:vMerge/>
            <w:tcBorders>
              <w:top w:val="nil"/>
              <w:left w:val="single" w:sz="4" w:space="0" w:color="auto"/>
              <w:bottom w:val="single" w:sz="4" w:space="0" w:color="auto"/>
              <w:right w:val="single" w:sz="4" w:space="0" w:color="auto"/>
            </w:tcBorders>
            <w:vAlign w:val="center"/>
            <w:hideMark/>
          </w:tcPr>
          <w:p w14:paraId="4264EF53" w14:textId="77777777" w:rsidR="00A44BB2" w:rsidRPr="00E23336" w:rsidRDefault="00A44BB2" w:rsidP="00A44BB2">
            <w:pPr>
              <w:spacing w:after="0" w:line="240" w:lineRule="auto"/>
              <w:rPr>
                <w:rFonts w:ascii="Arial" w:hAnsi="Arial" w:cs="Arial"/>
                <w:color w:val="000000"/>
                <w:sz w:val="22"/>
                <w:szCs w:val="22"/>
              </w:rPr>
            </w:pPr>
          </w:p>
        </w:tc>
        <w:tc>
          <w:tcPr>
            <w:tcW w:w="1280" w:type="dxa"/>
            <w:vMerge/>
            <w:tcBorders>
              <w:top w:val="nil"/>
              <w:left w:val="single" w:sz="4" w:space="0" w:color="auto"/>
              <w:bottom w:val="single" w:sz="4" w:space="0" w:color="auto"/>
              <w:right w:val="single" w:sz="4" w:space="0" w:color="auto"/>
            </w:tcBorders>
            <w:vAlign w:val="center"/>
            <w:hideMark/>
          </w:tcPr>
          <w:p w14:paraId="353E0949" w14:textId="77777777" w:rsidR="00A44BB2" w:rsidRPr="00E23336" w:rsidRDefault="00A44BB2" w:rsidP="00A44BB2">
            <w:pPr>
              <w:spacing w:after="0" w:line="240" w:lineRule="auto"/>
              <w:rPr>
                <w:rFonts w:ascii="Arial" w:hAnsi="Arial" w:cs="Arial"/>
                <w:color w:val="00000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14:paraId="27F70FF6"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Timur: 316</w:t>
            </w:r>
          </w:p>
        </w:tc>
        <w:tc>
          <w:tcPr>
            <w:tcW w:w="2080" w:type="dxa"/>
            <w:vMerge/>
            <w:tcBorders>
              <w:top w:val="nil"/>
              <w:left w:val="single" w:sz="4" w:space="0" w:color="auto"/>
              <w:bottom w:val="single" w:sz="4" w:space="0" w:color="auto"/>
              <w:right w:val="single" w:sz="4" w:space="0" w:color="auto"/>
            </w:tcBorders>
            <w:vAlign w:val="center"/>
            <w:hideMark/>
          </w:tcPr>
          <w:p w14:paraId="4C2C0D0F" w14:textId="77777777" w:rsidR="00A44BB2" w:rsidRPr="00E23336" w:rsidRDefault="00A44BB2" w:rsidP="00A44BB2">
            <w:pPr>
              <w:spacing w:after="0" w:line="240" w:lineRule="auto"/>
              <w:rPr>
                <w:rFonts w:ascii="Arial" w:hAnsi="Arial" w:cs="Arial"/>
                <w:color w:val="000000"/>
                <w:sz w:val="22"/>
                <w:szCs w:val="22"/>
              </w:rPr>
            </w:pPr>
          </w:p>
        </w:tc>
      </w:tr>
      <w:tr w:rsidR="00A44BB2" w:rsidRPr="00E23336" w14:paraId="216F3B57" w14:textId="77777777" w:rsidTr="00A44BB2">
        <w:trPr>
          <w:trHeight w:val="585"/>
          <w:jc w:val="center"/>
        </w:trPr>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3536EA05"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5</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16BC97C3"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90</w:t>
            </w:r>
          </w:p>
        </w:tc>
        <w:tc>
          <w:tcPr>
            <w:tcW w:w="2160" w:type="dxa"/>
            <w:tcBorders>
              <w:top w:val="nil"/>
              <w:left w:val="nil"/>
              <w:bottom w:val="single" w:sz="4" w:space="0" w:color="auto"/>
              <w:right w:val="single" w:sz="4" w:space="0" w:color="auto"/>
            </w:tcBorders>
            <w:shd w:val="clear" w:color="auto" w:fill="auto"/>
            <w:vAlign w:val="center"/>
            <w:hideMark/>
          </w:tcPr>
          <w:p w14:paraId="5C16D46D"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Maksimal: 42 (Jawa Barat)</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72E04976"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w:t>
            </w:r>
          </w:p>
        </w:tc>
      </w:tr>
      <w:tr w:rsidR="00A44BB2" w:rsidRPr="00E23336" w14:paraId="6087BB97" w14:textId="77777777" w:rsidTr="00A44BB2">
        <w:trPr>
          <w:trHeight w:val="585"/>
          <w:jc w:val="center"/>
        </w:trPr>
        <w:tc>
          <w:tcPr>
            <w:tcW w:w="1280" w:type="dxa"/>
            <w:vMerge/>
            <w:tcBorders>
              <w:top w:val="nil"/>
              <w:left w:val="single" w:sz="4" w:space="0" w:color="auto"/>
              <w:bottom w:val="single" w:sz="4" w:space="0" w:color="auto"/>
              <w:right w:val="single" w:sz="4" w:space="0" w:color="auto"/>
            </w:tcBorders>
            <w:vAlign w:val="center"/>
            <w:hideMark/>
          </w:tcPr>
          <w:p w14:paraId="43443BAB" w14:textId="77777777" w:rsidR="00A44BB2" w:rsidRPr="00E23336" w:rsidRDefault="00A44BB2" w:rsidP="00A44BB2">
            <w:pPr>
              <w:spacing w:after="0" w:line="240" w:lineRule="auto"/>
              <w:rPr>
                <w:rFonts w:ascii="Arial" w:hAnsi="Arial" w:cs="Arial"/>
                <w:color w:val="000000"/>
                <w:sz w:val="22"/>
                <w:szCs w:val="22"/>
              </w:rPr>
            </w:pPr>
          </w:p>
        </w:tc>
        <w:tc>
          <w:tcPr>
            <w:tcW w:w="1280" w:type="dxa"/>
            <w:vMerge/>
            <w:tcBorders>
              <w:top w:val="nil"/>
              <w:left w:val="single" w:sz="4" w:space="0" w:color="auto"/>
              <w:bottom w:val="single" w:sz="4" w:space="0" w:color="auto"/>
              <w:right w:val="single" w:sz="4" w:space="0" w:color="auto"/>
            </w:tcBorders>
            <w:vAlign w:val="center"/>
            <w:hideMark/>
          </w:tcPr>
          <w:p w14:paraId="2BB1D867" w14:textId="77777777" w:rsidR="00A44BB2" w:rsidRPr="00E23336" w:rsidRDefault="00A44BB2" w:rsidP="00A44BB2">
            <w:pPr>
              <w:spacing w:after="0" w:line="240" w:lineRule="auto"/>
              <w:rPr>
                <w:rFonts w:ascii="Arial" w:hAnsi="Arial" w:cs="Arial"/>
                <w:color w:val="000000"/>
                <w:sz w:val="22"/>
                <w:szCs w:val="22"/>
              </w:rPr>
            </w:pPr>
          </w:p>
        </w:tc>
        <w:tc>
          <w:tcPr>
            <w:tcW w:w="2160" w:type="dxa"/>
            <w:tcBorders>
              <w:top w:val="nil"/>
              <w:left w:val="nil"/>
              <w:bottom w:val="single" w:sz="4" w:space="0" w:color="auto"/>
              <w:right w:val="single" w:sz="4" w:space="0" w:color="auto"/>
            </w:tcBorders>
            <w:shd w:val="clear" w:color="auto" w:fill="auto"/>
            <w:vAlign w:val="center"/>
            <w:hideMark/>
          </w:tcPr>
          <w:p w14:paraId="60C7B39E"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Minimal: 4 (Kalimantan Utara)</w:t>
            </w:r>
          </w:p>
        </w:tc>
        <w:tc>
          <w:tcPr>
            <w:tcW w:w="2080" w:type="dxa"/>
            <w:vMerge/>
            <w:tcBorders>
              <w:top w:val="nil"/>
              <w:left w:val="single" w:sz="4" w:space="0" w:color="auto"/>
              <w:bottom w:val="single" w:sz="4" w:space="0" w:color="auto"/>
              <w:right w:val="single" w:sz="4" w:space="0" w:color="auto"/>
            </w:tcBorders>
            <w:vAlign w:val="center"/>
            <w:hideMark/>
          </w:tcPr>
          <w:p w14:paraId="6842AA2F" w14:textId="77777777" w:rsidR="00A44BB2" w:rsidRPr="00E23336" w:rsidRDefault="00A44BB2" w:rsidP="00A44BB2">
            <w:pPr>
              <w:spacing w:after="0" w:line="240" w:lineRule="auto"/>
              <w:rPr>
                <w:rFonts w:ascii="Arial" w:hAnsi="Arial" w:cs="Arial"/>
                <w:color w:val="000000"/>
                <w:sz w:val="22"/>
                <w:szCs w:val="22"/>
              </w:rPr>
            </w:pPr>
          </w:p>
        </w:tc>
      </w:tr>
      <w:tr w:rsidR="00A44BB2" w:rsidRPr="00E23336" w14:paraId="44D175D1" w14:textId="77777777" w:rsidTr="00A44BB2">
        <w:trPr>
          <w:trHeight w:val="585"/>
          <w:jc w:val="center"/>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52348CFC"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6</w:t>
            </w:r>
          </w:p>
        </w:tc>
        <w:tc>
          <w:tcPr>
            <w:tcW w:w="1280" w:type="dxa"/>
            <w:tcBorders>
              <w:top w:val="nil"/>
              <w:left w:val="nil"/>
              <w:bottom w:val="single" w:sz="4" w:space="0" w:color="auto"/>
              <w:right w:val="single" w:sz="4" w:space="0" w:color="auto"/>
            </w:tcBorders>
            <w:shd w:val="clear" w:color="auto" w:fill="auto"/>
            <w:vAlign w:val="center"/>
            <w:hideMark/>
          </w:tcPr>
          <w:p w14:paraId="4511866C"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90</w:t>
            </w:r>
          </w:p>
        </w:tc>
        <w:tc>
          <w:tcPr>
            <w:tcW w:w="2160" w:type="dxa"/>
            <w:tcBorders>
              <w:top w:val="nil"/>
              <w:left w:val="nil"/>
              <w:bottom w:val="single" w:sz="4" w:space="0" w:color="auto"/>
              <w:right w:val="single" w:sz="4" w:space="0" w:color="auto"/>
            </w:tcBorders>
            <w:shd w:val="clear" w:color="auto" w:fill="auto"/>
            <w:vAlign w:val="center"/>
            <w:hideMark/>
          </w:tcPr>
          <w:p w14:paraId="4C5EC622" w14:textId="77777777"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30 Provinsi: 90</w:t>
            </w:r>
          </w:p>
        </w:tc>
        <w:tc>
          <w:tcPr>
            <w:tcW w:w="2080" w:type="dxa"/>
            <w:tcBorders>
              <w:top w:val="nil"/>
              <w:left w:val="nil"/>
              <w:bottom w:val="single" w:sz="4" w:space="0" w:color="auto"/>
              <w:right w:val="single" w:sz="4" w:space="0" w:color="auto"/>
            </w:tcBorders>
            <w:shd w:val="clear" w:color="auto" w:fill="auto"/>
            <w:vAlign w:val="center"/>
            <w:hideMark/>
          </w:tcPr>
          <w:p w14:paraId="6AE3EB94" w14:textId="2FC8D2E8" w:rsidR="00A44BB2" w:rsidRPr="00E23336" w:rsidRDefault="00A44BB2" w:rsidP="00A44BB2">
            <w:pPr>
              <w:spacing w:after="0" w:line="240" w:lineRule="auto"/>
              <w:jc w:val="center"/>
              <w:rPr>
                <w:rFonts w:ascii="Arial" w:hAnsi="Arial" w:cs="Arial"/>
                <w:color w:val="000000"/>
                <w:sz w:val="22"/>
                <w:szCs w:val="22"/>
              </w:rPr>
            </w:pPr>
            <w:r w:rsidRPr="00E23336">
              <w:rPr>
                <w:rFonts w:ascii="Arial" w:hAnsi="Arial" w:cs="Arial"/>
                <w:color w:val="000000"/>
                <w:sz w:val="22"/>
                <w:szCs w:val="22"/>
              </w:rPr>
              <w:t>K = 2, 3.</w:t>
            </w:r>
          </w:p>
        </w:tc>
      </w:tr>
    </w:tbl>
    <w:bookmarkEnd w:id="20"/>
    <w:p w14:paraId="278A4F5A" w14:textId="77777777" w:rsidR="002069AD" w:rsidRDefault="002069AD" w:rsidP="002069AD">
      <w:pPr>
        <w:spacing w:before="240" w:after="0" w:line="360" w:lineRule="auto"/>
        <w:ind w:firstLine="426"/>
        <w:jc w:val="both"/>
      </w:pPr>
      <w:r>
        <w:t xml:space="preserve">Skenario 1 memiliki 2 label yaitu label Lagu Nasional sebanyak 90 lagu dan label Lagu Daerah sebanyak 480 lagu. Skenario 1 diuji tanpa menggunakan teknik SMOTE. Skenario 2 memiliki 2 label dengan jumlah </w:t>
      </w:r>
      <w:proofErr w:type="spellStart"/>
      <w:r>
        <w:rPr>
          <w:i/>
        </w:rPr>
        <w:t>dataset</w:t>
      </w:r>
      <w:proofErr w:type="spellEnd"/>
      <w:r>
        <w:rPr>
          <w:i/>
        </w:rPr>
        <w:t xml:space="preserve"> </w:t>
      </w:r>
      <w:r>
        <w:t>pada label Lagu Nasional sama dengan jumlah label Lagu Daerah sebesar 480 karena dilakukan pengujian dengan menggunakan teknik SMOTE dan nilai k SMOTE sebesar 2, 3, 13, 22, 33, 42, 53, 62, 73, 89. Nilai k ditentukan secara acak hingga batas maksimum yang merupakan jumlah data pada label minimum sebelum SMOTE yaitu 90 dikurangi 1 menurut (</w:t>
      </w:r>
      <w:proofErr w:type="spellStart"/>
      <w:r>
        <w:t>Chawal</w:t>
      </w:r>
      <w:proofErr w:type="spellEnd"/>
      <w:r>
        <w:t xml:space="preserve"> </w:t>
      </w:r>
      <w:proofErr w:type="spellStart"/>
      <w:r>
        <w:t>et</w:t>
      </w:r>
      <w:proofErr w:type="spellEnd"/>
      <w:r>
        <w:t xml:space="preserve"> </w:t>
      </w:r>
      <w:proofErr w:type="spellStart"/>
      <w:r>
        <w:t>al.</w:t>
      </w:r>
      <w:proofErr w:type="spellEnd"/>
      <w:r>
        <w:t xml:space="preserve">, 2002). </w:t>
      </w:r>
    </w:p>
    <w:p w14:paraId="0012FD07" w14:textId="77777777" w:rsidR="002069AD" w:rsidRDefault="002069AD" w:rsidP="002069AD">
      <w:pPr>
        <w:spacing w:after="0" w:line="360" w:lineRule="auto"/>
        <w:ind w:firstLine="426"/>
        <w:jc w:val="both"/>
      </w:pPr>
      <w:r>
        <w:lastRenderedPageBreak/>
        <w:t>Skenario lainnya memiliki penjelasan tabel yang sama seperti skenario 1 dan 2, perbedaan pembagian label yang terletak pada label Lagu Daerah dengan nilai k pada teknik SMOTE secara acak dan memiliki batas akhir berbeda-beda tergantung pada jumlah data dari nilai minimal label masing-masing skenario pembagian label.</w:t>
      </w:r>
    </w:p>
    <w:p w14:paraId="73819409" w14:textId="77777777" w:rsidR="002069AD" w:rsidRDefault="002069AD" w:rsidP="002069AD">
      <w:pPr>
        <w:spacing w:after="0" w:line="360" w:lineRule="auto"/>
        <w:ind w:firstLine="426"/>
        <w:jc w:val="both"/>
      </w:pPr>
      <w:r>
        <w:t xml:space="preserve">Hasil perbandingan klasifikasi pada skenario 1 dan 2 dapat dilihat pada Tabel 4.2. Tabel 4.2 menunjukkan hasil pengujian dengan dan tanpa menggunakan teknik SMOTE. Pengujian dengan menggunakan teknik SMOTE diuji dengan nilai k= 2, 3, 13, 22, 33, 42, 53, 62, 73, 89 dan ditampilkan dengan </w:t>
      </w:r>
      <w:proofErr w:type="spellStart"/>
      <w:r>
        <w:rPr>
          <w:i/>
        </w:rPr>
        <w:t>confusion</w:t>
      </w:r>
      <w:proofErr w:type="spellEnd"/>
      <w:r>
        <w:rPr>
          <w:i/>
        </w:rPr>
        <w:t xml:space="preserve"> </w:t>
      </w:r>
      <w:proofErr w:type="spellStart"/>
      <w:r>
        <w:rPr>
          <w:i/>
        </w:rPr>
        <w:t>matrix</w:t>
      </w:r>
      <w:proofErr w:type="spellEnd"/>
      <w:r>
        <w:t xml:space="preserve"> yang terdiri dari akurasi, presisi, dan </w:t>
      </w:r>
      <w:proofErr w:type="spellStart"/>
      <w:r>
        <w:rPr>
          <w:i/>
        </w:rPr>
        <w:t>recall</w:t>
      </w:r>
      <w:proofErr w:type="spellEnd"/>
      <w:r>
        <w:t>. Dari hasil pengujian tersebut disimpulkan bahwa nilai performa klasifikasi yang terbaik dengan teknik SMOTE nilai k=2.</w:t>
      </w:r>
    </w:p>
    <w:p w14:paraId="4D191AB3" w14:textId="77777777" w:rsidR="002069AD" w:rsidRDefault="002069AD" w:rsidP="002069AD">
      <w:pPr>
        <w:spacing w:after="0" w:line="360" w:lineRule="auto"/>
        <w:ind w:firstLine="426"/>
        <w:jc w:val="both"/>
      </w:pPr>
      <w:bookmarkStart w:id="21" w:name="_heading=h.32hioqz" w:colFirst="0" w:colLast="0"/>
      <w:bookmarkEnd w:id="21"/>
      <w:r>
        <w:rPr>
          <w:b/>
        </w:rPr>
        <w:t xml:space="preserve">Tabel 4.2. </w:t>
      </w:r>
      <w:r>
        <w:t>Perbandingan Performa Klasifikasi Pada Skenario 1 dan 2</w:t>
      </w:r>
    </w:p>
    <w:tbl>
      <w:tblPr>
        <w:tblW w:w="5109"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422"/>
        <w:gridCol w:w="1418"/>
        <w:gridCol w:w="1276"/>
      </w:tblGrid>
      <w:tr w:rsidR="002069AD" w14:paraId="3D523A62" w14:textId="77777777" w:rsidTr="006C6E3B">
        <w:trPr>
          <w:jc w:val="center"/>
        </w:trPr>
        <w:tc>
          <w:tcPr>
            <w:tcW w:w="993" w:type="dxa"/>
          </w:tcPr>
          <w:p w14:paraId="57222F33" w14:textId="77777777" w:rsidR="002069AD" w:rsidRDefault="002069AD" w:rsidP="006C6E3B">
            <w:pPr>
              <w:jc w:val="center"/>
            </w:pPr>
            <w:r>
              <w:t>Nilai k</w:t>
            </w:r>
          </w:p>
        </w:tc>
        <w:tc>
          <w:tcPr>
            <w:tcW w:w="1422" w:type="dxa"/>
          </w:tcPr>
          <w:p w14:paraId="5579A020" w14:textId="77777777" w:rsidR="002069AD" w:rsidRDefault="002069AD" w:rsidP="006C6E3B">
            <w:pPr>
              <w:jc w:val="center"/>
            </w:pPr>
            <w:r>
              <w:t>Akurasi (%)</w:t>
            </w:r>
          </w:p>
        </w:tc>
        <w:tc>
          <w:tcPr>
            <w:tcW w:w="1418" w:type="dxa"/>
          </w:tcPr>
          <w:p w14:paraId="3600DB58" w14:textId="77777777" w:rsidR="002069AD" w:rsidRDefault="002069AD" w:rsidP="006C6E3B">
            <w:pPr>
              <w:jc w:val="center"/>
            </w:pPr>
            <w:r>
              <w:t>Presisi (%)</w:t>
            </w:r>
          </w:p>
        </w:tc>
        <w:tc>
          <w:tcPr>
            <w:tcW w:w="1276" w:type="dxa"/>
          </w:tcPr>
          <w:p w14:paraId="59EB9223" w14:textId="77777777" w:rsidR="002069AD" w:rsidRDefault="002069AD" w:rsidP="006C6E3B">
            <w:pPr>
              <w:jc w:val="center"/>
            </w:pPr>
            <w:proofErr w:type="spellStart"/>
            <w:r>
              <w:rPr>
                <w:i/>
              </w:rPr>
              <w:t>Recall</w:t>
            </w:r>
            <w:proofErr w:type="spellEnd"/>
            <w:r>
              <w:t xml:space="preserve"> (%)</w:t>
            </w:r>
          </w:p>
        </w:tc>
      </w:tr>
      <w:tr w:rsidR="002069AD" w14:paraId="6D5156C9" w14:textId="77777777" w:rsidTr="006C6E3B">
        <w:trPr>
          <w:jc w:val="center"/>
        </w:trPr>
        <w:tc>
          <w:tcPr>
            <w:tcW w:w="993" w:type="dxa"/>
            <w:vAlign w:val="bottom"/>
          </w:tcPr>
          <w:p w14:paraId="16968A23" w14:textId="77777777" w:rsidR="002069AD" w:rsidRDefault="002069AD" w:rsidP="006C6E3B">
            <w:pPr>
              <w:jc w:val="center"/>
            </w:pPr>
            <w:r>
              <w:rPr>
                <w:color w:val="000000"/>
              </w:rPr>
              <w:t>-</w:t>
            </w:r>
          </w:p>
        </w:tc>
        <w:tc>
          <w:tcPr>
            <w:tcW w:w="1422" w:type="dxa"/>
            <w:vAlign w:val="bottom"/>
          </w:tcPr>
          <w:p w14:paraId="283E0D99" w14:textId="77777777" w:rsidR="002069AD" w:rsidRDefault="002069AD" w:rsidP="006C6E3B">
            <w:pPr>
              <w:jc w:val="center"/>
            </w:pPr>
            <w:r>
              <w:rPr>
                <w:color w:val="000000"/>
              </w:rPr>
              <w:t>90,350</w:t>
            </w:r>
          </w:p>
        </w:tc>
        <w:tc>
          <w:tcPr>
            <w:tcW w:w="1418" w:type="dxa"/>
          </w:tcPr>
          <w:p w14:paraId="6F9C78DA" w14:textId="77777777" w:rsidR="002069AD" w:rsidRDefault="002069AD" w:rsidP="006C6E3B">
            <w:pPr>
              <w:jc w:val="center"/>
            </w:pPr>
            <w:r>
              <w:t>94,856</w:t>
            </w:r>
          </w:p>
        </w:tc>
        <w:tc>
          <w:tcPr>
            <w:tcW w:w="1276" w:type="dxa"/>
          </w:tcPr>
          <w:p w14:paraId="60D52DF7" w14:textId="77777777" w:rsidR="002069AD" w:rsidRDefault="002069AD" w:rsidP="006C6E3B">
            <w:pPr>
              <w:jc w:val="center"/>
            </w:pPr>
            <w:r>
              <w:t>69,333</w:t>
            </w:r>
          </w:p>
        </w:tc>
      </w:tr>
      <w:tr w:rsidR="002069AD" w14:paraId="7AA4D3AD" w14:textId="77777777" w:rsidTr="006C6E3B">
        <w:trPr>
          <w:jc w:val="center"/>
        </w:trPr>
        <w:tc>
          <w:tcPr>
            <w:tcW w:w="993" w:type="dxa"/>
            <w:vAlign w:val="bottom"/>
          </w:tcPr>
          <w:p w14:paraId="647B5919" w14:textId="77777777" w:rsidR="002069AD" w:rsidRDefault="002069AD" w:rsidP="006C6E3B">
            <w:pPr>
              <w:jc w:val="center"/>
            </w:pPr>
            <w:r>
              <w:rPr>
                <w:color w:val="000000"/>
              </w:rPr>
              <w:t>2</w:t>
            </w:r>
          </w:p>
        </w:tc>
        <w:tc>
          <w:tcPr>
            <w:tcW w:w="1422" w:type="dxa"/>
            <w:vAlign w:val="bottom"/>
          </w:tcPr>
          <w:p w14:paraId="6B160C7D" w14:textId="77777777" w:rsidR="002069AD" w:rsidRDefault="002069AD" w:rsidP="006C6E3B">
            <w:pPr>
              <w:jc w:val="center"/>
            </w:pPr>
            <w:r>
              <w:rPr>
                <w:color w:val="000000"/>
              </w:rPr>
              <w:t>93,854</w:t>
            </w:r>
          </w:p>
        </w:tc>
        <w:tc>
          <w:tcPr>
            <w:tcW w:w="1418" w:type="dxa"/>
          </w:tcPr>
          <w:p w14:paraId="47EA13A4" w14:textId="77777777" w:rsidR="002069AD" w:rsidRDefault="002069AD" w:rsidP="006C6E3B">
            <w:pPr>
              <w:jc w:val="center"/>
            </w:pPr>
            <w:r>
              <w:t>94,479</w:t>
            </w:r>
          </w:p>
        </w:tc>
        <w:tc>
          <w:tcPr>
            <w:tcW w:w="1276" w:type="dxa"/>
          </w:tcPr>
          <w:p w14:paraId="7A005AB5" w14:textId="77777777" w:rsidR="002069AD" w:rsidRDefault="002069AD" w:rsidP="006C6E3B">
            <w:pPr>
              <w:jc w:val="center"/>
            </w:pPr>
            <w:r>
              <w:t>93,929</w:t>
            </w:r>
          </w:p>
        </w:tc>
      </w:tr>
      <w:tr w:rsidR="002069AD" w14:paraId="6D66429C" w14:textId="77777777" w:rsidTr="006C6E3B">
        <w:trPr>
          <w:jc w:val="center"/>
        </w:trPr>
        <w:tc>
          <w:tcPr>
            <w:tcW w:w="993" w:type="dxa"/>
            <w:vAlign w:val="bottom"/>
          </w:tcPr>
          <w:p w14:paraId="205992DA" w14:textId="77777777" w:rsidR="002069AD" w:rsidRDefault="002069AD" w:rsidP="006C6E3B">
            <w:pPr>
              <w:jc w:val="center"/>
            </w:pPr>
            <w:r>
              <w:rPr>
                <w:color w:val="000000"/>
              </w:rPr>
              <w:t>3</w:t>
            </w:r>
          </w:p>
        </w:tc>
        <w:tc>
          <w:tcPr>
            <w:tcW w:w="1422" w:type="dxa"/>
            <w:vAlign w:val="bottom"/>
          </w:tcPr>
          <w:p w14:paraId="27638A8A" w14:textId="77777777" w:rsidR="002069AD" w:rsidRDefault="002069AD" w:rsidP="006C6E3B">
            <w:pPr>
              <w:jc w:val="center"/>
            </w:pPr>
            <w:r>
              <w:rPr>
                <w:color w:val="000000"/>
              </w:rPr>
              <w:t>93,854</w:t>
            </w:r>
          </w:p>
        </w:tc>
        <w:tc>
          <w:tcPr>
            <w:tcW w:w="1418" w:type="dxa"/>
          </w:tcPr>
          <w:p w14:paraId="30C6A5B4" w14:textId="77777777" w:rsidR="002069AD" w:rsidRDefault="002069AD" w:rsidP="006C6E3B">
            <w:pPr>
              <w:jc w:val="center"/>
            </w:pPr>
            <w:r>
              <w:t>94,467</w:t>
            </w:r>
          </w:p>
        </w:tc>
        <w:tc>
          <w:tcPr>
            <w:tcW w:w="1276" w:type="dxa"/>
          </w:tcPr>
          <w:p w14:paraId="4FCFAE80" w14:textId="77777777" w:rsidR="002069AD" w:rsidRDefault="002069AD" w:rsidP="006C6E3B">
            <w:pPr>
              <w:jc w:val="center"/>
            </w:pPr>
            <w:r>
              <w:t>93,922</w:t>
            </w:r>
          </w:p>
        </w:tc>
      </w:tr>
      <w:tr w:rsidR="002069AD" w14:paraId="53048528" w14:textId="77777777" w:rsidTr="006C6E3B">
        <w:trPr>
          <w:jc w:val="center"/>
        </w:trPr>
        <w:tc>
          <w:tcPr>
            <w:tcW w:w="993" w:type="dxa"/>
            <w:vAlign w:val="bottom"/>
          </w:tcPr>
          <w:p w14:paraId="071639E9" w14:textId="77777777" w:rsidR="002069AD" w:rsidRDefault="002069AD" w:rsidP="006C6E3B">
            <w:pPr>
              <w:jc w:val="center"/>
            </w:pPr>
            <w:r>
              <w:rPr>
                <w:color w:val="000000"/>
              </w:rPr>
              <w:t>13</w:t>
            </w:r>
          </w:p>
        </w:tc>
        <w:tc>
          <w:tcPr>
            <w:tcW w:w="1422" w:type="dxa"/>
            <w:vAlign w:val="bottom"/>
          </w:tcPr>
          <w:p w14:paraId="7AB84E06" w14:textId="77777777" w:rsidR="002069AD" w:rsidRDefault="002069AD" w:rsidP="006C6E3B">
            <w:pPr>
              <w:jc w:val="center"/>
            </w:pPr>
            <w:r>
              <w:rPr>
                <w:color w:val="000000"/>
              </w:rPr>
              <w:t>93,125</w:t>
            </w:r>
          </w:p>
        </w:tc>
        <w:tc>
          <w:tcPr>
            <w:tcW w:w="1418" w:type="dxa"/>
          </w:tcPr>
          <w:p w14:paraId="0B9626BB" w14:textId="77777777" w:rsidR="002069AD" w:rsidRDefault="002069AD" w:rsidP="006C6E3B">
            <w:pPr>
              <w:jc w:val="center"/>
            </w:pPr>
            <w:r>
              <w:t>93,897</w:t>
            </w:r>
          </w:p>
        </w:tc>
        <w:tc>
          <w:tcPr>
            <w:tcW w:w="1276" w:type="dxa"/>
          </w:tcPr>
          <w:p w14:paraId="1A5892CD" w14:textId="77777777" w:rsidR="002069AD" w:rsidRDefault="002069AD" w:rsidP="006C6E3B">
            <w:pPr>
              <w:jc w:val="center"/>
            </w:pPr>
            <w:r>
              <w:t>93,193</w:t>
            </w:r>
          </w:p>
        </w:tc>
      </w:tr>
      <w:tr w:rsidR="002069AD" w14:paraId="465CB47A" w14:textId="77777777" w:rsidTr="006C6E3B">
        <w:trPr>
          <w:jc w:val="center"/>
        </w:trPr>
        <w:tc>
          <w:tcPr>
            <w:tcW w:w="993" w:type="dxa"/>
            <w:vAlign w:val="bottom"/>
          </w:tcPr>
          <w:p w14:paraId="6F7542B2" w14:textId="77777777" w:rsidR="002069AD" w:rsidRDefault="002069AD" w:rsidP="006C6E3B">
            <w:pPr>
              <w:jc w:val="center"/>
            </w:pPr>
            <w:r>
              <w:rPr>
                <w:color w:val="000000"/>
              </w:rPr>
              <w:t>22</w:t>
            </w:r>
          </w:p>
        </w:tc>
        <w:tc>
          <w:tcPr>
            <w:tcW w:w="1422" w:type="dxa"/>
            <w:vAlign w:val="bottom"/>
          </w:tcPr>
          <w:p w14:paraId="008C877A" w14:textId="77777777" w:rsidR="002069AD" w:rsidRDefault="002069AD" w:rsidP="006C6E3B">
            <w:pPr>
              <w:jc w:val="center"/>
            </w:pPr>
            <w:r>
              <w:rPr>
                <w:color w:val="000000"/>
              </w:rPr>
              <w:t>93,541</w:t>
            </w:r>
          </w:p>
        </w:tc>
        <w:tc>
          <w:tcPr>
            <w:tcW w:w="1418" w:type="dxa"/>
          </w:tcPr>
          <w:p w14:paraId="2A35FA82" w14:textId="77777777" w:rsidR="002069AD" w:rsidRDefault="002069AD" w:rsidP="006C6E3B">
            <w:pPr>
              <w:jc w:val="center"/>
            </w:pPr>
            <w:r>
              <w:t>94,243</w:t>
            </w:r>
          </w:p>
        </w:tc>
        <w:tc>
          <w:tcPr>
            <w:tcW w:w="1276" w:type="dxa"/>
          </w:tcPr>
          <w:p w14:paraId="73D826FD" w14:textId="77777777" w:rsidR="002069AD" w:rsidRDefault="002069AD" w:rsidP="006C6E3B">
            <w:pPr>
              <w:jc w:val="center"/>
            </w:pPr>
            <w:r>
              <w:t>93,580</w:t>
            </w:r>
          </w:p>
        </w:tc>
      </w:tr>
      <w:tr w:rsidR="002069AD" w14:paraId="6BAF49F1" w14:textId="77777777" w:rsidTr="006C6E3B">
        <w:trPr>
          <w:jc w:val="center"/>
        </w:trPr>
        <w:tc>
          <w:tcPr>
            <w:tcW w:w="993" w:type="dxa"/>
            <w:vAlign w:val="bottom"/>
          </w:tcPr>
          <w:p w14:paraId="6D849897" w14:textId="77777777" w:rsidR="002069AD" w:rsidRDefault="002069AD" w:rsidP="006C6E3B">
            <w:pPr>
              <w:jc w:val="center"/>
            </w:pPr>
            <w:r>
              <w:rPr>
                <w:color w:val="000000"/>
              </w:rPr>
              <w:t>33</w:t>
            </w:r>
          </w:p>
        </w:tc>
        <w:tc>
          <w:tcPr>
            <w:tcW w:w="1422" w:type="dxa"/>
            <w:vAlign w:val="bottom"/>
          </w:tcPr>
          <w:p w14:paraId="12DEC4C1" w14:textId="77777777" w:rsidR="002069AD" w:rsidRDefault="002069AD" w:rsidP="006C6E3B">
            <w:pPr>
              <w:jc w:val="center"/>
            </w:pPr>
            <w:r>
              <w:rPr>
                <w:color w:val="000000"/>
              </w:rPr>
              <w:t>93,333</w:t>
            </w:r>
          </w:p>
        </w:tc>
        <w:tc>
          <w:tcPr>
            <w:tcW w:w="1418" w:type="dxa"/>
          </w:tcPr>
          <w:p w14:paraId="072EE92C" w14:textId="77777777" w:rsidR="002069AD" w:rsidRDefault="002069AD" w:rsidP="006C6E3B">
            <w:pPr>
              <w:jc w:val="center"/>
            </w:pPr>
            <w:r>
              <w:t>94,058</w:t>
            </w:r>
          </w:p>
        </w:tc>
        <w:tc>
          <w:tcPr>
            <w:tcW w:w="1276" w:type="dxa"/>
          </w:tcPr>
          <w:p w14:paraId="2DB3F448" w14:textId="77777777" w:rsidR="002069AD" w:rsidRDefault="002069AD" w:rsidP="006C6E3B">
            <w:pPr>
              <w:jc w:val="center"/>
            </w:pPr>
            <w:r>
              <w:t>93,399</w:t>
            </w:r>
          </w:p>
        </w:tc>
      </w:tr>
      <w:tr w:rsidR="002069AD" w14:paraId="5035ABA6" w14:textId="77777777" w:rsidTr="006C6E3B">
        <w:trPr>
          <w:jc w:val="center"/>
        </w:trPr>
        <w:tc>
          <w:tcPr>
            <w:tcW w:w="993" w:type="dxa"/>
            <w:vAlign w:val="bottom"/>
          </w:tcPr>
          <w:p w14:paraId="3EB48FF2" w14:textId="77777777" w:rsidR="002069AD" w:rsidRDefault="002069AD" w:rsidP="006C6E3B">
            <w:pPr>
              <w:jc w:val="center"/>
            </w:pPr>
            <w:r>
              <w:rPr>
                <w:color w:val="000000"/>
              </w:rPr>
              <w:t>42</w:t>
            </w:r>
          </w:p>
        </w:tc>
        <w:tc>
          <w:tcPr>
            <w:tcW w:w="1422" w:type="dxa"/>
            <w:vAlign w:val="bottom"/>
          </w:tcPr>
          <w:p w14:paraId="3003183F" w14:textId="77777777" w:rsidR="002069AD" w:rsidRDefault="002069AD" w:rsidP="006C6E3B">
            <w:pPr>
              <w:jc w:val="center"/>
            </w:pPr>
            <w:r>
              <w:rPr>
                <w:color w:val="000000"/>
              </w:rPr>
              <w:t>93,854</w:t>
            </w:r>
          </w:p>
        </w:tc>
        <w:tc>
          <w:tcPr>
            <w:tcW w:w="1418" w:type="dxa"/>
          </w:tcPr>
          <w:p w14:paraId="01C600DB" w14:textId="77777777" w:rsidR="002069AD" w:rsidRDefault="002069AD" w:rsidP="006C6E3B">
            <w:pPr>
              <w:jc w:val="center"/>
            </w:pPr>
            <w:r>
              <w:t>94,479</w:t>
            </w:r>
          </w:p>
        </w:tc>
        <w:tc>
          <w:tcPr>
            <w:tcW w:w="1276" w:type="dxa"/>
          </w:tcPr>
          <w:p w14:paraId="241B8E7A" w14:textId="77777777" w:rsidR="002069AD" w:rsidRDefault="002069AD" w:rsidP="006C6E3B">
            <w:pPr>
              <w:jc w:val="center"/>
            </w:pPr>
            <w:r>
              <w:t>93,923</w:t>
            </w:r>
          </w:p>
        </w:tc>
      </w:tr>
      <w:tr w:rsidR="002069AD" w14:paraId="5F602FDE" w14:textId="77777777" w:rsidTr="006C6E3B">
        <w:trPr>
          <w:jc w:val="center"/>
        </w:trPr>
        <w:tc>
          <w:tcPr>
            <w:tcW w:w="993" w:type="dxa"/>
            <w:vAlign w:val="bottom"/>
          </w:tcPr>
          <w:p w14:paraId="3606DB2B" w14:textId="77777777" w:rsidR="002069AD" w:rsidRDefault="002069AD" w:rsidP="006C6E3B">
            <w:pPr>
              <w:jc w:val="center"/>
            </w:pPr>
            <w:r>
              <w:rPr>
                <w:color w:val="000000"/>
              </w:rPr>
              <w:t>53</w:t>
            </w:r>
          </w:p>
        </w:tc>
        <w:tc>
          <w:tcPr>
            <w:tcW w:w="1422" w:type="dxa"/>
            <w:vAlign w:val="bottom"/>
          </w:tcPr>
          <w:p w14:paraId="4012CE9F" w14:textId="77777777" w:rsidR="002069AD" w:rsidRDefault="002069AD" w:rsidP="006C6E3B">
            <w:pPr>
              <w:jc w:val="center"/>
            </w:pPr>
            <w:r>
              <w:rPr>
                <w:color w:val="000000"/>
              </w:rPr>
              <w:t>93,437</w:t>
            </w:r>
          </w:p>
        </w:tc>
        <w:tc>
          <w:tcPr>
            <w:tcW w:w="1418" w:type="dxa"/>
          </w:tcPr>
          <w:p w14:paraId="2C8D86F9" w14:textId="77777777" w:rsidR="002069AD" w:rsidRDefault="002069AD" w:rsidP="006C6E3B">
            <w:pPr>
              <w:jc w:val="center"/>
            </w:pPr>
            <w:r>
              <w:t>94,145</w:t>
            </w:r>
          </w:p>
        </w:tc>
        <w:tc>
          <w:tcPr>
            <w:tcW w:w="1276" w:type="dxa"/>
          </w:tcPr>
          <w:p w14:paraId="4C7FD6CC" w14:textId="77777777" w:rsidR="002069AD" w:rsidRDefault="002069AD" w:rsidP="006C6E3B">
            <w:pPr>
              <w:jc w:val="center"/>
            </w:pPr>
            <w:r>
              <w:t>93,473</w:t>
            </w:r>
          </w:p>
        </w:tc>
      </w:tr>
      <w:tr w:rsidR="002069AD" w14:paraId="55E9E494" w14:textId="77777777" w:rsidTr="006C6E3B">
        <w:trPr>
          <w:jc w:val="center"/>
        </w:trPr>
        <w:tc>
          <w:tcPr>
            <w:tcW w:w="993" w:type="dxa"/>
            <w:vAlign w:val="bottom"/>
          </w:tcPr>
          <w:p w14:paraId="081936BC" w14:textId="77777777" w:rsidR="002069AD" w:rsidRDefault="002069AD" w:rsidP="006C6E3B">
            <w:pPr>
              <w:ind w:left="22" w:hanging="22"/>
              <w:jc w:val="center"/>
            </w:pPr>
            <w:r>
              <w:rPr>
                <w:color w:val="000000"/>
              </w:rPr>
              <w:t>62</w:t>
            </w:r>
          </w:p>
        </w:tc>
        <w:tc>
          <w:tcPr>
            <w:tcW w:w="1422" w:type="dxa"/>
            <w:vAlign w:val="bottom"/>
          </w:tcPr>
          <w:p w14:paraId="4A559107" w14:textId="77777777" w:rsidR="002069AD" w:rsidRDefault="002069AD" w:rsidP="006C6E3B">
            <w:pPr>
              <w:jc w:val="center"/>
            </w:pPr>
            <w:r>
              <w:rPr>
                <w:color w:val="000000"/>
              </w:rPr>
              <w:t>93,437</w:t>
            </w:r>
          </w:p>
        </w:tc>
        <w:tc>
          <w:tcPr>
            <w:tcW w:w="1418" w:type="dxa"/>
          </w:tcPr>
          <w:p w14:paraId="4FA9A55D" w14:textId="77777777" w:rsidR="002069AD" w:rsidRDefault="002069AD" w:rsidP="006C6E3B">
            <w:pPr>
              <w:jc w:val="center"/>
            </w:pPr>
            <w:r>
              <w:t>94,145</w:t>
            </w:r>
          </w:p>
        </w:tc>
        <w:tc>
          <w:tcPr>
            <w:tcW w:w="1276" w:type="dxa"/>
          </w:tcPr>
          <w:p w14:paraId="3A39C93C" w14:textId="77777777" w:rsidR="002069AD" w:rsidRDefault="002069AD" w:rsidP="006C6E3B">
            <w:pPr>
              <w:jc w:val="center"/>
            </w:pPr>
            <w:r>
              <w:t>93,515</w:t>
            </w:r>
          </w:p>
        </w:tc>
      </w:tr>
      <w:tr w:rsidR="002069AD" w14:paraId="79069FFD" w14:textId="77777777" w:rsidTr="006C6E3B">
        <w:trPr>
          <w:jc w:val="center"/>
        </w:trPr>
        <w:tc>
          <w:tcPr>
            <w:tcW w:w="993" w:type="dxa"/>
            <w:vAlign w:val="bottom"/>
          </w:tcPr>
          <w:p w14:paraId="08F2DD2F" w14:textId="77777777" w:rsidR="002069AD" w:rsidRDefault="002069AD" w:rsidP="006C6E3B">
            <w:pPr>
              <w:ind w:left="22" w:hanging="22"/>
              <w:jc w:val="center"/>
            </w:pPr>
            <w:r>
              <w:rPr>
                <w:color w:val="000000"/>
              </w:rPr>
              <w:t>73</w:t>
            </w:r>
          </w:p>
        </w:tc>
        <w:tc>
          <w:tcPr>
            <w:tcW w:w="1422" w:type="dxa"/>
            <w:vAlign w:val="bottom"/>
          </w:tcPr>
          <w:p w14:paraId="681BF843" w14:textId="77777777" w:rsidR="002069AD" w:rsidRDefault="002069AD" w:rsidP="006C6E3B">
            <w:pPr>
              <w:jc w:val="center"/>
            </w:pPr>
            <w:r>
              <w:rPr>
                <w:color w:val="000000"/>
              </w:rPr>
              <w:t>92,916</w:t>
            </w:r>
          </w:p>
        </w:tc>
        <w:tc>
          <w:tcPr>
            <w:tcW w:w="1418" w:type="dxa"/>
          </w:tcPr>
          <w:p w14:paraId="14101848" w14:textId="77777777" w:rsidR="002069AD" w:rsidRDefault="002069AD" w:rsidP="006C6E3B">
            <w:pPr>
              <w:jc w:val="center"/>
            </w:pPr>
            <w:r>
              <w:t>93,763</w:t>
            </w:r>
          </w:p>
        </w:tc>
        <w:tc>
          <w:tcPr>
            <w:tcW w:w="1276" w:type="dxa"/>
          </w:tcPr>
          <w:p w14:paraId="488031E3" w14:textId="77777777" w:rsidR="002069AD" w:rsidRDefault="002069AD" w:rsidP="006C6E3B">
            <w:pPr>
              <w:jc w:val="center"/>
            </w:pPr>
            <w:r>
              <w:t>92,957</w:t>
            </w:r>
          </w:p>
        </w:tc>
      </w:tr>
      <w:tr w:rsidR="002069AD" w14:paraId="5A54AD8B" w14:textId="77777777" w:rsidTr="006C6E3B">
        <w:trPr>
          <w:jc w:val="center"/>
        </w:trPr>
        <w:tc>
          <w:tcPr>
            <w:tcW w:w="993" w:type="dxa"/>
            <w:vAlign w:val="bottom"/>
          </w:tcPr>
          <w:p w14:paraId="0E34948A" w14:textId="77777777" w:rsidR="002069AD" w:rsidRDefault="002069AD" w:rsidP="006C6E3B">
            <w:pPr>
              <w:ind w:left="22" w:hanging="22"/>
              <w:jc w:val="center"/>
            </w:pPr>
            <w:r>
              <w:rPr>
                <w:color w:val="000000"/>
              </w:rPr>
              <w:t>89</w:t>
            </w:r>
          </w:p>
        </w:tc>
        <w:tc>
          <w:tcPr>
            <w:tcW w:w="1422" w:type="dxa"/>
            <w:vAlign w:val="bottom"/>
          </w:tcPr>
          <w:p w14:paraId="12332DB4" w14:textId="77777777" w:rsidR="002069AD" w:rsidRDefault="002069AD" w:rsidP="006C6E3B">
            <w:pPr>
              <w:jc w:val="center"/>
            </w:pPr>
            <w:r>
              <w:rPr>
                <w:color w:val="000000"/>
              </w:rPr>
              <w:t>93,125</w:t>
            </w:r>
          </w:p>
        </w:tc>
        <w:tc>
          <w:tcPr>
            <w:tcW w:w="1418" w:type="dxa"/>
          </w:tcPr>
          <w:p w14:paraId="506D1560" w14:textId="77777777" w:rsidR="002069AD" w:rsidRDefault="002069AD" w:rsidP="006C6E3B">
            <w:pPr>
              <w:jc w:val="center"/>
            </w:pPr>
            <w:r>
              <w:t>93,918</w:t>
            </w:r>
          </w:p>
        </w:tc>
        <w:tc>
          <w:tcPr>
            <w:tcW w:w="1276" w:type="dxa"/>
          </w:tcPr>
          <w:p w14:paraId="03D9EC8E" w14:textId="77777777" w:rsidR="002069AD" w:rsidRDefault="002069AD" w:rsidP="006C6E3B">
            <w:pPr>
              <w:jc w:val="center"/>
            </w:pPr>
            <w:r>
              <w:t>93,168</w:t>
            </w:r>
          </w:p>
        </w:tc>
      </w:tr>
    </w:tbl>
    <w:p w14:paraId="7D809052" w14:textId="77777777" w:rsidR="002069AD" w:rsidRDefault="002069AD" w:rsidP="002069AD">
      <w:pPr>
        <w:spacing w:before="240" w:after="0" w:line="360" w:lineRule="auto"/>
        <w:ind w:firstLine="426"/>
        <w:jc w:val="both"/>
      </w:pPr>
      <w:r>
        <w:t xml:space="preserve">Selanjutnya hasil perbandingan klasifikasi pada skenario 3 dan 4 dengan </w:t>
      </w:r>
      <w:proofErr w:type="spellStart"/>
      <w:r>
        <w:rPr>
          <w:i/>
        </w:rPr>
        <w:t>dataset</w:t>
      </w:r>
      <w:proofErr w:type="spellEnd"/>
      <w:r>
        <w:t xml:space="preserve"> sejumlah 4 label dapat dilihat pada Tabel 4.3. Tabel 4.3 menunjukkan pengujian menggunakan teknik SMOTE dengan nilai k = 2, 3, 13, 22, 33, 42 dan tanpa menggunakan teknik SMOTE yang didapatkan hasil nilai akurasi, presisi, dan </w:t>
      </w:r>
      <w:proofErr w:type="spellStart"/>
      <w:r>
        <w:rPr>
          <w:i/>
        </w:rPr>
        <w:t>recall</w:t>
      </w:r>
      <w:proofErr w:type="spellEnd"/>
      <w:r>
        <w:t xml:space="preserve"> terbaik adalah nilai k = 33.</w:t>
      </w:r>
    </w:p>
    <w:p w14:paraId="482D8550" w14:textId="77777777" w:rsidR="002069AD" w:rsidRDefault="002069AD" w:rsidP="002069AD">
      <w:pPr>
        <w:spacing w:after="0" w:line="360" w:lineRule="auto"/>
        <w:ind w:firstLine="426"/>
        <w:jc w:val="both"/>
      </w:pPr>
    </w:p>
    <w:p w14:paraId="15601AB8" w14:textId="77777777" w:rsidR="002069AD" w:rsidRDefault="002069AD" w:rsidP="002069AD">
      <w:pPr>
        <w:spacing w:after="0" w:line="360" w:lineRule="auto"/>
        <w:ind w:firstLine="426"/>
        <w:jc w:val="both"/>
      </w:pPr>
    </w:p>
    <w:p w14:paraId="22EDB15A" w14:textId="77777777" w:rsidR="002069AD" w:rsidRDefault="002069AD" w:rsidP="002069AD">
      <w:pPr>
        <w:spacing w:after="0" w:line="360" w:lineRule="auto"/>
        <w:ind w:firstLine="426"/>
        <w:jc w:val="both"/>
      </w:pPr>
      <w:r>
        <w:rPr>
          <w:b/>
        </w:rPr>
        <w:t xml:space="preserve">Tabel 4.3. </w:t>
      </w:r>
      <w:r>
        <w:t>Perbandingan Performa Klasifikasi Pada Skenario 3 dan 4</w:t>
      </w:r>
    </w:p>
    <w:tbl>
      <w:tblPr>
        <w:tblW w:w="5109"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422"/>
        <w:gridCol w:w="1418"/>
        <w:gridCol w:w="1276"/>
      </w:tblGrid>
      <w:tr w:rsidR="002069AD" w14:paraId="1361829F" w14:textId="77777777" w:rsidTr="006C6E3B">
        <w:trPr>
          <w:jc w:val="center"/>
        </w:trPr>
        <w:tc>
          <w:tcPr>
            <w:tcW w:w="993" w:type="dxa"/>
          </w:tcPr>
          <w:p w14:paraId="13B99F7E" w14:textId="77777777" w:rsidR="002069AD" w:rsidRDefault="002069AD" w:rsidP="006C6E3B">
            <w:pPr>
              <w:jc w:val="center"/>
            </w:pPr>
            <w:r>
              <w:t>Nilai k</w:t>
            </w:r>
          </w:p>
        </w:tc>
        <w:tc>
          <w:tcPr>
            <w:tcW w:w="1422" w:type="dxa"/>
          </w:tcPr>
          <w:p w14:paraId="5328576D" w14:textId="77777777" w:rsidR="002069AD" w:rsidRDefault="002069AD" w:rsidP="006C6E3B">
            <w:pPr>
              <w:jc w:val="center"/>
            </w:pPr>
            <w:r>
              <w:t>Akurasi (%)</w:t>
            </w:r>
          </w:p>
        </w:tc>
        <w:tc>
          <w:tcPr>
            <w:tcW w:w="1418" w:type="dxa"/>
          </w:tcPr>
          <w:p w14:paraId="4DAEC258" w14:textId="77777777" w:rsidR="002069AD" w:rsidRDefault="002069AD" w:rsidP="006C6E3B">
            <w:pPr>
              <w:jc w:val="center"/>
            </w:pPr>
            <w:r>
              <w:t>Presisi (%)</w:t>
            </w:r>
          </w:p>
        </w:tc>
        <w:tc>
          <w:tcPr>
            <w:tcW w:w="1276" w:type="dxa"/>
          </w:tcPr>
          <w:p w14:paraId="44628A54" w14:textId="77777777" w:rsidR="002069AD" w:rsidRDefault="002069AD" w:rsidP="006C6E3B">
            <w:pPr>
              <w:jc w:val="center"/>
            </w:pPr>
            <w:proofErr w:type="spellStart"/>
            <w:r>
              <w:rPr>
                <w:i/>
              </w:rPr>
              <w:t>Recall</w:t>
            </w:r>
            <w:proofErr w:type="spellEnd"/>
            <w:r>
              <w:t xml:space="preserve"> (%)</w:t>
            </w:r>
          </w:p>
        </w:tc>
      </w:tr>
      <w:tr w:rsidR="002069AD" w14:paraId="272264E6" w14:textId="77777777" w:rsidTr="006C6E3B">
        <w:trPr>
          <w:jc w:val="center"/>
        </w:trPr>
        <w:tc>
          <w:tcPr>
            <w:tcW w:w="993" w:type="dxa"/>
            <w:vAlign w:val="bottom"/>
          </w:tcPr>
          <w:p w14:paraId="1EDCD9E4" w14:textId="77777777" w:rsidR="002069AD" w:rsidRDefault="002069AD" w:rsidP="006C6E3B">
            <w:pPr>
              <w:jc w:val="center"/>
            </w:pPr>
            <w:r>
              <w:rPr>
                <w:color w:val="000000"/>
              </w:rPr>
              <w:t>-</w:t>
            </w:r>
          </w:p>
        </w:tc>
        <w:tc>
          <w:tcPr>
            <w:tcW w:w="1422" w:type="dxa"/>
            <w:vAlign w:val="bottom"/>
          </w:tcPr>
          <w:p w14:paraId="199FC849" w14:textId="77777777" w:rsidR="002069AD" w:rsidRDefault="002069AD" w:rsidP="006C6E3B">
            <w:pPr>
              <w:jc w:val="center"/>
            </w:pPr>
            <w:r>
              <w:rPr>
                <w:color w:val="000000"/>
              </w:rPr>
              <w:t>65,789</w:t>
            </w:r>
          </w:p>
        </w:tc>
        <w:tc>
          <w:tcPr>
            <w:tcW w:w="1418" w:type="dxa"/>
            <w:vAlign w:val="bottom"/>
          </w:tcPr>
          <w:p w14:paraId="21D364CC" w14:textId="77777777" w:rsidR="002069AD" w:rsidRDefault="002069AD" w:rsidP="006C6E3B">
            <w:pPr>
              <w:jc w:val="center"/>
            </w:pPr>
            <w:r>
              <w:rPr>
                <w:color w:val="000000"/>
              </w:rPr>
              <w:t>42,356</w:t>
            </w:r>
          </w:p>
        </w:tc>
        <w:tc>
          <w:tcPr>
            <w:tcW w:w="1276" w:type="dxa"/>
            <w:vAlign w:val="bottom"/>
          </w:tcPr>
          <w:p w14:paraId="45CEBC80" w14:textId="77777777" w:rsidR="002069AD" w:rsidRDefault="002069AD" w:rsidP="006C6E3B">
            <w:pPr>
              <w:jc w:val="center"/>
            </w:pPr>
            <w:r>
              <w:rPr>
                <w:color w:val="000000"/>
              </w:rPr>
              <w:t>41,225</w:t>
            </w:r>
          </w:p>
        </w:tc>
      </w:tr>
      <w:tr w:rsidR="002069AD" w14:paraId="150A83A8" w14:textId="77777777" w:rsidTr="006C6E3B">
        <w:trPr>
          <w:jc w:val="center"/>
        </w:trPr>
        <w:tc>
          <w:tcPr>
            <w:tcW w:w="993" w:type="dxa"/>
            <w:vAlign w:val="bottom"/>
          </w:tcPr>
          <w:p w14:paraId="6D85A2B2" w14:textId="77777777" w:rsidR="002069AD" w:rsidRDefault="002069AD" w:rsidP="006C6E3B">
            <w:pPr>
              <w:jc w:val="center"/>
            </w:pPr>
            <w:r>
              <w:rPr>
                <w:color w:val="000000"/>
              </w:rPr>
              <w:t>2</w:t>
            </w:r>
          </w:p>
        </w:tc>
        <w:tc>
          <w:tcPr>
            <w:tcW w:w="1422" w:type="dxa"/>
            <w:vAlign w:val="bottom"/>
          </w:tcPr>
          <w:p w14:paraId="3ABF6A05" w14:textId="77777777" w:rsidR="002069AD" w:rsidRDefault="002069AD" w:rsidP="006C6E3B">
            <w:pPr>
              <w:jc w:val="center"/>
            </w:pPr>
            <w:r>
              <w:rPr>
                <w:color w:val="000000"/>
              </w:rPr>
              <w:t>90,664</w:t>
            </w:r>
          </w:p>
        </w:tc>
        <w:tc>
          <w:tcPr>
            <w:tcW w:w="1418" w:type="dxa"/>
            <w:vAlign w:val="bottom"/>
          </w:tcPr>
          <w:p w14:paraId="5C531642" w14:textId="77777777" w:rsidR="002069AD" w:rsidRDefault="002069AD" w:rsidP="006C6E3B">
            <w:pPr>
              <w:jc w:val="center"/>
            </w:pPr>
            <w:r>
              <w:rPr>
                <w:color w:val="000000"/>
              </w:rPr>
              <w:t>91,119</w:t>
            </w:r>
          </w:p>
        </w:tc>
        <w:tc>
          <w:tcPr>
            <w:tcW w:w="1276" w:type="dxa"/>
            <w:vAlign w:val="bottom"/>
          </w:tcPr>
          <w:p w14:paraId="7A89D703" w14:textId="77777777" w:rsidR="002069AD" w:rsidRDefault="002069AD" w:rsidP="006C6E3B">
            <w:pPr>
              <w:jc w:val="center"/>
            </w:pPr>
            <w:r>
              <w:rPr>
                <w:color w:val="000000"/>
              </w:rPr>
              <w:t>90,853</w:t>
            </w:r>
          </w:p>
        </w:tc>
      </w:tr>
      <w:tr w:rsidR="002069AD" w14:paraId="38827F18" w14:textId="77777777" w:rsidTr="006C6E3B">
        <w:trPr>
          <w:jc w:val="center"/>
        </w:trPr>
        <w:tc>
          <w:tcPr>
            <w:tcW w:w="993" w:type="dxa"/>
            <w:vAlign w:val="bottom"/>
          </w:tcPr>
          <w:p w14:paraId="4F69775B" w14:textId="77777777" w:rsidR="002069AD" w:rsidRDefault="002069AD" w:rsidP="006C6E3B">
            <w:pPr>
              <w:jc w:val="center"/>
            </w:pPr>
            <w:r>
              <w:rPr>
                <w:color w:val="000000"/>
              </w:rPr>
              <w:t>3</w:t>
            </w:r>
          </w:p>
        </w:tc>
        <w:tc>
          <w:tcPr>
            <w:tcW w:w="1422" w:type="dxa"/>
            <w:vAlign w:val="bottom"/>
          </w:tcPr>
          <w:p w14:paraId="1C14C829" w14:textId="77777777" w:rsidR="002069AD" w:rsidRDefault="002069AD" w:rsidP="006C6E3B">
            <w:pPr>
              <w:jc w:val="center"/>
            </w:pPr>
            <w:r>
              <w:rPr>
                <w:color w:val="000000"/>
              </w:rPr>
              <w:t>90,505</w:t>
            </w:r>
          </w:p>
        </w:tc>
        <w:tc>
          <w:tcPr>
            <w:tcW w:w="1418" w:type="dxa"/>
            <w:vAlign w:val="bottom"/>
          </w:tcPr>
          <w:p w14:paraId="644F8829" w14:textId="77777777" w:rsidR="002069AD" w:rsidRDefault="002069AD" w:rsidP="006C6E3B">
            <w:pPr>
              <w:jc w:val="center"/>
            </w:pPr>
            <w:r>
              <w:rPr>
                <w:color w:val="000000"/>
              </w:rPr>
              <w:t>91,131</w:t>
            </w:r>
          </w:p>
        </w:tc>
        <w:tc>
          <w:tcPr>
            <w:tcW w:w="1276" w:type="dxa"/>
            <w:vAlign w:val="bottom"/>
          </w:tcPr>
          <w:p w14:paraId="5A2780BB" w14:textId="77777777" w:rsidR="002069AD" w:rsidRDefault="002069AD" w:rsidP="006C6E3B">
            <w:pPr>
              <w:jc w:val="center"/>
            </w:pPr>
            <w:r>
              <w:rPr>
                <w:color w:val="000000"/>
              </w:rPr>
              <w:t>90,517</w:t>
            </w:r>
          </w:p>
        </w:tc>
      </w:tr>
      <w:tr w:rsidR="002069AD" w14:paraId="03A9126B" w14:textId="77777777" w:rsidTr="006C6E3B">
        <w:trPr>
          <w:jc w:val="center"/>
        </w:trPr>
        <w:tc>
          <w:tcPr>
            <w:tcW w:w="993" w:type="dxa"/>
            <w:vAlign w:val="bottom"/>
          </w:tcPr>
          <w:p w14:paraId="01528A8C" w14:textId="77777777" w:rsidR="002069AD" w:rsidRDefault="002069AD" w:rsidP="006C6E3B">
            <w:pPr>
              <w:jc w:val="center"/>
            </w:pPr>
            <w:r>
              <w:rPr>
                <w:color w:val="000000"/>
              </w:rPr>
              <w:t>13</w:t>
            </w:r>
          </w:p>
        </w:tc>
        <w:tc>
          <w:tcPr>
            <w:tcW w:w="1422" w:type="dxa"/>
            <w:vAlign w:val="bottom"/>
          </w:tcPr>
          <w:p w14:paraId="5699D3A2" w14:textId="77777777" w:rsidR="002069AD" w:rsidRDefault="002069AD" w:rsidP="006C6E3B">
            <w:pPr>
              <w:jc w:val="center"/>
            </w:pPr>
            <w:r>
              <w:rPr>
                <w:color w:val="000000"/>
              </w:rPr>
              <w:t>90,583</w:t>
            </w:r>
          </w:p>
        </w:tc>
        <w:tc>
          <w:tcPr>
            <w:tcW w:w="1418" w:type="dxa"/>
            <w:vAlign w:val="bottom"/>
          </w:tcPr>
          <w:p w14:paraId="6658BF39" w14:textId="77777777" w:rsidR="002069AD" w:rsidRDefault="002069AD" w:rsidP="006C6E3B">
            <w:pPr>
              <w:jc w:val="center"/>
            </w:pPr>
            <w:r>
              <w:rPr>
                <w:color w:val="000000"/>
              </w:rPr>
              <w:t>91,213</w:t>
            </w:r>
          </w:p>
        </w:tc>
        <w:tc>
          <w:tcPr>
            <w:tcW w:w="1276" w:type="dxa"/>
            <w:vAlign w:val="bottom"/>
          </w:tcPr>
          <w:p w14:paraId="75ACDD0C" w14:textId="77777777" w:rsidR="002069AD" w:rsidRDefault="002069AD" w:rsidP="006C6E3B">
            <w:pPr>
              <w:jc w:val="center"/>
            </w:pPr>
            <w:r>
              <w:rPr>
                <w:color w:val="000000"/>
              </w:rPr>
              <w:t>90,687</w:t>
            </w:r>
          </w:p>
        </w:tc>
      </w:tr>
      <w:tr w:rsidR="002069AD" w14:paraId="4A74889E" w14:textId="77777777" w:rsidTr="006C6E3B">
        <w:trPr>
          <w:jc w:val="center"/>
        </w:trPr>
        <w:tc>
          <w:tcPr>
            <w:tcW w:w="993" w:type="dxa"/>
            <w:vAlign w:val="bottom"/>
          </w:tcPr>
          <w:p w14:paraId="08344C7F" w14:textId="77777777" w:rsidR="002069AD" w:rsidRDefault="002069AD" w:rsidP="006C6E3B">
            <w:pPr>
              <w:jc w:val="center"/>
            </w:pPr>
            <w:r>
              <w:rPr>
                <w:color w:val="000000"/>
              </w:rPr>
              <w:t>22</w:t>
            </w:r>
          </w:p>
        </w:tc>
        <w:tc>
          <w:tcPr>
            <w:tcW w:w="1422" w:type="dxa"/>
            <w:vAlign w:val="bottom"/>
          </w:tcPr>
          <w:p w14:paraId="59674B66" w14:textId="77777777" w:rsidR="002069AD" w:rsidRDefault="002069AD" w:rsidP="006C6E3B">
            <w:pPr>
              <w:jc w:val="center"/>
            </w:pPr>
            <w:r>
              <w:rPr>
                <w:color w:val="000000"/>
              </w:rPr>
              <w:t>91,612</w:t>
            </w:r>
          </w:p>
        </w:tc>
        <w:tc>
          <w:tcPr>
            <w:tcW w:w="1418" w:type="dxa"/>
            <w:vAlign w:val="bottom"/>
          </w:tcPr>
          <w:p w14:paraId="6AC468C9" w14:textId="77777777" w:rsidR="002069AD" w:rsidRDefault="002069AD" w:rsidP="006C6E3B">
            <w:pPr>
              <w:jc w:val="center"/>
            </w:pPr>
            <w:r>
              <w:rPr>
                <w:color w:val="000000"/>
              </w:rPr>
              <w:t>92,234</w:t>
            </w:r>
          </w:p>
        </w:tc>
        <w:tc>
          <w:tcPr>
            <w:tcW w:w="1276" w:type="dxa"/>
            <w:vAlign w:val="bottom"/>
          </w:tcPr>
          <w:p w14:paraId="0BF4D3F8" w14:textId="77777777" w:rsidR="002069AD" w:rsidRDefault="002069AD" w:rsidP="006C6E3B">
            <w:pPr>
              <w:jc w:val="center"/>
            </w:pPr>
            <w:r>
              <w:rPr>
                <w:color w:val="000000"/>
              </w:rPr>
              <w:t>91,639</w:t>
            </w:r>
          </w:p>
        </w:tc>
      </w:tr>
      <w:tr w:rsidR="002069AD" w14:paraId="3DAA6F02" w14:textId="77777777" w:rsidTr="006C6E3B">
        <w:trPr>
          <w:jc w:val="center"/>
        </w:trPr>
        <w:tc>
          <w:tcPr>
            <w:tcW w:w="993" w:type="dxa"/>
            <w:vAlign w:val="bottom"/>
          </w:tcPr>
          <w:p w14:paraId="73A9DFB9" w14:textId="77777777" w:rsidR="002069AD" w:rsidRDefault="002069AD" w:rsidP="006C6E3B">
            <w:pPr>
              <w:jc w:val="center"/>
            </w:pPr>
            <w:r>
              <w:rPr>
                <w:color w:val="000000"/>
              </w:rPr>
              <w:t>33</w:t>
            </w:r>
          </w:p>
        </w:tc>
        <w:tc>
          <w:tcPr>
            <w:tcW w:w="1422" w:type="dxa"/>
            <w:vAlign w:val="bottom"/>
          </w:tcPr>
          <w:p w14:paraId="56F8C39A" w14:textId="77777777" w:rsidR="002069AD" w:rsidRDefault="002069AD" w:rsidP="006C6E3B">
            <w:pPr>
              <w:jc w:val="center"/>
            </w:pPr>
            <w:r>
              <w:rPr>
                <w:color w:val="000000"/>
              </w:rPr>
              <w:t>91,768</w:t>
            </w:r>
          </w:p>
        </w:tc>
        <w:tc>
          <w:tcPr>
            <w:tcW w:w="1418" w:type="dxa"/>
            <w:vAlign w:val="bottom"/>
          </w:tcPr>
          <w:p w14:paraId="2074CD7A" w14:textId="77777777" w:rsidR="002069AD" w:rsidRDefault="002069AD" w:rsidP="006C6E3B">
            <w:pPr>
              <w:jc w:val="center"/>
            </w:pPr>
            <w:r>
              <w:rPr>
                <w:color w:val="000000"/>
              </w:rPr>
              <w:t>92,378</w:t>
            </w:r>
          </w:p>
        </w:tc>
        <w:tc>
          <w:tcPr>
            <w:tcW w:w="1276" w:type="dxa"/>
            <w:vAlign w:val="bottom"/>
          </w:tcPr>
          <w:p w14:paraId="3BFB95B1" w14:textId="77777777" w:rsidR="002069AD" w:rsidRDefault="002069AD" w:rsidP="006C6E3B">
            <w:pPr>
              <w:jc w:val="center"/>
            </w:pPr>
            <w:r>
              <w:rPr>
                <w:color w:val="000000"/>
              </w:rPr>
              <w:t>91,765</w:t>
            </w:r>
          </w:p>
        </w:tc>
      </w:tr>
      <w:tr w:rsidR="002069AD" w14:paraId="24DE73B8" w14:textId="77777777" w:rsidTr="006C6E3B">
        <w:trPr>
          <w:jc w:val="center"/>
        </w:trPr>
        <w:tc>
          <w:tcPr>
            <w:tcW w:w="993" w:type="dxa"/>
            <w:vAlign w:val="bottom"/>
          </w:tcPr>
          <w:p w14:paraId="4E71730C" w14:textId="77777777" w:rsidR="002069AD" w:rsidRDefault="002069AD" w:rsidP="006C6E3B">
            <w:pPr>
              <w:jc w:val="center"/>
            </w:pPr>
            <w:r>
              <w:rPr>
                <w:color w:val="000000"/>
              </w:rPr>
              <w:t>42</w:t>
            </w:r>
          </w:p>
        </w:tc>
        <w:tc>
          <w:tcPr>
            <w:tcW w:w="1422" w:type="dxa"/>
            <w:vAlign w:val="bottom"/>
          </w:tcPr>
          <w:p w14:paraId="71576C99" w14:textId="77777777" w:rsidR="002069AD" w:rsidRDefault="002069AD" w:rsidP="006C6E3B">
            <w:pPr>
              <w:jc w:val="center"/>
            </w:pPr>
            <w:r>
              <w:rPr>
                <w:color w:val="000000"/>
              </w:rPr>
              <w:t>91,135</w:t>
            </w:r>
          </w:p>
        </w:tc>
        <w:tc>
          <w:tcPr>
            <w:tcW w:w="1418" w:type="dxa"/>
            <w:vAlign w:val="bottom"/>
          </w:tcPr>
          <w:p w14:paraId="41EE103C" w14:textId="77777777" w:rsidR="002069AD" w:rsidRDefault="002069AD" w:rsidP="006C6E3B">
            <w:pPr>
              <w:jc w:val="center"/>
            </w:pPr>
            <w:r>
              <w:rPr>
                <w:color w:val="000000"/>
              </w:rPr>
              <w:t>91,826</w:t>
            </w:r>
          </w:p>
        </w:tc>
        <w:tc>
          <w:tcPr>
            <w:tcW w:w="1276" w:type="dxa"/>
            <w:vAlign w:val="bottom"/>
          </w:tcPr>
          <w:p w14:paraId="64F1A1F0" w14:textId="77777777" w:rsidR="002069AD" w:rsidRDefault="002069AD" w:rsidP="006C6E3B">
            <w:pPr>
              <w:jc w:val="center"/>
            </w:pPr>
            <w:r>
              <w:rPr>
                <w:color w:val="000000"/>
              </w:rPr>
              <w:t>91,224</w:t>
            </w:r>
          </w:p>
        </w:tc>
      </w:tr>
    </w:tbl>
    <w:p w14:paraId="6E8E0A5F" w14:textId="77777777" w:rsidR="002069AD" w:rsidRDefault="002069AD" w:rsidP="002069AD">
      <w:pPr>
        <w:spacing w:before="240" w:after="0" w:line="360" w:lineRule="auto"/>
        <w:ind w:firstLine="426"/>
        <w:jc w:val="both"/>
      </w:pPr>
      <w:r>
        <w:t xml:space="preserve">Lalu hasil perbandingan nilai klasifikasi pada skenario 5 dan 6 yang membagi </w:t>
      </w:r>
      <w:proofErr w:type="spellStart"/>
      <w:r>
        <w:rPr>
          <w:i/>
        </w:rPr>
        <w:t>dataset</w:t>
      </w:r>
      <w:proofErr w:type="spellEnd"/>
      <w:r>
        <w:t xml:space="preserve"> menjadi 31 label dapat dilihat pada Tabel 4.4. Tabel 4.4 menunjukkan bahwa pengujian SMOTE dengan nilai k = 2,3 dan tanpa menggunakan SMOTE didapatkan hasil nilai akurasi, presisi, dan </w:t>
      </w:r>
      <w:proofErr w:type="spellStart"/>
      <w:r>
        <w:rPr>
          <w:i/>
        </w:rPr>
        <w:t>recall</w:t>
      </w:r>
      <w:proofErr w:type="spellEnd"/>
      <w:r>
        <w:t xml:space="preserve"> yang terbaik adalah nilai k = 3.</w:t>
      </w:r>
    </w:p>
    <w:p w14:paraId="5A30CFBA" w14:textId="77777777" w:rsidR="002069AD" w:rsidRDefault="002069AD" w:rsidP="002069AD">
      <w:pPr>
        <w:spacing w:after="0" w:line="360" w:lineRule="auto"/>
        <w:ind w:firstLine="426"/>
        <w:jc w:val="both"/>
      </w:pPr>
      <w:r>
        <w:rPr>
          <w:b/>
        </w:rPr>
        <w:t xml:space="preserve">Tabel 4.4. </w:t>
      </w:r>
      <w:r>
        <w:t>Perbandingan Performa Klasifikasi Pada Skenario 5 dan 6</w:t>
      </w:r>
    </w:p>
    <w:tbl>
      <w:tblPr>
        <w:tblW w:w="5109"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422"/>
        <w:gridCol w:w="1418"/>
        <w:gridCol w:w="1276"/>
      </w:tblGrid>
      <w:tr w:rsidR="002069AD" w14:paraId="0E471A82" w14:textId="77777777" w:rsidTr="006C6E3B">
        <w:trPr>
          <w:jc w:val="center"/>
        </w:trPr>
        <w:tc>
          <w:tcPr>
            <w:tcW w:w="993" w:type="dxa"/>
          </w:tcPr>
          <w:p w14:paraId="1D9DFE18" w14:textId="77777777" w:rsidR="002069AD" w:rsidRDefault="002069AD" w:rsidP="006C6E3B">
            <w:pPr>
              <w:jc w:val="center"/>
            </w:pPr>
            <w:r>
              <w:t>Nilai k</w:t>
            </w:r>
          </w:p>
        </w:tc>
        <w:tc>
          <w:tcPr>
            <w:tcW w:w="1422" w:type="dxa"/>
          </w:tcPr>
          <w:p w14:paraId="5129AB4B" w14:textId="77777777" w:rsidR="002069AD" w:rsidRDefault="002069AD" w:rsidP="006C6E3B">
            <w:pPr>
              <w:jc w:val="center"/>
            </w:pPr>
            <w:r>
              <w:t>Akurasi (%)</w:t>
            </w:r>
          </w:p>
        </w:tc>
        <w:tc>
          <w:tcPr>
            <w:tcW w:w="1418" w:type="dxa"/>
          </w:tcPr>
          <w:p w14:paraId="469D4E83" w14:textId="77777777" w:rsidR="002069AD" w:rsidRDefault="002069AD" w:rsidP="006C6E3B">
            <w:pPr>
              <w:jc w:val="center"/>
            </w:pPr>
            <w:r>
              <w:t>Presisi (%)</w:t>
            </w:r>
          </w:p>
        </w:tc>
        <w:tc>
          <w:tcPr>
            <w:tcW w:w="1276" w:type="dxa"/>
          </w:tcPr>
          <w:p w14:paraId="1BD9D182" w14:textId="77777777" w:rsidR="002069AD" w:rsidRDefault="002069AD" w:rsidP="006C6E3B">
            <w:pPr>
              <w:jc w:val="center"/>
            </w:pPr>
            <w:proofErr w:type="spellStart"/>
            <w:r>
              <w:rPr>
                <w:i/>
              </w:rPr>
              <w:t>Recall</w:t>
            </w:r>
            <w:proofErr w:type="spellEnd"/>
            <w:r>
              <w:t xml:space="preserve"> (%)</w:t>
            </w:r>
          </w:p>
        </w:tc>
      </w:tr>
      <w:tr w:rsidR="002069AD" w14:paraId="4F7C9C24" w14:textId="77777777" w:rsidTr="006C6E3B">
        <w:trPr>
          <w:jc w:val="center"/>
        </w:trPr>
        <w:tc>
          <w:tcPr>
            <w:tcW w:w="993" w:type="dxa"/>
            <w:vAlign w:val="bottom"/>
          </w:tcPr>
          <w:p w14:paraId="58D09C21" w14:textId="77777777" w:rsidR="002069AD" w:rsidRDefault="002069AD" w:rsidP="006C6E3B">
            <w:pPr>
              <w:jc w:val="center"/>
            </w:pPr>
            <w:r>
              <w:rPr>
                <w:color w:val="000000"/>
              </w:rPr>
              <w:t>-</w:t>
            </w:r>
          </w:p>
        </w:tc>
        <w:tc>
          <w:tcPr>
            <w:tcW w:w="1422" w:type="dxa"/>
            <w:vAlign w:val="bottom"/>
          </w:tcPr>
          <w:p w14:paraId="560292F3" w14:textId="77777777" w:rsidR="002069AD" w:rsidRDefault="002069AD" w:rsidP="006C6E3B">
            <w:pPr>
              <w:jc w:val="center"/>
            </w:pPr>
            <w:r>
              <w:rPr>
                <w:color w:val="000000"/>
              </w:rPr>
              <w:t>25,964</w:t>
            </w:r>
          </w:p>
        </w:tc>
        <w:tc>
          <w:tcPr>
            <w:tcW w:w="1418" w:type="dxa"/>
            <w:vAlign w:val="bottom"/>
          </w:tcPr>
          <w:p w14:paraId="3BCC62DF" w14:textId="77777777" w:rsidR="002069AD" w:rsidRDefault="002069AD" w:rsidP="006C6E3B">
            <w:pPr>
              <w:jc w:val="center"/>
            </w:pPr>
            <w:r>
              <w:rPr>
                <w:color w:val="000000"/>
              </w:rPr>
              <w:t>13,983</w:t>
            </w:r>
          </w:p>
        </w:tc>
        <w:tc>
          <w:tcPr>
            <w:tcW w:w="1276" w:type="dxa"/>
            <w:vAlign w:val="bottom"/>
          </w:tcPr>
          <w:p w14:paraId="2AF9E2C0" w14:textId="77777777" w:rsidR="002069AD" w:rsidRDefault="002069AD" w:rsidP="006C6E3B">
            <w:pPr>
              <w:jc w:val="center"/>
            </w:pPr>
            <w:r>
              <w:rPr>
                <w:color w:val="000000"/>
              </w:rPr>
              <w:t>11,546</w:t>
            </w:r>
          </w:p>
        </w:tc>
      </w:tr>
      <w:tr w:rsidR="002069AD" w14:paraId="62C6D36F" w14:textId="77777777" w:rsidTr="006C6E3B">
        <w:trPr>
          <w:jc w:val="center"/>
        </w:trPr>
        <w:tc>
          <w:tcPr>
            <w:tcW w:w="993" w:type="dxa"/>
            <w:vAlign w:val="bottom"/>
          </w:tcPr>
          <w:p w14:paraId="7A7EFA59" w14:textId="77777777" w:rsidR="002069AD" w:rsidRDefault="002069AD" w:rsidP="006C6E3B">
            <w:pPr>
              <w:jc w:val="center"/>
            </w:pPr>
            <w:r>
              <w:rPr>
                <w:color w:val="000000"/>
              </w:rPr>
              <w:t>2</w:t>
            </w:r>
          </w:p>
        </w:tc>
        <w:tc>
          <w:tcPr>
            <w:tcW w:w="1422" w:type="dxa"/>
            <w:vAlign w:val="bottom"/>
          </w:tcPr>
          <w:p w14:paraId="74573066" w14:textId="77777777" w:rsidR="002069AD" w:rsidRDefault="002069AD" w:rsidP="006C6E3B">
            <w:pPr>
              <w:jc w:val="center"/>
            </w:pPr>
            <w:r>
              <w:rPr>
                <w:color w:val="000000"/>
              </w:rPr>
              <w:t>97,885</w:t>
            </w:r>
          </w:p>
        </w:tc>
        <w:tc>
          <w:tcPr>
            <w:tcW w:w="1418" w:type="dxa"/>
            <w:vAlign w:val="bottom"/>
          </w:tcPr>
          <w:p w14:paraId="4FE8B3DD" w14:textId="77777777" w:rsidR="002069AD" w:rsidRDefault="002069AD" w:rsidP="006C6E3B">
            <w:pPr>
              <w:jc w:val="center"/>
            </w:pPr>
            <w:r>
              <w:rPr>
                <w:color w:val="000000"/>
              </w:rPr>
              <w:t>97,799</w:t>
            </w:r>
          </w:p>
        </w:tc>
        <w:tc>
          <w:tcPr>
            <w:tcW w:w="1276" w:type="dxa"/>
            <w:vAlign w:val="bottom"/>
          </w:tcPr>
          <w:p w14:paraId="2D48F409" w14:textId="77777777" w:rsidR="002069AD" w:rsidRDefault="002069AD" w:rsidP="006C6E3B">
            <w:pPr>
              <w:jc w:val="center"/>
            </w:pPr>
            <w:r>
              <w:rPr>
                <w:color w:val="000000"/>
              </w:rPr>
              <w:t>98,101</w:t>
            </w:r>
          </w:p>
        </w:tc>
      </w:tr>
      <w:tr w:rsidR="002069AD" w14:paraId="4C9817A9" w14:textId="77777777" w:rsidTr="006C6E3B">
        <w:trPr>
          <w:jc w:val="center"/>
        </w:trPr>
        <w:tc>
          <w:tcPr>
            <w:tcW w:w="993" w:type="dxa"/>
            <w:vAlign w:val="bottom"/>
          </w:tcPr>
          <w:p w14:paraId="00AA452F" w14:textId="77777777" w:rsidR="002069AD" w:rsidRDefault="002069AD" w:rsidP="006C6E3B">
            <w:pPr>
              <w:jc w:val="center"/>
            </w:pPr>
            <w:r>
              <w:rPr>
                <w:color w:val="000000"/>
              </w:rPr>
              <w:t>3</w:t>
            </w:r>
          </w:p>
        </w:tc>
        <w:tc>
          <w:tcPr>
            <w:tcW w:w="1422" w:type="dxa"/>
            <w:vAlign w:val="bottom"/>
          </w:tcPr>
          <w:p w14:paraId="1F2CD938" w14:textId="77777777" w:rsidR="002069AD" w:rsidRDefault="002069AD" w:rsidP="006C6E3B">
            <w:pPr>
              <w:jc w:val="center"/>
            </w:pPr>
            <w:r>
              <w:rPr>
                <w:color w:val="000000"/>
              </w:rPr>
              <w:t>98,100</w:t>
            </w:r>
          </w:p>
        </w:tc>
        <w:tc>
          <w:tcPr>
            <w:tcW w:w="1418" w:type="dxa"/>
            <w:vAlign w:val="bottom"/>
          </w:tcPr>
          <w:p w14:paraId="1695F537" w14:textId="77777777" w:rsidR="002069AD" w:rsidRDefault="002069AD" w:rsidP="006C6E3B">
            <w:pPr>
              <w:jc w:val="center"/>
            </w:pPr>
            <w:r>
              <w:rPr>
                <w:color w:val="000000"/>
              </w:rPr>
              <w:t>97,947</w:t>
            </w:r>
          </w:p>
        </w:tc>
        <w:tc>
          <w:tcPr>
            <w:tcW w:w="1276" w:type="dxa"/>
            <w:vAlign w:val="bottom"/>
          </w:tcPr>
          <w:p w14:paraId="11ED02FB" w14:textId="77777777" w:rsidR="002069AD" w:rsidRDefault="002069AD" w:rsidP="006C6E3B">
            <w:pPr>
              <w:jc w:val="center"/>
            </w:pPr>
            <w:r>
              <w:rPr>
                <w:color w:val="000000"/>
              </w:rPr>
              <w:t>98,271</w:t>
            </w:r>
          </w:p>
        </w:tc>
      </w:tr>
    </w:tbl>
    <w:p w14:paraId="36E3748F" w14:textId="77777777" w:rsidR="002069AD" w:rsidRDefault="002069AD" w:rsidP="002069AD">
      <w:pPr>
        <w:spacing w:before="240" w:after="0" w:line="360" w:lineRule="auto"/>
        <w:ind w:firstLine="426"/>
        <w:jc w:val="both"/>
        <w:rPr>
          <w:b/>
        </w:rPr>
      </w:pPr>
      <w:r>
        <w:t xml:space="preserve">Hasil perbandingan dari nilai akurasi, presisi, dan </w:t>
      </w:r>
      <w:proofErr w:type="spellStart"/>
      <w:r>
        <w:rPr>
          <w:i/>
        </w:rPr>
        <w:t>recall</w:t>
      </w:r>
      <w:proofErr w:type="spellEnd"/>
      <w:r>
        <w:t xml:space="preserve"> terbaik dari pengujian seluruh skenario pada label yang berbeda dapat dilihat pada Tabel 4.5.</w:t>
      </w:r>
    </w:p>
    <w:p w14:paraId="4EFB6426" w14:textId="77777777" w:rsidR="002069AD" w:rsidRDefault="002069AD" w:rsidP="002069AD">
      <w:pPr>
        <w:spacing w:after="0" w:line="360" w:lineRule="auto"/>
        <w:ind w:firstLine="426"/>
        <w:jc w:val="both"/>
      </w:pPr>
      <w:r>
        <w:rPr>
          <w:b/>
        </w:rPr>
        <w:t>Tabel 4.5.</w:t>
      </w:r>
      <w:r>
        <w:t xml:space="preserve"> Perbandingan Skenario Dengan Nilai Performa Terbaik</w:t>
      </w:r>
    </w:p>
    <w:tbl>
      <w:tblPr>
        <w:tblW w:w="6101"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993"/>
        <w:gridCol w:w="1422"/>
        <w:gridCol w:w="1418"/>
        <w:gridCol w:w="1276"/>
      </w:tblGrid>
      <w:tr w:rsidR="002069AD" w14:paraId="6A445B7E" w14:textId="77777777" w:rsidTr="006C6E3B">
        <w:trPr>
          <w:jc w:val="center"/>
        </w:trPr>
        <w:tc>
          <w:tcPr>
            <w:tcW w:w="992" w:type="dxa"/>
          </w:tcPr>
          <w:p w14:paraId="1D3DDA40" w14:textId="77777777" w:rsidR="002069AD" w:rsidRDefault="002069AD" w:rsidP="006C6E3B">
            <w:pPr>
              <w:jc w:val="center"/>
            </w:pPr>
            <w:bookmarkStart w:id="22" w:name="_heading=h.1hmsyys" w:colFirst="0" w:colLast="0"/>
            <w:bookmarkEnd w:id="22"/>
            <w:r>
              <w:t>Label</w:t>
            </w:r>
          </w:p>
        </w:tc>
        <w:tc>
          <w:tcPr>
            <w:tcW w:w="993" w:type="dxa"/>
          </w:tcPr>
          <w:p w14:paraId="68EA97EC" w14:textId="77777777" w:rsidR="002069AD" w:rsidRDefault="002069AD" w:rsidP="006C6E3B">
            <w:pPr>
              <w:jc w:val="center"/>
            </w:pPr>
            <w:r>
              <w:t>Nilai k</w:t>
            </w:r>
          </w:p>
        </w:tc>
        <w:tc>
          <w:tcPr>
            <w:tcW w:w="1422" w:type="dxa"/>
          </w:tcPr>
          <w:p w14:paraId="0AD32E4D" w14:textId="77777777" w:rsidR="002069AD" w:rsidRDefault="002069AD" w:rsidP="006C6E3B">
            <w:pPr>
              <w:jc w:val="center"/>
            </w:pPr>
            <w:r>
              <w:t>Akurasi (%)</w:t>
            </w:r>
          </w:p>
        </w:tc>
        <w:tc>
          <w:tcPr>
            <w:tcW w:w="1418" w:type="dxa"/>
          </w:tcPr>
          <w:p w14:paraId="62A3F339" w14:textId="77777777" w:rsidR="002069AD" w:rsidRDefault="002069AD" w:rsidP="006C6E3B">
            <w:pPr>
              <w:jc w:val="center"/>
            </w:pPr>
            <w:r>
              <w:t>Presisi (%)</w:t>
            </w:r>
          </w:p>
        </w:tc>
        <w:tc>
          <w:tcPr>
            <w:tcW w:w="1276" w:type="dxa"/>
          </w:tcPr>
          <w:p w14:paraId="46B6B4D6" w14:textId="77777777" w:rsidR="002069AD" w:rsidRDefault="002069AD" w:rsidP="006C6E3B">
            <w:pPr>
              <w:jc w:val="center"/>
            </w:pPr>
            <w:proofErr w:type="spellStart"/>
            <w:r>
              <w:rPr>
                <w:i/>
              </w:rPr>
              <w:t>Recall</w:t>
            </w:r>
            <w:proofErr w:type="spellEnd"/>
            <w:r>
              <w:t xml:space="preserve"> (%)</w:t>
            </w:r>
          </w:p>
        </w:tc>
      </w:tr>
      <w:tr w:rsidR="002069AD" w14:paraId="01BAA040" w14:textId="77777777" w:rsidTr="006C6E3B">
        <w:trPr>
          <w:jc w:val="center"/>
        </w:trPr>
        <w:tc>
          <w:tcPr>
            <w:tcW w:w="992" w:type="dxa"/>
          </w:tcPr>
          <w:p w14:paraId="5B76E43D" w14:textId="77777777" w:rsidR="002069AD" w:rsidRDefault="002069AD" w:rsidP="006C6E3B">
            <w:pPr>
              <w:jc w:val="center"/>
            </w:pPr>
            <w:r>
              <w:rPr>
                <w:color w:val="000000"/>
              </w:rPr>
              <w:t>2</w:t>
            </w:r>
          </w:p>
        </w:tc>
        <w:tc>
          <w:tcPr>
            <w:tcW w:w="993" w:type="dxa"/>
            <w:vAlign w:val="bottom"/>
          </w:tcPr>
          <w:p w14:paraId="7B1ECE79" w14:textId="77777777" w:rsidR="002069AD" w:rsidRDefault="002069AD" w:rsidP="006C6E3B">
            <w:pPr>
              <w:jc w:val="center"/>
            </w:pPr>
            <w:r>
              <w:rPr>
                <w:color w:val="000000"/>
              </w:rPr>
              <w:t>2</w:t>
            </w:r>
          </w:p>
        </w:tc>
        <w:tc>
          <w:tcPr>
            <w:tcW w:w="1422" w:type="dxa"/>
            <w:vAlign w:val="bottom"/>
          </w:tcPr>
          <w:p w14:paraId="67E401C0" w14:textId="77777777" w:rsidR="002069AD" w:rsidRDefault="002069AD" w:rsidP="006C6E3B">
            <w:pPr>
              <w:jc w:val="center"/>
            </w:pPr>
            <w:r>
              <w:rPr>
                <w:color w:val="000000"/>
              </w:rPr>
              <w:t>93,854</w:t>
            </w:r>
          </w:p>
        </w:tc>
        <w:tc>
          <w:tcPr>
            <w:tcW w:w="1418" w:type="dxa"/>
          </w:tcPr>
          <w:p w14:paraId="3123FE17" w14:textId="77777777" w:rsidR="002069AD" w:rsidRDefault="002069AD" w:rsidP="006C6E3B">
            <w:pPr>
              <w:jc w:val="center"/>
            </w:pPr>
            <w:r>
              <w:t>94,479</w:t>
            </w:r>
          </w:p>
        </w:tc>
        <w:tc>
          <w:tcPr>
            <w:tcW w:w="1276" w:type="dxa"/>
          </w:tcPr>
          <w:p w14:paraId="4CD77BF1" w14:textId="77777777" w:rsidR="002069AD" w:rsidRDefault="002069AD" w:rsidP="006C6E3B">
            <w:pPr>
              <w:jc w:val="center"/>
            </w:pPr>
            <w:r>
              <w:t>93,929</w:t>
            </w:r>
          </w:p>
        </w:tc>
      </w:tr>
      <w:tr w:rsidR="002069AD" w14:paraId="28112999" w14:textId="77777777" w:rsidTr="006C6E3B">
        <w:trPr>
          <w:jc w:val="center"/>
        </w:trPr>
        <w:tc>
          <w:tcPr>
            <w:tcW w:w="992" w:type="dxa"/>
          </w:tcPr>
          <w:p w14:paraId="6FA2669A" w14:textId="77777777" w:rsidR="002069AD" w:rsidRDefault="002069AD" w:rsidP="006C6E3B">
            <w:pPr>
              <w:jc w:val="center"/>
            </w:pPr>
            <w:r>
              <w:rPr>
                <w:color w:val="000000"/>
              </w:rPr>
              <w:t>4</w:t>
            </w:r>
          </w:p>
        </w:tc>
        <w:tc>
          <w:tcPr>
            <w:tcW w:w="993" w:type="dxa"/>
            <w:vAlign w:val="bottom"/>
          </w:tcPr>
          <w:p w14:paraId="44471A5C" w14:textId="77777777" w:rsidR="002069AD" w:rsidRDefault="002069AD" w:rsidP="006C6E3B">
            <w:pPr>
              <w:jc w:val="center"/>
            </w:pPr>
            <w:r>
              <w:rPr>
                <w:color w:val="000000"/>
              </w:rPr>
              <w:t>33</w:t>
            </w:r>
          </w:p>
        </w:tc>
        <w:tc>
          <w:tcPr>
            <w:tcW w:w="1422" w:type="dxa"/>
            <w:vAlign w:val="bottom"/>
          </w:tcPr>
          <w:p w14:paraId="76CB01ED" w14:textId="77777777" w:rsidR="002069AD" w:rsidRDefault="002069AD" w:rsidP="006C6E3B">
            <w:pPr>
              <w:jc w:val="center"/>
            </w:pPr>
            <w:r>
              <w:rPr>
                <w:color w:val="000000"/>
              </w:rPr>
              <w:t>91,768</w:t>
            </w:r>
          </w:p>
        </w:tc>
        <w:tc>
          <w:tcPr>
            <w:tcW w:w="1418" w:type="dxa"/>
            <w:vAlign w:val="bottom"/>
          </w:tcPr>
          <w:p w14:paraId="6515DE60" w14:textId="77777777" w:rsidR="002069AD" w:rsidRDefault="002069AD" w:rsidP="006C6E3B">
            <w:pPr>
              <w:jc w:val="center"/>
            </w:pPr>
            <w:r>
              <w:rPr>
                <w:color w:val="000000"/>
              </w:rPr>
              <w:t>92,378</w:t>
            </w:r>
          </w:p>
        </w:tc>
        <w:tc>
          <w:tcPr>
            <w:tcW w:w="1276" w:type="dxa"/>
            <w:vAlign w:val="bottom"/>
          </w:tcPr>
          <w:p w14:paraId="1300FDB1" w14:textId="77777777" w:rsidR="002069AD" w:rsidRDefault="002069AD" w:rsidP="006C6E3B">
            <w:pPr>
              <w:jc w:val="center"/>
            </w:pPr>
            <w:r>
              <w:rPr>
                <w:color w:val="000000"/>
              </w:rPr>
              <w:t>91,765</w:t>
            </w:r>
          </w:p>
        </w:tc>
      </w:tr>
      <w:tr w:rsidR="002069AD" w14:paraId="55CAD5C6" w14:textId="77777777" w:rsidTr="006C6E3B">
        <w:trPr>
          <w:jc w:val="center"/>
        </w:trPr>
        <w:tc>
          <w:tcPr>
            <w:tcW w:w="992" w:type="dxa"/>
          </w:tcPr>
          <w:p w14:paraId="35759232" w14:textId="77777777" w:rsidR="002069AD" w:rsidRDefault="002069AD" w:rsidP="006C6E3B">
            <w:pPr>
              <w:jc w:val="center"/>
            </w:pPr>
            <w:r>
              <w:rPr>
                <w:color w:val="000000"/>
              </w:rPr>
              <w:t>31</w:t>
            </w:r>
          </w:p>
        </w:tc>
        <w:tc>
          <w:tcPr>
            <w:tcW w:w="993" w:type="dxa"/>
            <w:vAlign w:val="bottom"/>
          </w:tcPr>
          <w:p w14:paraId="7A766A2B" w14:textId="77777777" w:rsidR="002069AD" w:rsidRDefault="002069AD" w:rsidP="006C6E3B">
            <w:pPr>
              <w:jc w:val="center"/>
            </w:pPr>
            <w:r>
              <w:rPr>
                <w:color w:val="000000"/>
              </w:rPr>
              <w:t>3</w:t>
            </w:r>
          </w:p>
        </w:tc>
        <w:tc>
          <w:tcPr>
            <w:tcW w:w="1422" w:type="dxa"/>
            <w:vAlign w:val="bottom"/>
          </w:tcPr>
          <w:p w14:paraId="2BD3E3F1" w14:textId="77777777" w:rsidR="002069AD" w:rsidRDefault="002069AD" w:rsidP="006C6E3B">
            <w:pPr>
              <w:jc w:val="center"/>
            </w:pPr>
            <w:r>
              <w:rPr>
                <w:color w:val="000000"/>
              </w:rPr>
              <w:t>98,100</w:t>
            </w:r>
          </w:p>
        </w:tc>
        <w:tc>
          <w:tcPr>
            <w:tcW w:w="1418" w:type="dxa"/>
            <w:vAlign w:val="bottom"/>
          </w:tcPr>
          <w:p w14:paraId="7ADC52D0" w14:textId="77777777" w:rsidR="002069AD" w:rsidRDefault="002069AD" w:rsidP="006C6E3B">
            <w:pPr>
              <w:jc w:val="center"/>
            </w:pPr>
            <w:r>
              <w:rPr>
                <w:color w:val="000000"/>
              </w:rPr>
              <w:t>97,947</w:t>
            </w:r>
          </w:p>
        </w:tc>
        <w:tc>
          <w:tcPr>
            <w:tcW w:w="1276" w:type="dxa"/>
            <w:vAlign w:val="bottom"/>
          </w:tcPr>
          <w:p w14:paraId="7161F397" w14:textId="77777777" w:rsidR="002069AD" w:rsidRDefault="002069AD" w:rsidP="006C6E3B">
            <w:pPr>
              <w:jc w:val="center"/>
            </w:pPr>
            <w:r>
              <w:rPr>
                <w:color w:val="000000"/>
              </w:rPr>
              <w:t>98,271</w:t>
            </w:r>
          </w:p>
        </w:tc>
      </w:tr>
    </w:tbl>
    <w:p w14:paraId="528EC633" w14:textId="77777777" w:rsidR="002069AD" w:rsidRDefault="002069AD" w:rsidP="002069AD">
      <w:pPr>
        <w:spacing w:before="240" w:after="0" w:line="360" w:lineRule="auto"/>
        <w:ind w:firstLine="720"/>
        <w:jc w:val="both"/>
      </w:pPr>
      <w:bookmarkStart w:id="23" w:name="_heading=h.41mghml" w:colFirst="0" w:colLast="0"/>
      <w:bookmarkEnd w:id="23"/>
      <w:r>
        <w:lastRenderedPageBreak/>
        <w:t>Berdasarkan tabel hasil pengujian ini, diketahui bahwa terdapat beberapa faktor yang mempengaruhi kinerja klasifikasi metode MNB. Faktor pertama adalah jumlah label, di mana jika tanpa menggunakan SMOTE semakin sedikit jumlah label maka semakin tinggi performa akurasi. Hal tersebut disebabkan dengan perhitungan metode klasifikasi MNB yang menghitung jumlah frekuensi kemunculan kata pada label Lagu Daerah dan Lagu nasional dengan mudah karena kata-kata pada lagu daerah yaitu bahasa daerah yang sangat berbeda dengan kata-kata pada lagu nasional yaitu bahasa Indonesia.</w:t>
      </w:r>
    </w:p>
    <w:p w14:paraId="4A56744F" w14:textId="77777777" w:rsidR="002069AD" w:rsidRDefault="002069AD" w:rsidP="002069AD">
      <w:pPr>
        <w:spacing w:after="0" w:line="360" w:lineRule="auto"/>
        <w:ind w:firstLine="720"/>
        <w:jc w:val="both"/>
      </w:pPr>
      <w:r>
        <w:t xml:space="preserve">Faktor kedua adalah penggunaan SMOTE, di mana pada </w:t>
      </w:r>
      <w:proofErr w:type="spellStart"/>
      <w:r>
        <w:rPr>
          <w:i/>
        </w:rPr>
        <w:t>dataset</w:t>
      </w:r>
      <w:proofErr w:type="spellEnd"/>
      <w:r>
        <w:t xml:space="preserve"> lagu daerah dan lagu nasional yang dilakukan pengujian dengan menggunakan teknik SMOTE mendapatkan hasil akurasi, presisi dan </w:t>
      </w:r>
      <w:proofErr w:type="spellStart"/>
      <w:r>
        <w:rPr>
          <w:i/>
        </w:rPr>
        <w:t>recall</w:t>
      </w:r>
      <w:proofErr w:type="spellEnd"/>
      <w:r>
        <w:t xml:space="preserve"> yang lebih baik dibandingkan tanpa menggunakan teknik SMOTE. Hal ini disebabkan oleh meratanya persebaran data pada setiap label saat teknik SMOTE diterapkan. Jika teknik SMOTE tidak diterapkan terdapat perbedaan jumlah data pada label yang tidak seimbang sehingga meningkatkan bias</w:t>
      </w:r>
      <w:r>
        <w:rPr>
          <w:i/>
        </w:rPr>
        <w:t xml:space="preserve"> </w:t>
      </w:r>
      <w:r>
        <w:t xml:space="preserve">data. </w:t>
      </w:r>
    </w:p>
    <w:p w14:paraId="71B8D61C" w14:textId="77777777" w:rsidR="002069AD" w:rsidRDefault="002069AD" w:rsidP="002069AD">
      <w:pPr>
        <w:spacing w:after="0" w:line="360" w:lineRule="auto"/>
        <w:ind w:firstLine="720"/>
        <w:jc w:val="both"/>
      </w:pPr>
      <w:r>
        <w:t>Faktor lainnya adalah nilai k SMOTE pada skenario pengujian yang sebenarnya tidak terlalu mempengaruhi performa MNB</w:t>
      </w:r>
      <w:r>
        <w:rPr>
          <w:i/>
        </w:rPr>
        <w:t xml:space="preserve"> </w:t>
      </w:r>
      <w:r>
        <w:t>dalam melakukan klasifikasi. Perbedaan hasil yang didapatkan dari beberapa pengujian dengan nilai k yang berbeda-beda pada setiap skenario hanya sebesar 1-2%.</w:t>
      </w:r>
    </w:p>
    <w:p w14:paraId="5AFAE116" w14:textId="77777777" w:rsidR="002069AD" w:rsidRDefault="002069AD" w:rsidP="002069AD">
      <w:pPr>
        <w:spacing w:after="0" w:line="360" w:lineRule="auto"/>
        <w:ind w:firstLine="426"/>
        <w:jc w:val="center"/>
      </w:pPr>
      <w:r>
        <w:rPr>
          <w:b/>
        </w:rPr>
        <w:t xml:space="preserve">Tabel 4.6. </w:t>
      </w:r>
      <w:r>
        <w:t>Perhitungan Probabilitas Kalimat</w:t>
      </w:r>
    </w:p>
    <w:tbl>
      <w:tblPr>
        <w:tblW w:w="7927" w:type="dxa"/>
        <w:jc w:val="center"/>
        <w:tblLayout w:type="fixed"/>
        <w:tblLook w:val="0400" w:firstRow="0" w:lastRow="0" w:firstColumn="0" w:lastColumn="0" w:noHBand="0" w:noVBand="1"/>
      </w:tblPr>
      <w:tblGrid>
        <w:gridCol w:w="2216"/>
        <w:gridCol w:w="1428"/>
        <w:gridCol w:w="1428"/>
        <w:gridCol w:w="1428"/>
        <w:gridCol w:w="1427"/>
      </w:tblGrid>
      <w:tr w:rsidR="002069AD" w14:paraId="5509DE00" w14:textId="77777777" w:rsidTr="006C6E3B">
        <w:trPr>
          <w:trHeight w:val="462"/>
          <w:jc w:val="center"/>
        </w:trPr>
        <w:tc>
          <w:tcPr>
            <w:tcW w:w="221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99FF01" w14:textId="77777777" w:rsidR="002069AD" w:rsidRDefault="002069AD" w:rsidP="00367676">
            <w:pPr>
              <w:spacing w:after="0"/>
              <w:jc w:val="center"/>
              <w:rPr>
                <w:b/>
                <w:sz w:val="22"/>
                <w:szCs w:val="22"/>
              </w:rPr>
            </w:pPr>
            <w:bookmarkStart w:id="24" w:name="_heading=h.2grqrue" w:colFirst="0" w:colLast="0"/>
            <w:bookmarkEnd w:id="24"/>
            <w:r>
              <w:rPr>
                <w:b/>
                <w:color w:val="000000"/>
                <w:sz w:val="22"/>
                <w:szCs w:val="22"/>
              </w:rPr>
              <w:t>Keterangan</w:t>
            </w:r>
          </w:p>
        </w:tc>
        <w:tc>
          <w:tcPr>
            <w:tcW w:w="2856" w:type="dxa"/>
            <w:gridSpan w:val="2"/>
            <w:tcBorders>
              <w:top w:val="single" w:sz="4" w:space="0" w:color="000000"/>
              <w:left w:val="nil"/>
              <w:bottom w:val="single" w:sz="4" w:space="0" w:color="000000"/>
              <w:right w:val="single" w:sz="4" w:space="0" w:color="000000"/>
            </w:tcBorders>
            <w:shd w:val="clear" w:color="auto" w:fill="auto"/>
            <w:vAlign w:val="center"/>
          </w:tcPr>
          <w:p w14:paraId="5FD8A66C" w14:textId="77777777" w:rsidR="002069AD" w:rsidRDefault="002069AD" w:rsidP="00367676">
            <w:pPr>
              <w:spacing w:after="0"/>
              <w:jc w:val="center"/>
              <w:rPr>
                <w:b/>
                <w:sz w:val="22"/>
                <w:szCs w:val="22"/>
              </w:rPr>
            </w:pPr>
            <w:r>
              <w:rPr>
                <w:b/>
                <w:color w:val="000000"/>
                <w:sz w:val="22"/>
                <w:szCs w:val="22"/>
              </w:rPr>
              <w:t>Sebelum SMOTE</w:t>
            </w:r>
          </w:p>
        </w:tc>
        <w:tc>
          <w:tcPr>
            <w:tcW w:w="2855" w:type="dxa"/>
            <w:gridSpan w:val="2"/>
            <w:tcBorders>
              <w:top w:val="single" w:sz="4" w:space="0" w:color="000000"/>
              <w:left w:val="nil"/>
              <w:bottom w:val="single" w:sz="4" w:space="0" w:color="000000"/>
              <w:right w:val="single" w:sz="4" w:space="0" w:color="000000"/>
            </w:tcBorders>
            <w:shd w:val="clear" w:color="auto" w:fill="auto"/>
            <w:vAlign w:val="center"/>
          </w:tcPr>
          <w:p w14:paraId="15756E01" w14:textId="77777777" w:rsidR="002069AD" w:rsidRDefault="002069AD" w:rsidP="00367676">
            <w:pPr>
              <w:spacing w:after="0"/>
              <w:jc w:val="center"/>
              <w:rPr>
                <w:b/>
                <w:sz w:val="22"/>
                <w:szCs w:val="22"/>
              </w:rPr>
            </w:pPr>
            <w:r>
              <w:rPr>
                <w:b/>
                <w:color w:val="000000"/>
                <w:sz w:val="22"/>
                <w:szCs w:val="22"/>
              </w:rPr>
              <w:t>Setelah SMOTE</w:t>
            </w:r>
          </w:p>
        </w:tc>
      </w:tr>
      <w:tr w:rsidR="002069AD" w14:paraId="264A41A8" w14:textId="77777777" w:rsidTr="00367676">
        <w:trPr>
          <w:trHeight w:val="176"/>
          <w:jc w:val="center"/>
        </w:trPr>
        <w:tc>
          <w:tcPr>
            <w:tcW w:w="221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968455" w14:textId="77777777" w:rsidR="002069AD" w:rsidRDefault="002069AD" w:rsidP="00367676">
            <w:pPr>
              <w:widowControl w:val="0"/>
              <w:pBdr>
                <w:top w:val="nil"/>
                <w:left w:val="nil"/>
                <w:bottom w:val="nil"/>
                <w:right w:val="nil"/>
                <w:between w:val="nil"/>
              </w:pBdr>
              <w:spacing w:after="0" w:line="276" w:lineRule="auto"/>
              <w:rPr>
                <w:b/>
                <w:sz w:val="22"/>
                <w:szCs w:val="22"/>
              </w:rPr>
            </w:pPr>
          </w:p>
        </w:tc>
        <w:tc>
          <w:tcPr>
            <w:tcW w:w="1428" w:type="dxa"/>
            <w:tcBorders>
              <w:top w:val="nil"/>
              <w:left w:val="nil"/>
              <w:bottom w:val="single" w:sz="4" w:space="0" w:color="000000"/>
              <w:right w:val="single" w:sz="4" w:space="0" w:color="000000"/>
            </w:tcBorders>
            <w:shd w:val="clear" w:color="auto" w:fill="auto"/>
            <w:vAlign w:val="center"/>
          </w:tcPr>
          <w:p w14:paraId="075FA506" w14:textId="77777777" w:rsidR="002069AD" w:rsidRDefault="002069AD" w:rsidP="00367676">
            <w:pPr>
              <w:spacing w:after="0"/>
              <w:jc w:val="center"/>
              <w:rPr>
                <w:b/>
                <w:sz w:val="22"/>
                <w:szCs w:val="22"/>
              </w:rPr>
            </w:pPr>
            <w:r>
              <w:rPr>
                <w:b/>
                <w:color w:val="000000"/>
                <w:sz w:val="22"/>
                <w:szCs w:val="22"/>
              </w:rPr>
              <w:t>Tengah</w:t>
            </w:r>
          </w:p>
        </w:tc>
        <w:tc>
          <w:tcPr>
            <w:tcW w:w="1428" w:type="dxa"/>
            <w:tcBorders>
              <w:top w:val="nil"/>
              <w:left w:val="nil"/>
              <w:bottom w:val="single" w:sz="4" w:space="0" w:color="000000"/>
              <w:right w:val="single" w:sz="4" w:space="0" w:color="000000"/>
            </w:tcBorders>
            <w:shd w:val="clear" w:color="auto" w:fill="auto"/>
            <w:vAlign w:val="center"/>
          </w:tcPr>
          <w:p w14:paraId="7B4A7945" w14:textId="77777777" w:rsidR="002069AD" w:rsidRDefault="002069AD" w:rsidP="00367676">
            <w:pPr>
              <w:spacing w:after="0"/>
              <w:jc w:val="center"/>
              <w:rPr>
                <w:b/>
                <w:sz w:val="22"/>
                <w:szCs w:val="22"/>
              </w:rPr>
            </w:pPr>
            <w:r>
              <w:rPr>
                <w:b/>
                <w:color w:val="000000"/>
                <w:sz w:val="22"/>
                <w:szCs w:val="22"/>
              </w:rPr>
              <w:t>Timur</w:t>
            </w:r>
          </w:p>
        </w:tc>
        <w:tc>
          <w:tcPr>
            <w:tcW w:w="1428" w:type="dxa"/>
            <w:tcBorders>
              <w:top w:val="nil"/>
              <w:left w:val="nil"/>
              <w:bottom w:val="single" w:sz="4" w:space="0" w:color="000000"/>
              <w:right w:val="single" w:sz="4" w:space="0" w:color="000000"/>
            </w:tcBorders>
            <w:shd w:val="clear" w:color="auto" w:fill="auto"/>
            <w:vAlign w:val="center"/>
          </w:tcPr>
          <w:p w14:paraId="731B3EB4" w14:textId="77777777" w:rsidR="002069AD" w:rsidRDefault="002069AD" w:rsidP="00367676">
            <w:pPr>
              <w:spacing w:after="0"/>
              <w:jc w:val="center"/>
              <w:rPr>
                <w:b/>
                <w:sz w:val="22"/>
                <w:szCs w:val="22"/>
              </w:rPr>
            </w:pPr>
            <w:r>
              <w:rPr>
                <w:b/>
                <w:color w:val="000000"/>
                <w:sz w:val="22"/>
                <w:szCs w:val="22"/>
              </w:rPr>
              <w:t>Tengah</w:t>
            </w:r>
          </w:p>
        </w:tc>
        <w:tc>
          <w:tcPr>
            <w:tcW w:w="1427" w:type="dxa"/>
            <w:tcBorders>
              <w:top w:val="nil"/>
              <w:left w:val="nil"/>
              <w:bottom w:val="single" w:sz="4" w:space="0" w:color="000000"/>
              <w:right w:val="single" w:sz="4" w:space="0" w:color="000000"/>
            </w:tcBorders>
            <w:shd w:val="clear" w:color="auto" w:fill="auto"/>
            <w:vAlign w:val="center"/>
          </w:tcPr>
          <w:p w14:paraId="77417C4B" w14:textId="77777777" w:rsidR="002069AD" w:rsidRDefault="002069AD" w:rsidP="00367676">
            <w:pPr>
              <w:spacing w:after="0"/>
              <w:jc w:val="center"/>
              <w:rPr>
                <w:b/>
                <w:sz w:val="22"/>
                <w:szCs w:val="22"/>
              </w:rPr>
            </w:pPr>
            <w:r>
              <w:rPr>
                <w:b/>
                <w:color w:val="000000"/>
                <w:sz w:val="22"/>
                <w:szCs w:val="22"/>
              </w:rPr>
              <w:t>Timur</w:t>
            </w:r>
          </w:p>
        </w:tc>
      </w:tr>
      <w:tr w:rsidR="002069AD" w14:paraId="47BF4136" w14:textId="77777777" w:rsidTr="006C6E3B">
        <w:trPr>
          <w:trHeight w:val="414"/>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09C59FFA" w14:textId="77777777" w:rsidR="002069AD" w:rsidRDefault="002069AD" w:rsidP="00367676">
            <w:pPr>
              <w:spacing w:after="0"/>
              <w:jc w:val="center"/>
              <w:rPr>
                <w:sz w:val="22"/>
                <w:szCs w:val="22"/>
              </w:rPr>
            </w:pPr>
            <w:r>
              <w:rPr>
                <w:color w:val="000000"/>
                <w:sz w:val="22"/>
                <w:szCs w:val="22"/>
              </w:rPr>
              <w:t>Frekuensi "jangan"</w:t>
            </w:r>
          </w:p>
        </w:tc>
        <w:tc>
          <w:tcPr>
            <w:tcW w:w="1428" w:type="dxa"/>
            <w:tcBorders>
              <w:top w:val="nil"/>
              <w:left w:val="nil"/>
              <w:bottom w:val="single" w:sz="4" w:space="0" w:color="000000"/>
              <w:right w:val="single" w:sz="4" w:space="0" w:color="000000"/>
            </w:tcBorders>
            <w:shd w:val="clear" w:color="auto" w:fill="auto"/>
            <w:vAlign w:val="center"/>
          </w:tcPr>
          <w:p w14:paraId="7D96FA68" w14:textId="77777777" w:rsidR="002069AD" w:rsidRDefault="002069AD" w:rsidP="00367676">
            <w:pPr>
              <w:spacing w:after="0"/>
              <w:jc w:val="center"/>
              <w:rPr>
                <w:sz w:val="22"/>
                <w:szCs w:val="22"/>
              </w:rPr>
            </w:pPr>
            <w:r>
              <w:rPr>
                <w:color w:val="000000"/>
                <w:sz w:val="22"/>
                <w:szCs w:val="22"/>
              </w:rPr>
              <w:t>24</w:t>
            </w:r>
          </w:p>
        </w:tc>
        <w:tc>
          <w:tcPr>
            <w:tcW w:w="1428" w:type="dxa"/>
            <w:tcBorders>
              <w:top w:val="nil"/>
              <w:left w:val="nil"/>
              <w:bottom w:val="single" w:sz="4" w:space="0" w:color="000000"/>
              <w:right w:val="single" w:sz="4" w:space="0" w:color="000000"/>
            </w:tcBorders>
            <w:shd w:val="clear" w:color="auto" w:fill="auto"/>
            <w:vAlign w:val="center"/>
          </w:tcPr>
          <w:p w14:paraId="241157A7" w14:textId="77777777" w:rsidR="002069AD" w:rsidRDefault="002069AD" w:rsidP="00367676">
            <w:pPr>
              <w:spacing w:after="0"/>
              <w:jc w:val="center"/>
              <w:rPr>
                <w:sz w:val="22"/>
                <w:szCs w:val="22"/>
              </w:rPr>
            </w:pPr>
            <w:r>
              <w:rPr>
                <w:color w:val="000000"/>
                <w:sz w:val="22"/>
                <w:szCs w:val="22"/>
              </w:rPr>
              <w:t>8</w:t>
            </w:r>
          </w:p>
        </w:tc>
        <w:tc>
          <w:tcPr>
            <w:tcW w:w="1428" w:type="dxa"/>
            <w:tcBorders>
              <w:top w:val="nil"/>
              <w:left w:val="nil"/>
              <w:bottom w:val="single" w:sz="4" w:space="0" w:color="000000"/>
              <w:right w:val="single" w:sz="4" w:space="0" w:color="000000"/>
            </w:tcBorders>
            <w:shd w:val="clear" w:color="auto" w:fill="auto"/>
            <w:vAlign w:val="center"/>
          </w:tcPr>
          <w:p w14:paraId="485C5C7D" w14:textId="77777777" w:rsidR="002069AD" w:rsidRDefault="002069AD" w:rsidP="00367676">
            <w:pPr>
              <w:spacing w:after="0"/>
              <w:jc w:val="center"/>
              <w:rPr>
                <w:sz w:val="22"/>
                <w:szCs w:val="22"/>
              </w:rPr>
            </w:pPr>
            <w:r>
              <w:rPr>
                <w:color w:val="000000"/>
                <w:sz w:val="22"/>
                <w:szCs w:val="22"/>
              </w:rPr>
              <w:t>34</w:t>
            </w:r>
          </w:p>
        </w:tc>
        <w:tc>
          <w:tcPr>
            <w:tcW w:w="1427" w:type="dxa"/>
            <w:tcBorders>
              <w:top w:val="nil"/>
              <w:left w:val="nil"/>
              <w:bottom w:val="single" w:sz="4" w:space="0" w:color="000000"/>
              <w:right w:val="single" w:sz="4" w:space="0" w:color="000000"/>
            </w:tcBorders>
            <w:shd w:val="clear" w:color="auto" w:fill="auto"/>
            <w:vAlign w:val="center"/>
          </w:tcPr>
          <w:p w14:paraId="1A54F171" w14:textId="77777777" w:rsidR="002069AD" w:rsidRDefault="002069AD" w:rsidP="00367676">
            <w:pPr>
              <w:spacing w:after="0"/>
              <w:jc w:val="center"/>
              <w:rPr>
                <w:sz w:val="22"/>
                <w:szCs w:val="22"/>
              </w:rPr>
            </w:pPr>
            <w:r>
              <w:rPr>
                <w:color w:val="000000"/>
                <w:sz w:val="22"/>
                <w:szCs w:val="22"/>
              </w:rPr>
              <w:t>198</w:t>
            </w:r>
          </w:p>
        </w:tc>
      </w:tr>
      <w:tr w:rsidR="002069AD" w14:paraId="406080E2" w14:textId="77777777" w:rsidTr="006C6E3B">
        <w:trPr>
          <w:trHeight w:val="406"/>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0F358132" w14:textId="77777777" w:rsidR="002069AD" w:rsidRDefault="002069AD" w:rsidP="00367676">
            <w:pPr>
              <w:spacing w:after="0"/>
              <w:jc w:val="center"/>
              <w:rPr>
                <w:sz w:val="22"/>
                <w:szCs w:val="22"/>
              </w:rPr>
            </w:pPr>
            <w:r>
              <w:rPr>
                <w:color w:val="000000"/>
                <w:sz w:val="22"/>
                <w:szCs w:val="22"/>
              </w:rPr>
              <w:t>Frekuensi "mama"</w:t>
            </w:r>
          </w:p>
        </w:tc>
        <w:tc>
          <w:tcPr>
            <w:tcW w:w="1428" w:type="dxa"/>
            <w:tcBorders>
              <w:top w:val="nil"/>
              <w:left w:val="nil"/>
              <w:bottom w:val="single" w:sz="4" w:space="0" w:color="000000"/>
              <w:right w:val="single" w:sz="4" w:space="0" w:color="000000"/>
            </w:tcBorders>
            <w:shd w:val="clear" w:color="auto" w:fill="auto"/>
            <w:vAlign w:val="center"/>
          </w:tcPr>
          <w:p w14:paraId="12AA2712" w14:textId="77777777" w:rsidR="002069AD" w:rsidRDefault="002069AD" w:rsidP="00367676">
            <w:pPr>
              <w:spacing w:after="0"/>
              <w:jc w:val="center"/>
              <w:rPr>
                <w:sz w:val="22"/>
                <w:szCs w:val="22"/>
              </w:rPr>
            </w:pPr>
            <w:r>
              <w:rPr>
                <w:color w:val="000000"/>
                <w:sz w:val="22"/>
                <w:szCs w:val="22"/>
              </w:rPr>
              <w:t>13</w:t>
            </w:r>
          </w:p>
        </w:tc>
        <w:tc>
          <w:tcPr>
            <w:tcW w:w="1428" w:type="dxa"/>
            <w:tcBorders>
              <w:top w:val="nil"/>
              <w:left w:val="nil"/>
              <w:bottom w:val="single" w:sz="4" w:space="0" w:color="000000"/>
              <w:right w:val="single" w:sz="4" w:space="0" w:color="000000"/>
            </w:tcBorders>
            <w:shd w:val="clear" w:color="auto" w:fill="auto"/>
            <w:vAlign w:val="center"/>
          </w:tcPr>
          <w:p w14:paraId="24A99117" w14:textId="77777777" w:rsidR="002069AD" w:rsidRDefault="002069AD" w:rsidP="00367676">
            <w:pPr>
              <w:spacing w:after="0"/>
              <w:jc w:val="center"/>
              <w:rPr>
                <w:sz w:val="22"/>
                <w:szCs w:val="22"/>
              </w:rPr>
            </w:pPr>
            <w:r>
              <w:rPr>
                <w:color w:val="000000"/>
                <w:sz w:val="22"/>
                <w:szCs w:val="22"/>
              </w:rPr>
              <w:t>13</w:t>
            </w:r>
          </w:p>
        </w:tc>
        <w:tc>
          <w:tcPr>
            <w:tcW w:w="1428" w:type="dxa"/>
            <w:tcBorders>
              <w:top w:val="nil"/>
              <w:left w:val="nil"/>
              <w:bottom w:val="single" w:sz="4" w:space="0" w:color="000000"/>
              <w:right w:val="single" w:sz="4" w:space="0" w:color="000000"/>
            </w:tcBorders>
            <w:shd w:val="clear" w:color="auto" w:fill="auto"/>
            <w:vAlign w:val="center"/>
          </w:tcPr>
          <w:p w14:paraId="182FF800" w14:textId="77777777" w:rsidR="002069AD" w:rsidRDefault="002069AD" w:rsidP="00367676">
            <w:pPr>
              <w:spacing w:after="0"/>
              <w:jc w:val="center"/>
              <w:rPr>
                <w:sz w:val="22"/>
                <w:szCs w:val="22"/>
              </w:rPr>
            </w:pPr>
            <w:r>
              <w:rPr>
                <w:color w:val="000000"/>
                <w:sz w:val="22"/>
                <w:szCs w:val="22"/>
              </w:rPr>
              <w:t>36</w:t>
            </w:r>
          </w:p>
        </w:tc>
        <w:tc>
          <w:tcPr>
            <w:tcW w:w="1427" w:type="dxa"/>
            <w:tcBorders>
              <w:top w:val="nil"/>
              <w:left w:val="nil"/>
              <w:bottom w:val="single" w:sz="4" w:space="0" w:color="000000"/>
              <w:right w:val="single" w:sz="4" w:space="0" w:color="000000"/>
            </w:tcBorders>
            <w:shd w:val="clear" w:color="auto" w:fill="auto"/>
            <w:vAlign w:val="center"/>
          </w:tcPr>
          <w:p w14:paraId="0349C6E9" w14:textId="77777777" w:rsidR="002069AD" w:rsidRDefault="002069AD" w:rsidP="00367676">
            <w:pPr>
              <w:spacing w:after="0"/>
              <w:jc w:val="center"/>
              <w:rPr>
                <w:sz w:val="22"/>
                <w:szCs w:val="22"/>
              </w:rPr>
            </w:pPr>
            <w:r>
              <w:rPr>
                <w:color w:val="000000"/>
                <w:sz w:val="22"/>
                <w:szCs w:val="22"/>
              </w:rPr>
              <w:t>72</w:t>
            </w:r>
          </w:p>
        </w:tc>
      </w:tr>
      <w:tr w:rsidR="002069AD" w14:paraId="3BEE9663" w14:textId="77777777" w:rsidTr="006C6E3B">
        <w:trPr>
          <w:trHeight w:val="425"/>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513D2656" w14:textId="77777777" w:rsidR="002069AD" w:rsidRDefault="002069AD" w:rsidP="00367676">
            <w:pPr>
              <w:spacing w:after="0"/>
              <w:jc w:val="center"/>
              <w:rPr>
                <w:sz w:val="22"/>
                <w:szCs w:val="22"/>
              </w:rPr>
            </w:pPr>
            <w:r>
              <w:rPr>
                <w:color w:val="000000"/>
                <w:sz w:val="22"/>
                <w:szCs w:val="22"/>
              </w:rPr>
              <w:t>Frekuensi "marah"</w:t>
            </w:r>
          </w:p>
        </w:tc>
        <w:tc>
          <w:tcPr>
            <w:tcW w:w="1428" w:type="dxa"/>
            <w:tcBorders>
              <w:top w:val="nil"/>
              <w:left w:val="nil"/>
              <w:bottom w:val="single" w:sz="4" w:space="0" w:color="000000"/>
              <w:right w:val="single" w:sz="4" w:space="0" w:color="000000"/>
            </w:tcBorders>
            <w:shd w:val="clear" w:color="auto" w:fill="auto"/>
            <w:vAlign w:val="center"/>
          </w:tcPr>
          <w:p w14:paraId="31F47F9E" w14:textId="77777777" w:rsidR="002069AD" w:rsidRDefault="002069AD" w:rsidP="00367676">
            <w:pPr>
              <w:spacing w:after="0"/>
              <w:jc w:val="center"/>
              <w:rPr>
                <w:sz w:val="22"/>
                <w:szCs w:val="22"/>
              </w:rPr>
            </w:pPr>
            <w:r>
              <w:rPr>
                <w:color w:val="000000"/>
                <w:sz w:val="22"/>
                <w:szCs w:val="22"/>
              </w:rPr>
              <w:t>7</w:t>
            </w:r>
          </w:p>
        </w:tc>
        <w:tc>
          <w:tcPr>
            <w:tcW w:w="1428" w:type="dxa"/>
            <w:tcBorders>
              <w:top w:val="nil"/>
              <w:left w:val="nil"/>
              <w:bottom w:val="single" w:sz="4" w:space="0" w:color="000000"/>
              <w:right w:val="single" w:sz="4" w:space="0" w:color="000000"/>
            </w:tcBorders>
            <w:shd w:val="clear" w:color="auto" w:fill="auto"/>
            <w:vAlign w:val="center"/>
          </w:tcPr>
          <w:p w14:paraId="0BD0AA17" w14:textId="77777777" w:rsidR="002069AD" w:rsidRDefault="002069AD" w:rsidP="00367676">
            <w:pPr>
              <w:spacing w:after="0"/>
              <w:jc w:val="center"/>
              <w:rPr>
                <w:sz w:val="22"/>
                <w:szCs w:val="22"/>
              </w:rPr>
            </w:pPr>
            <w:r>
              <w:rPr>
                <w:color w:val="000000"/>
                <w:sz w:val="22"/>
                <w:szCs w:val="22"/>
              </w:rPr>
              <w:t>3</w:t>
            </w:r>
          </w:p>
        </w:tc>
        <w:tc>
          <w:tcPr>
            <w:tcW w:w="1428" w:type="dxa"/>
            <w:tcBorders>
              <w:top w:val="nil"/>
              <w:left w:val="nil"/>
              <w:bottom w:val="single" w:sz="4" w:space="0" w:color="000000"/>
              <w:right w:val="single" w:sz="4" w:space="0" w:color="000000"/>
            </w:tcBorders>
            <w:shd w:val="clear" w:color="auto" w:fill="auto"/>
            <w:vAlign w:val="center"/>
          </w:tcPr>
          <w:p w14:paraId="5F19F817" w14:textId="77777777" w:rsidR="002069AD" w:rsidRDefault="002069AD" w:rsidP="00367676">
            <w:pPr>
              <w:spacing w:after="0"/>
              <w:jc w:val="center"/>
              <w:rPr>
                <w:sz w:val="22"/>
                <w:szCs w:val="22"/>
              </w:rPr>
            </w:pPr>
            <w:r>
              <w:rPr>
                <w:color w:val="000000"/>
                <w:sz w:val="22"/>
                <w:szCs w:val="22"/>
              </w:rPr>
              <w:t>7</w:t>
            </w:r>
          </w:p>
        </w:tc>
        <w:tc>
          <w:tcPr>
            <w:tcW w:w="1427" w:type="dxa"/>
            <w:tcBorders>
              <w:top w:val="nil"/>
              <w:left w:val="nil"/>
              <w:bottom w:val="single" w:sz="4" w:space="0" w:color="000000"/>
              <w:right w:val="single" w:sz="4" w:space="0" w:color="000000"/>
            </w:tcBorders>
            <w:shd w:val="clear" w:color="auto" w:fill="auto"/>
            <w:vAlign w:val="center"/>
          </w:tcPr>
          <w:p w14:paraId="024F6BFE" w14:textId="77777777" w:rsidR="002069AD" w:rsidRDefault="002069AD" w:rsidP="00367676">
            <w:pPr>
              <w:spacing w:after="0"/>
              <w:jc w:val="center"/>
              <w:rPr>
                <w:sz w:val="22"/>
                <w:szCs w:val="22"/>
              </w:rPr>
            </w:pPr>
            <w:r>
              <w:rPr>
                <w:color w:val="000000"/>
                <w:sz w:val="22"/>
                <w:szCs w:val="22"/>
              </w:rPr>
              <w:t>16</w:t>
            </w:r>
          </w:p>
        </w:tc>
      </w:tr>
      <w:tr w:rsidR="002069AD" w14:paraId="16A239AA" w14:textId="77777777" w:rsidTr="006C6E3B">
        <w:trPr>
          <w:trHeight w:val="417"/>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4B0C26C3" w14:textId="77777777" w:rsidR="002069AD" w:rsidRDefault="002069AD" w:rsidP="00367676">
            <w:pPr>
              <w:spacing w:after="0"/>
              <w:jc w:val="center"/>
              <w:rPr>
                <w:sz w:val="22"/>
                <w:szCs w:val="22"/>
              </w:rPr>
            </w:pPr>
            <w:r>
              <w:rPr>
                <w:color w:val="000000"/>
                <w:sz w:val="22"/>
                <w:szCs w:val="22"/>
              </w:rPr>
              <w:t>Frekuensi "beta"</w:t>
            </w:r>
          </w:p>
        </w:tc>
        <w:tc>
          <w:tcPr>
            <w:tcW w:w="1428" w:type="dxa"/>
            <w:tcBorders>
              <w:top w:val="nil"/>
              <w:left w:val="nil"/>
              <w:bottom w:val="single" w:sz="4" w:space="0" w:color="000000"/>
              <w:right w:val="single" w:sz="4" w:space="0" w:color="000000"/>
            </w:tcBorders>
            <w:shd w:val="clear" w:color="auto" w:fill="auto"/>
            <w:vAlign w:val="center"/>
          </w:tcPr>
          <w:p w14:paraId="2C37ECAB" w14:textId="77777777" w:rsidR="002069AD" w:rsidRDefault="002069AD" w:rsidP="00367676">
            <w:pPr>
              <w:spacing w:after="0"/>
              <w:jc w:val="center"/>
              <w:rPr>
                <w:sz w:val="22"/>
                <w:szCs w:val="22"/>
              </w:rPr>
            </w:pPr>
            <w:r>
              <w:rPr>
                <w:color w:val="000000"/>
                <w:sz w:val="22"/>
                <w:szCs w:val="22"/>
              </w:rPr>
              <w:t>10</w:t>
            </w:r>
          </w:p>
        </w:tc>
        <w:tc>
          <w:tcPr>
            <w:tcW w:w="1428" w:type="dxa"/>
            <w:tcBorders>
              <w:top w:val="nil"/>
              <w:left w:val="nil"/>
              <w:bottom w:val="single" w:sz="4" w:space="0" w:color="000000"/>
              <w:right w:val="single" w:sz="4" w:space="0" w:color="000000"/>
            </w:tcBorders>
            <w:shd w:val="clear" w:color="auto" w:fill="auto"/>
            <w:vAlign w:val="center"/>
          </w:tcPr>
          <w:p w14:paraId="787F3030" w14:textId="77777777" w:rsidR="002069AD" w:rsidRDefault="002069AD" w:rsidP="00367676">
            <w:pPr>
              <w:spacing w:after="0"/>
              <w:jc w:val="center"/>
              <w:rPr>
                <w:sz w:val="22"/>
                <w:szCs w:val="22"/>
              </w:rPr>
            </w:pPr>
            <w:r>
              <w:rPr>
                <w:color w:val="000000"/>
                <w:sz w:val="22"/>
                <w:szCs w:val="22"/>
              </w:rPr>
              <w:t>37</w:t>
            </w:r>
          </w:p>
        </w:tc>
        <w:tc>
          <w:tcPr>
            <w:tcW w:w="1428" w:type="dxa"/>
            <w:tcBorders>
              <w:top w:val="nil"/>
              <w:left w:val="nil"/>
              <w:bottom w:val="single" w:sz="4" w:space="0" w:color="000000"/>
              <w:right w:val="single" w:sz="4" w:space="0" w:color="000000"/>
            </w:tcBorders>
            <w:shd w:val="clear" w:color="auto" w:fill="auto"/>
            <w:vAlign w:val="center"/>
          </w:tcPr>
          <w:p w14:paraId="426899FF" w14:textId="77777777" w:rsidR="002069AD" w:rsidRDefault="002069AD" w:rsidP="00367676">
            <w:pPr>
              <w:spacing w:after="0"/>
              <w:jc w:val="center"/>
              <w:rPr>
                <w:sz w:val="22"/>
                <w:szCs w:val="22"/>
              </w:rPr>
            </w:pPr>
            <w:r>
              <w:rPr>
                <w:color w:val="000000"/>
                <w:sz w:val="22"/>
                <w:szCs w:val="22"/>
              </w:rPr>
              <w:t>15</w:t>
            </w:r>
          </w:p>
        </w:tc>
        <w:tc>
          <w:tcPr>
            <w:tcW w:w="1427" w:type="dxa"/>
            <w:tcBorders>
              <w:top w:val="nil"/>
              <w:left w:val="nil"/>
              <w:bottom w:val="single" w:sz="4" w:space="0" w:color="000000"/>
              <w:right w:val="single" w:sz="4" w:space="0" w:color="000000"/>
            </w:tcBorders>
            <w:shd w:val="clear" w:color="auto" w:fill="auto"/>
            <w:vAlign w:val="center"/>
          </w:tcPr>
          <w:p w14:paraId="41E8AF84" w14:textId="77777777" w:rsidR="002069AD" w:rsidRDefault="002069AD" w:rsidP="00367676">
            <w:pPr>
              <w:spacing w:after="0"/>
              <w:jc w:val="center"/>
              <w:rPr>
                <w:sz w:val="22"/>
                <w:szCs w:val="22"/>
              </w:rPr>
            </w:pPr>
            <w:r>
              <w:rPr>
                <w:color w:val="000000"/>
                <w:sz w:val="22"/>
                <w:szCs w:val="22"/>
              </w:rPr>
              <w:t>205</w:t>
            </w:r>
          </w:p>
        </w:tc>
      </w:tr>
      <w:tr w:rsidR="002069AD" w14:paraId="1E4AEA1D" w14:textId="77777777" w:rsidTr="006C6E3B">
        <w:trPr>
          <w:trHeight w:val="426"/>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688AF902" w14:textId="77777777" w:rsidR="002069AD" w:rsidRDefault="002069AD" w:rsidP="00367676">
            <w:pPr>
              <w:spacing w:after="0"/>
              <w:jc w:val="center"/>
              <w:rPr>
                <w:i/>
                <w:sz w:val="22"/>
                <w:szCs w:val="22"/>
              </w:rPr>
            </w:pPr>
            <w:proofErr w:type="spellStart"/>
            <w:r>
              <w:rPr>
                <w:i/>
                <w:color w:val="000000"/>
                <w:sz w:val="22"/>
                <w:szCs w:val="22"/>
              </w:rPr>
              <w:t>Prior</w:t>
            </w:r>
            <w:proofErr w:type="spellEnd"/>
          </w:p>
        </w:tc>
        <w:tc>
          <w:tcPr>
            <w:tcW w:w="1428" w:type="dxa"/>
            <w:tcBorders>
              <w:top w:val="nil"/>
              <w:left w:val="nil"/>
              <w:bottom w:val="single" w:sz="4" w:space="0" w:color="000000"/>
              <w:right w:val="single" w:sz="4" w:space="0" w:color="000000"/>
            </w:tcBorders>
            <w:shd w:val="clear" w:color="auto" w:fill="auto"/>
            <w:vAlign w:val="center"/>
          </w:tcPr>
          <w:p w14:paraId="367FC228" w14:textId="77777777" w:rsidR="002069AD" w:rsidRDefault="002069AD" w:rsidP="00367676">
            <w:pPr>
              <w:spacing w:after="0"/>
              <w:jc w:val="center"/>
              <w:rPr>
                <w:sz w:val="22"/>
                <w:szCs w:val="22"/>
              </w:rPr>
            </w:pPr>
            <w:r>
              <w:rPr>
                <w:color w:val="000000"/>
                <w:sz w:val="22"/>
                <w:szCs w:val="22"/>
              </w:rPr>
              <w:t>0,214</w:t>
            </w:r>
          </w:p>
        </w:tc>
        <w:tc>
          <w:tcPr>
            <w:tcW w:w="1428" w:type="dxa"/>
            <w:tcBorders>
              <w:top w:val="nil"/>
              <w:left w:val="nil"/>
              <w:bottom w:val="single" w:sz="4" w:space="0" w:color="000000"/>
              <w:right w:val="single" w:sz="4" w:space="0" w:color="000000"/>
            </w:tcBorders>
            <w:shd w:val="clear" w:color="auto" w:fill="auto"/>
            <w:vAlign w:val="center"/>
          </w:tcPr>
          <w:p w14:paraId="5E4838BE" w14:textId="77777777" w:rsidR="002069AD" w:rsidRDefault="002069AD" w:rsidP="00367676">
            <w:pPr>
              <w:spacing w:after="0"/>
              <w:jc w:val="center"/>
              <w:rPr>
                <w:sz w:val="22"/>
                <w:szCs w:val="22"/>
              </w:rPr>
            </w:pPr>
            <w:r>
              <w:rPr>
                <w:color w:val="000000"/>
                <w:sz w:val="22"/>
                <w:szCs w:val="22"/>
              </w:rPr>
              <w:t>0,073</w:t>
            </w:r>
          </w:p>
        </w:tc>
        <w:tc>
          <w:tcPr>
            <w:tcW w:w="1428" w:type="dxa"/>
            <w:tcBorders>
              <w:top w:val="nil"/>
              <w:left w:val="nil"/>
              <w:bottom w:val="single" w:sz="4" w:space="0" w:color="000000"/>
              <w:right w:val="single" w:sz="4" w:space="0" w:color="000000"/>
            </w:tcBorders>
            <w:shd w:val="clear" w:color="auto" w:fill="auto"/>
            <w:vAlign w:val="center"/>
          </w:tcPr>
          <w:p w14:paraId="13B5C46B" w14:textId="77777777" w:rsidR="002069AD" w:rsidRDefault="002069AD" w:rsidP="00367676">
            <w:pPr>
              <w:spacing w:after="0"/>
              <w:jc w:val="center"/>
              <w:rPr>
                <w:sz w:val="22"/>
                <w:szCs w:val="22"/>
              </w:rPr>
            </w:pPr>
            <w:r>
              <w:rPr>
                <w:color w:val="000000"/>
                <w:sz w:val="22"/>
                <w:szCs w:val="22"/>
              </w:rPr>
              <w:t>0,25</w:t>
            </w:r>
          </w:p>
        </w:tc>
        <w:tc>
          <w:tcPr>
            <w:tcW w:w="1427" w:type="dxa"/>
            <w:tcBorders>
              <w:top w:val="nil"/>
              <w:left w:val="nil"/>
              <w:bottom w:val="single" w:sz="4" w:space="0" w:color="000000"/>
              <w:right w:val="single" w:sz="4" w:space="0" w:color="000000"/>
            </w:tcBorders>
            <w:shd w:val="clear" w:color="auto" w:fill="auto"/>
            <w:vAlign w:val="center"/>
          </w:tcPr>
          <w:p w14:paraId="3F3CE5DB" w14:textId="77777777" w:rsidR="002069AD" w:rsidRDefault="002069AD" w:rsidP="00367676">
            <w:pPr>
              <w:spacing w:after="0"/>
              <w:jc w:val="center"/>
              <w:rPr>
                <w:sz w:val="22"/>
                <w:szCs w:val="22"/>
              </w:rPr>
            </w:pPr>
            <w:r>
              <w:rPr>
                <w:color w:val="000000"/>
                <w:sz w:val="22"/>
                <w:szCs w:val="22"/>
              </w:rPr>
              <w:t>0,25</w:t>
            </w:r>
          </w:p>
        </w:tc>
      </w:tr>
      <w:tr w:rsidR="002069AD" w14:paraId="3908CA79" w14:textId="77777777" w:rsidTr="006C6E3B">
        <w:trPr>
          <w:trHeight w:val="418"/>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3B040F0F" w14:textId="77777777" w:rsidR="002069AD" w:rsidRDefault="002069AD" w:rsidP="00367676">
            <w:pPr>
              <w:spacing w:after="0"/>
              <w:jc w:val="center"/>
              <w:rPr>
                <w:sz w:val="22"/>
                <w:szCs w:val="22"/>
              </w:rPr>
            </w:pPr>
            <w:proofErr w:type="spellStart"/>
            <w:r>
              <w:rPr>
                <w:i/>
                <w:color w:val="000000"/>
                <w:sz w:val="22"/>
                <w:szCs w:val="22"/>
              </w:rPr>
              <w:t>Post</w:t>
            </w:r>
            <w:proofErr w:type="spellEnd"/>
            <w:r>
              <w:rPr>
                <w:color w:val="000000"/>
                <w:sz w:val="22"/>
                <w:szCs w:val="22"/>
              </w:rPr>
              <w:t xml:space="preserve"> 1 "jangan"</w:t>
            </w:r>
          </w:p>
        </w:tc>
        <w:tc>
          <w:tcPr>
            <w:tcW w:w="1428" w:type="dxa"/>
            <w:tcBorders>
              <w:top w:val="nil"/>
              <w:left w:val="nil"/>
              <w:bottom w:val="single" w:sz="4" w:space="0" w:color="000000"/>
              <w:right w:val="single" w:sz="4" w:space="0" w:color="000000"/>
            </w:tcBorders>
            <w:shd w:val="clear" w:color="auto" w:fill="auto"/>
            <w:vAlign w:val="center"/>
          </w:tcPr>
          <w:p w14:paraId="25C298F4" w14:textId="77777777" w:rsidR="002069AD" w:rsidRDefault="002069AD" w:rsidP="00367676">
            <w:pPr>
              <w:spacing w:after="0"/>
              <w:jc w:val="center"/>
              <w:rPr>
                <w:sz w:val="22"/>
                <w:szCs w:val="22"/>
              </w:rPr>
            </w:pPr>
            <w:r>
              <w:rPr>
                <w:color w:val="000000"/>
                <w:sz w:val="22"/>
                <w:szCs w:val="22"/>
              </w:rPr>
              <w:t>5,51 x 10</w:t>
            </w:r>
            <w:r>
              <w:rPr>
                <w:color w:val="000000"/>
                <w:sz w:val="22"/>
                <w:szCs w:val="22"/>
                <w:vertAlign w:val="superscript"/>
              </w:rPr>
              <w:t>-4</w:t>
            </w:r>
          </w:p>
        </w:tc>
        <w:tc>
          <w:tcPr>
            <w:tcW w:w="1428" w:type="dxa"/>
            <w:tcBorders>
              <w:top w:val="nil"/>
              <w:left w:val="nil"/>
              <w:bottom w:val="single" w:sz="4" w:space="0" w:color="000000"/>
              <w:right w:val="single" w:sz="4" w:space="0" w:color="000000"/>
            </w:tcBorders>
            <w:shd w:val="clear" w:color="auto" w:fill="auto"/>
            <w:vAlign w:val="center"/>
          </w:tcPr>
          <w:p w14:paraId="35728EB3" w14:textId="77777777" w:rsidR="002069AD" w:rsidRDefault="002069AD" w:rsidP="00367676">
            <w:pPr>
              <w:spacing w:after="0"/>
              <w:jc w:val="center"/>
              <w:rPr>
                <w:sz w:val="22"/>
                <w:szCs w:val="22"/>
              </w:rPr>
            </w:pPr>
            <w:r>
              <w:rPr>
                <w:color w:val="000000"/>
                <w:sz w:val="22"/>
                <w:szCs w:val="22"/>
              </w:rPr>
              <w:t>1,46 x 10</w:t>
            </w:r>
            <w:r>
              <w:rPr>
                <w:color w:val="000000"/>
                <w:sz w:val="22"/>
                <w:szCs w:val="22"/>
                <w:vertAlign w:val="superscript"/>
              </w:rPr>
              <w:t>-4</w:t>
            </w:r>
          </w:p>
        </w:tc>
        <w:tc>
          <w:tcPr>
            <w:tcW w:w="1428" w:type="dxa"/>
            <w:tcBorders>
              <w:top w:val="nil"/>
              <w:left w:val="nil"/>
              <w:bottom w:val="single" w:sz="4" w:space="0" w:color="000000"/>
              <w:right w:val="single" w:sz="4" w:space="0" w:color="000000"/>
            </w:tcBorders>
            <w:shd w:val="clear" w:color="auto" w:fill="auto"/>
            <w:vAlign w:val="center"/>
          </w:tcPr>
          <w:p w14:paraId="06D93C80" w14:textId="77777777" w:rsidR="002069AD" w:rsidRDefault="002069AD" w:rsidP="00367676">
            <w:pPr>
              <w:spacing w:after="0"/>
              <w:jc w:val="center"/>
              <w:rPr>
                <w:sz w:val="22"/>
                <w:szCs w:val="22"/>
              </w:rPr>
            </w:pPr>
            <w:r>
              <w:rPr>
                <w:color w:val="000000"/>
                <w:sz w:val="22"/>
                <w:szCs w:val="22"/>
              </w:rPr>
              <w:t>3,59 x 10</w:t>
            </w:r>
            <w:r>
              <w:rPr>
                <w:color w:val="000000"/>
                <w:sz w:val="22"/>
                <w:szCs w:val="22"/>
                <w:vertAlign w:val="superscript"/>
              </w:rPr>
              <w:t>-4</w:t>
            </w:r>
          </w:p>
        </w:tc>
        <w:tc>
          <w:tcPr>
            <w:tcW w:w="1427" w:type="dxa"/>
            <w:tcBorders>
              <w:top w:val="nil"/>
              <w:left w:val="nil"/>
              <w:bottom w:val="single" w:sz="4" w:space="0" w:color="000000"/>
              <w:right w:val="single" w:sz="4" w:space="0" w:color="000000"/>
            </w:tcBorders>
            <w:shd w:val="clear" w:color="auto" w:fill="auto"/>
            <w:vAlign w:val="center"/>
          </w:tcPr>
          <w:p w14:paraId="56F2BB50" w14:textId="77777777" w:rsidR="002069AD" w:rsidRDefault="002069AD" w:rsidP="00367676">
            <w:pPr>
              <w:spacing w:after="0"/>
              <w:jc w:val="center"/>
              <w:rPr>
                <w:sz w:val="22"/>
                <w:szCs w:val="22"/>
              </w:rPr>
            </w:pPr>
            <w:r>
              <w:rPr>
                <w:color w:val="000000"/>
                <w:sz w:val="22"/>
                <w:szCs w:val="22"/>
              </w:rPr>
              <w:t>2,01 x 10</w:t>
            </w:r>
            <w:r>
              <w:rPr>
                <w:color w:val="000000"/>
                <w:sz w:val="22"/>
                <w:szCs w:val="22"/>
                <w:vertAlign w:val="superscript"/>
              </w:rPr>
              <w:t>-3</w:t>
            </w:r>
          </w:p>
        </w:tc>
      </w:tr>
      <w:tr w:rsidR="002069AD" w14:paraId="176ED53B" w14:textId="77777777" w:rsidTr="006C6E3B">
        <w:trPr>
          <w:trHeight w:val="425"/>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214C58B4" w14:textId="77777777" w:rsidR="002069AD" w:rsidRDefault="002069AD" w:rsidP="00367676">
            <w:pPr>
              <w:spacing w:after="0"/>
              <w:jc w:val="center"/>
              <w:rPr>
                <w:sz w:val="22"/>
                <w:szCs w:val="22"/>
              </w:rPr>
            </w:pPr>
            <w:proofErr w:type="spellStart"/>
            <w:r>
              <w:rPr>
                <w:i/>
                <w:color w:val="000000"/>
                <w:sz w:val="22"/>
                <w:szCs w:val="22"/>
              </w:rPr>
              <w:t>Post</w:t>
            </w:r>
            <w:proofErr w:type="spellEnd"/>
            <w:r>
              <w:rPr>
                <w:color w:val="000000"/>
                <w:sz w:val="22"/>
                <w:szCs w:val="22"/>
              </w:rPr>
              <w:t xml:space="preserve"> 1 "mama"</w:t>
            </w:r>
          </w:p>
        </w:tc>
        <w:tc>
          <w:tcPr>
            <w:tcW w:w="1428" w:type="dxa"/>
            <w:tcBorders>
              <w:top w:val="nil"/>
              <w:left w:val="nil"/>
              <w:bottom w:val="single" w:sz="4" w:space="0" w:color="000000"/>
              <w:right w:val="single" w:sz="4" w:space="0" w:color="000000"/>
            </w:tcBorders>
            <w:shd w:val="clear" w:color="auto" w:fill="auto"/>
            <w:vAlign w:val="center"/>
          </w:tcPr>
          <w:p w14:paraId="08F3B594" w14:textId="77777777" w:rsidR="002069AD" w:rsidRDefault="002069AD" w:rsidP="00367676">
            <w:pPr>
              <w:spacing w:after="0"/>
              <w:jc w:val="center"/>
              <w:rPr>
                <w:sz w:val="22"/>
                <w:szCs w:val="22"/>
              </w:rPr>
            </w:pPr>
            <w:r>
              <w:rPr>
                <w:color w:val="000000"/>
                <w:sz w:val="22"/>
                <w:szCs w:val="22"/>
              </w:rPr>
              <w:t>3,08 x 10</w:t>
            </w:r>
            <w:r>
              <w:rPr>
                <w:color w:val="000000"/>
                <w:sz w:val="22"/>
                <w:szCs w:val="22"/>
                <w:vertAlign w:val="superscript"/>
              </w:rPr>
              <w:t>-4</w:t>
            </w:r>
          </w:p>
        </w:tc>
        <w:tc>
          <w:tcPr>
            <w:tcW w:w="1428" w:type="dxa"/>
            <w:tcBorders>
              <w:top w:val="nil"/>
              <w:left w:val="nil"/>
              <w:bottom w:val="single" w:sz="4" w:space="0" w:color="000000"/>
              <w:right w:val="single" w:sz="4" w:space="0" w:color="000000"/>
            </w:tcBorders>
            <w:shd w:val="clear" w:color="auto" w:fill="auto"/>
            <w:vAlign w:val="center"/>
          </w:tcPr>
          <w:p w14:paraId="0889AD7C" w14:textId="77777777" w:rsidR="002069AD" w:rsidRDefault="002069AD" w:rsidP="00367676">
            <w:pPr>
              <w:spacing w:after="0"/>
              <w:jc w:val="center"/>
              <w:rPr>
                <w:sz w:val="22"/>
                <w:szCs w:val="22"/>
              </w:rPr>
            </w:pPr>
            <w:r>
              <w:rPr>
                <w:color w:val="000000"/>
                <w:sz w:val="22"/>
                <w:szCs w:val="22"/>
              </w:rPr>
              <w:t>3,4 x 10</w:t>
            </w:r>
            <w:r>
              <w:rPr>
                <w:color w:val="000000"/>
                <w:sz w:val="22"/>
                <w:szCs w:val="22"/>
                <w:vertAlign w:val="superscript"/>
              </w:rPr>
              <w:t>-4</w:t>
            </w:r>
          </w:p>
        </w:tc>
        <w:tc>
          <w:tcPr>
            <w:tcW w:w="1428" w:type="dxa"/>
            <w:tcBorders>
              <w:top w:val="nil"/>
              <w:left w:val="nil"/>
              <w:bottom w:val="single" w:sz="4" w:space="0" w:color="000000"/>
              <w:right w:val="single" w:sz="4" w:space="0" w:color="000000"/>
            </w:tcBorders>
            <w:shd w:val="clear" w:color="auto" w:fill="auto"/>
            <w:vAlign w:val="center"/>
          </w:tcPr>
          <w:p w14:paraId="24D122CC" w14:textId="77777777" w:rsidR="002069AD" w:rsidRDefault="002069AD" w:rsidP="00367676">
            <w:pPr>
              <w:spacing w:after="0"/>
              <w:jc w:val="center"/>
              <w:rPr>
                <w:sz w:val="22"/>
                <w:szCs w:val="22"/>
              </w:rPr>
            </w:pPr>
            <w:r>
              <w:rPr>
                <w:color w:val="000000"/>
                <w:sz w:val="22"/>
                <w:szCs w:val="22"/>
              </w:rPr>
              <w:t>3,79 x 10</w:t>
            </w:r>
            <w:r>
              <w:rPr>
                <w:color w:val="000000"/>
                <w:sz w:val="22"/>
                <w:szCs w:val="22"/>
                <w:vertAlign w:val="superscript"/>
              </w:rPr>
              <w:t>-4</w:t>
            </w:r>
          </w:p>
        </w:tc>
        <w:tc>
          <w:tcPr>
            <w:tcW w:w="1427" w:type="dxa"/>
            <w:tcBorders>
              <w:top w:val="nil"/>
              <w:left w:val="nil"/>
              <w:bottom w:val="single" w:sz="4" w:space="0" w:color="000000"/>
              <w:right w:val="single" w:sz="4" w:space="0" w:color="000000"/>
            </w:tcBorders>
            <w:shd w:val="clear" w:color="auto" w:fill="auto"/>
            <w:vAlign w:val="center"/>
          </w:tcPr>
          <w:p w14:paraId="0630C128" w14:textId="77777777" w:rsidR="002069AD" w:rsidRDefault="002069AD" w:rsidP="00367676">
            <w:pPr>
              <w:spacing w:after="0"/>
              <w:jc w:val="center"/>
              <w:rPr>
                <w:sz w:val="22"/>
                <w:szCs w:val="22"/>
              </w:rPr>
            </w:pPr>
            <w:r>
              <w:rPr>
                <w:color w:val="000000"/>
                <w:sz w:val="22"/>
                <w:szCs w:val="22"/>
              </w:rPr>
              <w:t>7,39 x 10</w:t>
            </w:r>
            <w:r>
              <w:rPr>
                <w:color w:val="000000"/>
                <w:sz w:val="22"/>
                <w:szCs w:val="22"/>
                <w:vertAlign w:val="superscript"/>
              </w:rPr>
              <w:t>-4</w:t>
            </w:r>
          </w:p>
        </w:tc>
      </w:tr>
      <w:tr w:rsidR="002069AD" w14:paraId="099B2C44" w14:textId="77777777" w:rsidTr="006C6E3B">
        <w:trPr>
          <w:trHeight w:val="386"/>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11F6E6AB" w14:textId="77777777" w:rsidR="002069AD" w:rsidRDefault="002069AD" w:rsidP="00367676">
            <w:pPr>
              <w:spacing w:after="0"/>
              <w:jc w:val="center"/>
              <w:rPr>
                <w:sz w:val="22"/>
                <w:szCs w:val="22"/>
              </w:rPr>
            </w:pPr>
            <w:proofErr w:type="spellStart"/>
            <w:r>
              <w:rPr>
                <w:i/>
                <w:color w:val="000000"/>
                <w:sz w:val="22"/>
                <w:szCs w:val="22"/>
              </w:rPr>
              <w:t>Post</w:t>
            </w:r>
            <w:proofErr w:type="spellEnd"/>
            <w:r>
              <w:rPr>
                <w:color w:val="000000"/>
                <w:sz w:val="22"/>
                <w:szCs w:val="22"/>
              </w:rPr>
              <w:t xml:space="preserve"> 1 "marah"</w:t>
            </w:r>
          </w:p>
        </w:tc>
        <w:tc>
          <w:tcPr>
            <w:tcW w:w="1428" w:type="dxa"/>
            <w:tcBorders>
              <w:top w:val="nil"/>
              <w:left w:val="nil"/>
              <w:bottom w:val="single" w:sz="4" w:space="0" w:color="000000"/>
              <w:right w:val="single" w:sz="4" w:space="0" w:color="000000"/>
            </w:tcBorders>
            <w:shd w:val="clear" w:color="auto" w:fill="auto"/>
            <w:vAlign w:val="center"/>
          </w:tcPr>
          <w:p w14:paraId="47FBE45E" w14:textId="77777777" w:rsidR="002069AD" w:rsidRDefault="002069AD" w:rsidP="00367676">
            <w:pPr>
              <w:spacing w:after="0"/>
              <w:jc w:val="center"/>
              <w:rPr>
                <w:sz w:val="22"/>
                <w:szCs w:val="22"/>
              </w:rPr>
            </w:pPr>
            <w:r>
              <w:rPr>
                <w:color w:val="000000"/>
                <w:sz w:val="22"/>
                <w:szCs w:val="22"/>
              </w:rPr>
              <w:t>1,76 x 10</w:t>
            </w:r>
            <w:r>
              <w:rPr>
                <w:color w:val="000000"/>
                <w:sz w:val="22"/>
                <w:szCs w:val="22"/>
                <w:vertAlign w:val="superscript"/>
              </w:rPr>
              <w:t>-4</w:t>
            </w:r>
          </w:p>
        </w:tc>
        <w:tc>
          <w:tcPr>
            <w:tcW w:w="1428" w:type="dxa"/>
            <w:tcBorders>
              <w:top w:val="nil"/>
              <w:left w:val="nil"/>
              <w:bottom w:val="single" w:sz="4" w:space="0" w:color="000000"/>
              <w:right w:val="single" w:sz="4" w:space="0" w:color="000000"/>
            </w:tcBorders>
            <w:shd w:val="clear" w:color="auto" w:fill="auto"/>
            <w:vAlign w:val="center"/>
          </w:tcPr>
          <w:p w14:paraId="2574D779" w14:textId="77777777" w:rsidR="002069AD" w:rsidRDefault="002069AD" w:rsidP="00367676">
            <w:pPr>
              <w:spacing w:after="0"/>
              <w:jc w:val="center"/>
              <w:rPr>
                <w:sz w:val="22"/>
                <w:szCs w:val="22"/>
              </w:rPr>
            </w:pPr>
            <w:r>
              <w:rPr>
                <w:color w:val="000000"/>
                <w:sz w:val="22"/>
                <w:szCs w:val="22"/>
              </w:rPr>
              <w:t>9,74 x 10</w:t>
            </w:r>
            <w:r>
              <w:rPr>
                <w:color w:val="000000"/>
                <w:sz w:val="22"/>
                <w:szCs w:val="22"/>
                <w:vertAlign w:val="superscript"/>
              </w:rPr>
              <w:t>-5</w:t>
            </w:r>
          </w:p>
        </w:tc>
        <w:tc>
          <w:tcPr>
            <w:tcW w:w="1428" w:type="dxa"/>
            <w:tcBorders>
              <w:top w:val="nil"/>
              <w:left w:val="nil"/>
              <w:bottom w:val="single" w:sz="4" w:space="0" w:color="000000"/>
              <w:right w:val="single" w:sz="4" w:space="0" w:color="000000"/>
            </w:tcBorders>
            <w:shd w:val="clear" w:color="auto" w:fill="auto"/>
            <w:vAlign w:val="center"/>
          </w:tcPr>
          <w:p w14:paraId="0E7AF0F6" w14:textId="77777777" w:rsidR="002069AD" w:rsidRDefault="002069AD" w:rsidP="00367676">
            <w:pPr>
              <w:spacing w:after="0"/>
              <w:jc w:val="center"/>
              <w:rPr>
                <w:sz w:val="22"/>
                <w:szCs w:val="22"/>
              </w:rPr>
            </w:pPr>
            <w:r>
              <w:rPr>
                <w:color w:val="000000"/>
                <w:sz w:val="22"/>
                <w:szCs w:val="22"/>
              </w:rPr>
              <w:t>8,21 x 10</w:t>
            </w:r>
            <w:r>
              <w:rPr>
                <w:color w:val="000000"/>
                <w:sz w:val="22"/>
                <w:szCs w:val="22"/>
                <w:vertAlign w:val="superscript"/>
              </w:rPr>
              <w:t>-5</w:t>
            </w:r>
          </w:p>
        </w:tc>
        <w:tc>
          <w:tcPr>
            <w:tcW w:w="1427" w:type="dxa"/>
            <w:tcBorders>
              <w:top w:val="nil"/>
              <w:left w:val="nil"/>
              <w:bottom w:val="single" w:sz="4" w:space="0" w:color="000000"/>
              <w:right w:val="single" w:sz="4" w:space="0" w:color="000000"/>
            </w:tcBorders>
            <w:shd w:val="clear" w:color="auto" w:fill="auto"/>
            <w:vAlign w:val="center"/>
          </w:tcPr>
          <w:p w14:paraId="1D7AC318" w14:textId="77777777" w:rsidR="002069AD" w:rsidRDefault="002069AD" w:rsidP="00367676">
            <w:pPr>
              <w:spacing w:after="0"/>
              <w:jc w:val="center"/>
              <w:rPr>
                <w:sz w:val="22"/>
                <w:szCs w:val="22"/>
              </w:rPr>
            </w:pPr>
            <w:r>
              <w:rPr>
                <w:color w:val="000000"/>
                <w:sz w:val="22"/>
                <w:szCs w:val="22"/>
              </w:rPr>
              <w:t>1,72 x 10</w:t>
            </w:r>
            <w:r>
              <w:rPr>
                <w:color w:val="000000"/>
                <w:sz w:val="22"/>
                <w:szCs w:val="22"/>
                <w:vertAlign w:val="superscript"/>
              </w:rPr>
              <w:t>-4</w:t>
            </w:r>
          </w:p>
        </w:tc>
      </w:tr>
      <w:tr w:rsidR="002069AD" w14:paraId="765AEAD1" w14:textId="77777777" w:rsidTr="006C6E3B">
        <w:trPr>
          <w:trHeight w:val="435"/>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20FDD731" w14:textId="77777777" w:rsidR="002069AD" w:rsidRDefault="002069AD" w:rsidP="00367676">
            <w:pPr>
              <w:spacing w:after="0"/>
              <w:jc w:val="center"/>
              <w:rPr>
                <w:sz w:val="22"/>
                <w:szCs w:val="22"/>
              </w:rPr>
            </w:pPr>
            <w:proofErr w:type="spellStart"/>
            <w:r>
              <w:rPr>
                <w:i/>
                <w:color w:val="000000"/>
                <w:sz w:val="22"/>
                <w:szCs w:val="22"/>
              </w:rPr>
              <w:t>Post</w:t>
            </w:r>
            <w:proofErr w:type="spellEnd"/>
            <w:r>
              <w:rPr>
                <w:color w:val="000000"/>
                <w:sz w:val="22"/>
                <w:szCs w:val="22"/>
              </w:rPr>
              <w:t xml:space="preserve"> 1 "beta"</w:t>
            </w:r>
          </w:p>
        </w:tc>
        <w:tc>
          <w:tcPr>
            <w:tcW w:w="1428" w:type="dxa"/>
            <w:tcBorders>
              <w:top w:val="nil"/>
              <w:left w:val="nil"/>
              <w:bottom w:val="single" w:sz="4" w:space="0" w:color="000000"/>
              <w:right w:val="single" w:sz="4" w:space="0" w:color="000000"/>
            </w:tcBorders>
            <w:shd w:val="clear" w:color="auto" w:fill="auto"/>
            <w:vAlign w:val="center"/>
          </w:tcPr>
          <w:p w14:paraId="453525E7" w14:textId="77777777" w:rsidR="002069AD" w:rsidRDefault="002069AD" w:rsidP="00367676">
            <w:pPr>
              <w:spacing w:after="0"/>
              <w:jc w:val="center"/>
              <w:rPr>
                <w:sz w:val="22"/>
                <w:szCs w:val="22"/>
              </w:rPr>
            </w:pPr>
            <w:r>
              <w:rPr>
                <w:color w:val="000000"/>
                <w:sz w:val="22"/>
                <w:szCs w:val="22"/>
              </w:rPr>
              <w:t>2,42 x 10</w:t>
            </w:r>
            <w:r>
              <w:rPr>
                <w:color w:val="000000"/>
                <w:sz w:val="22"/>
                <w:szCs w:val="22"/>
                <w:vertAlign w:val="superscript"/>
              </w:rPr>
              <w:t>-4</w:t>
            </w:r>
          </w:p>
        </w:tc>
        <w:tc>
          <w:tcPr>
            <w:tcW w:w="1428" w:type="dxa"/>
            <w:tcBorders>
              <w:top w:val="nil"/>
              <w:left w:val="nil"/>
              <w:bottom w:val="single" w:sz="4" w:space="0" w:color="000000"/>
              <w:right w:val="single" w:sz="4" w:space="0" w:color="000000"/>
            </w:tcBorders>
            <w:shd w:val="clear" w:color="auto" w:fill="auto"/>
            <w:vAlign w:val="center"/>
          </w:tcPr>
          <w:p w14:paraId="22FBE41D" w14:textId="77777777" w:rsidR="002069AD" w:rsidRDefault="002069AD" w:rsidP="00367676">
            <w:pPr>
              <w:spacing w:after="0"/>
              <w:jc w:val="center"/>
              <w:rPr>
                <w:sz w:val="22"/>
                <w:szCs w:val="22"/>
              </w:rPr>
            </w:pPr>
            <w:r>
              <w:rPr>
                <w:color w:val="000000"/>
                <w:sz w:val="22"/>
                <w:szCs w:val="22"/>
              </w:rPr>
              <w:t>9,25 x 10</w:t>
            </w:r>
            <w:r>
              <w:rPr>
                <w:color w:val="000000"/>
                <w:sz w:val="22"/>
                <w:szCs w:val="22"/>
                <w:vertAlign w:val="superscript"/>
              </w:rPr>
              <w:t>-4</w:t>
            </w:r>
          </w:p>
        </w:tc>
        <w:tc>
          <w:tcPr>
            <w:tcW w:w="1428" w:type="dxa"/>
            <w:tcBorders>
              <w:top w:val="nil"/>
              <w:left w:val="nil"/>
              <w:bottom w:val="single" w:sz="4" w:space="0" w:color="000000"/>
              <w:right w:val="single" w:sz="4" w:space="0" w:color="000000"/>
            </w:tcBorders>
            <w:shd w:val="clear" w:color="auto" w:fill="auto"/>
            <w:vAlign w:val="center"/>
          </w:tcPr>
          <w:p w14:paraId="346AF42B" w14:textId="77777777" w:rsidR="002069AD" w:rsidRDefault="002069AD" w:rsidP="00367676">
            <w:pPr>
              <w:spacing w:after="0"/>
              <w:jc w:val="center"/>
              <w:rPr>
                <w:sz w:val="22"/>
                <w:szCs w:val="22"/>
              </w:rPr>
            </w:pPr>
            <w:r>
              <w:rPr>
                <w:color w:val="000000"/>
                <w:sz w:val="22"/>
                <w:szCs w:val="22"/>
              </w:rPr>
              <w:t>1,64 x 10</w:t>
            </w:r>
            <w:r>
              <w:rPr>
                <w:color w:val="000000"/>
                <w:sz w:val="22"/>
                <w:szCs w:val="22"/>
                <w:vertAlign w:val="superscript"/>
              </w:rPr>
              <w:t>-4</w:t>
            </w:r>
          </w:p>
        </w:tc>
        <w:tc>
          <w:tcPr>
            <w:tcW w:w="1427" w:type="dxa"/>
            <w:tcBorders>
              <w:top w:val="nil"/>
              <w:left w:val="nil"/>
              <w:bottom w:val="single" w:sz="4" w:space="0" w:color="000000"/>
              <w:right w:val="single" w:sz="4" w:space="0" w:color="000000"/>
            </w:tcBorders>
            <w:shd w:val="clear" w:color="auto" w:fill="auto"/>
            <w:vAlign w:val="center"/>
          </w:tcPr>
          <w:p w14:paraId="0625E1FA" w14:textId="77777777" w:rsidR="002069AD" w:rsidRDefault="002069AD" w:rsidP="00367676">
            <w:pPr>
              <w:spacing w:after="0"/>
              <w:jc w:val="center"/>
              <w:rPr>
                <w:sz w:val="22"/>
                <w:szCs w:val="22"/>
              </w:rPr>
            </w:pPr>
            <w:r>
              <w:rPr>
                <w:color w:val="000000"/>
                <w:sz w:val="22"/>
                <w:szCs w:val="22"/>
              </w:rPr>
              <w:t>2,08 x 10</w:t>
            </w:r>
            <w:r>
              <w:rPr>
                <w:color w:val="000000"/>
                <w:sz w:val="22"/>
                <w:szCs w:val="22"/>
                <w:vertAlign w:val="superscript"/>
              </w:rPr>
              <w:t>-3</w:t>
            </w:r>
          </w:p>
        </w:tc>
      </w:tr>
      <w:tr w:rsidR="002069AD" w14:paraId="70905D2A" w14:textId="77777777" w:rsidTr="006C6E3B">
        <w:trPr>
          <w:trHeight w:val="427"/>
          <w:jc w:val="center"/>
        </w:trPr>
        <w:tc>
          <w:tcPr>
            <w:tcW w:w="2216" w:type="dxa"/>
            <w:tcBorders>
              <w:top w:val="nil"/>
              <w:left w:val="single" w:sz="4" w:space="0" w:color="000000"/>
              <w:bottom w:val="single" w:sz="4" w:space="0" w:color="000000"/>
              <w:right w:val="single" w:sz="4" w:space="0" w:color="000000"/>
            </w:tcBorders>
            <w:shd w:val="clear" w:color="auto" w:fill="auto"/>
            <w:vAlign w:val="center"/>
          </w:tcPr>
          <w:p w14:paraId="18EF3A35" w14:textId="77777777" w:rsidR="002069AD" w:rsidRDefault="002069AD" w:rsidP="00367676">
            <w:pPr>
              <w:spacing w:after="0"/>
              <w:jc w:val="center"/>
              <w:rPr>
                <w:sz w:val="22"/>
                <w:szCs w:val="22"/>
              </w:rPr>
            </w:pPr>
            <w:proofErr w:type="spellStart"/>
            <w:r>
              <w:rPr>
                <w:i/>
                <w:color w:val="000000"/>
                <w:sz w:val="22"/>
                <w:szCs w:val="22"/>
              </w:rPr>
              <w:t>Post</w:t>
            </w:r>
            <w:proofErr w:type="spellEnd"/>
            <w:r>
              <w:rPr>
                <w:color w:val="000000"/>
                <w:sz w:val="22"/>
                <w:szCs w:val="22"/>
              </w:rPr>
              <w:t xml:space="preserve"> 2</w:t>
            </w:r>
          </w:p>
        </w:tc>
        <w:tc>
          <w:tcPr>
            <w:tcW w:w="1428" w:type="dxa"/>
            <w:tcBorders>
              <w:top w:val="nil"/>
              <w:left w:val="nil"/>
              <w:bottom w:val="single" w:sz="4" w:space="0" w:color="000000"/>
              <w:right w:val="single" w:sz="4" w:space="0" w:color="000000"/>
            </w:tcBorders>
            <w:shd w:val="clear" w:color="auto" w:fill="auto"/>
            <w:vAlign w:val="center"/>
          </w:tcPr>
          <w:p w14:paraId="2C98B47C" w14:textId="77777777" w:rsidR="002069AD" w:rsidRDefault="002069AD" w:rsidP="00367676">
            <w:pPr>
              <w:spacing w:after="0"/>
              <w:jc w:val="center"/>
              <w:rPr>
                <w:sz w:val="22"/>
                <w:szCs w:val="22"/>
              </w:rPr>
            </w:pPr>
            <w:r>
              <w:rPr>
                <w:color w:val="000000"/>
                <w:sz w:val="22"/>
                <w:szCs w:val="22"/>
              </w:rPr>
              <w:t>1,55 x 10</w:t>
            </w:r>
            <w:r>
              <w:rPr>
                <w:color w:val="000000"/>
                <w:sz w:val="22"/>
                <w:szCs w:val="22"/>
                <w:vertAlign w:val="superscript"/>
              </w:rPr>
              <w:t>-14</w:t>
            </w:r>
          </w:p>
        </w:tc>
        <w:tc>
          <w:tcPr>
            <w:tcW w:w="1428" w:type="dxa"/>
            <w:tcBorders>
              <w:top w:val="nil"/>
              <w:left w:val="nil"/>
              <w:bottom w:val="single" w:sz="4" w:space="0" w:color="000000"/>
              <w:right w:val="single" w:sz="4" w:space="0" w:color="000000"/>
            </w:tcBorders>
            <w:shd w:val="clear" w:color="auto" w:fill="auto"/>
            <w:vAlign w:val="center"/>
          </w:tcPr>
          <w:p w14:paraId="7950B97B" w14:textId="77777777" w:rsidR="002069AD" w:rsidRDefault="002069AD" w:rsidP="00367676">
            <w:pPr>
              <w:spacing w:after="0"/>
              <w:jc w:val="center"/>
              <w:rPr>
                <w:sz w:val="22"/>
                <w:szCs w:val="22"/>
              </w:rPr>
            </w:pPr>
            <w:r>
              <w:rPr>
                <w:color w:val="000000"/>
                <w:sz w:val="22"/>
                <w:szCs w:val="22"/>
              </w:rPr>
              <w:t>3,26 x 10</w:t>
            </w:r>
            <w:r>
              <w:rPr>
                <w:color w:val="000000"/>
                <w:sz w:val="22"/>
                <w:szCs w:val="22"/>
                <w:vertAlign w:val="superscript"/>
              </w:rPr>
              <w:t>-16</w:t>
            </w:r>
          </w:p>
        </w:tc>
        <w:tc>
          <w:tcPr>
            <w:tcW w:w="1428" w:type="dxa"/>
            <w:tcBorders>
              <w:top w:val="nil"/>
              <w:left w:val="nil"/>
              <w:bottom w:val="single" w:sz="4" w:space="0" w:color="000000"/>
              <w:right w:val="single" w:sz="4" w:space="0" w:color="000000"/>
            </w:tcBorders>
            <w:shd w:val="clear" w:color="auto" w:fill="auto"/>
            <w:vAlign w:val="center"/>
          </w:tcPr>
          <w:p w14:paraId="28E8ABFB" w14:textId="77777777" w:rsidR="002069AD" w:rsidRDefault="002069AD" w:rsidP="00367676">
            <w:pPr>
              <w:spacing w:after="0"/>
              <w:jc w:val="center"/>
              <w:rPr>
                <w:sz w:val="22"/>
                <w:szCs w:val="22"/>
              </w:rPr>
            </w:pPr>
            <w:r>
              <w:rPr>
                <w:color w:val="000000"/>
                <w:sz w:val="22"/>
                <w:szCs w:val="22"/>
              </w:rPr>
              <w:t>4,57 x 10</w:t>
            </w:r>
            <w:r>
              <w:rPr>
                <w:color w:val="000000"/>
                <w:sz w:val="22"/>
                <w:szCs w:val="22"/>
                <w:vertAlign w:val="superscript"/>
              </w:rPr>
              <w:t>-16</w:t>
            </w:r>
          </w:p>
        </w:tc>
        <w:tc>
          <w:tcPr>
            <w:tcW w:w="1427" w:type="dxa"/>
            <w:tcBorders>
              <w:top w:val="nil"/>
              <w:left w:val="nil"/>
              <w:bottom w:val="single" w:sz="4" w:space="0" w:color="000000"/>
              <w:right w:val="single" w:sz="4" w:space="0" w:color="000000"/>
            </w:tcBorders>
            <w:shd w:val="clear" w:color="auto" w:fill="auto"/>
            <w:vAlign w:val="center"/>
          </w:tcPr>
          <w:p w14:paraId="011A7F40" w14:textId="77777777" w:rsidR="002069AD" w:rsidRDefault="002069AD" w:rsidP="00367676">
            <w:pPr>
              <w:spacing w:after="0"/>
              <w:jc w:val="center"/>
              <w:rPr>
                <w:sz w:val="22"/>
                <w:szCs w:val="22"/>
              </w:rPr>
            </w:pPr>
            <w:r>
              <w:rPr>
                <w:color w:val="000000"/>
                <w:sz w:val="22"/>
                <w:szCs w:val="22"/>
              </w:rPr>
              <w:t>1,32 x 10</w:t>
            </w:r>
            <w:r>
              <w:rPr>
                <w:color w:val="000000"/>
                <w:sz w:val="22"/>
                <w:szCs w:val="22"/>
                <w:vertAlign w:val="superscript"/>
              </w:rPr>
              <w:t>-13</w:t>
            </w:r>
          </w:p>
        </w:tc>
      </w:tr>
    </w:tbl>
    <w:p w14:paraId="6D5306D2" w14:textId="77777777" w:rsidR="002069AD" w:rsidRDefault="002069AD" w:rsidP="002069AD">
      <w:pPr>
        <w:spacing w:after="0" w:line="360" w:lineRule="auto"/>
        <w:ind w:firstLine="720"/>
        <w:jc w:val="both"/>
      </w:pPr>
    </w:p>
    <w:p w14:paraId="2539A7B1" w14:textId="77777777" w:rsidR="002069AD" w:rsidRDefault="002069AD" w:rsidP="002069AD">
      <w:pPr>
        <w:spacing w:after="0" w:line="360" w:lineRule="auto"/>
        <w:ind w:firstLine="720"/>
        <w:jc w:val="both"/>
      </w:pPr>
      <w:bookmarkStart w:id="25" w:name="_heading=h.vx1227" w:colFirst="0" w:colLast="0"/>
      <w:bookmarkEnd w:id="25"/>
      <w:r>
        <w:t xml:space="preserve">Pada Tabel 4.6 dilakukan perhitungan dengan menggunakan contoh kalimat “jangan mama marah beta” dari lagu “Ayo Mama” dengan label Indonesia bagian Timur. Pada tabel tersebut dapat dilihat bahwa sebelum dilakukan SMOTE, frekuensi dan </w:t>
      </w:r>
      <w:proofErr w:type="spellStart"/>
      <w:r>
        <w:rPr>
          <w:i/>
        </w:rPr>
        <w:t>post</w:t>
      </w:r>
      <w:proofErr w:type="spellEnd"/>
      <w:r>
        <w:rPr>
          <w:i/>
        </w:rPr>
        <w:t xml:space="preserve"> </w:t>
      </w:r>
      <w:proofErr w:type="spellStart"/>
      <w:r>
        <w:rPr>
          <w:i/>
        </w:rPr>
        <w:t>probability</w:t>
      </w:r>
      <w:proofErr w:type="spellEnd"/>
      <w:r>
        <w:t xml:space="preserve"> 1 kata “jangan”, “mama”, “marah” lebih besar di label Tengah kecuali kata “beta” yang ditempatkan benar di label Timur. Kemudian saat dilakukan perhitungan </w:t>
      </w:r>
      <w:proofErr w:type="spellStart"/>
      <w:r>
        <w:rPr>
          <w:i/>
        </w:rPr>
        <w:t>post</w:t>
      </w:r>
      <w:proofErr w:type="spellEnd"/>
      <w:r>
        <w:rPr>
          <w:i/>
        </w:rPr>
        <w:t xml:space="preserve"> </w:t>
      </w:r>
      <w:proofErr w:type="spellStart"/>
      <w:r>
        <w:rPr>
          <w:i/>
        </w:rPr>
        <w:t>probability</w:t>
      </w:r>
      <w:proofErr w:type="spellEnd"/>
      <w:r>
        <w:t xml:space="preserve"> 2, yaitu perhitungan akhir untuk menentukan label asal daerah kalimat “jangan mama marah beta”, kalimat tersebut mendapatkan hasil klasifikasi label Tengah. Hal ini dikarenakan</w:t>
      </w:r>
      <w:r>
        <w:rPr>
          <w:i/>
        </w:rPr>
        <w:t xml:space="preserve"> </w:t>
      </w:r>
      <w:proofErr w:type="spellStart"/>
      <w:r>
        <w:rPr>
          <w:i/>
        </w:rPr>
        <w:t>prior</w:t>
      </w:r>
      <w:proofErr w:type="spellEnd"/>
      <w:r>
        <w:rPr>
          <w:i/>
        </w:rPr>
        <w:t xml:space="preserve"> </w:t>
      </w:r>
      <w:proofErr w:type="spellStart"/>
      <w:r>
        <w:rPr>
          <w:i/>
        </w:rPr>
        <w:t>probabilit</w:t>
      </w:r>
      <w:r>
        <w:t>y</w:t>
      </w:r>
      <w:proofErr w:type="spellEnd"/>
      <w:r>
        <w:t xml:space="preserve"> pada label Tengah lebih besar dari label Timur. Pada kasus lain, jika frekuensi dan </w:t>
      </w:r>
      <w:proofErr w:type="spellStart"/>
      <w:r>
        <w:rPr>
          <w:i/>
        </w:rPr>
        <w:t>post</w:t>
      </w:r>
      <w:proofErr w:type="spellEnd"/>
      <w:r>
        <w:rPr>
          <w:i/>
        </w:rPr>
        <w:t xml:space="preserve"> </w:t>
      </w:r>
      <w:proofErr w:type="spellStart"/>
      <w:r>
        <w:rPr>
          <w:i/>
        </w:rPr>
        <w:t>probability</w:t>
      </w:r>
      <w:proofErr w:type="spellEnd"/>
      <w:r>
        <w:t xml:space="preserve"> 1 mengarah pada label yang benar, kalimat akan diklasifikasikan ke label yang memiliki hasil </w:t>
      </w:r>
      <w:proofErr w:type="spellStart"/>
      <w:r>
        <w:rPr>
          <w:i/>
        </w:rPr>
        <w:t>prior</w:t>
      </w:r>
      <w:proofErr w:type="spellEnd"/>
      <w:r>
        <w:rPr>
          <w:i/>
        </w:rPr>
        <w:t xml:space="preserve"> </w:t>
      </w:r>
      <w:proofErr w:type="spellStart"/>
      <w:r>
        <w:rPr>
          <w:i/>
        </w:rPr>
        <w:t>probability</w:t>
      </w:r>
      <w:proofErr w:type="spellEnd"/>
      <w:r>
        <w:t xml:space="preserve"> lebih besar. </w:t>
      </w:r>
    </w:p>
    <w:p w14:paraId="2FE2FF74" w14:textId="77777777" w:rsidR="002069AD" w:rsidRDefault="002069AD" w:rsidP="002069AD">
      <w:pPr>
        <w:spacing w:after="0" w:line="360" w:lineRule="auto"/>
        <w:ind w:firstLine="720"/>
        <w:jc w:val="both"/>
      </w:pPr>
      <w:r>
        <w:t xml:space="preserve">Setelah dilakukan SMOTE kalimat “jangan mama marah beta” dapat diklasifikasikan dengan benar ke label Timur. </w:t>
      </w:r>
      <w:proofErr w:type="spellStart"/>
      <w:r>
        <w:rPr>
          <w:i/>
        </w:rPr>
        <w:t>Prior</w:t>
      </w:r>
      <w:proofErr w:type="spellEnd"/>
      <w:r>
        <w:rPr>
          <w:i/>
        </w:rPr>
        <w:t xml:space="preserve"> </w:t>
      </w:r>
      <w:proofErr w:type="spellStart"/>
      <w:r>
        <w:rPr>
          <w:i/>
        </w:rPr>
        <w:t>probability</w:t>
      </w:r>
      <w:proofErr w:type="spellEnd"/>
      <w:r>
        <w:t xml:space="preserve"> setelah dilakukan SMOTE pada masing-masing label seimbang yaitu 0,25. Seperti yang sudah dijelaskan sebelumnya bahwa </w:t>
      </w:r>
      <w:proofErr w:type="spellStart"/>
      <w:r>
        <w:rPr>
          <w:i/>
        </w:rPr>
        <w:t>prior</w:t>
      </w:r>
      <w:proofErr w:type="spellEnd"/>
      <w:r>
        <w:rPr>
          <w:i/>
        </w:rPr>
        <w:t xml:space="preserve"> </w:t>
      </w:r>
      <w:proofErr w:type="spellStart"/>
      <w:r>
        <w:rPr>
          <w:i/>
        </w:rPr>
        <w:t>probability</w:t>
      </w:r>
      <w:proofErr w:type="spellEnd"/>
      <w:r>
        <w:t xml:space="preserve"> mempengaruhi perhitungan akhir probabilitas kalimat “jangan mama marah beta” dikarenakan </w:t>
      </w:r>
      <w:proofErr w:type="spellStart"/>
      <w:r>
        <w:rPr>
          <w:i/>
        </w:rPr>
        <w:t>post</w:t>
      </w:r>
      <w:proofErr w:type="spellEnd"/>
      <w:r>
        <w:rPr>
          <w:i/>
        </w:rPr>
        <w:t xml:space="preserve"> </w:t>
      </w:r>
      <w:proofErr w:type="spellStart"/>
      <w:r>
        <w:rPr>
          <w:i/>
        </w:rPr>
        <w:t>probability</w:t>
      </w:r>
      <w:proofErr w:type="spellEnd"/>
      <w:r>
        <w:t xml:space="preserve"> 2 merupakan perhitungan akumulasi dari </w:t>
      </w:r>
      <w:proofErr w:type="spellStart"/>
      <w:r>
        <w:rPr>
          <w:i/>
        </w:rPr>
        <w:t>prior</w:t>
      </w:r>
      <w:proofErr w:type="spellEnd"/>
      <w:r>
        <w:rPr>
          <w:i/>
        </w:rPr>
        <w:t xml:space="preserve"> </w:t>
      </w:r>
      <w:proofErr w:type="spellStart"/>
      <w:r>
        <w:rPr>
          <w:i/>
        </w:rPr>
        <w:t>probability</w:t>
      </w:r>
      <w:proofErr w:type="spellEnd"/>
      <w:r>
        <w:rPr>
          <w:i/>
        </w:rPr>
        <w:t xml:space="preserve"> </w:t>
      </w:r>
      <w:r>
        <w:t>dan</w:t>
      </w:r>
      <w:r>
        <w:rPr>
          <w:i/>
        </w:rPr>
        <w:t xml:space="preserve"> </w:t>
      </w:r>
      <w:proofErr w:type="spellStart"/>
      <w:r>
        <w:rPr>
          <w:i/>
        </w:rPr>
        <w:t>post</w:t>
      </w:r>
      <w:proofErr w:type="spellEnd"/>
      <w:r>
        <w:rPr>
          <w:i/>
        </w:rPr>
        <w:t xml:space="preserve"> </w:t>
      </w:r>
      <w:proofErr w:type="spellStart"/>
      <w:r>
        <w:rPr>
          <w:i/>
        </w:rPr>
        <w:t>probability</w:t>
      </w:r>
      <w:proofErr w:type="spellEnd"/>
      <w:r>
        <w:t xml:space="preserve"> 1. </w:t>
      </w:r>
    </w:p>
    <w:p w14:paraId="326EC9ED" w14:textId="77777777" w:rsidR="002069AD" w:rsidRDefault="002069AD" w:rsidP="002069AD">
      <w:pPr>
        <w:spacing w:after="0" w:line="360" w:lineRule="auto"/>
        <w:ind w:firstLine="720"/>
        <w:jc w:val="both"/>
      </w:pPr>
      <w:r>
        <w:t>Berdasarkan penjelasan tersebut, teknik SMOTE diketahui dapat meningkatkan performa metode</w:t>
      </w:r>
      <w:r>
        <w:rPr>
          <w:i/>
        </w:rPr>
        <w:t xml:space="preserve"> </w:t>
      </w:r>
      <w:r>
        <w:t xml:space="preserve">MNB karena dapat mempengaruhi </w:t>
      </w:r>
      <w:proofErr w:type="spellStart"/>
      <w:r>
        <w:rPr>
          <w:i/>
        </w:rPr>
        <w:t>prior</w:t>
      </w:r>
      <w:proofErr w:type="spellEnd"/>
      <w:r>
        <w:rPr>
          <w:i/>
        </w:rPr>
        <w:t xml:space="preserve"> </w:t>
      </w:r>
      <w:proofErr w:type="spellStart"/>
      <w:r>
        <w:rPr>
          <w:i/>
        </w:rPr>
        <w:t>probability</w:t>
      </w:r>
      <w:proofErr w:type="spellEnd"/>
      <w:r>
        <w:t xml:space="preserve"> pada masing-masing label. Label dengan </w:t>
      </w:r>
      <w:proofErr w:type="spellStart"/>
      <w:r>
        <w:rPr>
          <w:i/>
        </w:rPr>
        <w:t>prior</w:t>
      </w:r>
      <w:proofErr w:type="spellEnd"/>
      <w:r>
        <w:rPr>
          <w:i/>
        </w:rPr>
        <w:t xml:space="preserve"> </w:t>
      </w:r>
      <w:proofErr w:type="spellStart"/>
      <w:r>
        <w:rPr>
          <w:i/>
        </w:rPr>
        <w:t>probability</w:t>
      </w:r>
      <w:proofErr w:type="spellEnd"/>
      <w:r>
        <w:t xml:space="preserve"> yang kecil akan cenderung diabaikan dan kata/kalimat akan diklasifikasikan ke label dengan nilai yang lebih besar. Oleh karena itu, dengan menggunakan SMOTE dihasilkan nilai </w:t>
      </w:r>
      <w:proofErr w:type="spellStart"/>
      <w:r>
        <w:rPr>
          <w:i/>
        </w:rPr>
        <w:t>prior</w:t>
      </w:r>
      <w:proofErr w:type="spellEnd"/>
      <w:r>
        <w:rPr>
          <w:i/>
        </w:rPr>
        <w:t xml:space="preserve"> </w:t>
      </w:r>
      <w:proofErr w:type="spellStart"/>
      <w:r>
        <w:rPr>
          <w:i/>
        </w:rPr>
        <w:t>probability</w:t>
      </w:r>
      <w:proofErr w:type="spellEnd"/>
      <w:r>
        <w:t xml:space="preserve"> masing-masing label yang seimbang sehingga metode MNB dapat melakukan klasifikasi dengan lebih tepat.</w:t>
      </w:r>
    </w:p>
    <w:p w14:paraId="2B7A45A2" w14:textId="77777777" w:rsidR="006E4609" w:rsidRPr="00D1074E" w:rsidRDefault="006E4609">
      <w:pPr>
        <w:tabs>
          <w:tab w:val="left" w:pos="567"/>
        </w:tabs>
        <w:spacing w:line="360" w:lineRule="auto"/>
        <w:jc w:val="center"/>
        <w:rPr>
          <w:b/>
        </w:rPr>
      </w:pPr>
    </w:p>
    <w:p w14:paraId="5AB7631B" w14:textId="77777777" w:rsidR="006E4609" w:rsidRPr="00D1074E" w:rsidRDefault="006E4609">
      <w:pPr>
        <w:tabs>
          <w:tab w:val="left" w:pos="567"/>
        </w:tabs>
        <w:spacing w:line="360" w:lineRule="auto"/>
        <w:jc w:val="center"/>
        <w:rPr>
          <w:b/>
        </w:rPr>
      </w:pPr>
    </w:p>
    <w:p w14:paraId="505AABC5" w14:textId="77777777" w:rsidR="00BB3EF7" w:rsidRDefault="00BB3EF7">
      <w:pPr>
        <w:rPr>
          <w:b/>
        </w:rPr>
      </w:pPr>
      <w:r>
        <w:rPr>
          <w:b/>
        </w:rPr>
        <w:br w:type="page"/>
      </w:r>
    </w:p>
    <w:p w14:paraId="7CFFFB11" w14:textId="5C58A910" w:rsidR="00715D5E" w:rsidRPr="00D1074E" w:rsidRDefault="00EE068A" w:rsidP="00BB3EF7">
      <w:pPr>
        <w:pStyle w:val="Judul"/>
      </w:pPr>
      <w:r w:rsidRPr="00D1074E">
        <w:lastRenderedPageBreak/>
        <w:t>BAB V</w:t>
      </w:r>
    </w:p>
    <w:p w14:paraId="034FB4F0" w14:textId="77777777" w:rsidR="00715D5E" w:rsidRPr="00D1074E" w:rsidRDefault="00EE068A" w:rsidP="00BB3EF7">
      <w:pPr>
        <w:pStyle w:val="Judul"/>
      </w:pPr>
      <w:r w:rsidRPr="00D1074E">
        <w:t>KESIMPULAN DAN SARAN</w:t>
      </w:r>
    </w:p>
    <w:p w14:paraId="23DD151C" w14:textId="24858CFF" w:rsidR="00715D5E" w:rsidRPr="00E23336" w:rsidRDefault="00D9133F" w:rsidP="00D9133F">
      <w:pPr>
        <w:pStyle w:val="Subjudul"/>
        <w:ind w:left="0"/>
      </w:pPr>
      <w:r>
        <w:rPr>
          <w:lang w:val="en-US"/>
        </w:rPr>
        <w:t xml:space="preserve">5.1 </w:t>
      </w:r>
      <w:r w:rsidR="00EE068A" w:rsidRPr="00E23336">
        <w:t>Kesimpulan</w:t>
      </w:r>
    </w:p>
    <w:p w14:paraId="1C1EDE91" w14:textId="77777777" w:rsidR="0076293A" w:rsidRDefault="0076293A" w:rsidP="0076293A">
      <w:pPr>
        <w:spacing w:after="0" w:line="360" w:lineRule="auto"/>
        <w:ind w:firstLine="720"/>
        <w:jc w:val="both"/>
      </w:pPr>
      <w:r>
        <w:t xml:space="preserve">Berdasarkan pengujian yang telah dilakukan dapat disimpulkan bahwa algoritma </w:t>
      </w:r>
      <w:proofErr w:type="spellStart"/>
      <w:r>
        <w:rPr>
          <w:i/>
        </w:rPr>
        <w:t>Naïve</w:t>
      </w:r>
      <w:proofErr w:type="spellEnd"/>
      <w:r>
        <w:rPr>
          <w:i/>
        </w:rPr>
        <w:t xml:space="preserve"> </w:t>
      </w:r>
      <w:proofErr w:type="spellStart"/>
      <w:r>
        <w:rPr>
          <w:i/>
        </w:rPr>
        <w:t>Bayes</w:t>
      </w:r>
      <w:proofErr w:type="spellEnd"/>
      <w:r>
        <w:rPr>
          <w:i/>
        </w:rPr>
        <w:t xml:space="preserve"> </w:t>
      </w:r>
      <w:proofErr w:type="spellStart"/>
      <w:r>
        <w:rPr>
          <w:i/>
        </w:rPr>
        <w:t>Multinomial</w:t>
      </w:r>
      <w:proofErr w:type="spellEnd"/>
      <w:r>
        <w:rPr>
          <w:i/>
        </w:rPr>
        <w:t xml:space="preserve"> </w:t>
      </w:r>
      <w:r>
        <w:t xml:space="preserve">dapat digunakan untuk mengklasifikasi lagu daerah dan lagu nasional berdasarkan asal daerahnya. Skenario yang tidak menggunakan SMOTE didapatkan hasil dengan akurasi yang lebih baik pada skenario 1 yang memiliki 2 label. Penggunaan metode SMOTE berpengaruh untuk meningkatkan performa klasifikasi pada algoritma </w:t>
      </w:r>
      <w:proofErr w:type="spellStart"/>
      <w:r>
        <w:rPr>
          <w:i/>
        </w:rPr>
        <w:t>Naïve</w:t>
      </w:r>
      <w:proofErr w:type="spellEnd"/>
      <w:r>
        <w:rPr>
          <w:i/>
        </w:rPr>
        <w:t xml:space="preserve"> </w:t>
      </w:r>
      <w:proofErr w:type="spellStart"/>
      <w:r>
        <w:rPr>
          <w:i/>
        </w:rPr>
        <w:t>Bayes</w:t>
      </w:r>
      <w:proofErr w:type="spellEnd"/>
      <w:r>
        <w:rPr>
          <w:i/>
        </w:rPr>
        <w:t xml:space="preserve"> </w:t>
      </w:r>
      <w:proofErr w:type="spellStart"/>
      <w:r>
        <w:rPr>
          <w:i/>
        </w:rPr>
        <w:t>Multinomial</w:t>
      </w:r>
      <w:proofErr w:type="spellEnd"/>
      <w:r>
        <w:t>. Pengaruh penggunaan SMOTE dapat dilihat pada skenario 2, 4, 6 yang memiliki performa yang lebih baik dibandingkan dengan skenario lainnya.</w:t>
      </w:r>
    </w:p>
    <w:p w14:paraId="5B785778" w14:textId="77777777" w:rsidR="0076293A" w:rsidRPr="00E23336" w:rsidRDefault="0076293A" w:rsidP="00E23336">
      <w:pPr>
        <w:spacing w:after="0" w:line="360" w:lineRule="auto"/>
        <w:ind w:firstLine="720"/>
        <w:jc w:val="both"/>
      </w:pPr>
    </w:p>
    <w:p w14:paraId="2CBEE7D6" w14:textId="210393FE" w:rsidR="00715D5E" w:rsidRPr="00E23336" w:rsidRDefault="00D9133F" w:rsidP="00D9133F">
      <w:pPr>
        <w:pStyle w:val="Subjudul"/>
        <w:ind w:left="0"/>
      </w:pPr>
      <w:r>
        <w:rPr>
          <w:lang w:val="en-US"/>
        </w:rPr>
        <w:t xml:space="preserve">5.2 </w:t>
      </w:r>
      <w:r w:rsidR="00EE068A" w:rsidRPr="00E23336">
        <w:t>Saran</w:t>
      </w:r>
    </w:p>
    <w:p w14:paraId="72755092" w14:textId="77777777" w:rsidR="0076293A" w:rsidRDefault="0076293A" w:rsidP="0076293A">
      <w:pPr>
        <w:widowControl w:val="0"/>
        <w:pBdr>
          <w:top w:val="nil"/>
          <w:left w:val="nil"/>
          <w:bottom w:val="nil"/>
          <w:right w:val="nil"/>
          <w:between w:val="nil"/>
        </w:pBdr>
        <w:spacing w:after="0" w:line="360" w:lineRule="auto"/>
        <w:ind w:firstLine="720"/>
        <w:jc w:val="both"/>
      </w:pPr>
      <w:r>
        <w:t xml:space="preserve">Pengujian yang telah dilakukan saat ini hanya berdasarkan lirik lagu. Penelitian selanjutnya dalam upaya meningkatkan hasil dari akurasi dapat dipertimbangkan aspek lainnya seperti ditambahkannya audio dari lagu tersebut. Pada penelitian selanjutnya dapat menggunakan </w:t>
      </w:r>
      <w:r>
        <w:rPr>
          <w:i/>
        </w:rPr>
        <w:t xml:space="preserve">data </w:t>
      </w:r>
      <w:proofErr w:type="spellStart"/>
      <w:r>
        <w:rPr>
          <w:i/>
        </w:rPr>
        <w:t>preprocessing</w:t>
      </w:r>
      <w:proofErr w:type="spellEnd"/>
      <w:r>
        <w:t xml:space="preserve"> seperti menambahkan proses </w:t>
      </w:r>
      <w:proofErr w:type="spellStart"/>
      <w:r>
        <w:rPr>
          <w:i/>
        </w:rPr>
        <w:t>stemming</w:t>
      </w:r>
      <w:proofErr w:type="spellEnd"/>
      <w:r>
        <w:t xml:space="preserve"> dan </w:t>
      </w:r>
      <w:proofErr w:type="spellStart"/>
      <w:r>
        <w:rPr>
          <w:i/>
        </w:rPr>
        <w:t>stopword</w:t>
      </w:r>
      <w:proofErr w:type="spellEnd"/>
      <w:r>
        <w:rPr>
          <w:i/>
        </w:rPr>
        <w:t xml:space="preserve"> </w:t>
      </w:r>
      <w:proofErr w:type="spellStart"/>
      <w:r>
        <w:rPr>
          <w:i/>
        </w:rPr>
        <w:t>removal</w:t>
      </w:r>
      <w:proofErr w:type="spellEnd"/>
      <w:r>
        <w:t xml:space="preserve">. Selain itu, dapat juga menggunakan metode </w:t>
      </w:r>
      <w:proofErr w:type="spellStart"/>
      <w:r>
        <w:rPr>
          <w:i/>
        </w:rPr>
        <w:t>naïve</w:t>
      </w:r>
      <w:proofErr w:type="spellEnd"/>
      <w:r>
        <w:rPr>
          <w:i/>
        </w:rPr>
        <w:t xml:space="preserve"> </w:t>
      </w:r>
      <w:proofErr w:type="spellStart"/>
      <w:r>
        <w:rPr>
          <w:i/>
        </w:rPr>
        <w:t>bayes</w:t>
      </w:r>
      <w:proofErr w:type="spellEnd"/>
      <w:r>
        <w:t xml:space="preserve"> yang berbeda dan </w:t>
      </w:r>
      <w:proofErr w:type="spellStart"/>
      <w:r>
        <w:rPr>
          <w:i/>
        </w:rPr>
        <w:t>dataset</w:t>
      </w:r>
      <w:proofErr w:type="spellEnd"/>
      <w:r>
        <w:t xml:space="preserve"> yang berbeda juga.</w:t>
      </w:r>
    </w:p>
    <w:p w14:paraId="10DBE2C5" w14:textId="77777777" w:rsidR="00715D5E" w:rsidRPr="00D1074E" w:rsidRDefault="00715D5E">
      <w:pPr>
        <w:widowControl w:val="0"/>
        <w:pBdr>
          <w:top w:val="nil"/>
          <w:left w:val="nil"/>
          <w:bottom w:val="nil"/>
          <w:right w:val="nil"/>
          <w:between w:val="nil"/>
        </w:pBdr>
        <w:spacing w:after="0" w:line="360" w:lineRule="auto"/>
        <w:ind w:firstLine="720"/>
        <w:jc w:val="both"/>
      </w:pPr>
    </w:p>
    <w:p w14:paraId="5E9757FC" w14:textId="77777777" w:rsidR="00715D5E" w:rsidRPr="00D1074E" w:rsidRDefault="00715D5E">
      <w:pPr>
        <w:widowControl w:val="0"/>
        <w:pBdr>
          <w:top w:val="nil"/>
          <w:left w:val="nil"/>
          <w:bottom w:val="nil"/>
          <w:right w:val="nil"/>
          <w:between w:val="nil"/>
        </w:pBdr>
        <w:spacing w:after="0" w:line="360" w:lineRule="auto"/>
        <w:ind w:firstLine="720"/>
        <w:jc w:val="both"/>
      </w:pPr>
    </w:p>
    <w:p w14:paraId="6F175621" w14:textId="77777777" w:rsidR="00715D5E" w:rsidRPr="00D1074E" w:rsidRDefault="00715D5E">
      <w:pPr>
        <w:widowControl w:val="0"/>
        <w:pBdr>
          <w:top w:val="nil"/>
          <w:left w:val="nil"/>
          <w:bottom w:val="nil"/>
          <w:right w:val="nil"/>
          <w:between w:val="nil"/>
        </w:pBdr>
        <w:spacing w:after="0" w:line="360" w:lineRule="auto"/>
        <w:ind w:firstLine="720"/>
        <w:jc w:val="both"/>
      </w:pPr>
    </w:p>
    <w:p w14:paraId="6D502C4B" w14:textId="77777777" w:rsidR="00715D5E" w:rsidRPr="00D1074E" w:rsidRDefault="00715D5E">
      <w:pPr>
        <w:widowControl w:val="0"/>
        <w:pBdr>
          <w:top w:val="nil"/>
          <w:left w:val="nil"/>
          <w:bottom w:val="nil"/>
          <w:right w:val="nil"/>
          <w:between w:val="nil"/>
        </w:pBdr>
        <w:spacing w:after="0" w:line="360" w:lineRule="auto"/>
        <w:ind w:firstLine="720"/>
        <w:jc w:val="both"/>
      </w:pPr>
    </w:p>
    <w:p w14:paraId="37C02046" w14:textId="77777777" w:rsidR="00715D5E" w:rsidRPr="00D1074E" w:rsidRDefault="00715D5E">
      <w:pPr>
        <w:widowControl w:val="0"/>
        <w:pBdr>
          <w:top w:val="nil"/>
          <w:left w:val="nil"/>
          <w:bottom w:val="nil"/>
          <w:right w:val="nil"/>
          <w:between w:val="nil"/>
        </w:pBdr>
        <w:spacing w:after="0" w:line="360" w:lineRule="auto"/>
        <w:ind w:firstLine="720"/>
        <w:jc w:val="both"/>
      </w:pPr>
    </w:p>
    <w:p w14:paraId="60A2EDFA" w14:textId="77777777" w:rsidR="00715D5E" w:rsidRPr="00D1074E" w:rsidRDefault="00715D5E">
      <w:pPr>
        <w:widowControl w:val="0"/>
        <w:pBdr>
          <w:top w:val="nil"/>
          <w:left w:val="nil"/>
          <w:bottom w:val="nil"/>
          <w:right w:val="nil"/>
          <w:between w:val="nil"/>
        </w:pBdr>
        <w:spacing w:after="0" w:line="360" w:lineRule="auto"/>
        <w:ind w:firstLine="720"/>
        <w:jc w:val="both"/>
      </w:pPr>
    </w:p>
    <w:p w14:paraId="659073C6" w14:textId="77777777" w:rsidR="00715D5E" w:rsidRPr="00D1074E" w:rsidRDefault="00715D5E">
      <w:pPr>
        <w:widowControl w:val="0"/>
        <w:pBdr>
          <w:top w:val="nil"/>
          <w:left w:val="nil"/>
          <w:bottom w:val="nil"/>
          <w:right w:val="nil"/>
          <w:between w:val="nil"/>
        </w:pBdr>
        <w:spacing w:after="0" w:line="360" w:lineRule="auto"/>
        <w:ind w:firstLine="720"/>
        <w:jc w:val="both"/>
      </w:pPr>
    </w:p>
    <w:p w14:paraId="71B6589B" w14:textId="77777777" w:rsidR="00715D5E" w:rsidRPr="00D1074E" w:rsidRDefault="00715D5E">
      <w:pPr>
        <w:widowControl w:val="0"/>
        <w:pBdr>
          <w:top w:val="nil"/>
          <w:left w:val="nil"/>
          <w:bottom w:val="nil"/>
          <w:right w:val="nil"/>
          <w:between w:val="nil"/>
        </w:pBdr>
        <w:spacing w:after="0" w:line="360" w:lineRule="auto"/>
        <w:ind w:firstLine="720"/>
        <w:jc w:val="both"/>
      </w:pPr>
    </w:p>
    <w:p w14:paraId="7B721ECD" w14:textId="77777777" w:rsidR="00715D5E" w:rsidRPr="00D1074E" w:rsidRDefault="00715D5E">
      <w:pPr>
        <w:widowControl w:val="0"/>
        <w:pBdr>
          <w:top w:val="nil"/>
          <w:left w:val="nil"/>
          <w:bottom w:val="nil"/>
          <w:right w:val="nil"/>
          <w:between w:val="nil"/>
        </w:pBdr>
        <w:spacing w:after="0" w:line="360" w:lineRule="auto"/>
        <w:ind w:firstLine="720"/>
        <w:jc w:val="both"/>
      </w:pPr>
    </w:p>
    <w:p w14:paraId="64149F46" w14:textId="77777777" w:rsidR="00715D5E" w:rsidRPr="00D1074E" w:rsidRDefault="00715D5E">
      <w:pPr>
        <w:widowControl w:val="0"/>
        <w:pBdr>
          <w:top w:val="nil"/>
          <w:left w:val="nil"/>
          <w:bottom w:val="nil"/>
          <w:right w:val="nil"/>
          <w:between w:val="nil"/>
        </w:pBdr>
        <w:spacing w:after="0" w:line="360" w:lineRule="auto"/>
        <w:ind w:firstLine="720"/>
        <w:jc w:val="both"/>
      </w:pPr>
    </w:p>
    <w:p w14:paraId="062F2390" w14:textId="77777777" w:rsidR="00715D5E" w:rsidRPr="00D1074E" w:rsidRDefault="00715D5E">
      <w:pPr>
        <w:widowControl w:val="0"/>
        <w:pBdr>
          <w:top w:val="nil"/>
          <w:left w:val="nil"/>
          <w:bottom w:val="nil"/>
          <w:right w:val="nil"/>
          <w:between w:val="nil"/>
        </w:pBdr>
        <w:spacing w:after="0" w:line="360" w:lineRule="auto"/>
        <w:jc w:val="both"/>
      </w:pPr>
    </w:p>
    <w:p w14:paraId="59740AB3" w14:textId="77777777" w:rsidR="00715D5E" w:rsidRPr="00D1074E" w:rsidRDefault="00715D5E">
      <w:pPr>
        <w:widowControl w:val="0"/>
        <w:pBdr>
          <w:top w:val="nil"/>
          <w:left w:val="nil"/>
          <w:bottom w:val="nil"/>
          <w:right w:val="nil"/>
          <w:between w:val="nil"/>
        </w:pBdr>
        <w:spacing w:after="0" w:line="360" w:lineRule="auto"/>
        <w:jc w:val="both"/>
        <w:rPr>
          <w:b/>
        </w:rPr>
      </w:pPr>
    </w:p>
    <w:p w14:paraId="6A5BA9EA" w14:textId="77777777" w:rsidR="00420106" w:rsidRPr="00D1074E" w:rsidRDefault="00420106" w:rsidP="00781614">
      <w:pPr>
        <w:tabs>
          <w:tab w:val="left" w:pos="567"/>
        </w:tabs>
        <w:spacing w:line="360" w:lineRule="auto"/>
        <w:rPr>
          <w:b/>
        </w:rPr>
      </w:pPr>
    </w:p>
    <w:p w14:paraId="3D748017" w14:textId="280DAB61" w:rsidR="00715D5E" w:rsidRPr="00D1074E" w:rsidRDefault="00EE068A">
      <w:pPr>
        <w:tabs>
          <w:tab w:val="left" w:pos="567"/>
        </w:tabs>
        <w:spacing w:line="360" w:lineRule="auto"/>
        <w:jc w:val="center"/>
        <w:rPr>
          <w:b/>
        </w:rPr>
      </w:pPr>
      <w:bookmarkStart w:id="26" w:name="_Hlk110798214"/>
      <w:r w:rsidRPr="00D1074E">
        <w:rPr>
          <w:b/>
        </w:rPr>
        <w:lastRenderedPageBreak/>
        <w:t>DAFTAR PUSTAKA</w:t>
      </w:r>
    </w:p>
    <w:p w14:paraId="6A0BD778" w14:textId="4003EAE7" w:rsidR="00A46B77" w:rsidRPr="00A46B77" w:rsidRDefault="001454C3" w:rsidP="00A46B77">
      <w:pPr>
        <w:widowControl w:val="0"/>
        <w:autoSpaceDE w:val="0"/>
        <w:autoSpaceDN w:val="0"/>
        <w:adjustRightInd w:val="0"/>
        <w:spacing w:line="360" w:lineRule="auto"/>
        <w:ind w:left="480" w:hanging="480"/>
        <w:rPr>
          <w:noProof/>
        </w:rPr>
      </w:pPr>
      <w:r w:rsidRPr="00D1074E">
        <w:rPr>
          <w:b/>
        </w:rPr>
        <w:fldChar w:fldCharType="begin" w:fldLock="1"/>
      </w:r>
      <w:r w:rsidRPr="00D1074E">
        <w:rPr>
          <w:b/>
        </w:rPr>
        <w:instrText xml:space="preserve">ADDIN Mendeley Bibliography CSL_BIBLIOGRAPHY </w:instrText>
      </w:r>
      <w:r w:rsidRPr="00D1074E">
        <w:rPr>
          <w:b/>
        </w:rPr>
        <w:fldChar w:fldCharType="separate"/>
      </w:r>
      <w:r w:rsidR="00A46B77" w:rsidRPr="00A46B77">
        <w:rPr>
          <w:noProof/>
        </w:rPr>
        <w:t xml:space="preserve">Abbas, M., Ali Memon, K., &amp; Aleem Jamali, A. (2019). Multinomial Naive Bayes Classification Model for Sentiment Analysis. </w:t>
      </w:r>
      <w:r w:rsidR="00A46B77" w:rsidRPr="00A46B77">
        <w:rPr>
          <w:i/>
          <w:iCs/>
          <w:noProof/>
        </w:rPr>
        <w:t>IJCSNS International Journal of Computer Science and Network Security</w:t>
      </w:r>
      <w:r w:rsidR="00A46B77" w:rsidRPr="00A46B77">
        <w:rPr>
          <w:noProof/>
        </w:rPr>
        <w:t xml:space="preserve">, </w:t>
      </w:r>
      <w:r w:rsidR="00A46B77" w:rsidRPr="00A46B77">
        <w:rPr>
          <w:i/>
          <w:iCs/>
          <w:noProof/>
        </w:rPr>
        <w:t>19</w:t>
      </w:r>
      <w:r w:rsidR="00A46B77" w:rsidRPr="00A46B77">
        <w:rPr>
          <w:noProof/>
        </w:rPr>
        <w:t>(3), 62. https://doi.org/10.13140/RG.2.2.30021.40169</w:t>
      </w:r>
    </w:p>
    <w:p w14:paraId="635608EF"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Ardhana, A. P., Cahyani, D. E., &amp; Winarno. (2019). Classification of Javanese Language Level on Articles Using Multinomial Naive Bayes and N-Gram Methods. </w:t>
      </w:r>
      <w:r w:rsidRPr="00A46B77">
        <w:rPr>
          <w:i/>
          <w:iCs/>
          <w:noProof/>
        </w:rPr>
        <w:t>Journal of Physics: Conference Series</w:t>
      </w:r>
      <w:r w:rsidRPr="00A46B77">
        <w:rPr>
          <w:noProof/>
        </w:rPr>
        <w:t xml:space="preserve">, </w:t>
      </w:r>
      <w:r w:rsidRPr="00A46B77">
        <w:rPr>
          <w:i/>
          <w:iCs/>
          <w:noProof/>
        </w:rPr>
        <w:t>1306</w:t>
      </w:r>
      <w:r w:rsidRPr="00A46B77">
        <w:rPr>
          <w:noProof/>
        </w:rPr>
        <w:t>(1). https://doi.org/10.1088/1742-6596/1306/1/012049</w:t>
      </w:r>
    </w:p>
    <w:p w14:paraId="76A199B4"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Catur, S., &amp; Ika, N. D. (2013). Klasifikasi Teks Pesan Spam Menggunakan Algoritma Naïve Bayes. </w:t>
      </w:r>
      <w:r w:rsidRPr="00A46B77">
        <w:rPr>
          <w:i/>
          <w:iCs/>
          <w:noProof/>
        </w:rPr>
        <w:t>Simantik 2013</w:t>
      </w:r>
      <w:r w:rsidRPr="00A46B77">
        <w:rPr>
          <w:noProof/>
        </w:rPr>
        <w:t xml:space="preserve">, </w:t>
      </w:r>
      <w:r w:rsidRPr="00A46B77">
        <w:rPr>
          <w:i/>
          <w:iCs/>
          <w:noProof/>
        </w:rPr>
        <w:t>2013</w:t>
      </w:r>
      <w:r w:rsidRPr="00A46B77">
        <w:rPr>
          <w:noProof/>
        </w:rPr>
        <w:t>(November), 156–160.</w:t>
      </w:r>
    </w:p>
    <w:p w14:paraId="30928946"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Ernawati, I. (2019). Naive Bayes Classifier dan Support Vector Machine Sebagai Alternatif Solusi Untuk Text Mining. </w:t>
      </w:r>
      <w:r w:rsidRPr="00A46B77">
        <w:rPr>
          <w:i/>
          <w:iCs/>
          <w:noProof/>
        </w:rPr>
        <w:t>Jurnal Teknologi Informasi Dan Pendidikan</w:t>
      </w:r>
      <w:r w:rsidRPr="00A46B77">
        <w:rPr>
          <w:noProof/>
        </w:rPr>
        <w:t xml:space="preserve">, </w:t>
      </w:r>
      <w:r w:rsidRPr="00A46B77">
        <w:rPr>
          <w:i/>
          <w:iCs/>
          <w:noProof/>
        </w:rPr>
        <w:t>12</w:t>
      </w:r>
      <w:r w:rsidRPr="00A46B77">
        <w:rPr>
          <w:noProof/>
        </w:rPr>
        <w:t>(2), 33–39. https://doi.org/10.24036/TIP.V12I2.219</w:t>
      </w:r>
    </w:p>
    <w:p w14:paraId="00A91814"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Fadillah, S., &amp; Wahyuni, S. (2021). Peningkatan Self-Awareness Anak Usia 5-6 Tahun Melalui Pembelajaran Lagu Daerah Riau. </w:t>
      </w:r>
      <w:r w:rsidRPr="00A46B77">
        <w:rPr>
          <w:i/>
          <w:iCs/>
          <w:noProof/>
        </w:rPr>
        <w:t>PERNIK : Jurnal Pendidikan Anak Usia Dini</w:t>
      </w:r>
      <w:r w:rsidRPr="00A46B77">
        <w:rPr>
          <w:noProof/>
        </w:rPr>
        <w:t xml:space="preserve">, </w:t>
      </w:r>
      <w:r w:rsidRPr="00A46B77">
        <w:rPr>
          <w:i/>
          <w:iCs/>
          <w:noProof/>
        </w:rPr>
        <w:t>4</w:t>
      </w:r>
      <w:r w:rsidRPr="00A46B77">
        <w:rPr>
          <w:noProof/>
        </w:rPr>
        <w:t>(1), 100–104. https://doi.org/10.31851/PERNIK.V4I1.6801</w:t>
      </w:r>
    </w:p>
    <w:p w14:paraId="720D5BFA"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Farisi, A. A., Sibaroni, Y., &amp; Faraby, S. Al. (2019). Sentiment Analysis on Hotel Reviews Using Multinomial Naïve Bayes classifier. </w:t>
      </w:r>
      <w:r w:rsidRPr="00A46B77">
        <w:rPr>
          <w:i/>
          <w:iCs/>
          <w:noProof/>
        </w:rPr>
        <w:t>Journal of Physics: Conference Series</w:t>
      </w:r>
      <w:r w:rsidRPr="00A46B77">
        <w:rPr>
          <w:noProof/>
        </w:rPr>
        <w:t xml:space="preserve">, </w:t>
      </w:r>
      <w:r w:rsidRPr="00A46B77">
        <w:rPr>
          <w:i/>
          <w:iCs/>
          <w:noProof/>
        </w:rPr>
        <w:t>1192</w:t>
      </w:r>
      <w:r w:rsidRPr="00A46B77">
        <w:rPr>
          <w:noProof/>
        </w:rPr>
        <w:t>(1). https://doi.org/10.1088/1742-6596/1192/1/012024</w:t>
      </w:r>
    </w:p>
    <w:p w14:paraId="058E862D"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Foristek, J. I., Santi, D., Nangi, J., &amp; Ransi, N. (2020). Implementasi Naïve bayes Clasifier dalam Klasifikasi Jenis Berita. </w:t>
      </w:r>
      <w:r w:rsidRPr="00A46B77">
        <w:rPr>
          <w:i/>
          <w:iCs/>
          <w:noProof/>
        </w:rPr>
        <w:t>Foristek</w:t>
      </w:r>
      <w:r w:rsidRPr="00A46B77">
        <w:rPr>
          <w:noProof/>
        </w:rPr>
        <w:t xml:space="preserve">, </w:t>
      </w:r>
      <w:r w:rsidRPr="00A46B77">
        <w:rPr>
          <w:i/>
          <w:iCs/>
          <w:noProof/>
        </w:rPr>
        <w:t>10</w:t>
      </w:r>
      <w:r w:rsidRPr="00A46B77">
        <w:rPr>
          <w:noProof/>
        </w:rPr>
        <w:t>(1), 20–25. https://doi.org/10.54757/FS.V10I1.52</w:t>
      </w:r>
    </w:p>
    <w:p w14:paraId="47BE3135"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Haddi, E., Liu, X., &amp; Shi, Y. (2013). The Role of Text Pre-Processing in Sentiment Analysis. </w:t>
      </w:r>
      <w:r w:rsidRPr="00A46B77">
        <w:rPr>
          <w:i/>
          <w:iCs/>
          <w:noProof/>
        </w:rPr>
        <w:t>Procedia Computer Science</w:t>
      </w:r>
      <w:r w:rsidRPr="00A46B77">
        <w:rPr>
          <w:noProof/>
        </w:rPr>
        <w:t xml:space="preserve">, </w:t>
      </w:r>
      <w:r w:rsidRPr="00A46B77">
        <w:rPr>
          <w:i/>
          <w:iCs/>
          <w:noProof/>
        </w:rPr>
        <w:t>17</w:t>
      </w:r>
      <w:r w:rsidRPr="00A46B77">
        <w:rPr>
          <w:noProof/>
        </w:rPr>
        <w:t>, 26–32. https://doi.org/10.1016/J.PROCS.2013.05.005</w:t>
      </w:r>
    </w:p>
    <w:p w14:paraId="66729552"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Hafizan, H., &amp; Putri, A. N. (2020). Penerapan Metode Klasifikasi Decision Tree </w:t>
      </w:r>
      <w:r w:rsidRPr="00A46B77">
        <w:rPr>
          <w:noProof/>
        </w:rPr>
        <w:lastRenderedPageBreak/>
        <w:t xml:space="preserve">pada Status Gizi Balita di Kabupaten Simalungun. </w:t>
      </w:r>
      <w:r w:rsidRPr="00A46B77">
        <w:rPr>
          <w:i/>
          <w:iCs/>
          <w:noProof/>
        </w:rPr>
        <w:t>KESATRIA: Jurnal Penerapan Sistem Informasi (Komputer &amp; Manajemen)</w:t>
      </w:r>
      <w:r w:rsidRPr="00A46B77">
        <w:rPr>
          <w:noProof/>
        </w:rPr>
        <w:t xml:space="preserve">, </w:t>
      </w:r>
      <w:r w:rsidRPr="00A46B77">
        <w:rPr>
          <w:i/>
          <w:iCs/>
          <w:noProof/>
        </w:rPr>
        <w:t>1</w:t>
      </w:r>
      <w:r w:rsidRPr="00A46B77">
        <w:rPr>
          <w:noProof/>
        </w:rPr>
        <w:t>(2), 68–72. https://doi.org/10.30645/kesatria.v1i2.23</w:t>
      </w:r>
    </w:p>
    <w:p w14:paraId="54D7472D"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Hairani, H., Saputro, K. E., &amp; Fadli, S. (2020). K-means-SMOTE for handling class imbalance in the classification of diabetes with C4.5, SVM, and naive Bayes. </w:t>
      </w:r>
      <w:r w:rsidRPr="00A46B77">
        <w:rPr>
          <w:i/>
          <w:iCs/>
          <w:noProof/>
        </w:rPr>
        <w:t>Jurnal Teknologi Dan Sistem Komputer</w:t>
      </w:r>
      <w:r w:rsidRPr="00A46B77">
        <w:rPr>
          <w:noProof/>
        </w:rPr>
        <w:t xml:space="preserve">, </w:t>
      </w:r>
      <w:r w:rsidRPr="00A46B77">
        <w:rPr>
          <w:i/>
          <w:iCs/>
          <w:noProof/>
        </w:rPr>
        <w:t>8</w:t>
      </w:r>
      <w:r w:rsidRPr="00A46B77">
        <w:rPr>
          <w:noProof/>
        </w:rPr>
        <w:t>(2), 89–93. https://doi.org/10.14710/jtsiskom.8.2.2020.89-93</w:t>
      </w:r>
    </w:p>
    <w:p w14:paraId="61D261C3"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Harahap, C. N., Marthasari, G. I., &amp; Hayatin, N. (2021). Perbandingan Klasifikasi Berita Hoax Kategori Kesehatan Menggunakan Naïve Bayes dan Multinomial Naïve Bayes. </w:t>
      </w:r>
      <w:r w:rsidRPr="00A46B77">
        <w:rPr>
          <w:i/>
          <w:iCs/>
          <w:noProof/>
        </w:rPr>
        <w:t>Jurnal Repositor</w:t>
      </w:r>
      <w:r w:rsidRPr="00A46B77">
        <w:rPr>
          <w:noProof/>
        </w:rPr>
        <w:t xml:space="preserve">, </w:t>
      </w:r>
      <w:r w:rsidRPr="00A46B77">
        <w:rPr>
          <w:i/>
          <w:iCs/>
          <w:noProof/>
        </w:rPr>
        <w:t>3</w:t>
      </w:r>
      <w:r w:rsidRPr="00A46B77">
        <w:rPr>
          <w:noProof/>
        </w:rPr>
        <w:t>(4), 419–424. http://repositor.umm.ac.id/index.php/repositor/article/view/1380</w:t>
      </w:r>
    </w:p>
    <w:p w14:paraId="5EFD5C91"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Imam, D. S., &amp; Sismoro, H. (2015). Rancang Bangun Aplikasi Mobile Sebagai Media Pelestarian Lagu Tradisional Dan Nasioal Indonesia Berbasis Android. </w:t>
      </w:r>
      <w:r w:rsidRPr="00A46B77">
        <w:rPr>
          <w:i/>
          <w:iCs/>
          <w:noProof/>
        </w:rPr>
        <w:t>Jurnal Ilmiah DASI</w:t>
      </w:r>
      <w:r w:rsidRPr="00A46B77">
        <w:rPr>
          <w:noProof/>
        </w:rPr>
        <w:t xml:space="preserve">, </w:t>
      </w:r>
      <w:r w:rsidRPr="00A46B77">
        <w:rPr>
          <w:i/>
          <w:iCs/>
          <w:noProof/>
        </w:rPr>
        <w:t>16</w:t>
      </w:r>
      <w:r w:rsidRPr="00A46B77">
        <w:rPr>
          <w:noProof/>
        </w:rPr>
        <w:t>(1), 40–42.</w:t>
      </w:r>
    </w:p>
    <w:p w14:paraId="38D501A4"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Imandasari, T., Irawan, E., Perdana Windarto, A., &amp; Wanto, A. (2019). Algoritma Naive Bayes Dalam Klasifikasi Lokasi Pembangunan Sumber Air. </w:t>
      </w:r>
      <w:r w:rsidRPr="00A46B77">
        <w:rPr>
          <w:i/>
          <w:iCs/>
          <w:noProof/>
        </w:rPr>
        <w:t>Prosiding Seminar Nasional Riset Information Science (SENARIS)</w:t>
      </w:r>
      <w:r w:rsidRPr="00A46B77">
        <w:rPr>
          <w:noProof/>
        </w:rPr>
        <w:t xml:space="preserve">, </w:t>
      </w:r>
      <w:r w:rsidRPr="00A46B77">
        <w:rPr>
          <w:i/>
          <w:iCs/>
          <w:noProof/>
        </w:rPr>
        <w:t>1</w:t>
      </w:r>
      <w:r w:rsidRPr="00A46B77">
        <w:rPr>
          <w:noProof/>
        </w:rPr>
        <w:t>(0), 750–761. https://doi.org/10.30645/SENARIS.V1I0.81</w:t>
      </w:r>
    </w:p>
    <w:p w14:paraId="5EACB7AF"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Joergensen Munthe, C. E., Astuti Hasibuan, N., &amp; Hutabarat, H. (2022). RESOLUSI: Rekayasa Teknik Informatika dan Informasi Penerapan Algoritma Text Mining Dan TF-RF Dalam Menentukan Promo Produk Pada Marketplace. </w:t>
      </w:r>
      <w:r w:rsidRPr="00A46B77">
        <w:rPr>
          <w:i/>
          <w:iCs/>
          <w:noProof/>
        </w:rPr>
        <w:t>Media Online</w:t>
      </w:r>
      <w:r w:rsidRPr="00A46B77">
        <w:rPr>
          <w:noProof/>
        </w:rPr>
        <w:t xml:space="preserve">, </w:t>
      </w:r>
      <w:r w:rsidRPr="00A46B77">
        <w:rPr>
          <w:i/>
          <w:iCs/>
          <w:noProof/>
        </w:rPr>
        <w:t>2</w:t>
      </w:r>
      <w:r w:rsidRPr="00A46B77">
        <w:rPr>
          <w:noProof/>
        </w:rPr>
        <w:t>(3), 110–115. https://djournals.com/resolusi</w:t>
      </w:r>
    </w:p>
    <w:p w14:paraId="230F9CE0"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Jumeilah, F. S. (2017). Penerapan Support Vector Machine (SVM) untuk Pengkategorian Penelitian. </w:t>
      </w:r>
      <w:r w:rsidRPr="00A46B77">
        <w:rPr>
          <w:i/>
          <w:iCs/>
          <w:noProof/>
        </w:rPr>
        <w:t>Jurnal RESTI (Rekayasa Sistem Dan Teknologi Informasi)</w:t>
      </w:r>
      <w:r w:rsidRPr="00A46B77">
        <w:rPr>
          <w:noProof/>
        </w:rPr>
        <w:t xml:space="preserve">, </w:t>
      </w:r>
      <w:r w:rsidRPr="00A46B77">
        <w:rPr>
          <w:i/>
          <w:iCs/>
          <w:noProof/>
        </w:rPr>
        <w:t>1</w:t>
      </w:r>
      <w:r w:rsidRPr="00A46B77">
        <w:rPr>
          <w:noProof/>
        </w:rPr>
        <w:t>(1), 19–25. https://doi.org/10.29207/resti.v1i1.11</w:t>
      </w:r>
    </w:p>
    <w:p w14:paraId="29021139"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Kasanah, A. N., Muladi, M., &amp; Pujianto, U. (2019). Penerapan Teknik SMOTE untuk Mengatasi Imbalance Class dalam Klasifikasi Objektivitas Berita Online Menggunakan Algoritma KNN. </w:t>
      </w:r>
      <w:r w:rsidRPr="00A46B77">
        <w:rPr>
          <w:i/>
          <w:iCs/>
          <w:noProof/>
        </w:rPr>
        <w:t>Jurnal RESTI (Rekayasa Sistem Dan Teknologi Informasi)</w:t>
      </w:r>
      <w:r w:rsidRPr="00A46B77">
        <w:rPr>
          <w:noProof/>
        </w:rPr>
        <w:t xml:space="preserve">, </w:t>
      </w:r>
      <w:r w:rsidRPr="00A46B77">
        <w:rPr>
          <w:i/>
          <w:iCs/>
          <w:noProof/>
        </w:rPr>
        <w:t>3</w:t>
      </w:r>
      <w:r w:rsidRPr="00A46B77">
        <w:rPr>
          <w:noProof/>
        </w:rPr>
        <w:t>(2), 196–201. https://doi.org/10.29207/resti.v3i2.945</w:t>
      </w:r>
    </w:p>
    <w:p w14:paraId="4F5B74FF"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lastRenderedPageBreak/>
        <w:t xml:space="preserve">Marcot, B. G., &amp; Hanea, A. M. (2020). What is an optimal value of k in k-fold cross-validation in discrete Bayesian network analysis? </w:t>
      </w:r>
      <w:r w:rsidRPr="00A46B77">
        <w:rPr>
          <w:i/>
          <w:iCs/>
          <w:noProof/>
        </w:rPr>
        <w:t>Computational Statistics 2020 36:3</w:t>
      </w:r>
      <w:r w:rsidRPr="00A46B77">
        <w:rPr>
          <w:noProof/>
        </w:rPr>
        <w:t xml:space="preserve">, </w:t>
      </w:r>
      <w:r w:rsidRPr="00A46B77">
        <w:rPr>
          <w:i/>
          <w:iCs/>
          <w:noProof/>
        </w:rPr>
        <w:t>36</w:t>
      </w:r>
      <w:r w:rsidRPr="00A46B77">
        <w:rPr>
          <w:noProof/>
        </w:rPr>
        <w:t>(3), 2009–2031. https://doi.org/10.1007/S00180-020-00999-9</w:t>
      </w:r>
    </w:p>
    <w:p w14:paraId="02A44ACF"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Mardiana, L., Kusnandar, D., &amp; Satyahadewi, N. (2022). Analisis Diskriminan Dengan K Fold Cross Validation Untuk Klasifikasi Kualitas Air Di Kota Pontianak. </w:t>
      </w:r>
      <w:r w:rsidRPr="00A46B77">
        <w:rPr>
          <w:i/>
          <w:iCs/>
          <w:noProof/>
        </w:rPr>
        <w:t>Bimaster</w:t>
      </w:r>
      <w:r w:rsidRPr="00A46B77">
        <w:rPr>
          <w:noProof/>
        </w:rPr>
        <w:t xml:space="preserve">, </w:t>
      </w:r>
      <w:r w:rsidRPr="00A46B77">
        <w:rPr>
          <w:i/>
          <w:iCs/>
          <w:noProof/>
        </w:rPr>
        <w:t>11</w:t>
      </w:r>
      <w:r w:rsidRPr="00A46B77">
        <w:rPr>
          <w:noProof/>
        </w:rPr>
        <w:t>(1), 97–102.</w:t>
      </w:r>
    </w:p>
    <w:p w14:paraId="73D69773"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Mayasari, L., &amp; Indarti, D. (2022). Klasifikasi Topik Tweet Mengenai Covid Menggunakan Metode Multinomial Naïve Bayes Dengan Pembobotan Tf-Idf. </w:t>
      </w:r>
      <w:r w:rsidRPr="00A46B77">
        <w:rPr>
          <w:i/>
          <w:iCs/>
          <w:noProof/>
        </w:rPr>
        <w:t>Jurnal Ilmiah Informatika Komputer</w:t>
      </w:r>
      <w:r w:rsidRPr="00A46B77">
        <w:rPr>
          <w:noProof/>
        </w:rPr>
        <w:t xml:space="preserve">, </w:t>
      </w:r>
      <w:r w:rsidRPr="00A46B77">
        <w:rPr>
          <w:i/>
          <w:iCs/>
          <w:noProof/>
        </w:rPr>
        <w:t>27</w:t>
      </w:r>
      <w:r w:rsidRPr="00A46B77">
        <w:rPr>
          <w:noProof/>
        </w:rPr>
        <w:t>(1), 43–53. https://doi.org/10.35760/ik.2022.v27i1.6184</w:t>
      </w:r>
    </w:p>
    <w:p w14:paraId="0A7D1616"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Mutawalli, L., Zaen, M. T. A., &amp; Bagye, W. (2019). Klasifikasi Teks Sosial Media Twitter Menggunakan Support Vector Machine (Studi Kasus Penusukan Wiranto). </w:t>
      </w:r>
      <w:r w:rsidRPr="00A46B77">
        <w:rPr>
          <w:i/>
          <w:iCs/>
          <w:noProof/>
        </w:rPr>
        <w:t>Jurnal Informatika Dan Rekayasa Elektronik</w:t>
      </w:r>
      <w:r w:rsidRPr="00A46B77">
        <w:rPr>
          <w:noProof/>
        </w:rPr>
        <w:t xml:space="preserve">, </w:t>
      </w:r>
      <w:r w:rsidRPr="00A46B77">
        <w:rPr>
          <w:i/>
          <w:iCs/>
          <w:noProof/>
        </w:rPr>
        <w:t>2</w:t>
      </w:r>
      <w:r w:rsidRPr="00A46B77">
        <w:rPr>
          <w:noProof/>
        </w:rPr>
        <w:t>(2), 43. https://doi.org/10.36595/jire.v2i2.117</w:t>
      </w:r>
    </w:p>
    <w:p w14:paraId="7BC50568"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Rahman, A., &amp; Doewes, A. (2017). Online News Classification Using Multinomial Naive Bayes. </w:t>
      </w:r>
      <w:r w:rsidRPr="00A46B77">
        <w:rPr>
          <w:i/>
          <w:iCs/>
          <w:noProof/>
        </w:rPr>
        <w:t>ITSMART: Jurnal Ilmiah Teknologi Dan Informasi</w:t>
      </w:r>
      <w:r w:rsidRPr="00A46B77">
        <w:rPr>
          <w:noProof/>
        </w:rPr>
        <w:t xml:space="preserve">, </w:t>
      </w:r>
      <w:r w:rsidRPr="00A46B77">
        <w:rPr>
          <w:i/>
          <w:iCs/>
          <w:noProof/>
        </w:rPr>
        <w:t>6</w:t>
      </w:r>
      <w:r w:rsidRPr="00A46B77">
        <w:rPr>
          <w:noProof/>
        </w:rPr>
        <w:t>(1), 32–38.</w:t>
      </w:r>
    </w:p>
    <w:p w14:paraId="506D688E"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Sabrani, A., Wedashwara W., I. G. W., &amp; Bimantoro, F. (2020). Multinomial Naïve Bayes untuk Klasifikasi Artikel Online tentang Gempa di Indonesia. </w:t>
      </w:r>
      <w:r w:rsidRPr="00A46B77">
        <w:rPr>
          <w:i/>
          <w:iCs/>
          <w:noProof/>
        </w:rPr>
        <w:t>Jurnal Teknologi Informasi, Komputer, Dan Aplikasinya (JTIKA )</w:t>
      </w:r>
      <w:r w:rsidRPr="00A46B77">
        <w:rPr>
          <w:noProof/>
        </w:rPr>
        <w:t xml:space="preserve">, </w:t>
      </w:r>
      <w:r w:rsidRPr="00A46B77">
        <w:rPr>
          <w:i/>
          <w:iCs/>
          <w:noProof/>
        </w:rPr>
        <w:t>2</w:t>
      </w:r>
      <w:r w:rsidRPr="00A46B77">
        <w:rPr>
          <w:noProof/>
        </w:rPr>
        <w:t>(1), 89–100. https://doi.org/10.29303/jtika.v2i1.87</w:t>
      </w:r>
    </w:p>
    <w:p w14:paraId="10510082"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Safitri, A. R., &amp; Muslim, M. A. (2020). Improved Accuracy of Naive Bayes Classifier for Determination of Customer Churn Uses SMOTE and Genetic Algorithms. </w:t>
      </w:r>
      <w:r w:rsidRPr="00A46B77">
        <w:rPr>
          <w:i/>
          <w:iCs/>
          <w:noProof/>
        </w:rPr>
        <w:t>Journal of Soft Computing Exploration</w:t>
      </w:r>
      <w:r w:rsidRPr="00A46B77">
        <w:rPr>
          <w:noProof/>
        </w:rPr>
        <w:t xml:space="preserve">, </w:t>
      </w:r>
      <w:r w:rsidRPr="00A46B77">
        <w:rPr>
          <w:i/>
          <w:iCs/>
          <w:noProof/>
        </w:rPr>
        <w:t>1</w:t>
      </w:r>
      <w:r w:rsidRPr="00A46B77">
        <w:rPr>
          <w:noProof/>
        </w:rPr>
        <w:t>(1), 70–75.</w:t>
      </w:r>
    </w:p>
    <w:p w14:paraId="0E8D2471"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Saputro, P. H., Aristian, M., &amp; Listianing, T. D. (2019). Klasifikasi Lagu Daerah Indonesia Berdasarkan Lirik Menggunakan Metode Tf-Idf dan Naïve Bayes. </w:t>
      </w:r>
      <w:r w:rsidRPr="00A46B77">
        <w:rPr>
          <w:i/>
          <w:iCs/>
          <w:noProof/>
        </w:rPr>
        <w:t>Jurnal Teknologi Informasi Dan Terapan</w:t>
      </w:r>
      <w:r w:rsidRPr="00A46B77">
        <w:rPr>
          <w:noProof/>
        </w:rPr>
        <w:t xml:space="preserve">, </w:t>
      </w:r>
      <w:r w:rsidRPr="00A46B77">
        <w:rPr>
          <w:i/>
          <w:iCs/>
          <w:noProof/>
        </w:rPr>
        <w:t>4</w:t>
      </w:r>
      <w:r w:rsidRPr="00A46B77">
        <w:rPr>
          <w:noProof/>
        </w:rPr>
        <w:t>(1), 47–52. https://doi.org/10.25047/jtit.v4i1.20</w:t>
      </w:r>
    </w:p>
    <w:p w14:paraId="57BBB2C7"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lastRenderedPageBreak/>
        <w:t xml:space="preserve">Sekawael, L., Salamor, L., Bakker, R., Studi PPKn, P., &amp; Pattimura, U. (2022). Analisis Pemahaman Siswa Terhadap Nilai Nasionalisme dalam Lagu Indonesia Raya. </w:t>
      </w:r>
      <w:r w:rsidRPr="00A46B77">
        <w:rPr>
          <w:i/>
          <w:iCs/>
          <w:noProof/>
        </w:rPr>
        <w:t>PEDAGOGIKA: Jurnal Pedagogik Dan Dinamika Pendidikan</w:t>
      </w:r>
      <w:r w:rsidRPr="00A46B77">
        <w:rPr>
          <w:noProof/>
        </w:rPr>
        <w:t xml:space="preserve">, </w:t>
      </w:r>
      <w:r w:rsidRPr="00A46B77">
        <w:rPr>
          <w:i/>
          <w:iCs/>
          <w:noProof/>
        </w:rPr>
        <w:t>10</w:t>
      </w:r>
      <w:r w:rsidRPr="00A46B77">
        <w:rPr>
          <w:noProof/>
        </w:rPr>
        <w:t>(1), 1–11. https://doi.org/10.30598/PEDAGOGIKAVOL10ISSUE1PAGE1-11</w:t>
      </w:r>
    </w:p>
    <w:p w14:paraId="56C6712E"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Setiadi, G. (2019). Eksegesis Syair Lagu Wajib Nasional Berdasarkan Kajian Hermeneutik Guna Memahami Makna dan Pesan Kepahlawanan untuk Penanaman Karakter pada Anak. </w:t>
      </w:r>
      <w:r w:rsidRPr="00A46B77">
        <w:rPr>
          <w:i/>
          <w:iCs/>
          <w:noProof/>
        </w:rPr>
        <w:t>JURNAL HERITAGE</w:t>
      </w:r>
      <w:r w:rsidRPr="00A46B77">
        <w:rPr>
          <w:noProof/>
        </w:rPr>
        <w:t xml:space="preserve">, </w:t>
      </w:r>
      <w:r w:rsidRPr="00A46B77">
        <w:rPr>
          <w:i/>
          <w:iCs/>
          <w:noProof/>
        </w:rPr>
        <w:t>7</w:t>
      </w:r>
      <w:r w:rsidRPr="00A46B77">
        <w:rPr>
          <w:noProof/>
        </w:rPr>
        <w:t>(1), 10–22. https://doi.org/10.35891/HERITAGE.V7I1.1568</w:t>
      </w:r>
    </w:p>
    <w:p w14:paraId="15F0D957"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Setianingrum, A. H., Kalokasari, D. H., &amp; Shofi, I. M. (2018). Implementasi Algoritma Multinomial Naive Bayes Classifier. </w:t>
      </w:r>
      <w:r w:rsidRPr="00A46B77">
        <w:rPr>
          <w:i/>
          <w:iCs/>
          <w:noProof/>
        </w:rPr>
        <w:t>Jurnal Teknik Informatika</w:t>
      </w:r>
      <w:r w:rsidRPr="00A46B77">
        <w:rPr>
          <w:noProof/>
        </w:rPr>
        <w:t xml:space="preserve">, </w:t>
      </w:r>
      <w:r w:rsidRPr="00A46B77">
        <w:rPr>
          <w:i/>
          <w:iCs/>
          <w:noProof/>
        </w:rPr>
        <w:t>10</w:t>
      </w:r>
      <w:r w:rsidRPr="00A46B77">
        <w:rPr>
          <w:noProof/>
        </w:rPr>
        <w:t>(2), 109–118. https://doi.org/10.15408/jti.v10i2.6822</w:t>
      </w:r>
    </w:p>
    <w:p w14:paraId="53CE9A19"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Setiowati, S. P. (2020). Pembentukan Karakter Anak Pada Lagu Tokecang, Jawa Barat. </w:t>
      </w:r>
      <w:r w:rsidRPr="00A46B77">
        <w:rPr>
          <w:i/>
          <w:iCs/>
          <w:noProof/>
        </w:rPr>
        <w:t>Jurnal Ilmu Budaya</w:t>
      </w:r>
      <w:r w:rsidRPr="00A46B77">
        <w:rPr>
          <w:noProof/>
        </w:rPr>
        <w:t xml:space="preserve">, </w:t>
      </w:r>
      <w:r w:rsidRPr="00A46B77">
        <w:rPr>
          <w:i/>
          <w:iCs/>
          <w:noProof/>
        </w:rPr>
        <w:t>8</w:t>
      </w:r>
      <w:r w:rsidRPr="00A46B77">
        <w:rPr>
          <w:noProof/>
        </w:rPr>
        <w:t>(1), 172. https://doi.org/10.34050/jib.v8i1.9980</w:t>
      </w:r>
    </w:p>
    <w:p w14:paraId="37FA9377"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Squicciarini, A., Tapia, A., &amp; Stehle, S. (2017). Sentiment analysis during Hurricane Sandy in emergency response. </w:t>
      </w:r>
      <w:r w:rsidRPr="00A46B77">
        <w:rPr>
          <w:i/>
          <w:iCs/>
          <w:noProof/>
        </w:rPr>
        <w:t>International Journal of Disaster Risk Reduction</w:t>
      </w:r>
      <w:r w:rsidRPr="00A46B77">
        <w:rPr>
          <w:noProof/>
        </w:rPr>
        <w:t xml:space="preserve">, </w:t>
      </w:r>
      <w:r w:rsidRPr="00A46B77">
        <w:rPr>
          <w:i/>
          <w:iCs/>
          <w:noProof/>
        </w:rPr>
        <w:t>21</w:t>
      </w:r>
      <w:r w:rsidRPr="00A46B77">
        <w:rPr>
          <w:noProof/>
        </w:rPr>
        <w:t>, 213–222. https://doi.org/10.1016/j.ijdrr.2016.12.011</w:t>
      </w:r>
    </w:p>
    <w:p w14:paraId="22F802AA"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Weggenmann, B., &amp; Kerschbaum, F. (2018). </w:t>
      </w:r>
      <w:r w:rsidRPr="00A46B77">
        <w:rPr>
          <w:i/>
          <w:iCs/>
          <w:noProof/>
        </w:rPr>
        <w:t>SynTF: Synthetic and Differentially Private Term Frequency Vectors for PriWeggenmann, B., &amp; Kerschbaum, F. (2018). SynTF: Synthetic and Differentially Private Term Frequency Vectors for Privacy-Preserving Text Mining, 305–314. Retrieved from https://arxiv</w:t>
      </w:r>
      <w:r w:rsidRPr="00A46B77">
        <w:rPr>
          <w:noProof/>
        </w:rPr>
        <w:t>. 305–314.</w:t>
      </w:r>
    </w:p>
    <w:p w14:paraId="1F8B03B5"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Wibawa, A. P., Purnama, M. G., Akbar, M. F., &amp; Dwiyanto, F. A. (2018). Metode-metode Klasifikasi. </w:t>
      </w:r>
      <w:r w:rsidRPr="00A46B77">
        <w:rPr>
          <w:i/>
          <w:iCs/>
          <w:noProof/>
        </w:rPr>
        <w:t>Prosiding Seminar Ilmu Komputer Dan Teknologi Informasi</w:t>
      </w:r>
      <w:r w:rsidRPr="00A46B77">
        <w:rPr>
          <w:noProof/>
        </w:rPr>
        <w:t xml:space="preserve">, </w:t>
      </w:r>
      <w:r w:rsidRPr="00A46B77">
        <w:rPr>
          <w:i/>
          <w:iCs/>
          <w:noProof/>
        </w:rPr>
        <w:t>3</w:t>
      </w:r>
      <w:r w:rsidRPr="00A46B77">
        <w:rPr>
          <w:noProof/>
        </w:rPr>
        <w:t>(1), 134.</w:t>
      </w:r>
    </w:p>
    <w:p w14:paraId="331A0953"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t xml:space="preserve">Witantina, A., Budyartati, S., &amp; Tryanasari, D. (2020). Implementasi Pembelajaran Lagu Nasional pada Pembelajaran SBDP di Sekolah Dasar. </w:t>
      </w:r>
      <w:r w:rsidRPr="00A46B77">
        <w:rPr>
          <w:i/>
          <w:iCs/>
          <w:noProof/>
        </w:rPr>
        <w:t>Prosiding Konferensi Ilmiah Dasar</w:t>
      </w:r>
      <w:r w:rsidRPr="00A46B77">
        <w:rPr>
          <w:noProof/>
        </w:rPr>
        <w:t xml:space="preserve">, </w:t>
      </w:r>
      <w:r w:rsidRPr="00A46B77">
        <w:rPr>
          <w:i/>
          <w:iCs/>
          <w:noProof/>
        </w:rPr>
        <w:t>2</w:t>
      </w:r>
      <w:r w:rsidRPr="00A46B77">
        <w:rPr>
          <w:noProof/>
        </w:rPr>
        <w:t>(Merdeka Belajar di Era Normal), 117–121.</w:t>
      </w:r>
    </w:p>
    <w:p w14:paraId="08E49570" w14:textId="77777777" w:rsidR="00A46B77" w:rsidRPr="00A46B77" w:rsidRDefault="00A46B77" w:rsidP="00A46B77">
      <w:pPr>
        <w:widowControl w:val="0"/>
        <w:autoSpaceDE w:val="0"/>
        <w:autoSpaceDN w:val="0"/>
        <w:adjustRightInd w:val="0"/>
        <w:spacing w:line="360" w:lineRule="auto"/>
        <w:ind w:left="480" w:hanging="480"/>
        <w:rPr>
          <w:noProof/>
        </w:rPr>
      </w:pPr>
      <w:r w:rsidRPr="00A46B77">
        <w:rPr>
          <w:noProof/>
        </w:rPr>
        <w:lastRenderedPageBreak/>
        <w:t xml:space="preserve">Yati, N., Sofyan, F. S., &amp; Saylendra, N. P. (2020). Peran Guru Membiasakan Menyanyikan Lagu Nasional Sebagai Upaya Pembentukan Nasionalisme Siswa. </w:t>
      </w:r>
      <w:r w:rsidRPr="00A46B77">
        <w:rPr>
          <w:i/>
          <w:iCs/>
          <w:noProof/>
        </w:rPr>
        <w:t>CIVICS: Jurnal Pendidikan Pancasila Dan Kewarganegaraan</w:t>
      </w:r>
      <w:r w:rsidRPr="00A46B77">
        <w:rPr>
          <w:noProof/>
        </w:rPr>
        <w:t xml:space="preserve">, </w:t>
      </w:r>
      <w:r w:rsidRPr="00A46B77">
        <w:rPr>
          <w:i/>
          <w:iCs/>
          <w:noProof/>
        </w:rPr>
        <w:t>5</w:t>
      </w:r>
      <w:r w:rsidRPr="00A46B77">
        <w:rPr>
          <w:noProof/>
        </w:rPr>
        <w:t>(2), 117–121. https://doi.org/10.36805/civics.v5i2.1338</w:t>
      </w:r>
    </w:p>
    <w:p w14:paraId="2F746A67" w14:textId="4AF0C21C" w:rsidR="001454C3" w:rsidRPr="00D1074E" w:rsidRDefault="001454C3" w:rsidP="006C6E3B">
      <w:pPr>
        <w:tabs>
          <w:tab w:val="left" w:pos="567"/>
        </w:tabs>
        <w:spacing w:line="360" w:lineRule="auto"/>
        <w:jc w:val="both"/>
        <w:rPr>
          <w:b/>
        </w:rPr>
      </w:pPr>
      <w:r w:rsidRPr="00D1074E">
        <w:rPr>
          <w:b/>
        </w:rPr>
        <w:fldChar w:fldCharType="end"/>
      </w:r>
    </w:p>
    <w:p w14:paraId="11538916" w14:textId="4CBECD75" w:rsidR="00B71F08" w:rsidRPr="00D1074E" w:rsidRDefault="00B71F08" w:rsidP="001454C3">
      <w:pPr>
        <w:tabs>
          <w:tab w:val="left" w:pos="567"/>
        </w:tabs>
        <w:spacing w:line="360" w:lineRule="auto"/>
        <w:rPr>
          <w:b/>
        </w:rPr>
      </w:pPr>
    </w:p>
    <w:p w14:paraId="4EDCF1BF" w14:textId="0D3309FA" w:rsidR="00B71F08" w:rsidRPr="00D1074E" w:rsidRDefault="00B71F08" w:rsidP="001454C3">
      <w:pPr>
        <w:tabs>
          <w:tab w:val="left" w:pos="567"/>
        </w:tabs>
        <w:spacing w:line="360" w:lineRule="auto"/>
        <w:rPr>
          <w:b/>
        </w:rPr>
      </w:pPr>
    </w:p>
    <w:p w14:paraId="7A126A46" w14:textId="2F83F0F3" w:rsidR="00B71F08" w:rsidRPr="00D1074E" w:rsidRDefault="00B71F08" w:rsidP="001454C3">
      <w:pPr>
        <w:tabs>
          <w:tab w:val="left" w:pos="567"/>
        </w:tabs>
        <w:spacing w:line="360" w:lineRule="auto"/>
        <w:rPr>
          <w:b/>
        </w:rPr>
      </w:pPr>
    </w:p>
    <w:p w14:paraId="73BF54F2" w14:textId="77777777" w:rsidR="00B71F08" w:rsidRPr="00D1074E" w:rsidRDefault="00B71F08" w:rsidP="001454C3">
      <w:pPr>
        <w:tabs>
          <w:tab w:val="left" w:pos="567"/>
        </w:tabs>
        <w:spacing w:line="360" w:lineRule="auto"/>
        <w:rPr>
          <w:b/>
        </w:rPr>
      </w:pPr>
    </w:p>
    <w:bookmarkEnd w:id="26"/>
    <w:p w14:paraId="297BB90F" w14:textId="77777777" w:rsidR="00715D5E" w:rsidRPr="00D1074E" w:rsidRDefault="00715D5E">
      <w:pPr>
        <w:tabs>
          <w:tab w:val="left" w:pos="567"/>
        </w:tabs>
        <w:spacing w:line="360" w:lineRule="auto"/>
        <w:jc w:val="both"/>
        <w:rPr>
          <w:b/>
        </w:rPr>
      </w:pPr>
    </w:p>
    <w:p w14:paraId="0A773B90" w14:textId="77777777" w:rsidR="00715D5E" w:rsidRPr="00D1074E" w:rsidRDefault="00715D5E">
      <w:pPr>
        <w:tabs>
          <w:tab w:val="left" w:pos="567"/>
        </w:tabs>
        <w:spacing w:line="360" w:lineRule="auto"/>
        <w:jc w:val="both"/>
        <w:rPr>
          <w:b/>
        </w:rPr>
      </w:pPr>
    </w:p>
    <w:p w14:paraId="1B34AA64" w14:textId="77777777" w:rsidR="00715D5E" w:rsidRPr="00D1074E" w:rsidRDefault="00715D5E">
      <w:pPr>
        <w:tabs>
          <w:tab w:val="left" w:pos="567"/>
        </w:tabs>
        <w:spacing w:line="360" w:lineRule="auto"/>
        <w:jc w:val="both"/>
        <w:rPr>
          <w:b/>
        </w:rPr>
      </w:pPr>
    </w:p>
    <w:p w14:paraId="4E797A75" w14:textId="77777777" w:rsidR="00715D5E" w:rsidRPr="00D1074E" w:rsidRDefault="00715D5E">
      <w:pPr>
        <w:tabs>
          <w:tab w:val="left" w:pos="567"/>
        </w:tabs>
        <w:spacing w:line="360" w:lineRule="auto"/>
        <w:jc w:val="center"/>
        <w:rPr>
          <w:b/>
        </w:rPr>
      </w:pPr>
    </w:p>
    <w:p w14:paraId="255BBE93" w14:textId="77777777" w:rsidR="00715D5E" w:rsidRPr="00D1074E" w:rsidRDefault="00715D5E">
      <w:pPr>
        <w:tabs>
          <w:tab w:val="left" w:pos="567"/>
        </w:tabs>
        <w:spacing w:line="360" w:lineRule="auto"/>
        <w:jc w:val="center"/>
        <w:rPr>
          <w:b/>
        </w:rPr>
      </w:pPr>
    </w:p>
    <w:p w14:paraId="4BAAC3F3" w14:textId="77777777" w:rsidR="00715D5E" w:rsidRPr="00D1074E" w:rsidRDefault="00715D5E">
      <w:pPr>
        <w:tabs>
          <w:tab w:val="left" w:pos="567"/>
        </w:tabs>
        <w:spacing w:line="360" w:lineRule="auto"/>
        <w:rPr>
          <w:b/>
        </w:rPr>
      </w:pPr>
    </w:p>
    <w:p w14:paraId="712C241B" w14:textId="5A5412FE" w:rsidR="00715D5E" w:rsidRPr="00D1074E" w:rsidRDefault="00715D5E">
      <w:pPr>
        <w:tabs>
          <w:tab w:val="left" w:pos="567"/>
        </w:tabs>
        <w:spacing w:line="360" w:lineRule="auto"/>
        <w:rPr>
          <w:b/>
        </w:rPr>
      </w:pPr>
    </w:p>
    <w:p w14:paraId="66697562" w14:textId="76C92C01" w:rsidR="00420106" w:rsidRPr="00D1074E" w:rsidRDefault="00420106">
      <w:pPr>
        <w:tabs>
          <w:tab w:val="left" w:pos="567"/>
        </w:tabs>
        <w:spacing w:line="360" w:lineRule="auto"/>
        <w:rPr>
          <w:b/>
        </w:rPr>
      </w:pPr>
    </w:p>
    <w:p w14:paraId="1EAA28C9" w14:textId="00EB7BC5" w:rsidR="00420106" w:rsidRPr="00D1074E" w:rsidRDefault="00420106">
      <w:pPr>
        <w:tabs>
          <w:tab w:val="left" w:pos="567"/>
        </w:tabs>
        <w:spacing w:line="360" w:lineRule="auto"/>
        <w:rPr>
          <w:b/>
        </w:rPr>
      </w:pPr>
    </w:p>
    <w:p w14:paraId="64F7D263" w14:textId="124F050C" w:rsidR="00420106" w:rsidRPr="00D1074E" w:rsidRDefault="00420106">
      <w:pPr>
        <w:tabs>
          <w:tab w:val="left" w:pos="567"/>
        </w:tabs>
        <w:spacing w:line="360" w:lineRule="auto"/>
        <w:rPr>
          <w:b/>
        </w:rPr>
      </w:pPr>
    </w:p>
    <w:p w14:paraId="49FC6C23" w14:textId="73CD6137" w:rsidR="00420106" w:rsidRPr="00D1074E" w:rsidRDefault="00420106">
      <w:pPr>
        <w:tabs>
          <w:tab w:val="left" w:pos="567"/>
        </w:tabs>
        <w:spacing w:line="360" w:lineRule="auto"/>
        <w:rPr>
          <w:b/>
        </w:rPr>
      </w:pPr>
    </w:p>
    <w:p w14:paraId="43DEA075" w14:textId="774E645B" w:rsidR="00715D5E" w:rsidRPr="00D1074E" w:rsidRDefault="00781614" w:rsidP="00B95BAB">
      <w:pPr>
        <w:jc w:val="center"/>
        <w:rPr>
          <w:b/>
        </w:rPr>
      </w:pPr>
      <w:r>
        <w:rPr>
          <w:b/>
        </w:rPr>
        <w:br w:type="page"/>
      </w:r>
      <w:r w:rsidR="00EE068A" w:rsidRPr="00D1074E">
        <w:rPr>
          <w:b/>
        </w:rPr>
        <w:lastRenderedPageBreak/>
        <w:t>LAMPIRAN</w:t>
      </w:r>
    </w:p>
    <w:p w14:paraId="02F015DC" w14:textId="0C05A9A5" w:rsidR="00B95BAB" w:rsidRDefault="00EE068A" w:rsidP="00B95BAB">
      <w:pPr>
        <w:widowControl w:val="0"/>
        <w:spacing w:after="0" w:line="360" w:lineRule="auto"/>
        <w:ind w:firstLine="720"/>
        <w:jc w:val="both"/>
      </w:pPr>
      <w:r w:rsidRPr="00D1074E">
        <w:t xml:space="preserve">Untuk beberapa lampiran </w:t>
      </w:r>
      <w:proofErr w:type="spellStart"/>
      <w:r w:rsidRPr="00D1074E">
        <w:rPr>
          <w:i/>
        </w:rPr>
        <w:t>pseudocode</w:t>
      </w:r>
      <w:proofErr w:type="spellEnd"/>
      <w:r w:rsidRPr="00D1074E">
        <w:rPr>
          <w:i/>
        </w:rPr>
        <w:t xml:space="preserve">, </w:t>
      </w:r>
      <w:r w:rsidRPr="00D1074E">
        <w:t xml:space="preserve">dan data lainnya disimpan dalam </w:t>
      </w:r>
      <w:proofErr w:type="spellStart"/>
      <w:r w:rsidRPr="00781614">
        <w:rPr>
          <w:i/>
          <w:iCs/>
        </w:rPr>
        <w:t>url</w:t>
      </w:r>
      <w:proofErr w:type="spellEnd"/>
      <w:r w:rsidRPr="00D1074E">
        <w:t xml:space="preserve"> beriku</w:t>
      </w:r>
      <w:r w:rsidR="00B95BAB">
        <w:rPr>
          <w:lang w:val="en-US"/>
        </w:rPr>
        <w:t>t</w:t>
      </w:r>
      <w:r w:rsidR="00B95BAB">
        <w:t xml:space="preserve"> </w:t>
      </w:r>
    </w:p>
    <w:p w14:paraId="618FB2E4" w14:textId="4E15C3FD" w:rsidR="00B95BAB" w:rsidRDefault="006C6E3B">
      <w:pPr>
        <w:widowControl w:val="0"/>
        <w:spacing w:after="0" w:line="360" w:lineRule="auto"/>
        <w:ind w:firstLine="720"/>
        <w:jc w:val="both"/>
      </w:pPr>
      <w:hyperlink r:id="rId28" w:history="1">
        <w:r w:rsidR="00B95BAB" w:rsidRPr="004E70A0">
          <w:rPr>
            <w:rStyle w:val="Hyperlink"/>
          </w:rPr>
          <w:t>https://drive.google.com/drive/folders/1bpECEYCykm8-8BcitsMVDm_v25_D9qab?usp=sharing</w:t>
        </w:r>
      </w:hyperlink>
    </w:p>
    <w:p w14:paraId="0A0714F6" w14:textId="42FC3BD2" w:rsidR="00715D5E" w:rsidRPr="00D1074E" w:rsidRDefault="00EE068A">
      <w:pPr>
        <w:widowControl w:val="0"/>
        <w:spacing w:after="0" w:line="360" w:lineRule="auto"/>
        <w:ind w:firstLine="720"/>
        <w:jc w:val="both"/>
      </w:pPr>
      <w:r w:rsidRPr="00D1074E">
        <w:t xml:space="preserve"> </w:t>
      </w:r>
    </w:p>
    <w:p w14:paraId="4CBBCF73" w14:textId="77777777" w:rsidR="00715D5E" w:rsidRPr="00D1074E" w:rsidRDefault="00715D5E">
      <w:pPr>
        <w:tabs>
          <w:tab w:val="left" w:pos="567"/>
          <w:tab w:val="left" w:pos="6946"/>
        </w:tabs>
        <w:spacing w:line="360" w:lineRule="auto"/>
        <w:ind w:right="991"/>
        <w:jc w:val="both"/>
      </w:pPr>
    </w:p>
    <w:p w14:paraId="5C123D73" w14:textId="77777777" w:rsidR="00715D5E" w:rsidRPr="00D1074E" w:rsidRDefault="00715D5E">
      <w:pPr>
        <w:tabs>
          <w:tab w:val="left" w:pos="567"/>
        </w:tabs>
        <w:spacing w:line="360" w:lineRule="auto"/>
        <w:jc w:val="both"/>
        <w:rPr>
          <w:b/>
        </w:rPr>
      </w:pPr>
    </w:p>
    <w:sectPr w:rsidR="00715D5E" w:rsidRPr="00D1074E">
      <w:headerReference w:type="first" r:id="rId29"/>
      <w:footerReference w:type="first" r:id="rId30"/>
      <w:pgSz w:w="11906" w:h="16838"/>
      <w:pgMar w:top="1701" w:right="1701"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08A17" w14:textId="77777777" w:rsidR="00AC2634" w:rsidRDefault="00AC2634">
      <w:pPr>
        <w:spacing w:after="0" w:line="240" w:lineRule="auto"/>
      </w:pPr>
      <w:r>
        <w:separator/>
      </w:r>
    </w:p>
  </w:endnote>
  <w:endnote w:type="continuationSeparator" w:id="0">
    <w:p w14:paraId="70D3491B" w14:textId="77777777" w:rsidR="00AC2634" w:rsidRDefault="00AC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51E9" w14:textId="77777777" w:rsidR="00715D5E" w:rsidRDefault="00715D5E">
    <w:pPr>
      <w:pBdr>
        <w:top w:val="nil"/>
        <w:left w:val="nil"/>
        <w:bottom w:val="nil"/>
        <w:right w:val="nil"/>
        <w:between w:val="nil"/>
      </w:pBdr>
      <w:tabs>
        <w:tab w:val="center" w:pos="4680"/>
        <w:tab w:val="right" w:pos="9360"/>
      </w:tabs>
      <w:spacing w:after="0" w:line="240" w:lineRule="auto"/>
      <w:jc w:val="right"/>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63" w14:textId="77777777" w:rsidR="00D9133F" w:rsidRDefault="00D9133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6D952EC2" w14:textId="77777777" w:rsidR="00D9133F" w:rsidRDefault="00D9133F">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0E1E9" w14:textId="77777777" w:rsidR="00D9133F" w:rsidRDefault="00D9133F">
    <w:pPr>
      <w:jc w:val="center"/>
    </w:pPr>
    <w:r>
      <w:t>ix</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C00A" w14:textId="77777777" w:rsidR="00D9133F" w:rsidRDefault="00D9133F">
    <w:pPr>
      <w:jc w:val="center"/>
    </w:pPr>
    <w: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CD51" w14:textId="30E47B12" w:rsidR="00715D5E" w:rsidRDefault="00EE068A">
    <w:pPr>
      <w:jc w:val="center"/>
    </w:pPr>
    <w:r>
      <w:fldChar w:fldCharType="begin"/>
    </w:r>
    <w:r>
      <w:instrText>PAGE</w:instrText>
    </w:r>
    <w:r>
      <w:fldChar w:fldCharType="separate"/>
    </w:r>
    <w:r w:rsidR="00F02D78">
      <w:rPr>
        <w:noProof/>
      </w:rP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6ACC" w14:textId="15D0E902" w:rsidR="00715D5E" w:rsidRDefault="00EE068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02D78">
      <w:rPr>
        <w:noProof/>
        <w:color w:val="000000"/>
      </w:rPr>
      <w:t>9</w:t>
    </w:r>
    <w:r>
      <w:rPr>
        <w:color w:val="000000"/>
      </w:rPr>
      <w:fldChar w:fldCharType="end"/>
    </w:r>
  </w:p>
  <w:p w14:paraId="7E42FD28" w14:textId="77777777" w:rsidR="00715D5E" w:rsidRDefault="00715D5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BF03" w14:textId="77777777" w:rsidR="009076F2" w:rsidRDefault="009076F2">
    <w:pPr>
      <w:pBdr>
        <w:top w:val="nil"/>
        <w:left w:val="nil"/>
        <w:bottom w:val="nil"/>
        <w:right w:val="nil"/>
        <w:between w:val="nil"/>
      </w:pBdr>
      <w:tabs>
        <w:tab w:val="center" w:pos="4680"/>
        <w:tab w:val="right" w:pos="9360"/>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A553" w14:textId="77777777" w:rsidR="00715D5E" w:rsidRDefault="00EE068A">
    <w:pPr>
      <w:jc w:val="center"/>
    </w:pPr>
    <w:r>
      <w:t>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C95C" w14:textId="77777777" w:rsidR="00715D5E" w:rsidRDefault="00EE068A">
    <w:pPr>
      <w:jc w:val="center"/>
    </w:pPr>
    <w: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E71E" w14:textId="77777777" w:rsidR="00715D5E" w:rsidRDefault="00EE068A">
    <w:pPr>
      <w:jc w:val="center"/>
    </w:pPr>
    <w:r>
      <w:t>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17C9" w14:textId="77777777" w:rsidR="00715D5E" w:rsidRDefault="00EE068A">
    <w:pPr>
      <w:jc w:val="center"/>
    </w:pPr>
    <w:r>
      <w:t>iv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97F8" w14:textId="77777777" w:rsidR="00715D5E" w:rsidRDefault="00EE068A">
    <w:pPr>
      <w:jc w:val="center"/>
    </w:pPr>
    <w:r>
      <w:t>vi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8140" w14:textId="77777777" w:rsidR="00D9133F" w:rsidRDefault="00D9133F">
    <w:pPr>
      <w:tabs>
        <w:tab w:val="left" w:pos="567"/>
      </w:tabs>
      <w:spacing w:line="240" w:lineRule="auto"/>
      <w:jc w:val="both"/>
    </w:pPr>
  </w:p>
  <w:p w14:paraId="7D006A55" w14:textId="77777777" w:rsidR="00D9133F" w:rsidRDefault="00D9133F">
    <w:pPr>
      <w:jc w:val="center"/>
    </w:pPr>
    <w: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FC3A" w14:textId="77777777" w:rsidR="00D9133F" w:rsidRDefault="00D9133F">
    <w:pPr>
      <w:pBdr>
        <w:top w:val="nil"/>
        <w:left w:val="nil"/>
        <w:bottom w:val="nil"/>
        <w:right w:val="nil"/>
        <w:between w:val="nil"/>
      </w:pBdr>
      <w:tabs>
        <w:tab w:val="center" w:pos="4680"/>
        <w:tab w:val="right" w:pos="9360"/>
      </w:tabs>
      <w:spacing w:after="0" w:line="240" w:lineRule="auto"/>
      <w:jc w:val="center"/>
      <w:rPr>
        <w:color w:val="000000"/>
      </w:rPr>
    </w:pPr>
    <w:r>
      <w:t>viii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DA2D" w14:textId="77777777" w:rsidR="00AC2634" w:rsidRDefault="00AC2634">
      <w:pPr>
        <w:spacing w:after="0" w:line="240" w:lineRule="auto"/>
      </w:pPr>
      <w:r>
        <w:separator/>
      </w:r>
    </w:p>
  </w:footnote>
  <w:footnote w:type="continuationSeparator" w:id="0">
    <w:p w14:paraId="22193DBD" w14:textId="77777777" w:rsidR="00AC2634" w:rsidRDefault="00AC2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0133" w14:textId="77777777" w:rsidR="00715D5E" w:rsidRDefault="00715D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C8C9" w14:textId="77777777" w:rsidR="00D9133F" w:rsidRDefault="00D9133F">
    <w:pPr>
      <w:pBdr>
        <w:top w:val="nil"/>
        <w:left w:val="nil"/>
        <w:bottom w:val="nil"/>
        <w:right w:val="nil"/>
        <w:between w:val="nil"/>
      </w:pBdr>
      <w:tabs>
        <w:tab w:val="center" w:pos="4680"/>
        <w:tab w:val="right" w:pos="9360"/>
      </w:tabs>
      <w:spacing w:after="0" w:line="240" w:lineRule="auto"/>
      <w:rPr>
        <w:color w:val="000000"/>
      </w:rPr>
    </w:pPr>
  </w:p>
  <w:p w14:paraId="508AB65D" w14:textId="77777777" w:rsidR="00D9133F" w:rsidRDefault="00D9133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9936" w14:textId="77777777" w:rsidR="00D9133F" w:rsidRDefault="00D9133F">
    <w:pPr>
      <w:pBdr>
        <w:top w:val="nil"/>
        <w:left w:val="nil"/>
        <w:bottom w:val="nil"/>
        <w:right w:val="nil"/>
        <w:between w:val="nil"/>
      </w:pBdr>
      <w:tabs>
        <w:tab w:val="center" w:pos="4680"/>
        <w:tab w:val="right" w:pos="9360"/>
      </w:tabs>
      <w:spacing w:after="0" w:line="240" w:lineRule="auto"/>
      <w:jc w:val="right"/>
      <w:rPr>
        <w:color w:val="000000"/>
      </w:rPr>
    </w:pPr>
  </w:p>
  <w:p w14:paraId="180172D4" w14:textId="77777777" w:rsidR="00D9133F" w:rsidRDefault="00D9133F">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47E5" w14:textId="77777777" w:rsidR="00715D5E" w:rsidRDefault="00715D5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4C4D"/>
    <w:multiLevelType w:val="multilevel"/>
    <w:tmpl w:val="E358364E"/>
    <w:lvl w:ilvl="0">
      <w:start w:val="1"/>
      <w:numFmt w:val="decimal"/>
      <w:lvlText w:val="%1."/>
      <w:lvlJc w:val="left"/>
      <w:pPr>
        <w:ind w:left="720" w:hanging="585"/>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9791878"/>
    <w:multiLevelType w:val="multilevel"/>
    <w:tmpl w:val="DAB62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7B7C"/>
    <w:multiLevelType w:val="multilevel"/>
    <w:tmpl w:val="1EE6D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D819A2"/>
    <w:multiLevelType w:val="multilevel"/>
    <w:tmpl w:val="07BAB8D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6042299"/>
    <w:multiLevelType w:val="multilevel"/>
    <w:tmpl w:val="E8B2A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1E3B9F"/>
    <w:multiLevelType w:val="multilevel"/>
    <w:tmpl w:val="EC261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7973C0"/>
    <w:multiLevelType w:val="multilevel"/>
    <w:tmpl w:val="9DE4B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495EC7"/>
    <w:multiLevelType w:val="multilevel"/>
    <w:tmpl w:val="7D8E2E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4889757B"/>
    <w:multiLevelType w:val="multilevel"/>
    <w:tmpl w:val="942CC54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F512BE3"/>
    <w:multiLevelType w:val="multilevel"/>
    <w:tmpl w:val="C24C5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4D5C02"/>
    <w:multiLevelType w:val="multilevel"/>
    <w:tmpl w:val="0CD23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188229">
    <w:abstractNumId w:val="7"/>
  </w:num>
  <w:num w:numId="2" w16cid:durableId="1195118914">
    <w:abstractNumId w:val="8"/>
  </w:num>
  <w:num w:numId="3" w16cid:durableId="778182737">
    <w:abstractNumId w:val="1"/>
  </w:num>
  <w:num w:numId="4" w16cid:durableId="1900432881">
    <w:abstractNumId w:val="4"/>
  </w:num>
  <w:num w:numId="5" w16cid:durableId="1722830114">
    <w:abstractNumId w:val="6"/>
  </w:num>
  <w:num w:numId="6" w16cid:durableId="1937011495">
    <w:abstractNumId w:val="5"/>
  </w:num>
  <w:num w:numId="7" w16cid:durableId="652611379">
    <w:abstractNumId w:val="0"/>
  </w:num>
  <w:num w:numId="8" w16cid:durableId="1662657694">
    <w:abstractNumId w:val="9"/>
  </w:num>
  <w:num w:numId="9" w16cid:durableId="1797094472">
    <w:abstractNumId w:val="2"/>
  </w:num>
  <w:num w:numId="10" w16cid:durableId="131557239">
    <w:abstractNumId w:val="10"/>
  </w:num>
  <w:num w:numId="11" w16cid:durableId="505630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5E"/>
    <w:rsid w:val="000015AB"/>
    <w:rsid w:val="00001D9A"/>
    <w:rsid w:val="000330F2"/>
    <w:rsid w:val="000435EF"/>
    <w:rsid w:val="000848B6"/>
    <w:rsid w:val="000B0883"/>
    <w:rsid w:val="000B5F44"/>
    <w:rsid w:val="000B6B33"/>
    <w:rsid w:val="000C491F"/>
    <w:rsid w:val="000D44DB"/>
    <w:rsid w:val="000F13A8"/>
    <w:rsid w:val="001048C4"/>
    <w:rsid w:val="00111733"/>
    <w:rsid w:val="001454C3"/>
    <w:rsid w:val="001547D1"/>
    <w:rsid w:val="00173AA6"/>
    <w:rsid w:val="00174A0F"/>
    <w:rsid w:val="00182643"/>
    <w:rsid w:val="00186BD1"/>
    <w:rsid w:val="001945A8"/>
    <w:rsid w:val="001B341E"/>
    <w:rsid w:val="001C1CC5"/>
    <w:rsid w:val="001D73AE"/>
    <w:rsid w:val="001E0558"/>
    <w:rsid w:val="001F35E4"/>
    <w:rsid w:val="001F4A90"/>
    <w:rsid w:val="00201FF5"/>
    <w:rsid w:val="002069AD"/>
    <w:rsid w:val="002079DB"/>
    <w:rsid w:val="00215801"/>
    <w:rsid w:val="00231E0C"/>
    <w:rsid w:val="002346DD"/>
    <w:rsid w:val="002433DD"/>
    <w:rsid w:val="002445E5"/>
    <w:rsid w:val="0025007C"/>
    <w:rsid w:val="002527EB"/>
    <w:rsid w:val="0026740B"/>
    <w:rsid w:val="00282BE8"/>
    <w:rsid w:val="002863FC"/>
    <w:rsid w:val="002913F5"/>
    <w:rsid w:val="00296742"/>
    <w:rsid w:val="002A6B80"/>
    <w:rsid w:val="002A712F"/>
    <w:rsid w:val="002B71FE"/>
    <w:rsid w:val="002D4256"/>
    <w:rsid w:val="002E612F"/>
    <w:rsid w:val="002F06DD"/>
    <w:rsid w:val="002F49C4"/>
    <w:rsid w:val="00301BC0"/>
    <w:rsid w:val="00316861"/>
    <w:rsid w:val="003519A5"/>
    <w:rsid w:val="00360BEB"/>
    <w:rsid w:val="003664BC"/>
    <w:rsid w:val="00367676"/>
    <w:rsid w:val="003707AC"/>
    <w:rsid w:val="003C7CCA"/>
    <w:rsid w:val="003D2BCF"/>
    <w:rsid w:val="003E1E83"/>
    <w:rsid w:val="003F60C8"/>
    <w:rsid w:val="00420106"/>
    <w:rsid w:val="00422065"/>
    <w:rsid w:val="00447215"/>
    <w:rsid w:val="00450FBC"/>
    <w:rsid w:val="00452895"/>
    <w:rsid w:val="00460338"/>
    <w:rsid w:val="00481F26"/>
    <w:rsid w:val="0048352A"/>
    <w:rsid w:val="004B09DF"/>
    <w:rsid w:val="004D5B26"/>
    <w:rsid w:val="004D7549"/>
    <w:rsid w:val="004F21CD"/>
    <w:rsid w:val="004F693E"/>
    <w:rsid w:val="00504074"/>
    <w:rsid w:val="00507D74"/>
    <w:rsid w:val="00507EAB"/>
    <w:rsid w:val="00516751"/>
    <w:rsid w:val="00516858"/>
    <w:rsid w:val="00520A82"/>
    <w:rsid w:val="0052142D"/>
    <w:rsid w:val="00522E13"/>
    <w:rsid w:val="005313B7"/>
    <w:rsid w:val="005337D2"/>
    <w:rsid w:val="00535ED7"/>
    <w:rsid w:val="005406F7"/>
    <w:rsid w:val="005425B4"/>
    <w:rsid w:val="00546F2B"/>
    <w:rsid w:val="0055168F"/>
    <w:rsid w:val="00551926"/>
    <w:rsid w:val="0056413A"/>
    <w:rsid w:val="00582CF2"/>
    <w:rsid w:val="00596F26"/>
    <w:rsid w:val="005B10E1"/>
    <w:rsid w:val="005C21B5"/>
    <w:rsid w:val="005C7A47"/>
    <w:rsid w:val="005F546F"/>
    <w:rsid w:val="006002F5"/>
    <w:rsid w:val="00626A8F"/>
    <w:rsid w:val="00665ABC"/>
    <w:rsid w:val="00670949"/>
    <w:rsid w:val="0068186A"/>
    <w:rsid w:val="00696596"/>
    <w:rsid w:val="006A4374"/>
    <w:rsid w:val="006B17FA"/>
    <w:rsid w:val="006B350E"/>
    <w:rsid w:val="006C6E3B"/>
    <w:rsid w:val="006D626F"/>
    <w:rsid w:val="006E4609"/>
    <w:rsid w:val="006F0501"/>
    <w:rsid w:val="006F77B3"/>
    <w:rsid w:val="00715D5E"/>
    <w:rsid w:val="007241B2"/>
    <w:rsid w:val="0073778D"/>
    <w:rsid w:val="0076293A"/>
    <w:rsid w:val="00765BA4"/>
    <w:rsid w:val="007765E4"/>
    <w:rsid w:val="00781614"/>
    <w:rsid w:val="00782FE8"/>
    <w:rsid w:val="0078373C"/>
    <w:rsid w:val="00787FE2"/>
    <w:rsid w:val="007A61AD"/>
    <w:rsid w:val="007B0475"/>
    <w:rsid w:val="007B0C39"/>
    <w:rsid w:val="007B61A9"/>
    <w:rsid w:val="007C4FAD"/>
    <w:rsid w:val="007D43CF"/>
    <w:rsid w:val="007D58B6"/>
    <w:rsid w:val="007F40C3"/>
    <w:rsid w:val="00813132"/>
    <w:rsid w:val="00816358"/>
    <w:rsid w:val="008373B8"/>
    <w:rsid w:val="00843707"/>
    <w:rsid w:val="00851A65"/>
    <w:rsid w:val="00852EB6"/>
    <w:rsid w:val="008544BC"/>
    <w:rsid w:val="00872491"/>
    <w:rsid w:val="008C0197"/>
    <w:rsid w:val="008C395C"/>
    <w:rsid w:val="008C6C6D"/>
    <w:rsid w:val="008C7791"/>
    <w:rsid w:val="008D1AB5"/>
    <w:rsid w:val="008D2092"/>
    <w:rsid w:val="009076F2"/>
    <w:rsid w:val="00921DC6"/>
    <w:rsid w:val="0092539C"/>
    <w:rsid w:val="00932FAE"/>
    <w:rsid w:val="0093793E"/>
    <w:rsid w:val="0095062B"/>
    <w:rsid w:val="00953972"/>
    <w:rsid w:val="00954957"/>
    <w:rsid w:val="00956F75"/>
    <w:rsid w:val="00961DC3"/>
    <w:rsid w:val="00962A2B"/>
    <w:rsid w:val="00967150"/>
    <w:rsid w:val="009725F3"/>
    <w:rsid w:val="009A7DFD"/>
    <w:rsid w:val="009F5666"/>
    <w:rsid w:val="00A04DE9"/>
    <w:rsid w:val="00A1155A"/>
    <w:rsid w:val="00A30A2A"/>
    <w:rsid w:val="00A34997"/>
    <w:rsid w:val="00A3736F"/>
    <w:rsid w:val="00A43575"/>
    <w:rsid w:val="00A44BB2"/>
    <w:rsid w:val="00A45A17"/>
    <w:rsid w:val="00A46B77"/>
    <w:rsid w:val="00A5439A"/>
    <w:rsid w:val="00A708F1"/>
    <w:rsid w:val="00A80916"/>
    <w:rsid w:val="00A846D3"/>
    <w:rsid w:val="00A85347"/>
    <w:rsid w:val="00A94D75"/>
    <w:rsid w:val="00AA33D9"/>
    <w:rsid w:val="00AA41BE"/>
    <w:rsid w:val="00AB44A9"/>
    <w:rsid w:val="00AB666F"/>
    <w:rsid w:val="00AC2634"/>
    <w:rsid w:val="00AC353A"/>
    <w:rsid w:val="00AC759A"/>
    <w:rsid w:val="00AD23CF"/>
    <w:rsid w:val="00AE23E6"/>
    <w:rsid w:val="00B012EA"/>
    <w:rsid w:val="00B45C4D"/>
    <w:rsid w:val="00B512C5"/>
    <w:rsid w:val="00B51496"/>
    <w:rsid w:val="00B52899"/>
    <w:rsid w:val="00B61C05"/>
    <w:rsid w:val="00B71F08"/>
    <w:rsid w:val="00B7257F"/>
    <w:rsid w:val="00B87D41"/>
    <w:rsid w:val="00B9385A"/>
    <w:rsid w:val="00B95BAB"/>
    <w:rsid w:val="00BA32CC"/>
    <w:rsid w:val="00BA7635"/>
    <w:rsid w:val="00BB3EF7"/>
    <w:rsid w:val="00BD08D8"/>
    <w:rsid w:val="00BD3C4C"/>
    <w:rsid w:val="00BE25B3"/>
    <w:rsid w:val="00BF2DBC"/>
    <w:rsid w:val="00C00AED"/>
    <w:rsid w:val="00C054CE"/>
    <w:rsid w:val="00C125FA"/>
    <w:rsid w:val="00C15EE5"/>
    <w:rsid w:val="00C30C2F"/>
    <w:rsid w:val="00C315C7"/>
    <w:rsid w:val="00C45666"/>
    <w:rsid w:val="00C47ECB"/>
    <w:rsid w:val="00C57C3D"/>
    <w:rsid w:val="00C776E8"/>
    <w:rsid w:val="00CA749F"/>
    <w:rsid w:val="00CB1C32"/>
    <w:rsid w:val="00CC4374"/>
    <w:rsid w:val="00CD7081"/>
    <w:rsid w:val="00CF10FF"/>
    <w:rsid w:val="00D01B7F"/>
    <w:rsid w:val="00D02B27"/>
    <w:rsid w:val="00D04466"/>
    <w:rsid w:val="00D0481A"/>
    <w:rsid w:val="00D1074E"/>
    <w:rsid w:val="00D16CB2"/>
    <w:rsid w:val="00D453CC"/>
    <w:rsid w:val="00D6028A"/>
    <w:rsid w:val="00D64556"/>
    <w:rsid w:val="00D65EBF"/>
    <w:rsid w:val="00D73C9B"/>
    <w:rsid w:val="00D80D99"/>
    <w:rsid w:val="00D858B5"/>
    <w:rsid w:val="00D9133F"/>
    <w:rsid w:val="00DA41B2"/>
    <w:rsid w:val="00DC71A6"/>
    <w:rsid w:val="00DD0682"/>
    <w:rsid w:val="00DD7014"/>
    <w:rsid w:val="00DE2122"/>
    <w:rsid w:val="00DE69FF"/>
    <w:rsid w:val="00DF7B68"/>
    <w:rsid w:val="00DF7D53"/>
    <w:rsid w:val="00E00E8A"/>
    <w:rsid w:val="00E01F71"/>
    <w:rsid w:val="00E23336"/>
    <w:rsid w:val="00E37F22"/>
    <w:rsid w:val="00E43DFB"/>
    <w:rsid w:val="00E45AB9"/>
    <w:rsid w:val="00E53052"/>
    <w:rsid w:val="00E846EC"/>
    <w:rsid w:val="00E9470A"/>
    <w:rsid w:val="00E977AF"/>
    <w:rsid w:val="00EB4242"/>
    <w:rsid w:val="00EC3B60"/>
    <w:rsid w:val="00EC59CE"/>
    <w:rsid w:val="00ED39E3"/>
    <w:rsid w:val="00EE068A"/>
    <w:rsid w:val="00EE7798"/>
    <w:rsid w:val="00F02D78"/>
    <w:rsid w:val="00F068C0"/>
    <w:rsid w:val="00F10A94"/>
    <w:rsid w:val="00F157B5"/>
    <w:rsid w:val="00F21663"/>
    <w:rsid w:val="00F27148"/>
    <w:rsid w:val="00FA4388"/>
    <w:rsid w:val="00FC1C50"/>
    <w:rsid w:val="00FD5F3C"/>
    <w:rsid w:val="00FE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968C0"/>
  <w15:docId w15:val="{B2A4E3AF-113E-4B25-8ED0-7FABC062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B1"/>
  </w:style>
  <w:style w:type="paragraph" w:styleId="Judul1">
    <w:name w:val="heading 1"/>
    <w:basedOn w:val="Normal"/>
    <w:link w:val="Judul1KAR"/>
    <w:uiPriority w:val="9"/>
    <w:qFormat/>
    <w:rsid w:val="00AB6618"/>
    <w:pPr>
      <w:widowControl w:val="0"/>
      <w:autoSpaceDE w:val="0"/>
      <w:autoSpaceDN w:val="0"/>
      <w:spacing w:after="0" w:line="1003" w:lineRule="exact"/>
      <w:ind w:left="20"/>
      <w:outlineLvl w:val="0"/>
    </w:pPr>
    <w:rPr>
      <w:rFonts w:ascii="Arial" w:eastAsia="Arial" w:hAnsi="Arial" w:cs="Arial"/>
      <w:sz w:val="88"/>
      <w:szCs w:val="88"/>
      <w:lang w:val="en-US"/>
    </w:rPr>
  </w:style>
  <w:style w:type="paragraph" w:styleId="Judul2">
    <w:name w:val="heading 2"/>
    <w:basedOn w:val="Normal"/>
    <w:next w:val="Normal"/>
    <w:link w:val="Judul2KAR"/>
    <w:uiPriority w:val="9"/>
    <w:semiHidden/>
    <w:unhideWhenUsed/>
    <w:qFormat/>
    <w:rsid w:val="00AB6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Judul3">
    <w:name w:val="heading 3"/>
    <w:basedOn w:val="Normal"/>
    <w:next w:val="Normal"/>
    <w:link w:val="Judul3KAR"/>
    <w:uiPriority w:val="9"/>
    <w:semiHidden/>
    <w:unhideWhenUsed/>
    <w:qFormat/>
    <w:rsid w:val="003F042E"/>
    <w:pPr>
      <w:keepNext/>
      <w:keepLines/>
      <w:spacing w:before="40" w:after="0"/>
      <w:outlineLvl w:val="2"/>
    </w:pPr>
    <w:rPr>
      <w:rFonts w:asciiTheme="majorHAnsi" w:eastAsiaTheme="majorEastAsia" w:hAnsiTheme="majorHAnsi" w:cstheme="majorBidi"/>
      <w:color w:val="1F4D78" w:themeColor="accent1" w:themeShade="7F"/>
    </w:rPr>
  </w:style>
  <w:style w:type="paragraph" w:styleId="Judul4">
    <w:name w:val="heading 4"/>
    <w:basedOn w:val="Normal"/>
    <w:next w:val="Normal"/>
    <w:uiPriority w:val="9"/>
    <w:semiHidden/>
    <w:unhideWhenUsed/>
    <w:qFormat/>
    <w:pPr>
      <w:keepNext/>
      <w:keepLines/>
      <w:spacing w:before="240" w:after="40"/>
      <w:outlineLvl w:val="3"/>
    </w:pPr>
    <w:rPr>
      <w:b/>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pPr>
      <w:keepNext/>
      <w:keepLines/>
      <w:tabs>
        <w:tab w:val="left" w:pos="567"/>
      </w:tabs>
      <w:spacing w:line="360" w:lineRule="auto"/>
      <w:jc w:val="center"/>
    </w:pPr>
    <w:rPr>
      <w:b/>
    </w:rPr>
  </w:style>
  <w:style w:type="paragraph" w:styleId="DaftarParagraf">
    <w:name w:val="List Paragraph"/>
    <w:basedOn w:val="Normal"/>
    <w:link w:val="DaftarParagrafKAR"/>
    <w:uiPriority w:val="34"/>
    <w:qFormat/>
    <w:rsid w:val="00AB6618"/>
    <w:pPr>
      <w:widowControl w:val="0"/>
      <w:autoSpaceDE w:val="0"/>
      <w:autoSpaceDN w:val="0"/>
      <w:spacing w:after="0" w:line="240" w:lineRule="auto"/>
      <w:ind w:left="1385" w:hanging="541"/>
    </w:pPr>
    <w:rPr>
      <w:rFonts w:ascii="Arial" w:eastAsia="Arial" w:hAnsi="Arial" w:cs="Arial"/>
      <w:sz w:val="22"/>
      <w:lang w:val="en-US"/>
    </w:rPr>
  </w:style>
  <w:style w:type="character" w:customStyle="1" w:styleId="Judul1KAR">
    <w:name w:val="Judul 1 KAR"/>
    <w:basedOn w:val="FontParagrafDefault"/>
    <w:link w:val="Judul1"/>
    <w:uiPriority w:val="1"/>
    <w:rsid w:val="00AB6618"/>
    <w:rPr>
      <w:rFonts w:ascii="Arial" w:eastAsia="Arial" w:hAnsi="Arial" w:cs="Arial"/>
      <w:sz w:val="88"/>
      <w:szCs w:val="88"/>
    </w:rPr>
  </w:style>
  <w:style w:type="character" w:customStyle="1" w:styleId="Judul2KAR">
    <w:name w:val="Judul 2 KAR"/>
    <w:basedOn w:val="FontParagrafDefault"/>
    <w:link w:val="Judul2"/>
    <w:uiPriority w:val="9"/>
    <w:semiHidden/>
    <w:rsid w:val="00AB6618"/>
    <w:rPr>
      <w:rFonts w:asciiTheme="majorHAnsi" w:eastAsiaTheme="majorEastAsia" w:hAnsiTheme="majorHAnsi" w:cstheme="majorBidi"/>
      <w:color w:val="2E74B5" w:themeColor="accent1" w:themeShade="BF"/>
      <w:sz w:val="26"/>
      <w:szCs w:val="26"/>
      <w:lang w:val="id-ID"/>
    </w:rPr>
  </w:style>
  <w:style w:type="paragraph" w:styleId="Header">
    <w:name w:val="header"/>
    <w:basedOn w:val="Normal"/>
    <w:link w:val="HeaderKAR"/>
    <w:uiPriority w:val="99"/>
    <w:unhideWhenUsed/>
    <w:rsid w:val="00F23648"/>
    <w:pPr>
      <w:tabs>
        <w:tab w:val="center" w:pos="4680"/>
        <w:tab w:val="right" w:pos="9360"/>
      </w:tabs>
      <w:spacing w:after="0" w:line="240" w:lineRule="auto"/>
    </w:pPr>
  </w:style>
  <w:style w:type="character" w:customStyle="1" w:styleId="HeaderKAR">
    <w:name w:val="Header KAR"/>
    <w:basedOn w:val="FontParagrafDefault"/>
    <w:link w:val="Header"/>
    <w:uiPriority w:val="99"/>
    <w:rsid w:val="00F23648"/>
    <w:rPr>
      <w:rFonts w:ascii="Times New Roman" w:hAnsi="Times New Roman"/>
      <w:sz w:val="24"/>
      <w:lang w:val="id-ID"/>
    </w:rPr>
  </w:style>
  <w:style w:type="paragraph" w:styleId="Footer">
    <w:name w:val="footer"/>
    <w:basedOn w:val="Normal"/>
    <w:link w:val="FooterKAR"/>
    <w:uiPriority w:val="99"/>
    <w:unhideWhenUsed/>
    <w:rsid w:val="00F23648"/>
    <w:pPr>
      <w:tabs>
        <w:tab w:val="center" w:pos="4680"/>
        <w:tab w:val="right" w:pos="9360"/>
      </w:tabs>
      <w:spacing w:after="0" w:line="240" w:lineRule="auto"/>
    </w:pPr>
  </w:style>
  <w:style w:type="character" w:customStyle="1" w:styleId="FooterKAR">
    <w:name w:val="Footer KAR"/>
    <w:basedOn w:val="FontParagrafDefault"/>
    <w:link w:val="Footer"/>
    <w:uiPriority w:val="99"/>
    <w:rsid w:val="00F23648"/>
    <w:rPr>
      <w:rFonts w:ascii="Times New Roman" w:hAnsi="Times New Roman"/>
      <w:sz w:val="24"/>
      <w:lang w:val="id-ID"/>
    </w:rPr>
  </w:style>
  <w:style w:type="character" w:styleId="ReferensiKomentar">
    <w:name w:val="annotation reference"/>
    <w:basedOn w:val="FontParagrafDefault"/>
    <w:uiPriority w:val="99"/>
    <w:semiHidden/>
    <w:unhideWhenUsed/>
    <w:rsid w:val="009071F7"/>
    <w:rPr>
      <w:sz w:val="16"/>
      <w:szCs w:val="16"/>
    </w:rPr>
  </w:style>
  <w:style w:type="paragraph" w:styleId="TeksKomentar">
    <w:name w:val="annotation text"/>
    <w:basedOn w:val="Normal"/>
    <w:link w:val="TeksKomentarKAR"/>
    <w:uiPriority w:val="99"/>
    <w:semiHidden/>
    <w:unhideWhenUsed/>
    <w:rsid w:val="009071F7"/>
    <w:pPr>
      <w:spacing w:line="240" w:lineRule="auto"/>
    </w:pPr>
    <w:rPr>
      <w:sz w:val="20"/>
      <w:szCs w:val="20"/>
    </w:rPr>
  </w:style>
  <w:style w:type="character" w:customStyle="1" w:styleId="TeksKomentarKAR">
    <w:name w:val="Teks Komentar KAR"/>
    <w:basedOn w:val="FontParagrafDefault"/>
    <w:link w:val="TeksKomentar"/>
    <w:uiPriority w:val="99"/>
    <w:semiHidden/>
    <w:rsid w:val="009071F7"/>
    <w:rPr>
      <w:rFonts w:ascii="Times New Roman" w:hAnsi="Times New Roman"/>
      <w:sz w:val="20"/>
      <w:szCs w:val="20"/>
      <w:lang w:val="id-ID"/>
    </w:rPr>
  </w:style>
  <w:style w:type="paragraph" w:styleId="SubjekKomentar">
    <w:name w:val="annotation subject"/>
    <w:basedOn w:val="TeksKomentar"/>
    <w:next w:val="TeksKomentar"/>
    <w:link w:val="SubjekKomentarKAR"/>
    <w:uiPriority w:val="99"/>
    <w:semiHidden/>
    <w:unhideWhenUsed/>
    <w:rsid w:val="009071F7"/>
    <w:rPr>
      <w:b/>
      <w:bCs/>
    </w:rPr>
  </w:style>
  <w:style w:type="character" w:customStyle="1" w:styleId="SubjekKomentarKAR">
    <w:name w:val="Subjek Komentar KAR"/>
    <w:basedOn w:val="TeksKomentarKAR"/>
    <w:link w:val="SubjekKomentar"/>
    <w:uiPriority w:val="99"/>
    <w:semiHidden/>
    <w:rsid w:val="009071F7"/>
    <w:rPr>
      <w:rFonts w:ascii="Times New Roman" w:hAnsi="Times New Roman"/>
      <w:b/>
      <w:bCs/>
      <w:sz w:val="20"/>
      <w:szCs w:val="20"/>
      <w:lang w:val="id-ID"/>
    </w:rPr>
  </w:style>
  <w:style w:type="paragraph" w:styleId="TeksBalon">
    <w:name w:val="Balloon Text"/>
    <w:basedOn w:val="Normal"/>
    <w:link w:val="TeksBalonKAR"/>
    <w:uiPriority w:val="99"/>
    <w:semiHidden/>
    <w:unhideWhenUsed/>
    <w:rsid w:val="009071F7"/>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9071F7"/>
    <w:rPr>
      <w:rFonts w:ascii="Segoe UI" w:hAnsi="Segoe UI" w:cs="Segoe UI"/>
      <w:sz w:val="18"/>
      <w:szCs w:val="18"/>
      <w:lang w:val="id-ID"/>
    </w:rPr>
  </w:style>
  <w:style w:type="character" w:customStyle="1" w:styleId="Judul3KAR">
    <w:name w:val="Judul 3 KAR"/>
    <w:basedOn w:val="FontParagrafDefault"/>
    <w:link w:val="Judul3"/>
    <w:uiPriority w:val="9"/>
    <w:semiHidden/>
    <w:rsid w:val="003F042E"/>
    <w:rPr>
      <w:rFonts w:asciiTheme="majorHAnsi" w:eastAsiaTheme="majorEastAsia" w:hAnsiTheme="majorHAnsi" w:cstheme="majorBidi"/>
      <w:color w:val="1F4D78" w:themeColor="accent1" w:themeShade="7F"/>
      <w:sz w:val="24"/>
      <w:szCs w:val="24"/>
      <w:lang w:val="id-ID"/>
    </w:rPr>
  </w:style>
  <w:style w:type="paragraph" w:styleId="TeksIsi">
    <w:name w:val="Body Text"/>
    <w:basedOn w:val="Normal"/>
    <w:link w:val="TeksIsiKAR"/>
    <w:uiPriority w:val="1"/>
    <w:qFormat/>
    <w:rsid w:val="00BA1378"/>
    <w:pPr>
      <w:widowControl w:val="0"/>
      <w:autoSpaceDE w:val="0"/>
      <w:autoSpaceDN w:val="0"/>
      <w:spacing w:after="0" w:line="240" w:lineRule="auto"/>
    </w:pPr>
    <w:rPr>
      <w:rFonts w:ascii="Arial" w:eastAsia="Arial" w:hAnsi="Arial" w:cs="Arial"/>
      <w:sz w:val="64"/>
      <w:szCs w:val="64"/>
      <w:lang w:val="en-US"/>
    </w:rPr>
  </w:style>
  <w:style w:type="character" w:customStyle="1" w:styleId="TeksIsiKAR">
    <w:name w:val="Teks Isi KAR"/>
    <w:basedOn w:val="FontParagrafDefault"/>
    <w:link w:val="TeksIsi"/>
    <w:uiPriority w:val="1"/>
    <w:rsid w:val="00BA1378"/>
    <w:rPr>
      <w:rFonts w:ascii="Arial" w:eastAsia="Arial" w:hAnsi="Arial" w:cs="Arial"/>
      <w:sz w:val="64"/>
      <w:szCs w:val="64"/>
    </w:rPr>
  </w:style>
  <w:style w:type="paragraph" w:styleId="TOC2">
    <w:name w:val="toc 2"/>
    <w:basedOn w:val="Normal"/>
    <w:next w:val="Normal"/>
    <w:autoRedefine/>
    <w:uiPriority w:val="39"/>
    <w:unhideWhenUsed/>
    <w:rsid w:val="009D4334"/>
    <w:pPr>
      <w:spacing w:after="100"/>
      <w:ind w:left="220"/>
    </w:pPr>
    <w:rPr>
      <w:rFonts w:asciiTheme="minorHAnsi" w:eastAsiaTheme="minorEastAsia" w:hAnsiTheme="minorHAnsi"/>
      <w:sz w:val="22"/>
      <w:lang w:val="en-US"/>
    </w:rPr>
  </w:style>
  <w:style w:type="paragraph" w:styleId="TOC3">
    <w:name w:val="toc 3"/>
    <w:basedOn w:val="Normal"/>
    <w:next w:val="Normal"/>
    <w:autoRedefine/>
    <w:uiPriority w:val="39"/>
    <w:unhideWhenUsed/>
    <w:rsid w:val="009D4334"/>
    <w:pPr>
      <w:spacing w:after="100"/>
      <w:ind w:left="440"/>
    </w:pPr>
    <w:rPr>
      <w:rFonts w:asciiTheme="minorHAnsi" w:eastAsiaTheme="minorEastAsia" w:hAnsiTheme="minorHAnsi"/>
      <w:sz w:val="22"/>
      <w:lang w:val="en-US"/>
    </w:rPr>
  </w:style>
  <w:style w:type="table" w:styleId="KisiTabel">
    <w:name w:val="Table Grid"/>
    <w:basedOn w:val="TabelNormal"/>
    <w:rsid w:val="006334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aragrafKAR">
    <w:name w:val="Daftar Paragraf KAR"/>
    <w:basedOn w:val="FontParagrafDefault"/>
    <w:link w:val="DaftarParagraf"/>
    <w:uiPriority w:val="34"/>
    <w:locked/>
    <w:rsid w:val="006334BD"/>
    <w:rPr>
      <w:rFonts w:ascii="Arial" w:eastAsia="Arial" w:hAnsi="Arial" w:cs="Arial"/>
    </w:rPr>
  </w:style>
  <w:style w:type="character" w:customStyle="1" w:styleId="jlqj4b">
    <w:name w:val="jlqj4b"/>
    <w:basedOn w:val="FontParagrafDefault"/>
    <w:rsid w:val="006072C8"/>
  </w:style>
  <w:style w:type="character" w:styleId="Tempatpenampungteks">
    <w:name w:val="Placeholder Text"/>
    <w:basedOn w:val="FontParagrafDefault"/>
    <w:uiPriority w:val="99"/>
    <w:semiHidden/>
    <w:rsid w:val="006824E3"/>
    <w:rPr>
      <w:color w:val="808080"/>
    </w:rPr>
  </w:style>
  <w:style w:type="paragraph" w:styleId="Subjudul">
    <w:name w:val="Subtitle"/>
    <w:basedOn w:val="Normal"/>
    <w:next w:val="Normal"/>
    <w:uiPriority w:val="11"/>
    <w:qFormat/>
    <w:pPr>
      <w:keepNext/>
      <w:keepLines/>
      <w:tabs>
        <w:tab w:val="left" w:pos="567"/>
      </w:tabs>
      <w:spacing w:after="0" w:line="360" w:lineRule="auto"/>
      <w:ind w:left="360"/>
      <w:jc w:val="both"/>
    </w:pPr>
    <w:rPr>
      <w:b/>
    </w:rPr>
  </w:style>
  <w:style w:type="table" w:customStyle="1" w:styleId="24">
    <w:name w:val="24"/>
    <w:basedOn w:val="TabelNormal"/>
    <w:tblPr>
      <w:tblStyleRowBandSize w:val="1"/>
      <w:tblStyleColBandSize w:val="1"/>
      <w:tblCellMar>
        <w:top w:w="100" w:type="dxa"/>
        <w:left w:w="100" w:type="dxa"/>
        <w:bottom w:w="100" w:type="dxa"/>
        <w:right w:w="100" w:type="dxa"/>
      </w:tblCellMar>
    </w:tblPr>
  </w:style>
  <w:style w:type="table" w:customStyle="1" w:styleId="23">
    <w:name w:val="23"/>
    <w:basedOn w:val="TabelNormal"/>
    <w:tblPr>
      <w:tblStyleRowBandSize w:val="1"/>
      <w:tblStyleColBandSize w:val="1"/>
      <w:tblCellMar>
        <w:top w:w="100" w:type="dxa"/>
        <w:left w:w="100" w:type="dxa"/>
        <w:bottom w:w="100" w:type="dxa"/>
        <w:right w:w="100" w:type="dxa"/>
      </w:tblCellMar>
    </w:tblPr>
  </w:style>
  <w:style w:type="table" w:customStyle="1" w:styleId="22">
    <w:name w:val="22"/>
    <w:basedOn w:val="TabelNormal"/>
    <w:tblPr>
      <w:tblStyleRowBandSize w:val="1"/>
      <w:tblStyleColBandSize w:val="1"/>
      <w:tblCellMar>
        <w:top w:w="100" w:type="dxa"/>
        <w:left w:w="100" w:type="dxa"/>
        <w:bottom w:w="100" w:type="dxa"/>
        <w:right w:w="100" w:type="dxa"/>
      </w:tblCellMar>
    </w:tblPr>
  </w:style>
  <w:style w:type="table" w:customStyle="1" w:styleId="21">
    <w:name w:val="21"/>
    <w:basedOn w:val="TabelNormal"/>
    <w:pPr>
      <w:spacing w:after="0" w:line="240" w:lineRule="auto"/>
    </w:pPr>
    <w:rPr>
      <w:rFonts w:ascii="Calibri" w:eastAsia="Calibri" w:hAnsi="Calibri" w:cs="Calibri"/>
      <w:color w:val="000000"/>
      <w:sz w:val="20"/>
      <w:szCs w:val="20"/>
    </w:rPr>
    <w:tblPr>
      <w:tblStyleRowBandSize w:val="1"/>
      <w:tblStyleColBandSize w:val="1"/>
      <w:tblCellMar>
        <w:left w:w="28" w:type="dxa"/>
        <w:right w:w="28" w:type="dxa"/>
      </w:tblCellMar>
    </w:tblPr>
  </w:style>
  <w:style w:type="table" w:customStyle="1" w:styleId="20">
    <w:name w:val="20"/>
    <w:basedOn w:val="TabelNormal"/>
    <w:pPr>
      <w:spacing w:after="0" w:line="240" w:lineRule="auto"/>
    </w:pPr>
    <w:rPr>
      <w:rFonts w:ascii="Calibri" w:eastAsia="Calibri" w:hAnsi="Calibri" w:cs="Calibri"/>
      <w:color w:val="000000"/>
      <w:sz w:val="20"/>
      <w:szCs w:val="20"/>
    </w:rPr>
    <w:tblPr>
      <w:tblStyleRowBandSize w:val="1"/>
      <w:tblStyleColBandSize w:val="1"/>
      <w:tblCellMar>
        <w:left w:w="28" w:type="dxa"/>
        <w:right w:w="28" w:type="dxa"/>
      </w:tblCellMar>
    </w:tblPr>
  </w:style>
  <w:style w:type="table" w:customStyle="1" w:styleId="19">
    <w:name w:val="19"/>
    <w:basedOn w:val="TabelNormal"/>
    <w:tblPr>
      <w:tblStyleRowBandSize w:val="1"/>
      <w:tblStyleColBandSize w:val="1"/>
      <w:tblCellMar>
        <w:top w:w="100" w:type="dxa"/>
        <w:left w:w="100" w:type="dxa"/>
        <w:bottom w:w="100" w:type="dxa"/>
        <w:right w:w="100" w:type="dxa"/>
      </w:tblCellMar>
    </w:tblPr>
  </w:style>
  <w:style w:type="table" w:customStyle="1" w:styleId="18">
    <w:name w:val="18"/>
    <w:basedOn w:val="TabelNormal"/>
    <w:tblPr>
      <w:tblStyleRowBandSize w:val="1"/>
      <w:tblStyleColBandSize w:val="1"/>
      <w:tblCellMar>
        <w:top w:w="100" w:type="dxa"/>
        <w:left w:w="100" w:type="dxa"/>
        <w:bottom w:w="100" w:type="dxa"/>
        <w:right w:w="100" w:type="dxa"/>
      </w:tblCellMar>
    </w:tblPr>
  </w:style>
  <w:style w:type="table" w:customStyle="1" w:styleId="17">
    <w:name w:val="17"/>
    <w:basedOn w:val="TabelNormal"/>
    <w:tblPr>
      <w:tblStyleRowBandSize w:val="1"/>
      <w:tblStyleColBandSize w:val="1"/>
      <w:tblCellMar>
        <w:top w:w="100" w:type="dxa"/>
        <w:left w:w="100" w:type="dxa"/>
        <w:bottom w:w="100" w:type="dxa"/>
        <w:right w:w="100" w:type="dxa"/>
      </w:tblCellMar>
    </w:tblPr>
  </w:style>
  <w:style w:type="table" w:customStyle="1" w:styleId="16">
    <w:name w:val="16"/>
    <w:basedOn w:val="TabelNormal"/>
    <w:pPr>
      <w:spacing w:after="0" w:line="240" w:lineRule="auto"/>
    </w:pPr>
    <w:rPr>
      <w:color w:val="000000"/>
      <w:sz w:val="20"/>
      <w:szCs w:val="20"/>
    </w:rPr>
    <w:tblPr>
      <w:tblStyleRowBandSize w:val="1"/>
      <w:tblStyleColBandSize w:val="1"/>
      <w:tblCellMar>
        <w:left w:w="28" w:type="dxa"/>
        <w:right w:w="28" w:type="dxa"/>
      </w:tblCellMar>
    </w:tblPr>
  </w:style>
  <w:style w:type="table" w:customStyle="1" w:styleId="15">
    <w:name w:val="15"/>
    <w:basedOn w:val="TabelNormal"/>
    <w:pPr>
      <w:spacing w:after="0" w:line="240" w:lineRule="auto"/>
    </w:pPr>
    <w:rPr>
      <w:color w:val="000000"/>
      <w:sz w:val="20"/>
      <w:szCs w:val="20"/>
    </w:rPr>
    <w:tblPr>
      <w:tblStyleRowBandSize w:val="1"/>
      <w:tblStyleColBandSize w:val="1"/>
      <w:tblCellMar>
        <w:left w:w="28" w:type="dxa"/>
        <w:right w:w="28" w:type="dxa"/>
      </w:tblCellMar>
    </w:tblPr>
  </w:style>
  <w:style w:type="table" w:customStyle="1" w:styleId="14">
    <w:name w:val="14"/>
    <w:basedOn w:val="TabelNormal"/>
    <w:pPr>
      <w:spacing w:after="0" w:line="240" w:lineRule="auto"/>
    </w:pPr>
    <w:rPr>
      <w:color w:val="000000"/>
      <w:sz w:val="20"/>
      <w:szCs w:val="20"/>
    </w:rPr>
    <w:tblPr>
      <w:tblStyleRowBandSize w:val="1"/>
      <w:tblStyleColBandSize w:val="1"/>
      <w:tblCellMar>
        <w:left w:w="28" w:type="dxa"/>
        <w:right w:w="28" w:type="dxa"/>
      </w:tblCellMar>
    </w:tblPr>
  </w:style>
  <w:style w:type="table" w:customStyle="1" w:styleId="13">
    <w:name w:val="13"/>
    <w:basedOn w:val="TabelNormal"/>
    <w:pPr>
      <w:spacing w:after="0" w:line="240" w:lineRule="auto"/>
    </w:pPr>
    <w:rPr>
      <w:color w:val="000000"/>
      <w:sz w:val="20"/>
      <w:szCs w:val="20"/>
    </w:rPr>
    <w:tblPr>
      <w:tblStyleRowBandSize w:val="1"/>
      <w:tblStyleColBandSize w:val="1"/>
      <w:tblCellMar>
        <w:left w:w="28" w:type="dxa"/>
        <w:right w:w="28" w:type="dxa"/>
      </w:tblCellMar>
    </w:tblPr>
  </w:style>
  <w:style w:type="character" w:styleId="Hyperlink">
    <w:name w:val="Hyperlink"/>
    <w:basedOn w:val="FontParagrafDefault"/>
    <w:uiPriority w:val="99"/>
    <w:unhideWhenUsed/>
    <w:rsid w:val="00BB5C13"/>
    <w:rPr>
      <w:color w:val="0563C1" w:themeColor="hyperlink"/>
      <w:u w:val="single"/>
    </w:rPr>
  </w:style>
  <w:style w:type="character" w:styleId="SebutanYangBelumTerselesaikan">
    <w:name w:val="Unresolved Mention"/>
    <w:basedOn w:val="FontParagrafDefault"/>
    <w:uiPriority w:val="99"/>
    <w:semiHidden/>
    <w:unhideWhenUsed/>
    <w:rsid w:val="00BB5C13"/>
    <w:rPr>
      <w:color w:val="605E5C"/>
      <w:shd w:val="clear" w:color="auto" w:fill="E1DFDD"/>
    </w:rPr>
  </w:style>
  <w:style w:type="paragraph" w:styleId="JudulTOC">
    <w:name w:val="TOC Heading"/>
    <w:basedOn w:val="Judul1"/>
    <w:next w:val="Normal"/>
    <w:uiPriority w:val="39"/>
    <w:unhideWhenUsed/>
    <w:qFormat/>
    <w:rsid w:val="00121D0F"/>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21D0F"/>
    <w:pPr>
      <w:spacing w:after="100"/>
    </w:pPr>
    <w:rPr>
      <w:rFonts w:asciiTheme="minorHAnsi" w:eastAsiaTheme="minorEastAsia" w:hAnsiTheme="minorHAnsi"/>
      <w:sz w:val="22"/>
      <w:szCs w:val="22"/>
      <w:lang w:val="en-US"/>
    </w:rPr>
  </w:style>
  <w:style w:type="table" w:customStyle="1" w:styleId="12">
    <w:name w:val="12"/>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11">
    <w:name w:val="11"/>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10">
    <w:name w:val="10"/>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9">
    <w:name w:val="9"/>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8">
    <w:name w:val="8"/>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7">
    <w:name w:val="7"/>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6">
    <w:name w:val="6"/>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5">
    <w:name w:val="5"/>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4">
    <w:name w:val="4"/>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3">
    <w:name w:val="3"/>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2">
    <w:name w:val="2"/>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table" w:customStyle="1" w:styleId="1">
    <w:name w:val="1"/>
    <w:basedOn w:val="TabelNormal"/>
    <w:pPr>
      <w:spacing w:after="0" w:line="240" w:lineRule="auto"/>
    </w:pPr>
    <w:rPr>
      <w:rFonts w:ascii="Calibri" w:eastAsia="Calibri" w:hAnsi="Calibri" w:cs="Calibri"/>
      <w:color w:val="000000"/>
      <w:sz w:val="20"/>
      <w:szCs w:val="20"/>
    </w:rPr>
    <w:tblPr>
      <w:tblStyleRowBandSize w:val="1"/>
      <w:tblStyleColBandSize w:val="1"/>
      <w:tblCellMar>
        <w:top w:w="100" w:type="dxa"/>
        <w:left w:w="28" w:type="dxa"/>
        <w:bottom w:w="100" w:type="dxa"/>
        <w:right w:w="28" w:type="dxa"/>
      </w:tblCellMar>
    </w:tblPr>
  </w:style>
  <w:style w:type="character" w:customStyle="1" w:styleId="BodyChar">
    <w:name w:val="Body Char"/>
    <w:link w:val="Body"/>
    <w:locked/>
    <w:rsid w:val="003F60C8"/>
    <w:rPr>
      <w:color w:val="000000"/>
      <w:lang w:val="fi-FI"/>
    </w:rPr>
  </w:style>
  <w:style w:type="paragraph" w:customStyle="1" w:styleId="Body">
    <w:name w:val="Body"/>
    <w:basedOn w:val="Normal"/>
    <w:link w:val="BodyChar"/>
    <w:qFormat/>
    <w:rsid w:val="003F60C8"/>
    <w:pPr>
      <w:spacing w:after="0" w:line="240" w:lineRule="auto"/>
      <w:ind w:firstLine="426"/>
      <w:jc w:val="both"/>
    </w:pPr>
    <w:rPr>
      <w:color w:val="000000"/>
      <w:lang w:val="fi-FI"/>
    </w:rPr>
  </w:style>
  <w:style w:type="character" w:customStyle="1" w:styleId="hps">
    <w:name w:val="hps"/>
    <w:basedOn w:val="FontParagrafDefault"/>
    <w:rsid w:val="003F60C8"/>
  </w:style>
  <w:style w:type="paragraph" w:styleId="Keterangan">
    <w:name w:val="caption"/>
    <w:basedOn w:val="Normal"/>
    <w:next w:val="Normal"/>
    <w:uiPriority w:val="35"/>
    <w:unhideWhenUsed/>
    <w:qFormat/>
    <w:rsid w:val="00E53052"/>
    <w:pPr>
      <w:spacing w:after="200" w:line="240" w:lineRule="auto"/>
    </w:pPr>
    <w:rPr>
      <w:i/>
      <w:iCs/>
      <w:color w:val="44546A" w:themeColor="text2"/>
      <w:sz w:val="18"/>
      <w:szCs w:val="18"/>
    </w:rPr>
  </w:style>
  <w:style w:type="table" w:styleId="TabelKisi4">
    <w:name w:val="Grid Table 4"/>
    <w:basedOn w:val="TabelNormal"/>
    <w:uiPriority w:val="49"/>
    <w:rsid w:val="00D044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Kisi1Terang">
    <w:name w:val="Grid Table 1 Light"/>
    <w:basedOn w:val="TabelNormal"/>
    <w:uiPriority w:val="46"/>
    <w:rsid w:val="00D044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JudulKAR">
    <w:name w:val="Judul KAR"/>
    <w:basedOn w:val="FontParagrafDefault"/>
    <w:link w:val="Judul"/>
    <w:uiPriority w:val="10"/>
    <w:rsid w:val="00D9133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03">
      <w:bodyDiv w:val="1"/>
      <w:marLeft w:val="0"/>
      <w:marRight w:val="0"/>
      <w:marTop w:val="0"/>
      <w:marBottom w:val="0"/>
      <w:divBdr>
        <w:top w:val="none" w:sz="0" w:space="0" w:color="auto"/>
        <w:left w:val="none" w:sz="0" w:space="0" w:color="auto"/>
        <w:bottom w:val="none" w:sz="0" w:space="0" w:color="auto"/>
        <w:right w:val="none" w:sz="0" w:space="0" w:color="auto"/>
      </w:divBdr>
    </w:div>
    <w:div w:id="59594587">
      <w:bodyDiv w:val="1"/>
      <w:marLeft w:val="0"/>
      <w:marRight w:val="0"/>
      <w:marTop w:val="0"/>
      <w:marBottom w:val="0"/>
      <w:divBdr>
        <w:top w:val="none" w:sz="0" w:space="0" w:color="auto"/>
        <w:left w:val="none" w:sz="0" w:space="0" w:color="auto"/>
        <w:bottom w:val="none" w:sz="0" w:space="0" w:color="auto"/>
        <w:right w:val="none" w:sz="0" w:space="0" w:color="auto"/>
      </w:divBdr>
    </w:div>
    <w:div w:id="279192348">
      <w:bodyDiv w:val="1"/>
      <w:marLeft w:val="0"/>
      <w:marRight w:val="0"/>
      <w:marTop w:val="0"/>
      <w:marBottom w:val="0"/>
      <w:divBdr>
        <w:top w:val="none" w:sz="0" w:space="0" w:color="auto"/>
        <w:left w:val="none" w:sz="0" w:space="0" w:color="auto"/>
        <w:bottom w:val="none" w:sz="0" w:space="0" w:color="auto"/>
        <w:right w:val="none" w:sz="0" w:space="0" w:color="auto"/>
      </w:divBdr>
    </w:div>
    <w:div w:id="362678155">
      <w:bodyDiv w:val="1"/>
      <w:marLeft w:val="0"/>
      <w:marRight w:val="0"/>
      <w:marTop w:val="0"/>
      <w:marBottom w:val="0"/>
      <w:divBdr>
        <w:top w:val="none" w:sz="0" w:space="0" w:color="auto"/>
        <w:left w:val="none" w:sz="0" w:space="0" w:color="auto"/>
        <w:bottom w:val="none" w:sz="0" w:space="0" w:color="auto"/>
        <w:right w:val="none" w:sz="0" w:space="0" w:color="auto"/>
      </w:divBdr>
    </w:div>
    <w:div w:id="379134201">
      <w:bodyDiv w:val="1"/>
      <w:marLeft w:val="0"/>
      <w:marRight w:val="0"/>
      <w:marTop w:val="0"/>
      <w:marBottom w:val="0"/>
      <w:divBdr>
        <w:top w:val="none" w:sz="0" w:space="0" w:color="auto"/>
        <w:left w:val="none" w:sz="0" w:space="0" w:color="auto"/>
        <w:bottom w:val="none" w:sz="0" w:space="0" w:color="auto"/>
        <w:right w:val="none" w:sz="0" w:space="0" w:color="auto"/>
      </w:divBdr>
    </w:div>
    <w:div w:id="639771132">
      <w:bodyDiv w:val="1"/>
      <w:marLeft w:val="0"/>
      <w:marRight w:val="0"/>
      <w:marTop w:val="0"/>
      <w:marBottom w:val="0"/>
      <w:divBdr>
        <w:top w:val="none" w:sz="0" w:space="0" w:color="auto"/>
        <w:left w:val="none" w:sz="0" w:space="0" w:color="auto"/>
        <w:bottom w:val="none" w:sz="0" w:space="0" w:color="auto"/>
        <w:right w:val="none" w:sz="0" w:space="0" w:color="auto"/>
      </w:divBdr>
    </w:div>
    <w:div w:id="900870263">
      <w:bodyDiv w:val="1"/>
      <w:marLeft w:val="0"/>
      <w:marRight w:val="0"/>
      <w:marTop w:val="0"/>
      <w:marBottom w:val="0"/>
      <w:divBdr>
        <w:top w:val="none" w:sz="0" w:space="0" w:color="auto"/>
        <w:left w:val="none" w:sz="0" w:space="0" w:color="auto"/>
        <w:bottom w:val="none" w:sz="0" w:space="0" w:color="auto"/>
        <w:right w:val="none" w:sz="0" w:space="0" w:color="auto"/>
      </w:divBdr>
    </w:div>
    <w:div w:id="1256787507">
      <w:bodyDiv w:val="1"/>
      <w:marLeft w:val="0"/>
      <w:marRight w:val="0"/>
      <w:marTop w:val="0"/>
      <w:marBottom w:val="0"/>
      <w:divBdr>
        <w:top w:val="none" w:sz="0" w:space="0" w:color="auto"/>
        <w:left w:val="none" w:sz="0" w:space="0" w:color="auto"/>
        <w:bottom w:val="none" w:sz="0" w:space="0" w:color="auto"/>
        <w:right w:val="none" w:sz="0" w:space="0" w:color="auto"/>
      </w:divBdr>
    </w:div>
    <w:div w:id="1379890928">
      <w:bodyDiv w:val="1"/>
      <w:marLeft w:val="0"/>
      <w:marRight w:val="0"/>
      <w:marTop w:val="0"/>
      <w:marBottom w:val="0"/>
      <w:divBdr>
        <w:top w:val="none" w:sz="0" w:space="0" w:color="auto"/>
        <w:left w:val="none" w:sz="0" w:space="0" w:color="auto"/>
        <w:bottom w:val="none" w:sz="0" w:space="0" w:color="auto"/>
        <w:right w:val="none" w:sz="0" w:space="0" w:color="auto"/>
      </w:divBdr>
    </w:div>
    <w:div w:id="1400858364">
      <w:bodyDiv w:val="1"/>
      <w:marLeft w:val="0"/>
      <w:marRight w:val="0"/>
      <w:marTop w:val="0"/>
      <w:marBottom w:val="0"/>
      <w:divBdr>
        <w:top w:val="none" w:sz="0" w:space="0" w:color="auto"/>
        <w:left w:val="none" w:sz="0" w:space="0" w:color="auto"/>
        <w:bottom w:val="none" w:sz="0" w:space="0" w:color="auto"/>
        <w:right w:val="none" w:sz="0" w:space="0" w:color="auto"/>
      </w:divBdr>
    </w:div>
    <w:div w:id="1405371977">
      <w:bodyDiv w:val="1"/>
      <w:marLeft w:val="0"/>
      <w:marRight w:val="0"/>
      <w:marTop w:val="0"/>
      <w:marBottom w:val="0"/>
      <w:divBdr>
        <w:top w:val="none" w:sz="0" w:space="0" w:color="auto"/>
        <w:left w:val="none" w:sz="0" w:space="0" w:color="auto"/>
        <w:bottom w:val="none" w:sz="0" w:space="0" w:color="auto"/>
        <w:right w:val="none" w:sz="0" w:space="0" w:color="auto"/>
      </w:divBdr>
    </w:div>
    <w:div w:id="1454205747">
      <w:bodyDiv w:val="1"/>
      <w:marLeft w:val="0"/>
      <w:marRight w:val="0"/>
      <w:marTop w:val="0"/>
      <w:marBottom w:val="0"/>
      <w:divBdr>
        <w:top w:val="none" w:sz="0" w:space="0" w:color="auto"/>
        <w:left w:val="none" w:sz="0" w:space="0" w:color="auto"/>
        <w:bottom w:val="none" w:sz="0" w:space="0" w:color="auto"/>
        <w:right w:val="none" w:sz="0" w:space="0" w:color="auto"/>
      </w:divBdr>
    </w:div>
    <w:div w:id="1584955031">
      <w:bodyDiv w:val="1"/>
      <w:marLeft w:val="0"/>
      <w:marRight w:val="0"/>
      <w:marTop w:val="0"/>
      <w:marBottom w:val="0"/>
      <w:divBdr>
        <w:top w:val="none" w:sz="0" w:space="0" w:color="auto"/>
        <w:left w:val="none" w:sz="0" w:space="0" w:color="auto"/>
        <w:bottom w:val="none" w:sz="0" w:space="0" w:color="auto"/>
        <w:right w:val="none" w:sz="0" w:space="0" w:color="auto"/>
      </w:divBdr>
    </w:div>
    <w:div w:id="1805662886">
      <w:bodyDiv w:val="1"/>
      <w:marLeft w:val="0"/>
      <w:marRight w:val="0"/>
      <w:marTop w:val="0"/>
      <w:marBottom w:val="0"/>
      <w:divBdr>
        <w:top w:val="none" w:sz="0" w:space="0" w:color="auto"/>
        <w:left w:val="none" w:sz="0" w:space="0" w:color="auto"/>
        <w:bottom w:val="none" w:sz="0" w:space="0" w:color="auto"/>
        <w:right w:val="none" w:sz="0" w:space="0" w:color="auto"/>
      </w:divBdr>
    </w:div>
    <w:div w:id="1893808276">
      <w:bodyDiv w:val="1"/>
      <w:marLeft w:val="0"/>
      <w:marRight w:val="0"/>
      <w:marTop w:val="0"/>
      <w:marBottom w:val="0"/>
      <w:divBdr>
        <w:top w:val="none" w:sz="0" w:space="0" w:color="auto"/>
        <w:left w:val="none" w:sz="0" w:space="0" w:color="auto"/>
        <w:bottom w:val="none" w:sz="0" w:space="0" w:color="auto"/>
        <w:right w:val="none" w:sz="0" w:space="0" w:color="auto"/>
      </w:divBdr>
    </w:div>
    <w:div w:id="1942763424">
      <w:bodyDiv w:val="1"/>
      <w:marLeft w:val="0"/>
      <w:marRight w:val="0"/>
      <w:marTop w:val="0"/>
      <w:marBottom w:val="0"/>
      <w:divBdr>
        <w:top w:val="none" w:sz="0" w:space="0" w:color="auto"/>
        <w:left w:val="none" w:sz="0" w:space="0" w:color="auto"/>
        <w:bottom w:val="none" w:sz="0" w:space="0" w:color="auto"/>
        <w:right w:val="none" w:sz="0" w:space="0" w:color="auto"/>
      </w:divBdr>
    </w:div>
    <w:div w:id="202913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7.xml"/><Relationship Id="rId25"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9.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hyperlink" Target="https://drive.google.com/drive/folders/1bpECEYCykm8-8BcitsMVDm_v25_D9qab?usp=sharing"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chart" Target="charts/chart2.xml"/><Relationship Id="rId30" Type="http://schemas.openxmlformats.org/officeDocument/2006/relationships/footer" Target="footer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cuments\hasilmn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cuments\hasilmn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Lembar1!$A$2:$A$5</c:f>
              <c:strCache>
                <c:ptCount val="4"/>
                <c:pt idx="0">
                  <c:v>Barat</c:v>
                </c:pt>
                <c:pt idx="1">
                  <c:v>Tengah</c:v>
                </c:pt>
                <c:pt idx="2">
                  <c:v>Timur</c:v>
                </c:pt>
                <c:pt idx="3">
                  <c:v>Nasional</c:v>
                </c:pt>
              </c:strCache>
            </c:strRef>
          </c:cat>
          <c:val>
            <c:numRef>
              <c:f>Lembar1!$B$2:$B$5</c:f>
              <c:numCache>
                <c:formatCode>General</c:formatCode>
                <c:ptCount val="4"/>
                <c:pt idx="0">
                  <c:v>316</c:v>
                </c:pt>
                <c:pt idx="1">
                  <c:v>121</c:v>
                </c:pt>
                <c:pt idx="2">
                  <c:v>43</c:v>
                </c:pt>
                <c:pt idx="3">
                  <c:v>90</c:v>
                </c:pt>
              </c:numCache>
            </c:numRef>
          </c:val>
          <c:extLst>
            <c:ext xmlns:c16="http://schemas.microsoft.com/office/drawing/2014/chart" uri="{C3380CC4-5D6E-409C-BE32-E72D297353CC}">
              <c16:uniqueId val="{00000000-CE46-4D4A-BBCB-8990FF839EF3}"/>
            </c:ext>
          </c:extLst>
        </c:ser>
        <c:dLbls>
          <c:showLegendKey val="0"/>
          <c:showVal val="0"/>
          <c:showCatName val="0"/>
          <c:showSerName val="0"/>
          <c:showPercent val="0"/>
          <c:showBubbleSize val="0"/>
        </c:dLbls>
        <c:gapWidth val="219"/>
        <c:overlap val="-27"/>
        <c:axId val="1960824528"/>
        <c:axId val="1960829520"/>
      </c:barChart>
      <c:catAx>
        <c:axId val="196082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829520"/>
        <c:crosses val="autoZero"/>
        <c:auto val="1"/>
        <c:lblAlgn val="ctr"/>
        <c:lblOffset val="100"/>
        <c:noMultiLvlLbl val="0"/>
      </c:catAx>
      <c:valAx>
        <c:axId val="196082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Data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824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Lembar3!$A$2:$A$5</c:f>
              <c:strCache>
                <c:ptCount val="4"/>
                <c:pt idx="0">
                  <c:v>Barat</c:v>
                </c:pt>
                <c:pt idx="1">
                  <c:v>Tengah</c:v>
                </c:pt>
                <c:pt idx="2">
                  <c:v>Timur</c:v>
                </c:pt>
                <c:pt idx="3">
                  <c:v>Nasional</c:v>
                </c:pt>
              </c:strCache>
            </c:strRef>
          </c:cat>
          <c:val>
            <c:numRef>
              <c:f>Lembar3!$B$2:$B$5</c:f>
              <c:numCache>
                <c:formatCode>General</c:formatCode>
                <c:ptCount val="4"/>
                <c:pt idx="0">
                  <c:v>316</c:v>
                </c:pt>
                <c:pt idx="1">
                  <c:v>316</c:v>
                </c:pt>
                <c:pt idx="2">
                  <c:v>316</c:v>
                </c:pt>
                <c:pt idx="3">
                  <c:v>316</c:v>
                </c:pt>
              </c:numCache>
            </c:numRef>
          </c:val>
          <c:extLst>
            <c:ext xmlns:c16="http://schemas.microsoft.com/office/drawing/2014/chart" uri="{C3380CC4-5D6E-409C-BE32-E72D297353CC}">
              <c16:uniqueId val="{00000000-E1A3-4F6B-8383-DB5D332D1396}"/>
            </c:ext>
          </c:extLst>
        </c:ser>
        <c:dLbls>
          <c:showLegendKey val="0"/>
          <c:showVal val="0"/>
          <c:showCatName val="0"/>
          <c:showSerName val="0"/>
          <c:showPercent val="0"/>
          <c:showBubbleSize val="0"/>
        </c:dLbls>
        <c:gapWidth val="219"/>
        <c:overlap val="-27"/>
        <c:axId val="1978781808"/>
        <c:axId val="1978782224"/>
      </c:barChart>
      <c:catAx>
        <c:axId val="197878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782224"/>
        <c:crosses val="autoZero"/>
        <c:auto val="1"/>
        <c:lblAlgn val="ctr"/>
        <c:lblOffset val="100"/>
        <c:noMultiLvlLbl val="0"/>
      </c:catAx>
      <c:valAx>
        <c:axId val="197878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Data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781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68dP1+EKaqW6/jQgo7uyCOoyRA==">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9F25F4-A85D-4D4F-83BA-7C21C969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17619</Words>
  <Characters>100431</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Resvina Simbolon</cp:lastModifiedBy>
  <cp:revision>2</cp:revision>
  <cp:lastPrinted>2022-08-07T12:42:00Z</cp:lastPrinted>
  <dcterms:created xsi:type="dcterms:W3CDTF">2022-08-11T01:47:00Z</dcterms:created>
  <dcterms:modified xsi:type="dcterms:W3CDTF">2022-08-11T01:47:00Z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318b28f3-ffe3-356b-8e33-517cdb7d15f7</vt:lpwstr>
  </property>
  <property fmtid="{D5CDD505-2E9C-101B-9397-08002B2CF9AE}" pid="24" name="Mendeley Citation Style_1">
    <vt:lpwstr>http://www.zotero.org/styles/apa</vt:lpwstr>
  </property>
</Properties>
</file>