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практичної роботи №1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«Програмування застосунків Java»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B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Решетник Денис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№1</w:t>
      </w:r>
    </w:p>
    <w:p w:rsidR="00000000" w:rsidDel="00000000" w:rsidP="00000000" w:rsidRDefault="00000000" w:rsidRPr="00000000" w14:paraId="00000028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синтаксису, типи даних та операції в Java.</w:t>
      </w:r>
    </w:p>
    <w:p w:rsidR="00000000" w:rsidDel="00000000" w:rsidP="00000000" w:rsidRDefault="00000000" w:rsidRPr="00000000" w14:paraId="00000029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використовувати типи даних та операції в Java.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1</w:t>
      </w:r>
    </w:p>
    <w:p w:rsidR="00000000" w:rsidDel="00000000" w:rsidP="00000000" w:rsidRDefault="00000000" w:rsidRPr="00000000" w14:paraId="0000002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повного дослідження коренів лінійного рівняння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 Якщо коренів немає або безліч, то програма має вивести текстове повідомлення про це. Інакше має бути виведений корінь.</w:t>
      </w:r>
    </w:p>
    <w:p w:rsidR="00000000" w:rsidDel="00000000" w:rsidP="00000000" w:rsidRDefault="00000000" w:rsidRPr="00000000" w14:paraId="0000002E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block1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"ax + b = 0"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final 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1e-12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0"/>
          <w:szCs w:val="20"/>
          <w:rtl w:val="0"/>
        </w:rPr>
        <w:t xml:space="preserve">// a = 0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0"/>
          <w:szCs w:val="20"/>
          <w:rtl w:val="0"/>
        </w:rPr>
        <w:t xml:space="preserve">// b = 0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"х є R"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"No roots"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}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57634" cy="94310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2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Випадковим чином генерується масив чисел розміру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Користувач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числа a і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Замінити елемент масиву на суму його сусідів, якщо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елемент масиву парний і номер його лежить в проміжку від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"Created array: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"Array after changes: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br w:type="textWrapping"/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06060" cy="155279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3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Обчисліть суму і кількість додатних елементів матриці розмірністю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×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знаходяться над головною діагоналлю..</w:t>
      </w:r>
    </w:p>
    <w:p w:rsidR="00000000" w:rsidDel="00000000" w:rsidP="00000000" w:rsidRDefault="00000000" w:rsidRPr="00000000" w14:paraId="0000003F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block3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"Count: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"Sum: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86319" cy="178142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4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Характеристикою рядка цілочисельної матриці розмірності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×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назвемо суму її додатних парних елементів. Переставляючи рядки заданої матриці, розташувати їх відповідно до зростання їх характеристик.</w:t>
      </w:r>
    </w:p>
    <w:p w:rsidR="00000000" w:rsidDel="00000000" w:rsidP="00000000" w:rsidRDefault="00000000" w:rsidRPr="00000000" w14:paraId="00000045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block4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m: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 sum: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}</w:t>
        <w:br w:type="textWrapping"/>
        <w:br w:type="textWrapping"/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]))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0"/>
          <w:szCs w:val="20"/>
          <w:rtl w:val="0"/>
        </w:rPr>
        <w:t xml:space="preserve">// swap arr[j+1] and arr[j]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10267" cy="406774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67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5 – Обробка рядків</w:t>
      </w:r>
    </w:p>
    <w:p w:rsidR="00000000" w:rsidDel="00000000" w:rsidP="00000000" w:rsidRDefault="00000000" w:rsidRPr="00000000" w14:paraId="0000004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 правилами машинопису після коми в тексті завжди ставиться символ пробілу. Скласти програму виправлення такого типу помилок (відсутність пробілу) в тексті.</w:t>
      </w:r>
    </w:p>
    <w:p w:rsidR="00000000" w:rsidDel="00000000" w:rsidP="00000000" w:rsidRDefault="00000000" w:rsidRPr="00000000" w14:paraId="0000004A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block5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"Hello, world! How are you? I`m fine,and you?"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 {2}"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3639058" cy="447737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6 – Використання регулярних виразів</w:t>
      </w:r>
    </w:p>
    <w:p w:rsidR="00000000" w:rsidDel="00000000" w:rsidP="00000000" w:rsidRDefault="00000000" w:rsidRPr="00000000" w14:paraId="0000004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Знайти та підрахувати кількість всіх послідовностей символів «авто» в різних контекстах, як наприклад: «авто», «автомат», «автовокзал», «тавтологія», «мініавто» і т. ін.</w:t>
      </w:r>
    </w:p>
    <w:p w:rsidR="00000000" w:rsidDel="00000000" w:rsidP="00000000" w:rsidRDefault="00000000" w:rsidRPr="00000000" w14:paraId="00000050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block6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"авто, автомат, автовокзал, тавтологія, мініавто, автоматично, куля, круг, коло"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"авто"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"Count: 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38476" cy="25721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hanging="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4">
      <w:pPr>
        <w:spacing w:line="360" w:lineRule="auto"/>
        <w:ind w:hanging="1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Виконуючи дану лабораторну роботу я навчився працювати з різними типами даних в мові програмування Java. Опанував навички роботи з одновимірними та двовимірними масивами. Навчився працювати з рядковим типом даних, а також освоїв роботу регулярних виразів.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22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230DF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1FDADovPg88+j02ALdST5fvtQ==">AMUW2mXzSvTcPknVBy098UogVUpVPtEO6Gf42uhfjvdWjjpT5PsF/11KOJ1hTRtDHGxJTYl7m2XP9/bz1FMz12nrpGQFaq2DsvirbDMkzL+/HHXTbAZeJHe5woRwKqCaViuBq/znCy3M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2022-12-05T10:11:00Z</dcterms:created>
  <dc:creator>Yaroslav Golovan</dc:creator>
</cp:coreProperties>
</file>