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КИЇВСЬКИЙ НАЦІОНАЛЬНИЙ УНІВЕРСИТЕТ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прикладних інформаційних систем</w:t>
      </w:r>
    </w:p>
    <w:p w:rsidR="00000000" w:rsidDel="00000000" w:rsidP="00000000" w:rsidRDefault="00000000" w:rsidRPr="00000000" w14:paraId="0000000E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Звіт до практичної роботи №4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з курсу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«Програмування застосунків Java»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студента 4 курсу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групи ПП-42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спеціальності 122 «Комп'ютерні науки»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ОП «Прикладне програмування»</w:t>
      </w:r>
    </w:p>
    <w:p w:rsidR="00000000" w:rsidDel="00000000" w:rsidP="00000000" w:rsidRDefault="00000000" w:rsidRPr="00000000" w14:paraId="0000001B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Решетник Денис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№4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Елементи форм та графічного інтерфейсу в Java </w:t>
      </w:r>
    </w:p>
    <w:p w:rsidR="00000000" w:rsidDel="00000000" w:rsidP="00000000" w:rsidRDefault="00000000" w:rsidRPr="00000000" w14:paraId="0000002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Отримати практичні навички побудови форм для графічного інтерфейсу з користувачем в Java. 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програму, що реалізовує графічний інтерфейс користувача. Виконати завдання відповідно до Вашого варіанту.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1300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HelloApplication.java</w:t>
      </w:r>
    </w:p>
    <w:p w:rsidR="00000000" w:rsidDel="00000000" w:rsidP="00000000" w:rsidRDefault="00000000" w:rsidRPr="00000000" w14:paraId="0000002E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com.example.lab4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javafx.application.Application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javafx.fxml.FXMLLoader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HelloApplication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HelloApplication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"hello-view.fxml"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hello-view.fxml</w:t>
      </w:r>
    </w:p>
    <w:p w:rsidR="00000000" w:rsidDel="00000000" w:rsidP="00000000" w:rsidRDefault="00000000" w:rsidRPr="00000000" w14:paraId="00000031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javafx.scene.Cursor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javafx.scene.control.Button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javafx.scene.control.CheckBox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javafx.scene.control.TextField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javafx.scene.image.Image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javafx.scene.image.ImageView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javafx.scene.layout.AnchorPane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javafx.scene.text.Font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javafx.scene.text.Text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maxWidth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minHeight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minWidth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="http://javafx.com/javafx/17"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="http://javafx.com/fxml/1"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="#73c2ff"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="Інформація про організацію"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 Bold"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="Назва *"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="117.0"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="Місто *"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="151.0"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="Адреса * 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="#73c2ff"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="Контактна особа"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 Bold"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="244.0"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="Контактна особа *"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="279.0"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="Телефон * 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="315.0"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="Email *"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="360.0"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="Хочу отримувати розсилку"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AnchorPane.leftAnchor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="30.0"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="391.0"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="348.0"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="-fx-background-color: red;"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="Скасувати"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="486.0"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="348.0"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mnemonicParsing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="-fx-background-color: green;"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="Надіслати"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="Times New Roman"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="14.0"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="134.0"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="227.0"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="262.0"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="298.0"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="231.0"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blendMode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="MULTIPLY"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fitHeight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fitWidth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="485.0"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pickOnBounds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="true"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preserveRatio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="@java.png"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:constant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="HAND"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20587" cy="417253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7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Виконуючи дану лабораторну роботу 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тримаа практичні навички побудови форм для графічного інтерфейсу з користувачем в Java. Навчився працювали з полями для введення даних, а також завантаженням малюнків на графічний інтерфейс.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D2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21806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DhAApljozf+8HsJa9ZW0HLeSlw==">AMUW2mXeTJbIWubRhDFItlUIj1WUvrif+ELfJFuSyg2LH6DZA5Sv5uCZ+EKTsCCUu24/V1nfa6nLL1lSiSoBJTTADRB4Fw74y4xgzpDz8cy9LV9nksMGCGs7Z7S3pomSnZ2IGi3NBBMb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2022-12-06T19:43:00Z</dcterms:created>
  <dc:creator>Yaroslav Golovan</dc:creator>
</cp:coreProperties>
</file>