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37DB2" w14:textId="7DA505FA" w:rsidR="00095E18" w:rsidRPr="00474ADE" w:rsidRDefault="00474ADE" w:rsidP="00474ADE">
      <w:pPr>
        <w:pStyle w:val="NoSpacing"/>
        <w:spacing w:line="180" w:lineRule="exact"/>
        <w:rPr>
          <w:rFonts w:ascii="Arial Narrow" w:hAnsi="Arial Narrow" w:cs="Times New Roman"/>
          <w:w w:val="95"/>
          <w:sz w:val="20"/>
          <w:szCs w:val="20"/>
        </w:rPr>
      </w:pPr>
      <w:r w:rsidRPr="00FA7488">
        <w:rPr>
          <w:rFonts w:ascii="Arial Narrow" w:hAnsi="Arial Narrow" w:cs="Times New Roman"/>
          <w:b/>
          <w:w w:val="95"/>
          <w:sz w:val="20"/>
          <w:szCs w:val="20"/>
        </w:rPr>
        <w:t xml:space="preserve">IMPORTANT INFORMATION ABOUT PROCEDURES FOR OPENING A NEW ACCOUNT </w:t>
      </w:r>
      <w:r w:rsidRPr="00FA7488">
        <w:rPr>
          <w:rFonts w:ascii="Arial Narrow" w:hAnsi="Arial Narrow" w:cs="Times New Roman"/>
          <w:w w:val="95"/>
          <w:sz w:val="20"/>
          <w:szCs w:val="20"/>
        </w:rPr>
        <w:t>- To help the government fight the funding of terrorism and money laundering activities, Federal law requires all financial institutions to obtain, verify, and record information that identifies each person who opens an account. What this means for you: When you open an account, we will ask for your name, address, date of birth, and other information that will allow us to identify you. We may also ask to see your driver's license or other identifying documents.</w:t>
      </w:r>
    </w:p>
    <w:sectPr w:rsidR="00095E18" w:rsidRPr="00474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roman"/>
    <w:pitch w:val="default"/>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WR_DATA" w:val="&lt;25.1.0.85:119&gt;eJzNjDEOgzAMAPsUy3tCqYTEkIS3EHDaSMSpbEA8H5j6hd58d244ygI7iebKHlv7RCCe6pz57XFbk+lxCC7SKD/r1dlLtH2HsI9ieCuR5IoRhJKQfozSVHlWj6bF4L5SU15IoQmuuVfh8S+cKgUl4Q=="/>
    <w:docVar w:name="WR_METADATA_KEY" w:val="80e6bd9a-82a6-4b17-b1b2-76156973bb21"/>
    <w:docVar w:name="WR_TAGPROCESSOR" w:val="2"/>
  </w:docVars>
  <w:rsids>
    <w:rsidRoot w:val="00095E18"/>
    <w:rsid w:val="00095E18"/>
    <w:rsid w:val="00474ADE"/>
    <w:rsid w:val="00A52667"/>
    <w:rsid w:val="00F46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AE876"/>
  <w15:chartTrackingRefBased/>
  <w15:docId w15:val="{AFBBD978-71FF-400D-B396-1A61B0A43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E18"/>
    <w:rPr>
      <w:rFonts w:eastAsiaTheme="majorEastAsia" w:cstheme="majorBidi"/>
      <w:color w:val="272727" w:themeColor="text1" w:themeTint="D8"/>
    </w:rPr>
  </w:style>
  <w:style w:type="paragraph" w:styleId="Title">
    <w:name w:val="Title"/>
    <w:basedOn w:val="Normal"/>
    <w:next w:val="Normal"/>
    <w:link w:val="TitleChar"/>
    <w:uiPriority w:val="10"/>
    <w:qFormat/>
    <w:rsid w:val="00095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E18"/>
    <w:pPr>
      <w:spacing w:before="160"/>
      <w:jc w:val="center"/>
    </w:pPr>
    <w:rPr>
      <w:i/>
      <w:iCs/>
      <w:color w:val="404040" w:themeColor="text1" w:themeTint="BF"/>
    </w:rPr>
  </w:style>
  <w:style w:type="character" w:customStyle="1" w:styleId="QuoteChar">
    <w:name w:val="Quote Char"/>
    <w:basedOn w:val="DefaultParagraphFont"/>
    <w:link w:val="Quote"/>
    <w:uiPriority w:val="29"/>
    <w:rsid w:val="00095E18"/>
    <w:rPr>
      <w:i/>
      <w:iCs/>
      <w:color w:val="404040" w:themeColor="text1" w:themeTint="BF"/>
    </w:rPr>
  </w:style>
  <w:style w:type="paragraph" w:styleId="ListParagraph">
    <w:name w:val="List Paragraph"/>
    <w:basedOn w:val="Normal"/>
    <w:uiPriority w:val="34"/>
    <w:qFormat/>
    <w:rsid w:val="00095E18"/>
    <w:pPr>
      <w:ind w:left="720"/>
      <w:contextualSpacing/>
    </w:pPr>
  </w:style>
  <w:style w:type="character" w:styleId="IntenseEmphasis">
    <w:name w:val="Intense Emphasis"/>
    <w:basedOn w:val="DefaultParagraphFont"/>
    <w:uiPriority w:val="21"/>
    <w:qFormat/>
    <w:rsid w:val="00095E18"/>
    <w:rPr>
      <w:i/>
      <w:iCs/>
      <w:color w:val="0F4761" w:themeColor="accent1" w:themeShade="BF"/>
    </w:rPr>
  </w:style>
  <w:style w:type="paragraph" w:styleId="IntenseQuote">
    <w:name w:val="Intense Quote"/>
    <w:basedOn w:val="Normal"/>
    <w:next w:val="Normal"/>
    <w:link w:val="IntenseQuoteChar"/>
    <w:uiPriority w:val="30"/>
    <w:qFormat/>
    <w:rsid w:val="00095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E18"/>
    <w:rPr>
      <w:i/>
      <w:iCs/>
      <w:color w:val="0F4761" w:themeColor="accent1" w:themeShade="BF"/>
    </w:rPr>
  </w:style>
  <w:style w:type="character" w:styleId="IntenseReference">
    <w:name w:val="Intense Reference"/>
    <w:basedOn w:val="DefaultParagraphFont"/>
    <w:uiPriority w:val="32"/>
    <w:qFormat/>
    <w:rsid w:val="00095E18"/>
    <w:rPr>
      <w:b/>
      <w:bCs/>
      <w:smallCaps/>
      <w:color w:val="0F4761" w:themeColor="accent1" w:themeShade="BF"/>
      <w:spacing w:val="5"/>
    </w:rPr>
  </w:style>
  <w:style w:type="paragraph" w:styleId="NoSpacing">
    <w:name w:val="No Spacing"/>
    <w:link w:val="NoSpacingChar"/>
    <w:uiPriority w:val="1"/>
    <w:qFormat/>
    <w:rsid w:val="00474ADE"/>
    <w:pPr>
      <w:spacing w:after="0" w:line="240" w:lineRule="auto"/>
    </w:pPr>
    <w:rPr>
      <w:kern w:val="0"/>
      <w:sz w:val="22"/>
      <w:szCs w:val="22"/>
      <w14:ligatures w14:val="none"/>
    </w:rPr>
  </w:style>
  <w:style w:type="character" w:customStyle="1" w:styleId="NoSpacingChar">
    <w:name w:val="No Spacing Char"/>
    <w:basedOn w:val="DefaultParagraphFont"/>
    <w:link w:val="NoSpacing"/>
    <w:uiPriority w:val="1"/>
    <w:rsid w:val="00474ADE"/>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Jackson</dc:creator>
  <cp:keywords/>
  <dc:description/>
  <cp:lastModifiedBy>Thom Jackson</cp:lastModifiedBy>
  <cp:revision>2</cp:revision>
  <dcterms:created xsi:type="dcterms:W3CDTF">2025-06-03T14:04:00Z</dcterms:created>
  <dcterms:modified xsi:type="dcterms:W3CDTF">2025-06-03T14:04:00Z</dcterms:modified>
</cp:coreProperties>
</file>