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HAFTA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RİSALE-İ NUR: BİR KİTABIN SIRA DIŞI YOLCULUĞU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 kadar farklı insanın yıllardır okuduğu, çoğalttığı ve ulaştırdığı bir eserde ne var?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BİR KİTAP DÜŞÜNÜN…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Bir kitabı çok sevdiğinizi düşünün.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Ama onu arkadaşınıza gönderecek internet yok.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Fotokopi yok.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Yazıcı yok.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Telefonla fotoğrafını çekip gönderme imkânı yok.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Üstelik kitabı rahatça basıp çoğaltmak da mümkün değil.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 yapardınız?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Belki bir süre sonra vazgeçerdiniz.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Fakat yaklaşık bir asır önce Türkiye’de bazı insanlar başka bir şey yaptılar: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Okudukları sayfaları kendi elleriyle yeniden yazdılar.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Bir kişi yazdı.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Başka biri o nüshadan tekrar yazdı.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Bir başkası başka bir köye götürdü.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Orada yeniden çoğaltıldı.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Bazen gençler yazdı.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Bazen yaşlılar.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Bazen kadınlar.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Bazen çiftçiler.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Bazen de henüz çocuk yaşta olan öğrenciler…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Peki insanlar niçin bir kitabı böyle zahmetle çoğaltır?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İşte bu hafta tanımaya başlayacağımız eser, Risale-i Nur.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RİSALE-İ NUR NEDİR?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Risale-i Nur tek bir kitap değildir.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Birçok bölümden ve eserden meydana gelen geniş bir külliyattır.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“Külliyat”, bir yazarın birbirini tamamlayan eserlerinin bir araya gelmesi demektir.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 eserlerde;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Allah’a iman,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insanın niçin yaratıldığı,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kâinatın ne anlattığı,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ölüm ve âhiret,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dua,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ibadet,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gençlik,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ümit,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kardeşlik,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samimiyet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gibi insanın hayatıyla ilgili pek çok büyük soru ele alınır.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Fakat Risale-i Nur’u ilginç hâle getiren yalnız konuları değildir.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Onun ortaya çıkış ve yayılış hikâyesi de oldukça sıra dışıdır.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MATBAADAN DEĞİL, ELDEN ELE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Risale-i Nur’un önemli bölümleri, Said Nursî’nin Barla’da bulunduğu yıllarda kaleme alındı.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Barla o dönemde büyük bir şehir değildi. Ulaşımı kolay, kalabalık bir merkez de değildi.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Üstelik Said Nursî’nin hayatının bu dönemlerinde sürgünler, mahkemeler, takipler ve hapishaneler de yaşandı.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Normalde insan şöyle düşünebilir: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“Böyle şartlarda yazılan eserler birkaç kişinin elinde kalır ve zamanla unutulur.”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Fakat Risale-i Nur’da bunun tersi oldu.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Eserler matbaada binlerce nüsha basılarak yayılmadı.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Uzun bir dönem boyunca insanlar onları elleriyle yazarak çoğalttılar.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Bir defteri düşünün.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Birisi önündeki Risale’yi açıyor.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Satır satır okuyor.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Sonra aynı satırları kendi defterine yazıyor.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Sayfa bitiyor.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Sonraki sayfaya geçiyor.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Bir risale tamamlanınca o nüsha başka birine ulaşıyor.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kişi de yeniden yazıyor.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Bugün birkaç saniyede kopyalayabileceğimiz bir metin için o günlerde saatler, günler, hatta haftalar harcanıyordu.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İnsan ister istemez soruyor: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“Bu eserlerde ne vardı da insanlar böyle bir zahmete giriyordu?”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ÜSTELİK BUNU YAPANLARIN ARASINDA ÇOCUKLAR DA VARDI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 hikâyenin belki en şaşırtıcı taraflarından biri şudur: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Risale-i Nur’u yazanların arasında çocuklar da bulunuyordu.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Sikke-i Tasdik-i Gaybî isimli eserde Risale parçalarını yazıp gönderen çok sayıda küçük öğrenciden söz edilir.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Verilen örnekler arasında;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 yaşında,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 yaşında,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12 yaşında,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13 yaşında,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14 yaşında,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15 yaşında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çocuklar vardır.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Yani bugün bu dersi dinleyen öğrencilerin yaşına çok yakın çocuklar…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Şimdi düşünelim: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Telefon yok.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Bilgisayar yok.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“Ctrl+C, Ctrl+V” yok.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Bir çocuk oturuyor ve bir kitabın sayfalarını eliyle yeniden yazıyor.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Neden?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Bir öğretmeni zorladığı için mi?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Bir sınavda çıkacağı için mi?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Yoksa o sayfalarda kendisini çeken başka bir şey mi bulmuştu?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 sorunun cevabını bugün hemen vermeyeceğiz.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Çünkü bu yıl yapmak istediğimiz tam da bu: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 sayfaları kendimiz açıp görmek.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BİR KÖYDEN BAŞLAYAN YOLCULUK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Şimdi gözünüzün önüne bir harita getirin.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Başlangıçta Anadolu’da küçük bir yer…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Barla.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Sonra çevredeki köyler.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Isparta.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Başka şehirler.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yazması nüshalar bir yerden başka bir yere gidiyor.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Yıllar geçiyor.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Matbaalarda basılmaya başlanıyor.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Başka ülkelere ulaşıyor.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Başka dillere çevriliyor.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 bugün…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Telefonunuzdan birkaç saniyede açabileceğiniz bu eserlerin bir kısmı, bir zamanlar insanların geceler boyunca oturup elle yazdığı sayfalardan oluşuyordu.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 gerçekten düşündürücü değil mi?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HAPİSHANEDE BİLE YAZI DEVAM EDİYOR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Risale-i Nur’un yolculuğunda yalnız köyler ve evler yok.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Hapishaneler de var.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Denizli Hapishanesi döneminden bugüne ulaşan bazı belgelerde çok küçük kâğıtlara yazılmış metinler görülebiliyor.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Küçücük bir kâğıt…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Üzerinde sık sık yazılmış satırlar…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İnsanın aklına şu soru geliyor: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“Bir insan niçin böyle şartlarda bile yazmayı bırakmaz?”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Demek ki anlatmak istediği şeyi çok önemli görüyordu.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Fakat burada önemli bir ayrım var: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Bir insanın bir kitap için çok fedakârlık yapması, o kitabın söylediği her şeyin otomatik olarak doğru olduğunu ispatlamaz.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Ama bize çok güçlü bir soru sordurur: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“Bu insanlar bu eserlerde ne bulmuş olabilir?”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 merak tam da burada başlar.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PEKİ RİSALE-İ NUR NASIL BİR ESER?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Risale-i Nur’u elinize ilk aldığınızda bazı kelimeleri size yabancı gelebilir.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Bazı cümleler bugünkü konuşma dilimizden daha farklı olabilir.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Fakat eser sadece “eski kelimelerden” oluşmaz.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İçinde çok ilginç benzetmeler ve hikâyeler vardır.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Bazen dünya bir misafirhane gibi anlatılır.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Bazen insan bir yolcu gibi düşünülür.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Bazen kâinat büyük bir kitaba benzetilir.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Bazen bir çiçekten, bir ağaçtan veya gökyüzünden hareketle büyük iman sorularına geçilir.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Bazen de insanın kendi iç dünyasına sorular sorulur: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Ben niçin buradayım?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Bu kadar nimeti bana kim veriyor?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İnsan neden dua eder?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Ölüm gerçekten her şeyin sonu mudur?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İman bir insanın hayata bakışını değiştirebilir mi?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Allah’a güvenmek ne demektir?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İnsan gençliğini ne için kullanmalı?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İşte önümüzdeki haftalarda bu soruların geçtiği gerçek Risale metinlerini yavaş yavaş açacağız.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AMA ÖNCE ESERİN ARKASINDAKİ İNSANI TANIMALIYIZ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Şimdi başka bir merak sorusu ortaya çıkıyor.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Bu eserleri kim yazdı?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Nasıl bir çocukluk geçirdi?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Nasıl eğitim aldı?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Niçin ona “Bediüzzaman” denildi?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Nasıl oldu da hayatının önemli bir kısmı sürgünlerde ve hapishanelerde geçtiği hâlde yazmaya devam etti?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Ve en önemlisi: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Hayatını hangi meseleye adamıştı?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Bu sorular bizi gelecek haftanın konusuna götürüyor: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BEDİÜZZAMAN SAİD NURSÎ KİMDİR?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DÜŞÜNELİM VE KONUŞALIM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1. Bugün bir kitabı arkadaşına göndermek çok kolayken, geçmişte insanların Risaleleri elle yazması sana ne düşündürdü?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2. 9–15 yaşındaki çocukların da Risale yazmış olması sana ilginç geldi mi? Neden?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3. Bir insan hangi tür kitabı tekrar tekrar okuyup başkalarına ulaştırmak ister?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4. Bir eserin zor şartlarda yayılması, onun doğru olduğunu tek başına ispatlar mı?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5. Buna rağmen bu hikâye sende hangi soruyu uyandırıyor?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 Risale-i Nur hakkında şu anda en çok neyi merak ediyorsun?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7. Bu yıl sonunda bu eserlerle ilgili hangi sorunun cevabını öğrenmiş olmak isterdin?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BU HAFTA AKLIMIZDA KALSIN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Risale-i Nur’u bugün henüz öğrenmeye başlamadık.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Önce onun kapısına geldik.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Bir köyden başlayan,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ellerle çoğaltılan,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çocukların bile yazdığı,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hapishanelerde dahi yazılmaya devam eden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ve yıllar sonra dünyanın farklı yerlerine ulaşan bir eser…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Şimdi kapının önünde tek bir soru var: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“BU ESERLERDE NE VAR?”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Cevabı başkasından ezberlemeyeceğiz.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Önümüzdeki haftalarda kendimiz okuyup anlamaya çalışacağız.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KAYNAKLAR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Bediüzzaman Said Nursî, Tarihçe-i Hayat, Barla Hayatı.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 Bediüzzaman Said Nursî, Sikke-i Tasdik-i Gaybî, “Risale-i Nur’un Küçük ve Masum Şakirtleri”.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3. TDV İslâm Ansiklopedisi, “Said Nursi” maddesi.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 İstanbul İlim ve Kültür Vakfı Bediüzzaman Arşivi, Denizli Hapishanesi dönemine ait yazılı belgeler.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 Risale-i Nur Külliyatı, muhtelif eserler.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BU HAFTA TANIŞTIĞIMIZ KELİMELER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Risale — Belirli bir konuyu veya meseleyi ele alan yazılı eser ya da bölüm.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Külliyat — Birbirini tamamlayan eserlerin bir araya gelmiş bütünü.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Nüsha — Bir kitabın veya yazılı metnin kopyalarından her biri.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Sürgün — Bir insanın yaşadığı yerden zorla başka bir yere gönderilmesi.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Matbaa — Kitap, dergi ve benzeri metinlerin basılıp çoğaltıldığı yer veya sistem.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