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D300F" w14:textId="77777777" w:rsidR="00685003" w:rsidRDefault="004D2F87">
      <w:pPr>
        <w:spacing w:before="1300"/>
        <w:jc w:val="center"/>
      </w:pPr>
      <w:r>
        <w:rPr>
          <w:b/>
          <w:color w:val="1F4E78"/>
          <w:sz w:val="48"/>
        </w:rPr>
        <w:t>BÁO CÁO CU</w:t>
      </w:r>
      <w:r>
        <w:rPr>
          <w:b/>
          <w:color w:val="1F4E78"/>
          <w:sz w:val="48"/>
        </w:rPr>
        <w:t>Ố</w:t>
      </w:r>
      <w:r>
        <w:rPr>
          <w:b/>
          <w:color w:val="1F4E78"/>
          <w:sz w:val="48"/>
        </w:rPr>
        <w:t>I NGÀY 26</w:t>
      </w:r>
    </w:p>
    <w:p w14:paraId="47C97ECC" w14:textId="77777777" w:rsidR="00685003" w:rsidRDefault="004D2F87">
      <w:pPr>
        <w:jc w:val="center"/>
      </w:pPr>
      <w:r>
        <w:rPr>
          <w:b/>
          <w:color w:val="1F4E78"/>
          <w:sz w:val="32"/>
        </w:rPr>
        <w:t>END-TO-END RELEASE REHEARSAL</w:t>
      </w:r>
    </w:p>
    <w:p w14:paraId="18123FAA" w14:textId="77777777" w:rsidR="00685003" w:rsidRDefault="0068500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685003" w14:paraId="70646273" w14:textId="77777777">
        <w:trPr>
          <w:jc w:val="center"/>
        </w:trPr>
        <w:tc>
          <w:tcPr>
            <w:tcW w:w="2448" w:type="dxa"/>
            <w:shd w:val="clear" w:color="auto" w:fill="1F4E78"/>
            <w:vAlign w:val="center"/>
          </w:tcPr>
          <w:p w14:paraId="0F211149" w14:textId="77777777" w:rsidR="00685003" w:rsidRDefault="004D2F87">
            <w:pPr>
              <w:spacing w:after="0"/>
            </w:pPr>
            <w:r>
              <w:rPr>
                <w:b/>
                <w:color w:val="FFFFFF"/>
                <w:sz w:val="18"/>
              </w:rPr>
              <w:t>Thông tin</w:t>
            </w:r>
          </w:p>
        </w:tc>
        <w:tc>
          <w:tcPr>
            <w:tcW w:w="6912" w:type="dxa"/>
            <w:shd w:val="clear" w:color="auto" w:fill="1F4E78"/>
            <w:vAlign w:val="center"/>
          </w:tcPr>
          <w:p w14:paraId="02A0DDAA" w14:textId="77777777" w:rsidR="00685003" w:rsidRDefault="004D2F87">
            <w:pPr>
              <w:spacing w:after="0"/>
            </w:pP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8"/>
              </w:rPr>
              <w:t>ộ</w:t>
            </w:r>
            <w:r>
              <w:rPr>
                <w:b/>
                <w:color w:val="FFFFFF"/>
                <w:sz w:val="18"/>
              </w:rPr>
              <w:t>i dung</w:t>
            </w:r>
          </w:p>
        </w:tc>
      </w:tr>
      <w:tr w:rsidR="00685003" w14:paraId="64B90D68" w14:textId="77777777">
        <w:trPr>
          <w:jc w:val="center"/>
        </w:trPr>
        <w:tc>
          <w:tcPr>
            <w:tcW w:w="2448" w:type="dxa"/>
            <w:vAlign w:val="center"/>
          </w:tcPr>
          <w:p w14:paraId="5621CF9D" w14:textId="77777777" w:rsidR="00685003" w:rsidRDefault="004D2F87">
            <w:pPr>
              <w:spacing w:after="0"/>
            </w:pPr>
            <w:r>
              <w:rPr>
                <w:sz w:val="17"/>
              </w:rPr>
              <w:t>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6912" w:type="dxa"/>
            <w:vAlign w:val="center"/>
          </w:tcPr>
          <w:p w14:paraId="6A2691EC" w14:textId="77777777" w:rsidR="00685003" w:rsidRDefault="004D2F87">
            <w:pPr>
              <w:spacing w:after="0"/>
            </w:pPr>
            <w:r>
              <w:rPr>
                <w:sz w:val="17"/>
              </w:rPr>
              <w:t>Tr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Qu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c Nguyên</w:t>
            </w:r>
          </w:p>
        </w:tc>
      </w:tr>
      <w:tr w:rsidR="00685003" w14:paraId="0EFC48FB" w14:textId="77777777">
        <w:trPr>
          <w:jc w:val="center"/>
        </w:trPr>
        <w:tc>
          <w:tcPr>
            <w:tcW w:w="2448" w:type="dxa"/>
            <w:shd w:val="clear" w:color="auto" w:fill="F2F2F2"/>
            <w:vAlign w:val="center"/>
          </w:tcPr>
          <w:p w14:paraId="2A444698" w14:textId="77777777" w:rsidR="00685003" w:rsidRDefault="004D2F87">
            <w:pPr>
              <w:spacing w:after="0"/>
            </w:pPr>
            <w:r>
              <w:rPr>
                <w:sz w:val="17"/>
              </w:rPr>
              <w:t>Vai trò</w:t>
            </w:r>
          </w:p>
        </w:tc>
        <w:tc>
          <w:tcPr>
            <w:tcW w:w="6912" w:type="dxa"/>
            <w:shd w:val="clear" w:color="auto" w:fill="F2F2F2"/>
            <w:vAlign w:val="center"/>
          </w:tcPr>
          <w:p w14:paraId="1854F9B5" w14:textId="77777777" w:rsidR="00685003" w:rsidRDefault="004D2F87">
            <w:pPr>
              <w:spacing w:after="0"/>
            </w:pPr>
            <w:r>
              <w:rPr>
                <w:sz w:val="17"/>
              </w:rPr>
              <w:t>QA / Tester</w:t>
            </w:r>
          </w:p>
        </w:tc>
      </w:tr>
      <w:tr w:rsidR="00685003" w14:paraId="2724DEDB" w14:textId="77777777">
        <w:trPr>
          <w:jc w:val="center"/>
        </w:trPr>
        <w:tc>
          <w:tcPr>
            <w:tcW w:w="2448" w:type="dxa"/>
            <w:vAlign w:val="center"/>
          </w:tcPr>
          <w:p w14:paraId="7F888FCF" w14:textId="77777777" w:rsidR="00685003" w:rsidRDefault="004D2F87">
            <w:pPr>
              <w:spacing w:after="0"/>
            </w:pPr>
            <w:r>
              <w:rPr>
                <w:sz w:val="17"/>
              </w:rPr>
              <w:t>D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án</w:t>
            </w:r>
          </w:p>
        </w:tc>
        <w:tc>
          <w:tcPr>
            <w:tcW w:w="6912" w:type="dxa"/>
            <w:vAlign w:val="center"/>
          </w:tcPr>
          <w:p w14:paraId="3501F51B" w14:textId="77777777" w:rsidR="00685003" w:rsidRDefault="004D2F87">
            <w:pPr>
              <w:spacing w:after="0"/>
            </w:pPr>
            <w:r>
              <w:rPr>
                <w:sz w:val="17"/>
              </w:rPr>
              <w:t>CyberSoft Learning Hub</w:t>
            </w:r>
          </w:p>
        </w:tc>
      </w:tr>
      <w:tr w:rsidR="00685003" w14:paraId="79E8D7C0" w14:textId="77777777">
        <w:trPr>
          <w:jc w:val="center"/>
        </w:trPr>
        <w:tc>
          <w:tcPr>
            <w:tcW w:w="2448" w:type="dxa"/>
            <w:shd w:val="clear" w:color="auto" w:fill="F2F2F2"/>
            <w:vAlign w:val="center"/>
          </w:tcPr>
          <w:p w14:paraId="4C864D6D" w14:textId="77777777" w:rsidR="00685003" w:rsidRDefault="004D2F87">
            <w:pPr>
              <w:spacing w:after="0"/>
            </w:pPr>
            <w:r>
              <w:rPr>
                <w:sz w:val="17"/>
              </w:rPr>
              <w:t>Ngày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6912" w:type="dxa"/>
            <w:shd w:val="clear" w:color="auto" w:fill="F2F2F2"/>
            <w:vAlign w:val="center"/>
          </w:tcPr>
          <w:p w14:paraId="57552E94" w14:textId="77777777" w:rsidR="00685003" w:rsidRDefault="004D2F87">
            <w:pPr>
              <w:spacing w:after="0"/>
            </w:pPr>
            <w:r>
              <w:rPr>
                <w:sz w:val="17"/>
              </w:rPr>
              <w:t>10/10/2026</w:t>
            </w:r>
          </w:p>
        </w:tc>
      </w:tr>
      <w:tr w:rsidR="00685003" w14:paraId="15A73E57" w14:textId="77777777">
        <w:trPr>
          <w:jc w:val="center"/>
        </w:trPr>
        <w:tc>
          <w:tcPr>
            <w:tcW w:w="2448" w:type="dxa"/>
            <w:vAlign w:val="center"/>
          </w:tcPr>
          <w:p w14:paraId="74A9E7D8" w14:textId="77777777" w:rsidR="00685003" w:rsidRDefault="004D2F87">
            <w:pPr>
              <w:spacing w:after="0"/>
            </w:pPr>
            <w:r>
              <w:rPr>
                <w:sz w:val="17"/>
              </w:rPr>
              <w:t>Môi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t</w:t>
            </w:r>
          </w:p>
        </w:tc>
        <w:tc>
          <w:tcPr>
            <w:tcW w:w="6912" w:type="dxa"/>
            <w:vAlign w:val="center"/>
          </w:tcPr>
          <w:p w14:paraId="3530367E" w14:textId="77777777" w:rsidR="00685003" w:rsidRDefault="004D2F87">
            <w:pPr>
              <w:spacing w:after="0"/>
            </w:pPr>
            <w:r>
              <w:rPr>
                <w:sz w:val="17"/>
              </w:rPr>
              <w:t>D:\thuctap\clone\cybersoft-learning-hub</w:t>
            </w:r>
          </w:p>
        </w:tc>
      </w:tr>
      <w:tr w:rsidR="00685003" w14:paraId="085999DD" w14:textId="77777777">
        <w:trPr>
          <w:jc w:val="center"/>
        </w:trPr>
        <w:tc>
          <w:tcPr>
            <w:tcW w:w="2448" w:type="dxa"/>
            <w:shd w:val="clear" w:color="auto" w:fill="F2F2F2"/>
            <w:vAlign w:val="center"/>
          </w:tcPr>
          <w:p w14:paraId="4C0F5CC8" w14:textId="77777777" w:rsidR="00685003" w:rsidRDefault="004D2F87">
            <w:pPr>
              <w:spacing w:after="0"/>
            </w:pPr>
            <w:r>
              <w:rPr>
                <w:sz w:val="17"/>
              </w:rPr>
              <w:t>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</w:t>
            </w:r>
          </w:p>
        </w:tc>
        <w:tc>
          <w:tcPr>
            <w:tcW w:w="6912" w:type="dxa"/>
            <w:shd w:val="clear" w:color="auto" w:fill="F2F2F2"/>
            <w:vAlign w:val="center"/>
          </w:tcPr>
          <w:p w14:paraId="046741F2" w14:textId="77777777" w:rsidR="00685003" w:rsidRDefault="004D2F87">
            <w:pPr>
              <w:spacing w:after="0"/>
            </w:pPr>
            <w:r>
              <w:rPr>
                <w:sz w:val="17"/>
              </w:rPr>
              <w:t>RELEASE HOLD có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</w:tr>
    </w:tbl>
    <w:p w14:paraId="7070688E" w14:textId="77777777" w:rsidR="00685003" w:rsidRDefault="00685003">
      <w:pPr>
        <w:spacing w:after="0"/>
      </w:pPr>
    </w:p>
    <w:p w14:paraId="23681569" w14:textId="77777777" w:rsidR="00685003" w:rsidRDefault="004D2F87">
      <w:pPr>
        <w:jc w:val="center"/>
      </w:pPr>
      <w:r>
        <w:rPr>
          <w:b/>
          <w:color w:val="008000"/>
          <w:sz w:val="22"/>
        </w:rPr>
        <w:t>13/13 automated gates PASS  •  Functional smoke l</w:t>
      </w:r>
      <w:r>
        <w:rPr>
          <w:b/>
          <w:color w:val="008000"/>
          <w:sz w:val="22"/>
        </w:rPr>
        <w:t>ầ</w:t>
      </w:r>
      <w:r>
        <w:rPr>
          <w:b/>
          <w:color w:val="008000"/>
          <w:sz w:val="22"/>
        </w:rPr>
        <w:t>n 2: 16/16 PASS</w:t>
      </w:r>
    </w:p>
    <w:p w14:paraId="6B0A2081" w14:textId="77777777" w:rsidR="00685003" w:rsidRDefault="004D2F87">
      <w:r>
        <w:br w:type="page"/>
      </w:r>
    </w:p>
    <w:p w14:paraId="7E8DDA03" w14:textId="77777777" w:rsidR="00685003" w:rsidRDefault="004D2F87">
      <w:pPr>
        <w:pStyle w:val="Heading1"/>
      </w:pPr>
      <w:r>
        <w:lastRenderedPageBreak/>
        <w:t>1. M</w:t>
      </w:r>
      <w:r>
        <w:t>ụ</w:t>
      </w:r>
      <w:r>
        <w:t>c tiêu</w:t>
      </w:r>
    </w:p>
    <w:p w14:paraId="22F1ADB0" w14:textId="77777777" w:rsidR="00685003" w:rsidRDefault="004D2F87">
      <w:r>
        <w:t>Di</w:t>
      </w:r>
      <w:r>
        <w:t>ễ</w:t>
      </w:r>
      <w:r>
        <w:t>n t</w:t>
      </w:r>
      <w:r>
        <w:t>ậ</w:t>
      </w:r>
      <w:r>
        <w:t>p quy trình phát hành t</w:t>
      </w:r>
      <w:r>
        <w:t>ừ</w:t>
      </w:r>
      <w:r>
        <w:t xml:space="preserve"> preflight, ki</w:t>
      </w:r>
      <w:r>
        <w:t>ể</w:t>
      </w:r>
      <w:r>
        <w:t xml:space="preserve">m tra seed, build, automated test, content </w:t>
      </w:r>
      <w:r>
        <w:t>gate, AI evaluation, Docker/Postgres, deploy local, smoke đ</w:t>
      </w:r>
      <w:r>
        <w:t>ế</w:t>
      </w:r>
      <w:r>
        <w:t>n rollback. M</w:t>
      </w:r>
      <w:r>
        <w:t>ỗ</w:t>
      </w:r>
      <w:r>
        <w:t>i gate ph</w:t>
      </w:r>
      <w:r>
        <w:t>ả</w:t>
      </w:r>
      <w:r>
        <w:t>i có b</w:t>
      </w:r>
      <w:r>
        <w:t>ằ</w:t>
      </w:r>
      <w:r>
        <w:t>ng ch</w:t>
      </w:r>
      <w:r>
        <w:t>ứ</w:t>
      </w:r>
      <w:r>
        <w:t>ng, exit code ho</w:t>
      </w:r>
      <w:r>
        <w:t>ặ</w:t>
      </w:r>
      <w:r>
        <w:t>c HTTP status; không chuy</w:t>
      </w:r>
      <w:r>
        <w:t>ể</w:t>
      </w:r>
      <w:r>
        <w:t>n l</w:t>
      </w:r>
      <w:r>
        <w:t>ỗ</w:t>
      </w:r>
      <w:r>
        <w:t>i thành PASS khi chưa xác minh nguyên nhân.</w:t>
      </w:r>
    </w:p>
    <w:p w14:paraId="2CA0F183" w14:textId="77777777" w:rsidR="00685003" w:rsidRDefault="004D2F87">
      <w:pPr>
        <w:pStyle w:val="Heading1"/>
      </w:pPr>
      <w:r>
        <w:t>2. Ph</w:t>
      </w:r>
      <w:r>
        <w:t>ạ</w:t>
      </w:r>
      <w:r>
        <w:t>m vi và công c</w:t>
      </w:r>
      <w:r>
        <w:t>ụ</w:t>
      </w:r>
    </w:p>
    <w:p w14:paraId="355DE763" w14:textId="77777777" w:rsidR="00685003" w:rsidRDefault="004D2F87">
      <w:pPr>
        <w:pStyle w:val="ListBullet"/>
        <w:spacing w:after="40"/>
      </w:pPr>
      <w:r>
        <w:t>Frontend: TypeScript, Vite, Vitest.</w:t>
      </w:r>
    </w:p>
    <w:p w14:paraId="6E828EAA" w14:textId="77777777" w:rsidR="00685003" w:rsidRDefault="004D2F87">
      <w:pPr>
        <w:pStyle w:val="ListBullet"/>
        <w:spacing w:after="40"/>
      </w:pPr>
      <w:r>
        <w:t>Backend: N</w:t>
      </w:r>
      <w:r>
        <w:t>estJS, Jest, MongoDB.</w:t>
      </w:r>
    </w:p>
    <w:p w14:paraId="21A7F776" w14:textId="77777777" w:rsidR="00685003" w:rsidRDefault="004D2F87">
      <w:pPr>
        <w:pStyle w:val="ListBullet"/>
        <w:spacing w:after="40"/>
      </w:pPr>
      <w:r>
        <w:t>Data/AI: Pytest, content lint, AI Coach evaluation.</w:t>
      </w:r>
    </w:p>
    <w:p w14:paraId="43CD2C54" w14:textId="77777777" w:rsidR="00685003" w:rsidRDefault="004D2F87">
      <w:pPr>
        <w:pStyle w:val="ListBullet"/>
        <w:spacing w:after="40"/>
      </w:pPr>
      <w:r>
        <w:t>H</w:t>
      </w:r>
      <w:r>
        <w:t>ạ</w:t>
      </w:r>
      <w:r>
        <w:t xml:space="preserve"> t</w:t>
      </w:r>
      <w:r>
        <w:t>ầ</w:t>
      </w:r>
      <w:r>
        <w:t>ng: Docker Desktop, PostgreSQL sandbox, PowerShell, Git.</w:t>
      </w:r>
    </w:p>
    <w:p w14:paraId="312A70C7" w14:textId="77777777" w:rsidR="00685003" w:rsidRDefault="004D2F87">
      <w:pPr>
        <w:pStyle w:val="ListBullet"/>
        <w:spacing w:after="40"/>
      </w:pPr>
      <w:r>
        <w:t>Ki</w:t>
      </w:r>
      <w:r>
        <w:t>ể</w:t>
      </w:r>
      <w:r>
        <w:t>m ch</w:t>
      </w:r>
      <w:r>
        <w:t>ứ</w:t>
      </w:r>
      <w:r>
        <w:t>ng: HTTP smoke, functional smoke và rollback-plan rehearsal.</w:t>
      </w:r>
    </w:p>
    <w:p w14:paraId="4435491A" w14:textId="77777777" w:rsidR="00685003" w:rsidRDefault="004D2F87">
      <w:pPr>
        <w:pStyle w:val="Heading1"/>
      </w:pPr>
      <w:r>
        <w:t>3. K</w:t>
      </w:r>
      <w:r>
        <w:t>ế</w:t>
      </w:r>
      <w:r>
        <w:t>t qu</w:t>
      </w:r>
      <w:r>
        <w:t>ả</w:t>
      </w:r>
      <w:r>
        <w:t xml:space="preserve"> t</w:t>
      </w:r>
      <w:r>
        <w:t>ổ</w:t>
      </w:r>
      <w:r>
        <w:t>ng h</w:t>
      </w:r>
      <w:r>
        <w:t>ợ</w:t>
      </w:r>
      <w:r>
        <w:t>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192"/>
        <w:gridCol w:w="1152"/>
      </w:tblGrid>
      <w:tr w:rsidR="00685003" w14:paraId="79A084BA" w14:textId="77777777" w:rsidTr="0035669E">
        <w:trPr>
          <w:jc w:val="center"/>
        </w:trPr>
        <w:tc>
          <w:tcPr>
            <w:tcW w:w="2304" w:type="dxa"/>
            <w:shd w:val="clear" w:color="auto" w:fill="auto"/>
            <w:vAlign w:val="center"/>
          </w:tcPr>
          <w:p w14:paraId="4B4236DF" w14:textId="77777777" w:rsidR="00685003" w:rsidRPr="0035669E" w:rsidRDefault="004D2F87">
            <w:pPr>
              <w:spacing w:after="0"/>
              <w:rPr>
                <w:color w:val="000000" w:themeColor="text1"/>
              </w:rPr>
            </w:pPr>
            <w:r w:rsidRPr="0035669E">
              <w:rPr>
                <w:b/>
                <w:color w:val="000000" w:themeColor="text1"/>
                <w:sz w:val="18"/>
              </w:rPr>
              <w:t>Gate</w:t>
            </w:r>
          </w:p>
        </w:tc>
        <w:tc>
          <w:tcPr>
            <w:tcW w:w="6192" w:type="dxa"/>
            <w:shd w:val="clear" w:color="auto" w:fill="auto"/>
            <w:vAlign w:val="center"/>
          </w:tcPr>
          <w:p w14:paraId="463FED57" w14:textId="77777777" w:rsidR="00685003" w:rsidRPr="0035669E" w:rsidRDefault="004D2F87">
            <w:pPr>
              <w:spacing w:after="0"/>
              <w:rPr>
                <w:color w:val="000000" w:themeColor="text1"/>
              </w:rPr>
            </w:pPr>
            <w:r w:rsidRPr="0035669E">
              <w:rPr>
                <w:b/>
                <w:color w:val="000000" w:themeColor="text1"/>
                <w:sz w:val="18"/>
              </w:rPr>
              <w:t>Evidence/K</w:t>
            </w:r>
            <w:r w:rsidRPr="0035669E">
              <w:rPr>
                <w:b/>
                <w:color w:val="000000" w:themeColor="text1"/>
                <w:sz w:val="18"/>
              </w:rPr>
              <w:t>ế</w:t>
            </w:r>
            <w:r w:rsidRPr="0035669E">
              <w:rPr>
                <w:b/>
                <w:color w:val="000000" w:themeColor="text1"/>
                <w:sz w:val="18"/>
              </w:rPr>
              <w:t>t qu</w:t>
            </w:r>
            <w:r w:rsidRPr="0035669E">
              <w:rPr>
                <w:b/>
                <w:color w:val="000000" w:themeColor="text1"/>
                <w:sz w:val="18"/>
              </w:rPr>
              <w:t>ả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1D8104C4" w14:textId="77777777" w:rsidR="00685003" w:rsidRPr="0035669E" w:rsidRDefault="004D2F87">
            <w:pPr>
              <w:spacing w:after="0"/>
              <w:rPr>
                <w:color w:val="000000" w:themeColor="text1"/>
              </w:rPr>
            </w:pPr>
            <w:r w:rsidRPr="0035669E">
              <w:rPr>
                <w:b/>
                <w:color w:val="000000" w:themeColor="text1"/>
                <w:sz w:val="18"/>
              </w:rPr>
              <w:t>Tr</w:t>
            </w:r>
            <w:r w:rsidRPr="0035669E">
              <w:rPr>
                <w:b/>
                <w:color w:val="000000" w:themeColor="text1"/>
                <w:sz w:val="18"/>
              </w:rPr>
              <w:t>ạ</w:t>
            </w:r>
            <w:r w:rsidRPr="0035669E">
              <w:rPr>
                <w:b/>
                <w:color w:val="000000" w:themeColor="text1"/>
                <w:sz w:val="18"/>
              </w:rPr>
              <w:t>ng thá</w:t>
            </w:r>
            <w:r w:rsidRPr="0035669E">
              <w:rPr>
                <w:b/>
                <w:color w:val="000000" w:themeColor="text1"/>
                <w:sz w:val="18"/>
              </w:rPr>
              <w:t>i</w:t>
            </w:r>
          </w:p>
        </w:tc>
      </w:tr>
      <w:tr w:rsidR="00685003" w14:paraId="52FC6528" w14:textId="77777777" w:rsidTr="0035669E">
        <w:trPr>
          <w:jc w:val="center"/>
        </w:trPr>
        <w:tc>
          <w:tcPr>
            <w:tcW w:w="2304" w:type="dxa"/>
            <w:shd w:val="clear" w:color="auto" w:fill="auto"/>
            <w:vAlign w:val="center"/>
          </w:tcPr>
          <w:p w14:paraId="1E10D63F" w14:textId="77777777" w:rsidR="00685003" w:rsidRPr="0035669E" w:rsidRDefault="004D2F87">
            <w:pPr>
              <w:spacing w:after="0"/>
              <w:rPr>
                <w:color w:val="000000" w:themeColor="text1"/>
              </w:rPr>
            </w:pPr>
            <w:r w:rsidRPr="0035669E">
              <w:rPr>
                <w:color w:val="000000" w:themeColor="text1"/>
                <w:sz w:val="17"/>
              </w:rPr>
              <w:t>Preflight</w:t>
            </w:r>
          </w:p>
        </w:tc>
        <w:tc>
          <w:tcPr>
            <w:tcW w:w="6192" w:type="dxa"/>
            <w:shd w:val="clear" w:color="auto" w:fill="auto"/>
            <w:vAlign w:val="center"/>
          </w:tcPr>
          <w:p w14:paraId="06F80056" w14:textId="77777777" w:rsidR="00685003" w:rsidRPr="0035669E" w:rsidRDefault="004D2F87">
            <w:pPr>
              <w:spacing w:after="0"/>
              <w:rPr>
                <w:color w:val="000000" w:themeColor="text1"/>
              </w:rPr>
            </w:pPr>
            <w:r w:rsidRPr="0035669E">
              <w:rPr>
                <w:color w:val="000000" w:themeColor="text1"/>
                <w:sz w:val="17"/>
              </w:rPr>
              <w:t>Commit và tr</w:t>
            </w:r>
            <w:r w:rsidRPr="0035669E">
              <w:rPr>
                <w:color w:val="000000" w:themeColor="text1"/>
                <w:sz w:val="17"/>
              </w:rPr>
              <w:t>ạ</w:t>
            </w:r>
            <w:r w:rsidRPr="0035669E">
              <w:rPr>
                <w:color w:val="000000" w:themeColor="text1"/>
                <w:sz w:val="17"/>
              </w:rPr>
              <w:t>ng thái Git đư</w:t>
            </w:r>
            <w:r w:rsidRPr="0035669E">
              <w:rPr>
                <w:color w:val="000000" w:themeColor="text1"/>
                <w:sz w:val="17"/>
              </w:rPr>
              <w:t>ợ</w:t>
            </w:r>
            <w:r w:rsidRPr="0035669E">
              <w:rPr>
                <w:color w:val="000000" w:themeColor="text1"/>
                <w:sz w:val="17"/>
              </w:rPr>
              <w:t>c ghi log</w:t>
            </w:r>
          </w:p>
        </w:tc>
        <w:tc>
          <w:tcPr>
            <w:tcW w:w="1152" w:type="dxa"/>
            <w:shd w:val="clear" w:color="auto" w:fill="auto"/>
            <w:vAlign w:val="center"/>
          </w:tcPr>
          <w:p w14:paraId="7331A7B9" w14:textId="77777777" w:rsidR="00685003" w:rsidRPr="0035669E" w:rsidRDefault="004D2F87">
            <w:pPr>
              <w:spacing w:after="0"/>
              <w:rPr>
                <w:color w:val="000000" w:themeColor="text1"/>
              </w:rPr>
            </w:pPr>
            <w:r w:rsidRPr="0035669E">
              <w:rPr>
                <w:color w:val="000000" w:themeColor="text1"/>
                <w:sz w:val="17"/>
              </w:rPr>
              <w:t>PASS*</w:t>
            </w:r>
          </w:p>
        </w:tc>
      </w:tr>
      <w:tr w:rsidR="00685003" w14:paraId="4BFD4150" w14:textId="77777777">
        <w:trPr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37C1A099" w14:textId="77777777" w:rsidR="00685003" w:rsidRDefault="004D2F87">
            <w:pPr>
              <w:spacing w:after="0"/>
            </w:pPr>
            <w:r>
              <w:rPr>
                <w:sz w:val="17"/>
              </w:rPr>
              <w:t>Seed safety</w:t>
            </w:r>
          </w:p>
        </w:tc>
        <w:tc>
          <w:tcPr>
            <w:tcW w:w="6192" w:type="dxa"/>
            <w:shd w:val="clear" w:color="auto" w:fill="F2F2F2"/>
            <w:vAlign w:val="center"/>
          </w:tcPr>
          <w:p w14:paraId="1A3AEB18" w14:textId="77777777" w:rsidR="00685003" w:rsidRDefault="004D2F87">
            <w:pPr>
              <w:spacing w:after="0"/>
            </w:pPr>
            <w:r>
              <w:rPr>
                <w:sz w:val="17"/>
              </w:rPr>
              <w:t>Không force/xóa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u; clone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có 60 câu quiz, 45 bài có test case</w:t>
            </w:r>
          </w:p>
        </w:tc>
        <w:tc>
          <w:tcPr>
            <w:tcW w:w="1152" w:type="dxa"/>
            <w:shd w:val="clear" w:color="auto" w:fill="F2F2F2"/>
            <w:vAlign w:val="center"/>
          </w:tcPr>
          <w:p w14:paraId="6159C591" w14:textId="77777777" w:rsidR="00685003" w:rsidRDefault="004D2F87"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 w:rsidR="00685003" w14:paraId="71B0295C" w14:textId="77777777">
        <w:trPr>
          <w:jc w:val="center"/>
        </w:trPr>
        <w:tc>
          <w:tcPr>
            <w:tcW w:w="2304" w:type="dxa"/>
            <w:vAlign w:val="center"/>
          </w:tcPr>
          <w:p w14:paraId="4DBF7AA5" w14:textId="77777777" w:rsidR="00685003" w:rsidRDefault="004D2F87">
            <w:pPr>
              <w:spacing w:after="0"/>
            </w:pPr>
            <w:r>
              <w:rPr>
                <w:sz w:val="17"/>
              </w:rPr>
              <w:t>FE build</w:t>
            </w:r>
          </w:p>
        </w:tc>
        <w:tc>
          <w:tcPr>
            <w:tcW w:w="6192" w:type="dxa"/>
            <w:vAlign w:val="center"/>
          </w:tcPr>
          <w:p w14:paraId="45D0EAF3" w14:textId="77777777" w:rsidR="00685003" w:rsidRDefault="004D2F87">
            <w:pPr>
              <w:spacing w:after="0"/>
            </w:pPr>
            <w:r>
              <w:rPr>
                <w:sz w:val="17"/>
              </w:rPr>
              <w:t>2.121 module; exit code 0</w:t>
            </w:r>
          </w:p>
        </w:tc>
        <w:tc>
          <w:tcPr>
            <w:tcW w:w="1152" w:type="dxa"/>
            <w:vAlign w:val="center"/>
          </w:tcPr>
          <w:p w14:paraId="7AD25267" w14:textId="77777777" w:rsidR="00685003" w:rsidRDefault="004D2F87"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 w:rsidR="00685003" w14:paraId="1A4ACDBC" w14:textId="77777777">
        <w:trPr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0E2F96A7" w14:textId="77777777" w:rsidR="00685003" w:rsidRDefault="004D2F87">
            <w:pPr>
              <w:spacing w:after="0"/>
            </w:pPr>
            <w:r>
              <w:rPr>
                <w:sz w:val="17"/>
              </w:rPr>
              <w:t>BE build</w:t>
            </w:r>
          </w:p>
        </w:tc>
        <w:tc>
          <w:tcPr>
            <w:tcW w:w="6192" w:type="dxa"/>
            <w:shd w:val="clear" w:color="auto" w:fill="F2F2F2"/>
            <w:vAlign w:val="center"/>
          </w:tcPr>
          <w:p w14:paraId="52B32B41" w14:textId="77777777" w:rsidR="00685003" w:rsidRDefault="004D2F87">
            <w:pPr>
              <w:spacing w:after="0"/>
            </w:pPr>
            <w:r>
              <w:rPr>
                <w:sz w:val="17"/>
              </w:rPr>
              <w:t>Nest build; exit code 0</w:t>
            </w:r>
          </w:p>
        </w:tc>
        <w:tc>
          <w:tcPr>
            <w:tcW w:w="1152" w:type="dxa"/>
            <w:shd w:val="clear" w:color="auto" w:fill="F2F2F2"/>
            <w:vAlign w:val="center"/>
          </w:tcPr>
          <w:p w14:paraId="3E8F4B5C" w14:textId="77777777" w:rsidR="00685003" w:rsidRDefault="004D2F87"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 w:rsidR="00685003" w14:paraId="5239794B" w14:textId="77777777">
        <w:trPr>
          <w:jc w:val="center"/>
        </w:trPr>
        <w:tc>
          <w:tcPr>
            <w:tcW w:w="2304" w:type="dxa"/>
            <w:vAlign w:val="center"/>
          </w:tcPr>
          <w:p w14:paraId="42C35972" w14:textId="77777777" w:rsidR="00685003" w:rsidRDefault="004D2F87">
            <w:pPr>
              <w:spacing w:after="0"/>
            </w:pPr>
            <w:r>
              <w:rPr>
                <w:sz w:val="17"/>
              </w:rPr>
              <w:t>FE automated test</w:t>
            </w:r>
          </w:p>
        </w:tc>
        <w:tc>
          <w:tcPr>
            <w:tcW w:w="6192" w:type="dxa"/>
            <w:vAlign w:val="center"/>
          </w:tcPr>
          <w:p w14:paraId="5B4B5470" w14:textId="77777777" w:rsidR="00685003" w:rsidRDefault="004D2F87">
            <w:pPr>
              <w:spacing w:after="0"/>
            </w:pPr>
            <w:r>
              <w:rPr>
                <w:sz w:val="17"/>
              </w:rPr>
              <w:t xml:space="preserve">23 </w:t>
            </w:r>
            <w:r>
              <w:rPr>
                <w:sz w:val="17"/>
              </w:rPr>
              <w:t>file; 169/169 test</w:t>
            </w:r>
          </w:p>
        </w:tc>
        <w:tc>
          <w:tcPr>
            <w:tcW w:w="1152" w:type="dxa"/>
            <w:vAlign w:val="center"/>
          </w:tcPr>
          <w:p w14:paraId="73F32759" w14:textId="77777777" w:rsidR="00685003" w:rsidRDefault="004D2F87"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 w:rsidR="00685003" w14:paraId="5C350B29" w14:textId="77777777">
        <w:trPr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01EF04BF" w14:textId="77777777" w:rsidR="00685003" w:rsidRDefault="004D2F87">
            <w:pPr>
              <w:spacing w:after="0"/>
            </w:pPr>
            <w:r>
              <w:rPr>
                <w:sz w:val="17"/>
              </w:rPr>
              <w:t>BE automated test</w:t>
            </w:r>
          </w:p>
        </w:tc>
        <w:tc>
          <w:tcPr>
            <w:tcW w:w="6192" w:type="dxa"/>
            <w:shd w:val="clear" w:color="auto" w:fill="F2F2F2"/>
            <w:vAlign w:val="center"/>
          </w:tcPr>
          <w:p w14:paraId="4995C656" w14:textId="77777777" w:rsidR="00685003" w:rsidRDefault="004D2F87">
            <w:pPr>
              <w:spacing w:after="0"/>
            </w:pPr>
            <w:r>
              <w:rPr>
                <w:sz w:val="17"/>
              </w:rPr>
              <w:t>73 suite; 924 PASS; 2 skip có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n; 0 FAIL</w:t>
            </w:r>
          </w:p>
        </w:tc>
        <w:tc>
          <w:tcPr>
            <w:tcW w:w="1152" w:type="dxa"/>
            <w:shd w:val="clear" w:color="auto" w:fill="F2F2F2"/>
            <w:vAlign w:val="center"/>
          </w:tcPr>
          <w:p w14:paraId="11E6BEDE" w14:textId="77777777" w:rsidR="00685003" w:rsidRDefault="004D2F87"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 w:rsidR="00685003" w14:paraId="0F2BE8E7" w14:textId="77777777">
        <w:trPr>
          <w:jc w:val="center"/>
        </w:trPr>
        <w:tc>
          <w:tcPr>
            <w:tcW w:w="2304" w:type="dxa"/>
            <w:vAlign w:val="center"/>
          </w:tcPr>
          <w:p w14:paraId="79FA0CCA" w14:textId="77777777" w:rsidR="00685003" w:rsidRDefault="004D2F87">
            <w:pPr>
              <w:spacing w:after="0"/>
            </w:pPr>
            <w:r>
              <w:rPr>
                <w:sz w:val="17"/>
              </w:rPr>
              <w:t>Content lint</w:t>
            </w:r>
          </w:p>
        </w:tc>
        <w:tc>
          <w:tcPr>
            <w:tcW w:w="6192" w:type="dxa"/>
            <w:vAlign w:val="center"/>
          </w:tcPr>
          <w:p w14:paraId="08C9ACFA" w14:textId="77777777" w:rsidR="00685003" w:rsidRDefault="004D2F87">
            <w:pPr>
              <w:spacing w:after="0"/>
            </w:pPr>
            <w:r>
              <w:rPr>
                <w:sz w:val="17"/>
              </w:rPr>
              <w:t>17/17 test</w:t>
            </w:r>
          </w:p>
        </w:tc>
        <w:tc>
          <w:tcPr>
            <w:tcW w:w="1152" w:type="dxa"/>
            <w:vAlign w:val="center"/>
          </w:tcPr>
          <w:p w14:paraId="3BFDB595" w14:textId="77777777" w:rsidR="00685003" w:rsidRDefault="004D2F87"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 w:rsidR="00685003" w14:paraId="32740A5B" w14:textId="77777777">
        <w:trPr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22929C3E" w14:textId="77777777" w:rsidR="00685003" w:rsidRDefault="004D2F87">
            <w:pPr>
              <w:spacing w:after="0"/>
            </w:pPr>
            <w:r>
              <w:rPr>
                <w:sz w:val="17"/>
              </w:rPr>
              <w:t>AI evaluation</w:t>
            </w:r>
          </w:p>
        </w:tc>
        <w:tc>
          <w:tcPr>
            <w:tcW w:w="6192" w:type="dxa"/>
            <w:shd w:val="clear" w:color="auto" w:fill="F2F2F2"/>
            <w:vAlign w:val="center"/>
          </w:tcPr>
          <w:p w14:paraId="6D80C472" w14:textId="77777777" w:rsidR="00685003" w:rsidRDefault="004D2F87">
            <w:pPr>
              <w:spacing w:after="0"/>
            </w:pPr>
            <w:r>
              <w:rPr>
                <w:sz w:val="17"/>
              </w:rPr>
              <w:t>100/100; StubLlmClient; prompt hash dd3d9493b07e</w:t>
            </w:r>
          </w:p>
        </w:tc>
        <w:tc>
          <w:tcPr>
            <w:tcW w:w="1152" w:type="dxa"/>
            <w:shd w:val="clear" w:color="auto" w:fill="F2F2F2"/>
            <w:vAlign w:val="center"/>
          </w:tcPr>
          <w:p w14:paraId="7FFD4604" w14:textId="77777777" w:rsidR="00685003" w:rsidRDefault="004D2F87">
            <w:pPr>
              <w:spacing w:after="0"/>
            </w:pPr>
            <w:r>
              <w:rPr>
                <w:sz w:val="17"/>
              </w:rPr>
              <w:t>PASS*</w:t>
            </w:r>
          </w:p>
        </w:tc>
      </w:tr>
      <w:tr w:rsidR="00685003" w14:paraId="7B0DC056" w14:textId="77777777">
        <w:trPr>
          <w:jc w:val="center"/>
        </w:trPr>
        <w:tc>
          <w:tcPr>
            <w:tcW w:w="2304" w:type="dxa"/>
            <w:vAlign w:val="center"/>
          </w:tcPr>
          <w:p w14:paraId="28BE0520" w14:textId="77777777" w:rsidR="00685003" w:rsidRDefault="004D2F87">
            <w:pPr>
              <w:spacing w:after="0"/>
            </w:pPr>
            <w:r>
              <w:rPr>
                <w:sz w:val="17"/>
              </w:rPr>
              <w:t>Data-AI test</w:t>
            </w:r>
          </w:p>
        </w:tc>
        <w:tc>
          <w:tcPr>
            <w:tcW w:w="6192" w:type="dxa"/>
            <w:vAlign w:val="center"/>
          </w:tcPr>
          <w:p w14:paraId="1CD75BB8" w14:textId="77777777" w:rsidR="00685003" w:rsidRDefault="004D2F87">
            <w:pPr>
              <w:spacing w:after="0"/>
            </w:pPr>
            <w:r>
              <w:rPr>
                <w:sz w:val="17"/>
              </w:rPr>
              <w:t>24/24 Pytest; 1 warning</w:t>
            </w:r>
          </w:p>
        </w:tc>
        <w:tc>
          <w:tcPr>
            <w:tcW w:w="1152" w:type="dxa"/>
            <w:vAlign w:val="center"/>
          </w:tcPr>
          <w:p w14:paraId="0CE65313" w14:textId="77777777" w:rsidR="00685003" w:rsidRDefault="004D2F87"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 w:rsidR="00685003" w14:paraId="3747BC9E" w14:textId="77777777">
        <w:trPr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5998AB89" w14:textId="77777777" w:rsidR="00685003" w:rsidRDefault="004D2F87">
            <w:pPr>
              <w:spacing w:after="0"/>
            </w:pPr>
            <w:r>
              <w:rPr>
                <w:sz w:val="17"/>
              </w:rPr>
              <w:t>Docker/Postgres</w:t>
            </w:r>
          </w:p>
        </w:tc>
        <w:tc>
          <w:tcPr>
            <w:tcW w:w="6192" w:type="dxa"/>
            <w:shd w:val="clear" w:color="auto" w:fill="F2F2F2"/>
            <w:vAlign w:val="center"/>
          </w:tcPr>
          <w:p w14:paraId="50F99031" w14:textId="77777777" w:rsidR="00685003" w:rsidRDefault="004D2F87">
            <w:pPr>
              <w:spacing w:after="0"/>
            </w:pPr>
            <w:r>
              <w:rPr>
                <w:sz w:val="17"/>
              </w:rPr>
              <w:t>Docker Server 29.8.0; sandbox healthy</w:t>
            </w:r>
          </w:p>
        </w:tc>
        <w:tc>
          <w:tcPr>
            <w:tcW w:w="1152" w:type="dxa"/>
            <w:shd w:val="clear" w:color="auto" w:fill="F2F2F2"/>
            <w:vAlign w:val="center"/>
          </w:tcPr>
          <w:p w14:paraId="111D9772" w14:textId="77777777" w:rsidR="00685003" w:rsidRDefault="004D2F87"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 w:rsidR="00685003" w14:paraId="6E97779B" w14:textId="77777777">
        <w:trPr>
          <w:jc w:val="center"/>
        </w:trPr>
        <w:tc>
          <w:tcPr>
            <w:tcW w:w="2304" w:type="dxa"/>
            <w:vAlign w:val="center"/>
          </w:tcPr>
          <w:p w14:paraId="561BC8D2" w14:textId="77777777" w:rsidR="00685003" w:rsidRDefault="004D2F87">
            <w:pPr>
              <w:spacing w:after="0"/>
            </w:pPr>
            <w:r>
              <w:rPr>
                <w:sz w:val="17"/>
              </w:rPr>
              <w:t>Backend smoke</w:t>
            </w:r>
          </w:p>
        </w:tc>
        <w:tc>
          <w:tcPr>
            <w:tcW w:w="6192" w:type="dxa"/>
            <w:vAlign w:val="center"/>
          </w:tcPr>
          <w:p w14:paraId="02F40ED0" w14:textId="77777777" w:rsidR="00685003" w:rsidRDefault="004D2F87">
            <w:pPr>
              <w:spacing w:after="0"/>
            </w:pPr>
            <w:r>
              <w:rPr>
                <w:sz w:val="17"/>
              </w:rPr>
              <w:t>HTTP 200; Mongo connected</w:t>
            </w:r>
          </w:p>
        </w:tc>
        <w:tc>
          <w:tcPr>
            <w:tcW w:w="1152" w:type="dxa"/>
            <w:vAlign w:val="center"/>
          </w:tcPr>
          <w:p w14:paraId="67E8F1F7" w14:textId="77777777" w:rsidR="00685003" w:rsidRDefault="004D2F87"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 w:rsidR="00685003" w14:paraId="0530083E" w14:textId="77777777">
        <w:trPr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43D47536" w14:textId="77777777" w:rsidR="00685003" w:rsidRDefault="004D2F87">
            <w:pPr>
              <w:spacing w:after="0"/>
            </w:pPr>
            <w:r>
              <w:rPr>
                <w:sz w:val="17"/>
              </w:rPr>
              <w:t>Frontend smoke</w:t>
            </w:r>
          </w:p>
        </w:tc>
        <w:tc>
          <w:tcPr>
            <w:tcW w:w="6192" w:type="dxa"/>
            <w:shd w:val="clear" w:color="auto" w:fill="F2F2F2"/>
            <w:vAlign w:val="center"/>
          </w:tcPr>
          <w:p w14:paraId="48A174DB" w14:textId="77777777" w:rsidR="00685003" w:rsidRDefault="004D2F87">
            <w:pPr>
              <w:spacing w:after="0"/>
            </w:pPr>
            <w:r>
              <w:rPr>
                <w:sz w:val="17"/>
              </w:rPr>
              <w:t>HTTP 200; React root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</w:t>
            </w:r>
          </w:p>
        </w:tc>
        <w:tc>
          <w:tcPr>
            <w:tcW w:w="1152" w:type="dxa"/>
            <w:shd w:val="clear" w:color="auto" w:fill="F2F2F2"/>
            <w:vAlign w:val="center"/>
          </w:tcPr>
          <w:p w14:paraId="750CC009" w14:textId="77777777" w:rsidR="00685003" w:rsidRDefault="004D2F87"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 w:rsidR="00685003" w14:paraId="09439AD2" w14:textId="77777777">
        <w:trPr>
          <w:jc w:val="center"/>
        </w:trPr>
        <w:tc>
          <w:tcPr>
            <w:tcW w:w="2304" w:type="dxa"/>
            <w:vAlign w:val="center"/>
          </w:tcPr>
          <w:p w14:paraId="1EB8E673" w14:textId="77777777" w:rsidR="00685003" w:rsidRDefault="004D2F87">
            <w:pPr>
              <w:spacing w:after="0"/>
            </w:pPr>
            <w:r>
              <w:rPr>
                <w:sz w:val="17"/>
              </w:rPr>
              <w:t>Functional smoke l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2</w:t>
            </w:r>
          </w:p>
        </w:tc>
        <w:tc>
          <w:tcPr>
            <w:tcW w:w="6192" w:type="dxa"/>
            <w:vAlign w:val="center"/>
          </w:tcPr>
          <w:p w14:paraId="366D9EE6" w14:textId="77777777" w:rsidR="00685003" w:rsidRDefault="004D2F87">
            <w:pPr>
              <w:spacing w:after="0"/>
            </w:pPr>
            <w:r>
              <w:rPr>
                <w:sz w:val="17"/>
              </w:rPr>
              <w:t>16/16 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trên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clone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</w:t>
            </w:r>
          </w:p>
        </w:tc>
        <w:tc>
          <w:tcPr>
            <w:tcW w:w="1152" w:type="dxa"/>
            <w:vAlign w:val="center"/>
          </w:tcPr>
          <w:p w14:paraId="26759E38" w14:textId="77777777" w:rsidR="00685003" w:rsidRDefault="004D2F87"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 w:rsidR="00685003" w14:paraId="30732472" w14:textId="77777777">
        <w:trPr>
          <w:jc w:val="center"/>
        </w:trPr>
        <w:tc>
          <w:tcPr>
            <w:tcW w:w="2304" w:type="dxa"/>
            <w:shd w:val="clear" w:color="auto" w:fill="F2F2F2"/>
            <w:vAlign w:val="center"/>
          </w:tcPr>
          <w:p w14:paraId="019720EA" w14:textId="77777777" w:rsidR="00685003" w:rsidRDefault="004D2F87">
            <w:pPr>
              <w:spacing w:after="0"/>
            </w:pPr>
            <w:r>
              <w:rPr>
                <w:sz w:val="17"/>
              </w:rPr>
              <w:t>Rollback plan</w:t>
            </w:r>
          </w:p>
        </w:tc>
        <w:tc>
          <w:tcPr>
            <w:tcW w:w="6192" w:type="dxa"/>
            <w:shd w:val="clear" w:color="auto" w:fill="F2F2F2"/>
            <w:vAlign w:val="center"/>
          </w:tcPr>
          <w:p w14:paraId="1DD67472" w14:textId="77777777" w:rsidR="00685003" w:rsidRDefault="004D2F87">
            <w:pPr>
              <w:spacing w:after="0"/>
            </w:pPr>
            <w:r>
              <w:rPr>
                <w:sz w:val="17"/>
              </w:rPr>
              <w:t xml:space="preserve">HTTP 200; LOW risk; 5 </w:t>
            </w:r>
            <w:r>
              <w:rPr>
                <w:sz w:val="17"/>
              </w:rPr>
              <w:t>bư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</w:t>
            </w:r>
          </w:p>
        </w:tc>
        <w:tc>
          <w:tcPr>
            <w:tcW w:w="1152" w:type="dxa"/>
            <w:shd w:val="clear" w:color="auto" w:fill="F2F2F2"/>
            <w:vAlign w:val="center"/>
          </w:tcPr>
          <w:p w14:paraId="473DFF2C" w14:textId="77777777" w:rsidR="00685003" w:rsidRDefault="004D2F87">
            <w:pPr>
              <w:spacing w:after="0"/>
            </w:pPr>
            <w:r>
              <w:rPr>
                <w:sz w:val="17"/>
              </w:rPr>
              <w:t>PASS*</w:t>
            </w:r>
          </w:p>
        </w:tc>
      </w:tr>
    </w:tbl>
    <w:p w14:paraId="4C4A0952" w14:textId="77777777" w:rsidR="00685003" w:rsidRDefault="00685003">
      <w:pPr>
        <w:spacing w:after="0"/>
      </w:pPr>
    </w:p>
    <w:p w14:paraId="4F547BCF" w14:textId="77777777" w:rsidR="00685003" w:rsidRDefault="004D2F87">
      <w:r>
        <w:t>D</w:t>
      </w:r>
      <w:r>
        <w:t>ấ</w:t>
      </w:r>
      <w:r>
        <w:t>u *: PASS trong ph</w:t>
      </w:r>
      <w:r>
        <w:t>ạ</w:t>
      </w:r>
      <w:r>
        <w:t>m vi đã ch</w:t>
      </w:r>
      <w:r>
        <w:t>ạ</w:t>
      </w:r>
      <w:r>
        <w:t>y nhưng còn gi</w:t>
      </w:r>
      <w:r>
        <w:t>ớ</w:t>
      </w:r>
      <w:r>
        <w:t>i h</w:t>
      </w:r>
      <w:r>
        <w:t>ạ</w:t>
      </w:r>
      <w:r>
        <w:t>n đư</w:t>
      </w:r>
      <w:r>
        <w:t>ợ</w:t>
      </w:r>
      <w:r>
        <w:t>c nêu t</w:t>
      </w:r>
      <w:r>
        <w:t>ạ</w:t>
      </w:r>
      <w:r>
        <w:t>i m</w:t>
      </w:r>
      <w:r>
        <w:t>ụ</w:t>
      </w:r>
      <w:r>
        <w:t>c 7.</w:t>
      </w:r>
    </w:p>
    <w:p w14:paraId="771E990D" w14:textId="77777777" w:rsidR="00685003" w:rsidRDefault="004D2F87">
      <w:pPr>
        <w:pStyle w:val="Heading1"/>
      </w:pPr>
      <w:r>
        <w:t>4. Th</w:t>
      </w:r>
      <w:r>
        <w:t>ờ</w:t>
      </w:r>
      <w:r>
        <w:t>i gian ch</w:t>
      </w:r>
      <w:r>
        <w:t>ạ</w:t>
      </w:r>
      <w:r>
        <w:t>y gate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2160"/>
      </w:tblGrid>
      <w:tr w:rsidR="00685003" w14:paraId="77D0BF8B" w14:textId="77777777" w:rsidTr="0035669E">
        <w:trPr>
          <w:jc w:val="center"/>
        </w:trPr>
        <w:tc>
          <w:tcPr>
            <w:tcW w:w="6480" w:type="dxa"/>
            <w:shd w:val="clear" w:color="auto" w:fill="auto"/>
            <w:vAlign w:val="center"/>
          </w:tcPr>
          <w:p w14:paraId="6BE2744B" w14:textId="77777777" w:rsidR="00685003" w:rsidRPr="0035669E" w:rsidRDefault="004D2F87">
            <w:pPr>
              <w:spacing w:after="0"/>
              <w:rPr>
                <w:color w:val="000000" w:themeColor="text1"/>
              </w:rPr>
            </w:pPr>
            <w:r w:rsidRPr="0035669E">
              <w:rPr>
                <w:b/>
                <w:color w:val="000000" w:themeColor="text1"/>
                <w:sz w:val="18"/>
              </w:rPr>
              <w:t>Gate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99442BA" w14:textId="77777777" w:rsidR="00685003" w:rsidRPr="0035669E" w:rsidRDefault="004D2F87">
            <w:pPr>
              <w:spacing w:after="0"/>
              <w:rPr>
                <w:color w:val="000000" w:themeColor="text1"/>
              </w:rPr>
            </w:pPr>
            <w:r w:rsidRPr="0035669E">
              <w:rPr>
                <w:b/>
                <w:color w:val="000000" w:themeColor="text1"/>
                <w:sz w:val="18"/>
              </w:rPr>
              <w:t>Th</w:t>
            </w:r>
            <w:r w:rsidRPr="0035669E">
              <w:rPr>
                <w:b/>
                <w:color w:val="000000" w:themeColor="text1"/>
                <w:sz w:val="18"/>
              </w:rPr>
              <w:t>ờ</w:t>
            </w:r>
            <w:r w:rsidRPr="0035669E">
              <w:rPr>
                <w:b/>
                <w:color w:val="000000" w:themeColor="text1"/>
                <w:sz w:val="18"/>
              </w:rPr>
              <w:t>i gian (giây)</w:t>
            </w:r>
          </w:p>
        </w:tc>
      </w:tr>
      <w:tr w:rsidR="00685003" w14:paraId="1B408580" w14:textId="77777777">
        <w:trPr>
          <w:jc w:val="center"/>
        </w:trPr>
        <w:tc>
          <w:tcPr>
            <w:tcW w:w="6480" w:type="dxa"/>
            <w:vAlign w:val="center"/>
          </w:tcPr>
          <w:p w14:paraId="1E513FDE" w14:textId="77777777" w:rsidR="00685003" w:rsidRDefault="004D2F87">
            <w:pPr>
              <w:spacing w:after="0"/>
            </w:pPr>
            <w:r>
              <w:rPr>
                <w:sz w:val="17"/>
              </w:rPr>
              <w:t>FE build</w:t>
            </w:r>
          </w:p>
        </w:tc>
        <w:tc>
          <w:tcPr>
            <w:tcW w:w="2160" w:type="dxa"/>
            <w:vAlign w:val="center"/>
          </w:tcPr>
          <w:p w14:paraId="2E0BF19B" w14:textId="77777777" w:rsidR="00685003" w:rsidRDefault="004D2F87">
            <w:pPr>
              <w:spacing w:after="0"/>
            </w:pPr>
            <w:r>
              <w:rPr>
                <w:sz w:val="17"/>
              </w:rPr>
              <w:t>8,39</w:t>
            </w:r>
          </w:p>
        </w:tc>
      </w:tr>
      <w:tr w:rsidR="00685003" w14:paraId="35A87686" w14:textId="77777777">
        <w:trPr>
          <w:jc w:val="center"/>
        </w:trPr>
        <w:tc>
          <w:tcPr>
            <w:tcW w:w="6480" w:type="dxa"/>
            <w:shd w:val="clear" w:color="auto" w:fill="F2F2F2"/>
            <w:vAlign w:val="center"/>
          </w:tcPr>
          <w:p w14:paraId="154E5033" w14:textId="77777777" w:rsidR="00685003" w:rsidRDefault="004D2F87">
            <w:pPr>
              <w:spacing w:after="0"/>
            </w:pPr>
            <w:r>
              <w:rPr>
                <w:sz w:val="17"/>
              </w:rPr>
              <w:t>BE build</w:t>
            </w:r>
          </w:p>
        </w:tc>
        <w:tc>
          <w:tcPr>
            <w:tcW w:w="2160" w:type="dxa"/>
            <w:shd w:val="clear" w:color="auto" w:fill="F2F2F2"/>
            <w:vAlign w:val="center"/>
          </w:tcPr>
          <w:p w14:paraId="7867800D" w14:textId="77777777" w:rsidR="00685003" w:rsidRDefault="004D2F87">
            <w:pPr>
              <w:spacing w:after="0"/>
            </w:pPr>
            <w:r>
              <w:rPr>
                <w:sz w:val="17"/>
              </w:rPr>
              <w:t>10,39</w:t>
            </w:r>
          </w:p>
        </w:tc>
      </w:tr>
      <w:tr w:rsidR="00685003" w14:paraId="5E2D15DA" w14:textId="77777777">
        <w:trPr>
          <w:jc w:val="center"/>
        </w:trPr>
        <w:tc>
          <w:tcPr>
            <w:tcW w:w="6480" w:type="dxa"/>
            <w:vAlign w:val="center"/>
          </w:tcPr>
          <w:p w14:paraId="1AD7B9A4" w14:textId="77777777" w:rsidR="00685003" w:rsidRDefault="004D2F87">
            <w:pPr>
              <w:spacing w:after="0"/>
            </w:pPr>
            <w:r>
              <w:rPr>
                <w:sz w:val="17"/>
              </w:rPr>
              <w:t>FE test</w:t>
            </w:r>
          </w:p>
        </w:tc>
        <w:tc>
          <w:tcPr>
            <w:tcW w:w="2160" w:type="dxa"/>
            <w:vAlign w:val="center"/>
          </w:tcPr>
          <w:p w14:paraId="60F97C94" w14:textId="77777777" w:rsidR="00685003" w:rsidRDefault="004D2F87">
            <w:pPr>
              <w:spacing w:after="0"/>
            </w:pPr>
            <w:r>
              <w:rPr>
                <w:sz w:val="17"/>
              </w:rPr>
              <w:t>2,14</w:t>
            </w:r>
          </w:p>
        </w:tc>
      </w:tr>
      <w:tr w:rsidR="00685003" w14:paraId="34121BB7" w14:textId="77777777">
        <w:trPr>
          <w:jc w:val="center"/>
        </w:trPr>
        <w:tc>
          <w:tcPr>
            <w:tcW w:w="6480" w:type="dxa"/>
            <w:shd w:val="clear" w:color="auto" w:fill="F2F2F2"/>
            <w:vAlign w:val="center"/>
          </w:tcPr>
          <w:p w14:paraId="02AC2F1B" w14:textId="77777777" w:rsidR="00685003" w:rsidRDefault="004D2F87">
            <w:pPr>
              <w:spacing w:after="0"/>
            </w:pPr>
            <w:r>
              <w:rPr>
                <w:sz w:val="17"/>
              </w:rPr>
              <w:t>BE test</w:t>
            </w:r>
          </w:p>
        </w:tc>
        <w:tc>
          <w:tcPr>
            <w:tcW w:w="2160" w:type="dxa"/>
            <w:shd w:val="clear" w:color="auto" w:fill="F2F2F2"/>
            <w:vAlign w:val="center"/>
          </w:tcPr>
          <w:p w14:paraId="2297C94C" w14:textId="77777777" w:rsidR="00685003" w:rsidRDefault="004D2F87">
            <w:pPr>
              <w:spacing w:after="0"/>
            </w:pPr>
            <w:r>
              <w:rPr>
                <w:sz w:val="17"/>
              </w:rPr>
              <w:t>30,92</w:t>
            </w:r>
          </w:p>
        </w:tc>
      </w:tr>
      <w:tr w:rsidR="00685003" w14:paraId="5C8E6373" w14:textId="77777777">
        <w:trPr>
          <w:jc w:val="center"/>
        </w:trPr>
        <w:tc>
          <w:tcPr>
            <w:tcW w:w="6480" w:type="dxa"/>
            <w:vAlign w:val="center"/>
          </w:tcPr>
          <w:p w14:paraId="35BE0151" w14:textId="77777777" w:rsidR="00685003" w:rsidRDefault="004D2F87">
            <w:pPr>
              <w:spacing w:after="0"/>
            </w:pPr>
            <w:r>
              <w:rPr>
                <w:sz w:val="17"/>
              </w:rPr>
              <w:t>Content lint</w:t>
            </w:r>
          </w:p>
        </w:tc>
        <w:tc>
          <w:tcPr>
            <w:tcW w:w="2160" w:type="dxa"/>
            <w:vAlign w:val="center"/>
          </w:tcPr>
          <w:p w14:paraId="55453EFD" w14:textId="77777777" w:rsidR="00685003" w:rsidRDefault="004D2F87">
            <w:pPr>
              <w:spacing w:after="0"/>
            </w:pPr>
            <w:r>
              <w:rPr>
                <w:sz w:val="17"/>
              </w:rPr>
              <w:t>1,26</w:t>
            </w:r>
          </w:p>
        </w:tc>
      </w:tr>
      <w:tr w:rsidR="00685003" w14:paraId="031221E7" w14:textId="77777777">
        <w:trPr>
          <w:jc w:val="center"/>
        </w:trPr>
        <w:tc>
          <w:tcPr>
            <w:tcW w:w="6480" w:type="dxa"/>
            <w:shd w:val="clear" w:color="auto" w:fill="F2F2F2"/>
            <w:vAlign w:val="center"/>
          </w:tcPr>
          <w:p w14:paraId="5D8A1010" w14:textId="77777777" w:rsidR="00685003" w:rsidRDefault="004D2F87">
            <w:pPr>
              <w:spacing w:after="0"/>
            </w:pPr>
            <w:r>
              <w:rPr>
                <w:sz w:val="17"/>
              </w:rPr>
              <w:t>AI eval</w:t>
            </w:r>
          </w:p>
        </w:tc>
        <w:tc>
          <w:tcPr>
            <w:tcW w:w="2160" w:type="dxa"/>
            <w:shd w:val="clear" w:color="auto" w:fill="F2F2F2"/>
            <w:vAlign w:val="center"/>
          </w:tcPr>
          <w:p w14:paraId="14971520" w14:textId="77777777" w:rsidR="00685003" w:rsidRDefault="004D2F87">
            <w:pPr>
              <w:spacing w:after="0"/>
            </w:pPr>
            <w:r>
              <w:rPr>
                <w:sz w:val="17"/>
              </w:rPr>
              <w:t>2,04</w:t>
            </w:r>
          </w:p>
        </w:tc>
      </w:tr>
      <w:tr w:rsidR="00685003" w14:paraId="0B31C7FB" w14:textId="77777777">
        <w:trPr>
          <w:jc w:val="center"/>
        </w:trPr>
        <w:tc>
          <w:tcPr>
            <w:tcW w:w="6480" w:type="dxa"/>
            <w:vAlign w:val="center"/>
          </w:tcPr>
          <w:p w14:paraId="69AB5403" w14:textId="77777777" w:rsidR="00685003" w:rsidRDefault="004D2F87">
            <w:pPr>
              <w:spacing w:after="0"/>
            </w:pPr>
            <w:r>
              <w:rPr>
                <w:sz w:val="17"/>
              </w:rPr>
              <w:t>Data-AI Pytest</w:t>
            </w:r>
          </w:p>
        </w:tc>
        <w:tc>
          <w:tcPr>
            <w:tcW w:w="2160" w:type="dxa"/>
            <w:vAlign w:val="center"/>
          </w:tcPr>
          <w:p w14:paraId="6CC2E0AA" w14:textId="77777777" w:rsidR="00685003" w:rsidRDefault="004D2F87">
            <w:pPr>
              <w:spacing w:after="0"/>
            </w:pPr>
            <w:r>
              <w:rPr>
                <w:sz w:val="17"/>
              </w:rPr>
              <w:t>1,30</w:t>
            </w:r>
          </w:p>
        </w:tc>
      </w:tr>
      <w:tr w:rsidR="00685003" w14:paraId="04EBE6A3" w14:textId="77777777">
        <w:trPr>
          <w:jc w:val="center"/>
        </w:trPr>
        <w:tc>
          <w:tcPr>
            <w:tcW w:w="6480" w:type="dxa"/>
            <w:shd w:val="clear" w:color="auto" w:fill="F2F2F2"/>
            <w:vAlign w:val="center"/>
          </w:tcPr>
          <w:p w14:paraId="0FD1A328" w14:textId="77777777" w:rsidR="00685003" w:rsidRDefault="004D2F87">
            <w:pPr>
              <w:spacing w:after="0"/>
            </w:pPr>
            <w:r>
              <w:rPr>
                <w:sz w:val="17"/>
              </w:rPr>
              <w:t>Docker info</w:t>
            </w:r>
          </w:p>
        </w:tc>
        <w:tc>
          <w:tcPr>
            <w:tcW w:w="2160" w:type="dxa"/>
            <w:shd w:val="clear" w:color="auto" w:fill="F2F2F2"/>
            <w:vAlign w:val="center"/>
          </w:tcPr>
          <w:p w14:paraId="786CE721" w14:textId="77777777" w:rsidR="00685003" w:rsidRDefault="004D2F87">
            <w:pPr>
              <w:spacing w:after="0"/>
            </w:pPr>
            <w:r>
              <w:rPr>
                <w:sz w:val="17"/>
              </w:rPr>
              <w:t>0,59</w:t>
            </w:r>
          </w:p>
        </w:tc>
      </w:tr>
      <w:tr w:rsidR="00685003" w14:paraId="5CCFB8FF" w14:textId="77777777">
        <w:trPr>
          <w:jc w:val="center"/>
        </w:trPr>
        <w:tc>
          <w:tcPr>
            <w:tcW w:w="6480" w:type="dxa"/>
            <w:vAlign w:val="center"/>
          </w:tcPr>
          <w:p w14:paraId="68FBA240" w14:textId="77777777" w:rsidR="00685003" w:rsidRDefault="004D2F87">
            <w:pPr>
              <w:spacing w:after="0"/>
            </w:pPr>
            <w:r>
              <w:rPr>
                <w:sz w:val="17"/>
              </w:rPr>
              <w:t>Smoke BE</w:t>
            </w:r>
          </w:p>
        </w:tc>
        <w:tc>
          <w:tcPr>
            <w:tcW w:w="2160" w:type="dxa"/>
            <w:vAlign w:val="center"/>
          </w:tcPr>
          <w:p w14:paraId="188C6372" w14:textId="77777777" w:rsidR="00685003" w:rsidRDefault="004D2F87">
            <w:pPr>
              <w:spacing w:after="0"/>
            </w:pPr>
            <w:r>
              <w:rPr>
                <w:sz w:val="17"/>
              </w:rPr>
              <w:t>0,11</w:t>
            </w:r>
          </w:p>
        </w:tc>
      </w:tr>
      <w:tr w:rsidR="00685003" w14:paraId="1DA54867" w14:textId="77777777">
        <w:trPr>
          <w:jc w:val="center"/>
        </w:trPr>
        <w:tc>
          <w:tcPr>
            <w:tcW w:w="6480" w:type="dxa"/>
            <w:shd w:val="clear" w:color="auto" w:fill="F2F2F2"/>
            <w:vAlign w:val="center"/>
          </w:tcPr>
          <w:p w14:paraId="27F8EB66" w14:textId="77777777" w:rsidR="00685003" w:rsidRDefault="004D2F87">
            <w:pPr>
              <w:spacing w:after="0"/>
            </w:pPr>
            <w:r>
              <w:rPr>
                <w:sz w:val="17"/>
              </w:rPr>
              <w:t>Smoke FE</w:t>
            </w:r>
          </w:p>
        </w:tc>
        <w:tc>
          <w:tcPr>
            <w:tcW w:w="2160" w:type="dxa"/>
            <w:shd w:val="clear" w:color="auto" w:fill="F2F2F2"/>
            <w:vAlign w:val="center"/>
          </w:tcPr>
          <w:p w14:paraId="136B7CF4" w14:textId="77777777" w:rsidR="00685003" w:rsidRDefault="004D2F87">
            <w:pPr>
              <w:spacing w:after="0"/>
            </w:pPr>
            <w:r>
              <w:rPr>
                <w:sz w:val="17"/>
              </w:rPr>
              <w:t>0,03</w:t>
            </w:r>
          </w:p>
        </w:tc>
      </w:tr>
    </w:tbl>
    <w:p w14:paraId="68D74DE4" w14:textId="77777777" w:rsidR="00685003" w:rsidRDefault="00685003">
      <w:pPr>
        <w:spacing w:after="0"/>
      </w:pPr>
    </w:p>
    <w:p w14:paraId="26D3FFB1" w14:textId="77777777" w:rsidR="00685003" w:rsidRDefault="004D2F87">
      <w:r>
        <w:t>T</w:t>
      </w:r>
      <w:r>
        <w:t>ổ</w:t>
      </w:r>
      <w:r>
        <w:t>ng th</w:t>
      </w:r>
      <w:r>
        <w:t>ờ</w:t>
      </w:r>
      <w:r>
        <w:t>i gian 13 gate: 57,6 giây. Đi</w:t>
      </w:r>
      <w:r>
        <w:t>ể</w:t>
      </w:r>
      <w:r>
        <w:t>m ngh</w:t>
      </w:r>
      <w:r>
        <w:t>ẽ</w:t>
      </w:r>
      <w:r>
        <w:t>n là BE test: 30,92 giây, chi</w:t>
      </w:r>
      <w:r>
        <w:t>ế</w:t>
      </w:r>
      <w:r>
        <w:t>m kho</w:t>
      </w:r>
      <w:r>
        <w:t>ả</w:t>
      </w:r>
      <w:r>
        <w:t>ng 54% t</w:t>
      </w:r>
      <w:r>
        <w:t>ổ</w:t>
      </w:r>
      <w:r>
        <w:t>ng th</w:t>
      </w:r>
      <w:r>
        <w:t>ờ</w:t>
      </w:r>
      <w:r>
        <w:t>i gian.</w:t>
      </w:r>
    </w:p>
    <w:p w14:paraId="2E04F74D" w14:textId="77777777" w:rsidR="00685003" w:rsidRDefault="004D2F87">
      <w:pPr>
        <w:pStyle w:val="Heading1"/>
      </w:pPr>
      <w:r>
        <w:lastRenderedPageBreak/>
        <w:t>5. Smoke ch</w:t>
      </w:r>
      <w:r>
        <w:t>ứ</w:t>
      </w:r>
      <w:r>
        <w:t>c năng</w:t>
      </w:r>
    </w:p>
    <w:p w14:paraId="0F902230" w14:textId="77777777" w:rsidR="00685003" w:rsidRDefault="004D2F87">
      <w:pPr>
        <w:pStyle w:val="Heading2"/>
      </w:pPr>
      <w:r>
        <w:t>5.1 L</w:t>
      </w:r>
      <w:r>
        <w:t>ầ</w:t>
      </w:r>
      <w:r>
        <w:t>n 1 – database cũ</w:t>
      </w:r>
    </w:p>
    <w:p w14:paraId="277C3D6B" w14:textId="77777777" w:rsidR="00685003" w:rsidRDefault="004D2F87">
      <w:r>
        <w:t>Đăng nh</w:t>
      </w:r>
      <w:r>
        <w:t>ậ</w:t>
      </w:r>
      <w:r>
        <w:t>p và quiz HTML5 ch</w:t>
      </w:r>
      <w:r>
        <w:t>ạ</w:t>
      </w:r>
      <w:r>
        <w:t>y đư</w:t>
      </w:r>
      <w:r>
        <w:t>ợ</w:t>
      </w:r>
      <w:r>
        <w:t xml:space="preserve">c; quiz Python không có </w:t>
      </w:r>
      <w:r>
        <w:t>câu h</w:t>
      </w:r>
      <w:r>
        <w:t>ỏ</w:t>
      </w:r>
      <w:r>
        <w:t>i và Playground Submit không ch</w:t>
      </w:r>
      <w:r>
        <w:t>ấ</w:t>
      </w:r>
      <w:r>
        <w:t>m đư</w:t>
      </w:r>
      <w:r>
        <w:t>ợ</w:t>
      </w:r>
      <w:r>
        <w:t>c do d</w:t>
      </w:r>
      <w:r>
        <w:t>ữ</w:t>
      </w:r>
      <w:r>
        <w:t xml:space="preserve"> li</w:t>
      </w:r>
      <w:r>
        <w:t>ệ</w:t>
      </w:r>
      <w:r>
        <w:t>u seed thi</w:t>
      </w:r>
      <w:r>
        <w:t>ế</w:t>
      </w:r>
      <w:r>
        <w:t>u. L</w:t>
      </w:r>
      <w:r>
        <w:t>ầ</w:t>
      </w:r>
      <w:r>
        <w:t>n Run đ</w:t>
      </w:r>
      <w:r>
        <w:t>ầ</w:t>
      </w:r>
      <w:r>
        <w:t>u có đ</w:t>
      </w:r>
      <w:r>
        <w:t>ộ</w:t>
      </w:r>
      <w:r>
        <w:t xml:space="preserve"> tr</w:t>
      </w:r>
      <w:r>
        <w:t>ễ</w:t>
      </w:r>
      <w:r>
        <w:t xml:space="preserve"> trên 10 giây và FE hi</w:t>
      </w:r>
      <w:r>
        <w:t>ể</w:t>
      </w:r>
      <w:r>
        <w:t>n th</w:t>
      </w:r>
      <w:r>
        <w:t>ị</w:t>
      </w:r>
      <w:r>
        <w:t xml:space="preserve"> thông báo k</w:t>
      </w:r>
      <w:r>
        <w:t>ế</w:t>
      </w:r>
      <w:r>
        <w:t>t n</w:t>
      </w:r>
      <w:r>
        <w:t>ố</w:t>
      </w:r>
      <w:r>
        <w:t>i chưa chính xác.</w:t>
      </w:r>
    </w:p>
    <w:p w14:paraId="644CEB44" w14:textId="77777777" w:rsidR="00685003" w:rsidRDefault="004D2F87">
      <w:pPr>
        <w:pStyle w:val="Heading2"/>
      </w:pPr>
      <w:r>
        <w:t>5.2 L</w:t>
      </w:r>
      <w:r>
        <w:t>ầ</w:t>
      </w:r>
      <w:r>
        <w:t>n 2 – b</w:t>
      </w:r>
      <w:r>
        <w:t>ả</w:t>
      </w:r>
      <w:r>
        <w:t>n clone m</w:t>
      </w:r>
      <w:r>
        <w:t>ớ</w:t>
      </w:r>
      <w:r>
        <w:t>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6624"/>
        <w:gridCol w:w="1008"/>
      </w:tblGrid>
      <w:tr w:rsidR="00685003" w14:paraId="2EA4D183" w14:textId="77777777" w:rsidTr="0035669E">
        <w:trPr>
          <w:jc w:val="center"/>
        </w:trPr>
        <w:tc>
          <w:tcPr>
            <w:tcW w:w="2016" w:type="dxa"/>
            <w:shd w:val="clear" w:color="auto" w:fill="auto"/>
            <w:vAlign w:val="center"/>
          </w:tcPr>
          <w:p w14:paraId="75EA6EC9" w14:textId="77777777" w:rsidR="00685003" w:rsidRPr="0035669E" w:rsidRDefault="004D2F87">
            <w:pPr>
              <w:spacing w:after="0"/>
              <w:rPr>
                <w:color w:val="000000" w:themeColor="text1"/>
              </w:rPr>
            </w:pPr>
            <w:r w:rsidRPr="0035669E">
              <w:rPr>
                <w:b/>
                <w:color w:val="000000" w:themeColor="text1"/>
                <w:sz w:val="18"/>
              </w:rPr>
              <w:t>Ch</w:t>
            </w:r>
            <w:r w:rsidRPr="0035669E">
              <w:rPr>
                <w:b/>
                <w:color w:val="000000" w:themeColor="text1"/>
                <w:sz w:val="18"/>
              </w:rPr>
              <w:t>ứ</w:t>
            </w:r>
            <w:r w:rsidRPr="0035669E">
              <w:rPr>
                <w:b/>
                <w:color w:val="000000" w:themeColor="text1"/>
                <w:sz w:val="18"/>
              </w:rPr>
              <w:t>c năng</w:t>
            </w:r>
          </w:p>
        </w:tc>
        <w:tc>
          <w:tcPr>
            <w:tcW w:w="6624" w:type="dxa"/>
            <w:shd w:val="clear" w:color="auto" w:fill="auto"/>
            <w:vAlign w:val="center"/>
          </w:tcPr>
          <w:p w14:paraId="3DA9021E" w14:textId="77777777" w:rsidR="00685003" w:rsidRPr="0035669E" w:rsidRDefault="004D2F87">
            <w:pPr>
              <w:spacing w:after="0"/>
              <w:rPr>
                <w:color w:val="000000" w:themeColor="text1"/>
              </w:rPr>
            </w:pPr>
            <w:r w:rsidRPr="0035669E">
              <w:rPr>
                <w:b/>
                <w:color w:val="000000" w:themeColor="text1"/>
                <w:sz w:val="18"/>
              </w:rPr>
              <w:t>K</w:t>
            </w:r>
            <w:r w:rsidRPr="0035669E">
              <w:rPr>
                <w:b/>
                <w:color w:val="000000" w:themeColor="text1"/>
                <w:sz w:val="18"/>
              </w:rPr>
              <w:t>ế</w:t>
            </w:r>
            <w:r w:rsidRPr="0035669E">
              <w:rPr>
                <w:b/>
                <w:color w:val="000000" w:themeColor="text1"/>
                <w:sz w:val="18"/>
              </w:rPr>
              <w:t>t qu</w:t>
            </w:r>
            <w:r w:rsidRPr="0035669E">
              <w:rPr>
                <w:b/>
                <w:color w:val="000000" w:themeColor="text1"/>
                <w:sz w:val="18"/>
              </w:rPr>
              <w:t>ả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17C2FE5C" w14:textId="77777777" w:rsidR="00685003" w:rsidRPr="0035669E" w:rsidRDefault="004D2F87">
            <w:pPr>
              <w:spacing w:after="0"/>
              <w:rPr>
                <w:color w:val="000000" w:themeColor="text1"/>
              </w:rPr>
            </w:pPr>
            <w:r w:rsidRPr="0035669E">
              <w:rPr>
                <w:b/>
                <w:color w:val="000000" w:themeColor="text1"/>
                <w:sz w:val="18"/>
              </w:rPr>
              <w:t>Tr</w:t>
            </w:r>
            <w:r w:rsidRPr="0035669E">
              <w:rPr>
                <w:b/>
                <w:color w:val="000000" w:themeColor="text1"/>
                <w:sz w:val="18"/>
              </w:rPr>
              <w:t>ạ</w:t>
            </w:r>
            <w:r w:rsidRPr="0035669E">
              <w:rPr>
                <w:b/>
                <w:color w:val="000000" w:themeColor="text1"/>
                <w:sz w:val="18"/>
              </w:rPr>
              <w:t>ng thái</w:t>
            </w:r>
          </w:p>
        </w:tc>
      </w:tr>
      <w:tr w:rsidR="00685003" w14:paraId="6B86036D" w14:textId="77777777">
        <w:trPr>
          <w:jc w:val="center"/>
        </w:trPr>
        <w:tc>
          <w:tcPr>
            <w:tcW w:w="2016" w:type="dxa"/>
            <w:vAlign w:val="center"/>
          </w:tcPr>
          <w:p w14:paraId="04064A03" w14:textId="77777777" w:rsidR="00685003" w:rsidRDefault="004D2F87">
            <w:pPr>
              <w:spacing w:after="0"/>
            </w:pPr>
            <w:r>
              <w:rPr>
                <w:sz w:val="17"/>
              </w:rPr>
              <w:t>Quiz</w:t>
            </w:r>
          </w:p>
        </w:tc>
        <w:tc>
          <w:tcPr>
            <w:tcW w:w="6624" w:type="dxa"/>
            <w:vAlign w:val="center"/>
          </w:tcPr>
          <w:p w14:paraId="00520A25" w14:textId="77777777" w:rsidR="00685003" w:rsidRDefault="004D2F87">
            <w:pPr>
              <w:spacing w:after="0"/>
            </w:pPr>
            <w:r>
              <w:rPr>
                <w:sz w:val="17"/>
              </w:rPr>
              <w:t>60 câu; Python và HTML5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20 câu; n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p </w:t>
            </w:r>
            <w:r>
              <w:rPr>
                <w:sz w:val="17"/>
              </w:rPr>
              <w:t>Python GRADED</w:t>
            </w:r>
          </w:p>
        </w:tc>
        <w:tc>
          <w:tcPr>
            <w:tcW w:w="1008" w:type="dxa"/>
            <w:vAlign w:val="center"/>
          </w:tcPr>
          <w:p w14:paraId="665BD1A1" w14:textId="77777777" w:rsidR="00685003" w:rsidRDefault="004D2F87"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 w:rsidR="00685003" w14:paraId="5A570278" w14:textId="77777777">
        <w:trPr>
          <w:jc w:val="center"/>
        </w:trPr>
        <w:tc>
          <w:tcPr>
            <w:tcW w:w="2016" w:type="dxa"/>
            <w:shd w:val="clear" w:color="auto" w:fill="F2F2F2"/>
            <w:vAlign w:val="center"/>
          </w:tcPr>
          <w:p w14:paraId="0F3E5114" w14:textId="77777777" w:rsidR="00685003" w:rsidRDefault="004D2F87">
            <w:pPr>
              <w:spacing w:after="0"/>
            </w:pPr>
            <w:r>
              <w:rPr>
                <w:sz w:val="17"/>
              </w:rPr>
              <w:t>Playground</w:t>
            </w:r>
          </w:p>
        </w:tc>
        <w:tc>
          <w:tcPr>
            <w:tcW w:w="6624" w:type="dxa"/>
            <w:shd w:val="clear" w:color="auto" w:fill="F2F2F2"/>
            <w:vAlign w:val="center"/>
          </w:tcPr>
          <w:p w14:paraId="64B93611" w14:textId="77777777" w:rsidR="00685003" w:rsidRDefault="004D2F87">
            <w:pPr>
              <w:spacing w:after="0"/>
            </w:pPr>
            <w:r>
              <w:rPr>
                <w:sz w:val="17"/>
              </w:rPr>
              <w:t>45 bài đ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có test; Run 509–616 ms</w:t>
            </w:r>
          </w:p>
        </w:tc>
        <w:tc>
          <w:tcPr>
            <w:tcW w:w="1008" w:type="dxa"/>
            <w:shd w:val="clear" w:color="auto" w:fill="F2F2F2"/>
            <w:vAlign w:val="center"/>
          </w:tcPr>
          <w:p w14:paraId="305C2728" w14:textId="77777777" w:rsidR="00685003" w:rsidRDefault="004D2F87"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 w:rsidR="00685003" w14:paraId="178F2FD5" w14:textId="77777777">
        <w:trPr>
          <w:jc w:val="center"/>
        </w:trPr>
        <w:tc>
          <w:tcPr>
            <w:tcW w:w="2016" w:type="dxa"/>
            <w:vAlign w:val="center"/>
          </w:tcPr>
          <w:p w14:paraId="5706A6BC" w14:textId="77777777" w:rsidR="00685003" w:rsidRDefault="004D2F87">
            <w:pPr>
              <w:spacing w:after="0"/>
            </w:pPr>
            <w:r>
              <w:rPr>
                <w:sz w:val="17"/>
              </w:rPr>
              <w:t>Submit code</w:t>
            </w:r>
          </w:p>
        </w:tc>
        <w:tc>
          <w:tcPr>
            <w:tcW w:w="6624" w:type="dxa"/>
            <w:vAlign w:val="center"/>
          </w:tcPr>
          <w:p w14:paraId="35375EC7" w14:textId="77777777" w:rsidR="00685003" w:rsidRDefault="004D2F87">
            <w:pPr>
              <w:spacing w:after="0"/>
            </w:pPr>
            <w:r>
              <w:rPr>
                <w:sz w:val="17"/>
              </w:rPr>
              <w:t>Code đúng AC 4/4; code sai WA 0/4</w:t>
            </w:r>
          </w:p>
        </w:tc>
        <w:tc>
          <w:tcPr>
            <w:tcW w:w="1008" w:type="dxa"/>
            <w:vAlign w:val="center"/>
          </w:tcPr>
          <w:p w14:paraId="283BC206" w14:textId="77777777" w:rsidR="00685003" w:rsidRDefault="004D2F87"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 w:rsidR="00685003" w14:paraId="324B2578" w14:textId="77777777">
        <w:trPr>
          <w:jc w:val="center"/>
        </w:trPr>
        <w:tc>
          <w:tcPr>
            <w:tcW w:w="2016" w:type="dxa"/>
            <w:shd w:val="clear" w:color="auto" w:fill="F2F2F2"/>
            <w:vAlign w:val="center"/>
          </w:tcPr>
          <w:p w14:paraId="6B2AB513" w14:textId="77777777" w:rsidR="00685003" w:rsidRDefault="004D2F87">
            <w:pPr>
              <w:spacing w:after="0"/>
            </w:pPr>
            <w:r>
              <w:rPr>
                <w:sz w:val="17"/>
              </w:rPr>
              <w:t>DA Lab SQL</w:t>
            </w:r>
          </w:p>
        </w:tc>
        <w:tc>
          <w:tcPr>
            <w:tcW w:w="6624" w:type="dxa"/>
            <w:shd w:val="clear" w:color="auto" w:fill="F2F2F2"/>
            <w:vAlign w:val="center"/>
          </w:tcPr>
          <w:p w14:paraId="60718AAB" w14:textId="77777777" w:rsidR="00685003" w:rsidRDefault="004D2F87">
            <w:pPr>
              <w:spacing w:after="0"/>
            </w:pPr>
            <w:r>
              <w:rPr>
                <w:sz w:val="17"/>
              </w:rPr>
              <w:t>ACCEPTED 10/10; DROP TABLE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n</w:t>
            </w:r>
          </w:p>
        </w:tc>
        <w:tc>
          <w:tcPr>
            <w:tcW w:w="1008" w:type="dxa"/>
            <w:shd w:val="clear" w:color="auto" w:fill="F2F2F2"/>
            <w:vAlign w:val="center"/>
          </w:tcPr>
          <w:p w14:paraId="7EE1AA31" w14:textId="77777777" w:rsidR="00685003" w:rsidRDefault="004D2F87"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 w:rsidR="00685003" w14:paraId="35DBA7F9" w14:textId="77777777">
        <w:trPr>
          <w:jc w:val="center"/>
        </w:trPr>
        <w:tc>
          <w:tcPr>
            <w:tcW w:w="2016" w:type="dxa"/>
            <w:vAlign w:val="center"/>
          </w:tcPr>
          <w:p w14:paraId="07E93641" w14:textId="77777777" w:rsidR="00685003" w:rsidRDefault="004D2F87">
            <w:pPr>
              <w:spacing w:after="0"/>
            </w:pPr>
            <w:r>
              <w:rPr>
                <w:sz w:val="17"/>
              </w:rPr>
              <w:t>Phân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</w:t>
            </w:r>
          </w:p>
        </w:tc>
        <w:tc>
          <w:tcPr>
            <w:tcW w:w="6624" w:type="dxa"/>
            <w:vAlign w:val="center"/>
          </w:tcPr>
          <w:p w14:paraId="18D2FDEF" w14:textId="77777777" w:rsidR="00685003" w:rsidRDefault="004D2F87">
            <w:pPr>
              <w:spacing w:after="0"/>
            </w:pPr>
            <w:r>
              <w:rPr>
                <w:sz w:val="17"/>
              </w:rPr>
              <w:t>Student 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API full/restricted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403</w:t>
            </w:r>
          </w:p>
        </w:tc>
        <w:tc>
          <w:tcPr>
            <w:tcW w:w="1008" w:type="dxa"/>
            <w:vAlign w:val="center"/>
          </w:tcPr>
          <w:p w14:paraId="716474A4" w14:textId="77777777" w:rsidR="00685003" w:rsidRDefault="004D2F87">
            <w:pPr>
              <w:spacing w:after="0"/>
            </w:pPr>
            <w:r>
              <w:rPr>
                <w:sz w:val="17"/>
              </w:rPr>
              <w:t>PASS</w:t>
            </w:r>
          </w:p>
        </w:tc>
      </w:tr>
      <w:tr w:rsidR="00685003" w14:paraId="26154E33" w14:textId="77777777">
        <w:trPr>
          <w:jc w:val="center"/>
        </w:trPr>
        <w:tc>
          <w:tcPr>
            <w:tcW w:w="2016" w:type="dxa"/>
            <w:shd w:val="clear" w:color="auto" w:fill="F2F2F2"/>
            <w:vAlign w:val="center"/>
          </w:tcPr>
          <w:p w14:paraId="46C7C09E" w14:textId="77777777" w:rsidR="00685003" w:rsidRDefault="004D2F87">
            <w:pPr>
              <w:spacing w:after="0"/>
            </w:pPr>
            <w:r>
              <w:rPr>
                <w:sz w:val="17"/>
              </w:rPr>
              <w:t>AI Coach</w:t>
            </w:r>
          </w:p>
        </w:tc>
        <w:tc>
          <w:tcPr>
            <w:tcW w:w="6624" w:type="dxa"/>
            <w:shd w:val="clear" w:color="auto" w:fill="F2F2F2"/>
            <w:vAlign w:val="center"/>
          </w:tcPr>
          <w:p w14:paraId="783539F9" w14:textId="77777777" w:rsidR="00685003" w:rsidRDefault="004D2F87">
            <w:pPr>
              <w:spacing w:after="0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b</w:t>
            </w:r>
            <w:r>
              <w:rPr>
                <w:sz w:val="17"/>
              </w:rPr>
              <w:t>ằ</w:t>
            </w:r>
            <w:r>
              <w:rPr>
                <w:sz w:val="17"/>
              </w:rPr>
              <w:t xml:space="preserve">ng 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u/stub do chưa có GEMINI_API_KEY</w:t>
            </w:r>
          </w:p>
        </w:tc>
        <w:tc>
          <w:tcPr>
            <w:tcW w:w="1008" w:type="dxa"/>
            <w:shd w:val="clear" w:color="auto" w:fill="F2F2F2"/>
            <w:vAlign w:val="center"/>
          </w:tcPr>
          <w:p w14:paraId="2CFDF7B9" w14:textId="77777777" w:rsidR="00685003" w:rsidRDefault="004D2F87">
            <w:pPr>
              <w:spacing w:after="0"/>
            </w:pPr>
            <w:r>
              <w:rPr>
                <w:sz w:val="17"/>
              </w:rPr>
              <w:t>PASS*</w:t>
            </w:r>
          </w:p>
        </w:tc>
      </w:tr>
    </w:tbl>
    <w:p w14:paraId="1A65B3C6" w14:textId="77777777" w:rsidR="00685003" w:rsidRDefault="00685003">
      <w:pPr>
        <w:spacing w:after="0"/>
      </w:pPr>
    </w:p>
    <w:p w14:paraId="4AAE8414" w14:textId="77777777" w:rsidR="00685003" w:rsidRDefault="004D2F87">
      <w:r>
        <w:t>K</w:t>
      </w:r>
      <w:r>
        <w:t>ế</w:t>
      </w:r>
      <w:r>
        <w:t>t qu</w:t>
      </w:r>
      <w:r>
        <w:t>ả</w:t>
      </w:r>
      <w:r>
        <w:t xml:space="preserve"> ch</w:t>
      </w:r>
      <w:r>
        <w:t>ố</w:t>
      </w:r>
      <w:r>
        <w:t>t: 16/16 bư</w:t>
      </w:r>
      <w:r>
        <w:t>ớ</w:t>
      </w:r>
      <w:r>
        <w:t>c PASS. Hai l</w:t>
      </w:r>
      <w:r>
        <w:t>ỗ</w:t>
      </w:r>
      <w:r>
        <w:t>i seed c</w:t>
      </w:r>
      <w:r>
        <w:t>ủ</w:t>
      </w:r>
      <w:r>
        <w:t>a l</w:t>
      </w:r>
      <w:r>
        <w:t>ầ</w:t>
      </w:r>
      <w:r>
        <w:t>n 1 không tái hi</w:t>
      </w:r>
      <w:r>
        <w:t>ệ</w:t>
      </w:r>
      <w:r>
        <w:t>n trên DB clone m</w:t>
      </w:r>
      <w:r>
        <w:t>ớ</w:t>
      </w:r>
      <w:r>
        <w:t>i, xác nh</w:t>
      </w:r>
      <w:r>
        <w:t>ậ</w:t>
      </w:r>
      <w:r>
        <w:t>n khác bi</w:t>
      </w:r>
      <w:r>
        <w:t>ệ</w:t>
      </w:r>
      <w:r>
        <w:t>t thu</w:t>
      </w:r>
      <w:r>
        <w:t>ộ</w:t>
      </w:r>
      <w:r>
        <w:t>c d</w:t>
      </w:r>
      <w:r>
        <w:t>ữ</w:t>
      </w:r>
      <w:r>
        <w:t xml:space="preserve"> li</w:t>
      </w:r>
      <w:r>
        <w:t>ệ</w:t>
      </w:r>
      <w:r>
        <w:t>u môi trư</w:t>
      </w:r>
      <w:r>
        <w:t>ờ</w:t>
      </w:r>
      <w:r>
        <w:t>ng cũ.</w:t>
      </w:r>
    </w:p>
    <w:p w14:paraId="240DC23E" w14:textId="77777777" w:rsidR="00685003" w:rsidRDefault="004D2F87">
      <w:pPr>
        <w:pStyle w:val="Heading1"/>
      </w:pPr>
      <w:r>
        <w:t>6. Rollback rehearsal</w:t>
      </w:r>
    </w:p>
    <w:p w14:paraId="3EE1893C" w14:textId="77777777" w:rsidR="00685003" w:rsidRDefault="004D2F87">
      <w:r>
        <w:t>Đã g</w:t>
      </w:r>
      <w:r>
        <w:t>ọ</w:t>
      </w:r>
      <w:r>
        <w:t>i th</w:t>
      </w:r>
      <w:r>
        <w:t>ậ</w:t>
      </w:r>
      <w:r>
        <w:t>t endpoint t</w:t>
      </w:r>
      <w:r>
        <w:t>ạ</w:t>
      </w:r>
      <w:r>
        <w:t>o rollback plan t</w:t>
      </w:r>
      <w:r>
        <w:t>ừ</w:t>
      </w:r>
      <w:r>
        <w:t xml:space="preserve"> rel_v1.1.</w:t>
      </w:r>
      <w:r>
        <w:t>0 v</w:t>
      </w:r>
      <w:r>
        <w:t>ề</w:t>
      </w:r>
      <w:r>
        <w:t xml:space="preserve"> rel_v1.0.0: HTTP 200, risk LOW, 4 preflight check, 5 execution step và 3 post-rollback test. B</w:t>
      </w:r>
      <w:r>
        <w:t>ộ</w:t>
      </w:r>
      <w:r>
        <w:t xml:space="preserve"> Data-AI có 24/24 test PASS.</w:t>
      </w:r>
    </w:p>
    <w:p w14:paraId="6D5A8BED" w14:textId="77777777" w:rsidR="00685003" w:rsidRDefault="004D2F87">
      <w:r>
        <w:t>Gi</w:t>
      </w:r>
      <w:r>
        <w:t>ớ</w:t>
      </w:r>
      <w:r>
        <w:t>i h</w:t>
      </w:r>
      <w:r>
        <w:t>ạ</w:t>
      </w:r>
      <w:r>
        <w:t>n: evidence c</w:t>
      </w:r>
      <w:r>
        <w:t>ủ</w:t>
      </w:r>
      <w:r>
        <w:t>a b</w:t>
      </w:r>
      <w:r>
        <w:t>ả</w:t>
      </w:r>
      <w:r>
        <w:t>n clone xác nh</w:t>
      </w:r>
      <w:r>
        <w:t>ậ</w:t>
      </w:r>
      <w:r>
        <w:t>n rollback plan, chưa ch</w:t>
      </w:r>
      <w:r>
        <w:t>ứ</w:t>
      </w:r>
      <w:r>
        <w:t xml:space="preserve">ng minh </w:t>
      </w:r>
      <w:r>
        <w:t>ứ</w:t>
      </w:r>
      <w:r>
        <w:t>ng d</w:t>
      </w:r>
      <w:r>
        <w:t>ụ</w:t>
      </w:r>
      <w:r>
        <w:t>ng FE/BE th</w:t>
      </w:r>
      <w:r>
        <w:t>ậ</w:t>
      </w:r>
      <w:r>
        <w:t>t đã đư</w:t>
      </w:r>
      <w:r>
        <w:t>ợ</w:t>
      </w:r>
      <w:r>
        <w:t>c ch</w:t>
      </w:r>
      <w:r>
        <w:t>ạ</w:t>
      </w:r>
      <w:r>
        <w:t>y l</w:t>
      </w:r>
      <w:r>
        <w:t>ạ</w:t>
      </w:r>
      <w:r>
        <w:t xml:space="preserve">i </w:t>
      </w:r>
      <w:r>
        <w:t>ở</w:t>
      </w:r>
      <w:r>
        <w:t xml:space="preserve"> commit trư</w:t>
      </w:r>
      <w:r>
        <w:t>ớ</w:t>
      </w:r>
      <w:r>
        <w:t>c r</w:t>
      </w:r>
      <w:r>
        <w:t>ồ</w:t>
      </w:r>
      <w:r>
        <w:t>i smoke. Vì v</w:t>
      </w:r>
      <w:r>
        <w:t>ậ</w:t>
      </w:r>
      <w:r>
        <w:t xml:space="preserve">y không ghi rollback </w:t>
      </w:r>
      <w:r>
        <w:t>ứ</w:t>
      </w:r>
      <w:r>
        <w:t>ng d</w:t>
      </w:r>
      <w:r>
        <w:t>ụ</w:t>
      </w:r>
      <w:r>
        <w:t>ng là PASS hoàn toàn.</w:t>
      </w:r>
    </w:p>
    <w:p w14:paraId="45B6E7BA" w14:textId="77777777" w:rsidR="00685003" w:rsidRDefault="004D2F87">
      <w:pPr>
        <w:pStyle w:val="Heading1"/>
      </w:pPr>
      <w:r>
        <w:t>7. Blocker, r</w:t>
      </w:r>
      <w:r>
        <w:t>ủ</w:t>
      </w:r>
      <w:r>
        <w:t>i ro và gi</w:t>
      </w:r>
      <w:r>
        <w:t>ớ</w:t>
      </w:r>
      <w:r>
        <w:t>i h</w:t>
      </w:r>
      <w:r>
        <w:t>ạ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5256"/>
        <w:gridCol w:w="1008"/>
        <w:gridCol w:w="1296"/>
      </w:tblGrid>
      <w:tr w:rsidR="0035669E" w:rsidRPr="0035669E" w14:paraId="0D2D3918" w14:textId="77777777" w:rsidTr="0035669E">
        <w:trPr>
          <w:jc w:val="center"/>
        </w:trPr>
        <w:tc>
          <w:tcPr>
            <w:tcW w:w="2088" w:type="dxa"/>
            <w:shd w:val="clear" w:color="auto" w:fill="auto"/>
            <w:vAlign w:val="center"/>
          </w:tcPr>
          <w:p w14:paraId="14E4A250" w14:textId="77777777" w:rsidR="00685003" w:rsidRPr="0035669E" w:rsidRDefault="004D2F87">
            <w:pPr>
              <w:spacing w:after="0"/>
              <w:rPr>
                <w:color w:val="000000" w:themeColor="text1"/>
              </w:rPr>
            </w:pPr>
            <w:r w:rsidRPr="0035669E">
              <w:rPr>
                <w:b/>
                <w:color w:val="000000" w:themeColor="text1"/>
                <w:sz w:val="18"/>
              </w:rPr>
              <w:t>H</w:t>
            </w:r>
            <w:r w:rsidRPr="0035669E">
              <w:rPr>
                <w:b/>
                <w:color w:val="000000" w:themeColor="text1"/>
                <w:sz w:val="18"/>
              </w:rPr>
              <w:t>ạ</w:t>
            </w:r>
            <w:r w:rsidRPr="0035669E">
              <w:rPr>
                <w:b/>
                <w:color w:val="000000" w:themeColor="text1"/>
                <w:sz w:val="18"/>
              </w:rPr>
              <w:t>ng m</w:t>
            </w:r>
            <w:r w:rsidRPr="0035669E">
              <w:rPr>
                <w:b/>
                <w:color w:val="000000" w:themeColor="text1"/>
                <w:sz w:val="18"/>
              </w:rPr>
              <w:t>ụ</w:t>
            </w:r>
            <w:r w:rsidRPr="0035669E">
              <w:rPr>
                <w:b/>
                <w:color w:val="000000" w:themeColor="text1"/>
                <w:sz w:val="18"/>
              </w:rPr>
              <w:t>c</w:t>
            </w:r>
          </w:p>
        </w:tc>
        <w:tc>
          <w:tcPr>
            <w:tcW w:w="5256" w:type="dxa"/>
            <w:shd w:val="clear" w:color="auto" w:fill="auto"/>
            <w:vAlign w:val="center"/>
          </w:tcPr>
          <w:p w14:paraId="2233A571" w14:textId="77777777" w:rsidR="00685003" w:rsidRPr="0035669E" w:rsidRDefault="004D2F87">
            <w:pPr>
              <w:spacing w:after="0"/>
              <w:rPr>
                <w:color w:val="000000" w:themeColor="text1"/>
              </w:rPr>
            </w:pPr>
            <w:r w:rsidRPr="0035669E">
              <w:rPr>
                <w:b/>
                <w:color w:val="000000" w:themeColor="text1"/>
                <w:sz w:val="18"/>
              </w:rPr>
              <w:t>Mô t</w:t>
            </w:r>
            <w:r w:rsidRPr="0035669E">
              <w:rPr>
                <w:b/>
                <w:color w:val="000000" w:themeColor="text1"/>
                <w:sz w:val="18"/>
              </w:rPr>
              <w:t>ả</w:t>
            </w:r>
          </w:p>
        </w:tc>
        <w:tc>
          <w:tcPr>
            <w:tcW w:w="1008" w:type="dxa"/>
            <w:shd w:val="clear" w:color="auto" w:fill="auto"/>
            <w:vAlign w:val="center"/>
          </w:tcPr>
          <w:p w14:paraId="325E9361" w14:textId="77777777" w:rsidR="00685003" w:rsidRPr="0035669E" w:rsidRDefault="004D2F87">
            <w:pPr>
              <w:spacing w:after="0"/>
              <w:rPr>
                <w:color w:val="000000" w:themeColor="text1"/>
              </w:rPr>
            </w:pPr>
            <w:r w:rsidRPr="0035669E">
              <w:rPr>
                <w:b/>
                <w:color w:val="000000" w:themeColor="text1"/>
                <w:sz w:val="18"/>
              </w:rPr>
              <w:t>M</w:t>
            </w:r>
            <w:r w:rsidRPr="0035669E">
              <w:rPr>
                <w:b/>
                <w:color w:val="000000" w:themeColor="text1"/>
                <w:sz w:val="18"/>
              </w:rPr>
              <w:t>ứ</w:t>
            </w:r>
            <w:r w:rsidRPr="0035669E">
              <w:rPr>
                <w:b/>
                <w:color w:val="000000" w:themeColor="text1"/>
                <w:sz w:val="18"/>
              </w:rPr>
              <w:t>c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7148B3F9" w14:textId="77777777" w:rsidR="00685003" w:rsidRPr="0035669E" w:rsidRDefault="004D2F87">
            <w:pPr>
              <w:spacing w:after="0"/>
              <w:rPr>
                <w:color w:val="000000" w:themeColor="text1"/>
              </w:rPr>
            </w:pPr>
            <w:r w:rsidRPr="0035669E">
              <w:rPr>
                <w:b/>
                <w:color w:val="000000" w:themeColor="text1"/>
                <w:sz w:val="18"/>
              </w:rPr>
              <w:t>Tr</w:t>
            </w:r>
            <w:r w:rsidRPr="0035669E">
              <w:rPr>
                <w:b/>
                <w:color w:val="000000" w:themeColor="text1"/>
                <w:sz w:val="18"/>
              </w:rPr>
              <w:t>ạ</w:t>
            </w:r>
            <w:r w:rsidRPr="0035669E">
              <w:rPr>
                <w:b/>
                <w:color w:val="000000" w:themeColor="text1"/>
                <w:sz w:val="18"/>
              </w:rPr>
              <w:t>ng thái</w:t>
            </w:r>
          </w:p>
        </w:tc>
      </w:tr>
      <w:tr w:rsidR="00685003" w14:paraId="7E3A6E00" w14:textId="77777777">
        <w:trPr>
          <w:jc w:val="center"/>
        </w:trPr>
        <w:tc>
          <w:tcPr>
            <w:tcW w:w="2088" w:type="dxa"/>
            <w:vAlign w:val="center"/>
          </w:tcPr>
          <w:p w14:paraId="1AF3F4E9" w14:textId="77777777" w:rsidR="00685003" w:rsidRDefault="004D2F87">
            <w:pPr>
              <w:spacing w:after="0"/>
            </w:pPr>
            <w:proofErr w:type="spellStart"/>
            <w:r>
              <w:rPr>
                <w:sz w:val="17"/>
              </w:rPr>
              <w:t>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High </w:t>
            </w:r>
            <w:proofErr w:type="spellStart"/>
            <w:r>
              <w:rPr>
                <w:sz w:val="17"/>
              </w:rPr>
              <w:t>t</w:t>
            </w:r>
            <w:r>
              <w:rPr>
                <w:sz w:val="17"/>
              </w:rPr>
              <w:t>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Ngày</w:t>
            </w:r>
            <w:proofErr w:type="spellEnd"/>
            <w:r>
              <w:rPr>
                <w:sz w:val="17"/>
              </w:rPr>
              <w:t xml:space="preserve"> 23/24</w:t>
            </w:r>
          </w:p>
        </w:tc>
        <w:tc>
          <w:tcPr>
            <w:tcW w:w="5256" w:type="dxa"/>
            <w:vAlign w:val="center"/>
          </w:tcPr>
          <w:p w14:paraId="1C07420C" w14:textId="77777777" w:rsidR="00685003" w:rsidRDefault="004D2F87">
            <w:pPr>
              <w:spacing w:after="0"/>
            </w:pPr>
            <w:r>
              <w:rPr>
                <w:sz w:val="17"/>
              </w:rPr>
              <w:t>DEF-021, 023, 026, 019, 034, 012 chưa có quy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chính th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</w:t>
            </w:r>
          </w:p>
        </w:tc>
        <w:tc>
          <w:tcPr>
            <w:tcW w:w="1008" w:type="dxa"/>
            <w:vAlign w:val="center"/>
          </w:tcPr>
          <w:p w14:paraId="5D7D9110" w14:textId="77777777" w:rsidR="00685003" w:rsidRDefault="004D2F87"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w="1296" w:type="dxa"/>
            <w:vAlign w:val="center"/>
          </w:tcPr>
          <w:p w14:paraId="3532F053" w14:textId="77777777" w:rsidR="00685003" w:rsidRDefault="004D2F87">
            <w:pPr>
              <w:spacing w:after="0"/>
            </w:pPr>
            <w:r>
              <w:rPr>
                <w:sz w:val="17"/>
              </w:rPr>
              <w:t>HOLD</w:t>
            </w:r>
          </w:p>
        </w:tc>
      </w:tr>
      <w:tr w:rsidR="00685003" w14:paraId="5A683C87" w14:textId="77777777">
        <w:trPr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229AEBA4" w14:textId="77777777" w:rsidR="00685003" w:rsidRDefault="004D2F87">
            <w:pPr>
              <w:spacing w:after="0"/>
            </w:pPr>
            <w:r>
              <w:rPr>
                <w:sz w:val="17"/>
              </w:rPr>
              <w:t xml:space="preserve">Rollback 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</w:t>
            </w:r>
          </w:p>
        </w:tc>
        <w:tc>
          <w:tcPr>
            <w:tcW w:w="5256" w:type="dxa"/>
            <w:shd w:val="clear" w:color="auto" w:fill="F2F2F2"/>
            <w:vAlign w:val="center"/>
          </w:tcPr>
          <w:p w14:paraId="2C4EACF3" w14:textId="77777777" w:rsidR="00685003" w:rsidRDefault="004D2F87">
            <w:pPr>
              <w:spacing w:after="0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plan; chưa rollback FE/BE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trong evidence 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clone</w:t>
            </w:r>
          </w:p>
        </w:tc>
        <w:tc>
          <w:tcPr>
            <w:tcW w:w="1008" w:type="dxa"/>
            <w:shd w:val="clear" w:color="auto" w:fill="F2F2F2"/>
            <w:vAlign w:val="center"/>
          </w:tcPr>
          <w:p w14:paraId="614DACDC" w14:textId="77777777" w:rsidR="00685003" w:rsidRDefault="004D2F87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7BED51CE" w14:textId="77777777" w:rsidR="00685003" w:rsidRDefault="004D2F87">
            <w:pPr>
              <w:spacing w:after="0"/>
            </w:pPr>
            <w:r>
              <w:rPr>
                <w:sz w:val="17"/>
              </w:rPr>
              <w:t>OPEN</w:t>
            </w:r>
          </w:p>
        </w:tc>
      </w:tr>
      <w:tr w:rsidR="00685003" w14:paraId="326A6C69" w14:textId="77777777">
        <w:trPr>
          <w:jc w:val="center"/>
        </w:trPr>
        <w:tc>
          <w:tcPr>
            <w:tcW w:w="2088" w:type="dxa"/>
            <w:vAlign w:val="center"/>
          </w:tcPr>
          <w:p w14:paraId="6BE6E813" w14:textId="77777777" w:rsidR="00685003" w:rsidRDefault="004D2F87">
            <w:pPr>
              <w:spacing w:after="0"/>
            </w:pPr>
            <w:r>
              <w:rPr>
                <w:sz w:val="17"/>
              </w:rPr>
              <w:t>AI evaluation</w:t>
            </w:r>
          </w:p>
        </w:tc>
        <w:tc>
          <w:tcPr>
            <w:tcW w:w="5256" w:type="dxa"/>
            <w:vAlign w:val="center"/>
          </w:tcPr>
          <w:p w14:paraId="1462035C" w14:textId="77777777" w:rsidR="00685003" w:rsidRDefault="004D2F87">
            <w:pPr>
              <w:spacing w:after="0"/>
            </w:pPr>
            <w:r>
              <w:rPr>
                <w:sz w:val="17"/>
              </w:rPr>
              <w:t>Dùng StubLlmClient, không đ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Gemini production</w:t>
            </w:r>
          </w:p>
        </w:tc>
        <w:tc>
          <w:tcPr>
            <w:tcW w:w="1008" w:type="dxa"/>
            <w:vAlign w:val="center"/>
          </w:tcPr>
          <w:p w14:paraId="0F27ADFA" w14:textId="77777777" w:rsidR="00685003" w:rsidRDefault="004D2F87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1296" w:type="dxa"/>
            <w:vAlign w:val="center"/>
          </w:tcPr>
          <w:p w14:paraId="004A033A" w14:textId="77777777" w:rsidR="00685003" w:rsidRDefault="004D2F87">
            <w:pPr>
              <w:spacing w:after="0"/>
            </w:pPr>
            <w:r>
              <w:rPr>
                <w:sz w:val="17"/>
              </w:rPr>
              <w:t>LIMITED</w:t>
            </w:r>
          </w:p>
        </w:tc>
      </w:tr>
      <w:tr w:rsidR="00685003" w14:paraId="1A644130" w14:textId="77777777">
        <w:trPr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37CDD5A8" w14:textId="77777777" w:rsidR="00685003" w:rsidRDefault="004D2F87">
            <w:pPr>
              <w:spacing w:after="0"/>
            </w:pPr>
            <w:r>
              <w:rPr>
                <w:sz w:val="17"/>
              </w:rPr>
              <w:t>Git working tree</w:t>
            </w:r>
          </w:p>
        </w:tc>
        <w:tc>
          <w:tcPr>
            <w:tcW w:w="5256" w:type="dxa"/>
            <w:shd w:val="clear" w:color="auto" w:fill="F2F2F2"/>
            <w:vAlign w:val="center"/>
          </w:tcPr>
          <w:p w14:paraId="6E8A6A44" w14:textId="77777777" w:rsidR="00685003" w:rsidRDefault="004D2F87">
            <w:pPr>
              <w:spacing w:after="0"/>
            </w:pPr>
            <w:r>
              <w:rPr>
                <w:sz w:val="17"/>
              </w:rPr>
              <w:t>Cây làm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c chưa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ch, có file sinh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và bài làm chưa commit</w:t>
            </w:r>
          </w:p>
        </w:tc>
        <w:tc>
          <w:tcPr>
            <w:tcW w:w="1008" w:type="dxa"/>
            <w:shd w:val="clear" w:color="auto" w:fill="F2F2F2"/>
            <w:vAlign w:val="center"/>
          </w:tcPr>
          <w:p w14:paraId="4F1BA38B" w14:textId="77777777" w:rsidR="00685003" w:rsidRDefault="004D2F87">
            <w:pPr>
              <w:spacing w:after="0"/>
            </w:pPr>
            <w:r>
              <w:rPr>
                <w:sz w:val="17"/>
              </w:rPr>
              <w:t>Low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725DFA9D" w14:textId="77777777" w:rsidR="00685003" w:rsidRDefault="004D2F87">
            <w:pPr>
              <w:spacing w:after="0"/>
            </w:pPr>
            <w:r>
              <w:rPr>
                <w:sz w:val="17"/>
              </w:rPr>
              <w:t>OPEN</w:t>
            </w:r>
          </w:p>
        </w:tc>
      </w:tr>
      <w:tr w:rsidR="00685003" w14:paraId="6749283F" w14:textId="77777777">
        <w:trPr>
          <w:jc w:val="center"/>
        </w:trPr>
        <w:tc>
          <w:tcPr>
            <w:tcW w:w="2088" w:type="dxa"/>
            <w:vAlign w:val="center"/>
          </w:tcPr>
          <w:p w14:paraId="13259480" w14:textId="77777777" w:rsidR="00685003" w:rsidRDefault="004D2F87">
            <w:pPr>
              <w:spacing w:after="0"/>
            </w:pPr>
            <w:r>
              <w:rPr>
                <w:sz w:val="17"/>
              </w:rPr>
              <w:t xml:space="preserve">FE </w:t>
            </w:r>
            <w:r>
              <w:rPr>
                <w:sz w:val="17"/>
              </w:rPr>
              <w:t>bundle</w:t>
            </w:r>
          </w:p>
        </w:tc>
        <w:tc>
          <w:tcPr>
            <w:tcW w:w="5256" w:type="dxa"/>
            <w:vAlign w:val="center"/>
          </w:tcPr>
          <w:p w14:paraId="23BE9F9C" w14:textId="77777777" w:rsidR="00685003" w:rsidRDefault="004D2F87">
            <w:pPr>
              <w:spacing w:after="0"/>
            </w:pPr>
            <w:r>
              <w:rPr>
                <w:sz w:val="17"/>
              </w:rPr>
              <w:t>Có chunk l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 hơn 500 kB</w:t>
            </w:r>
          </w:p>
        </w:tc>
        <w:tc>
          <w:tcPr>
            <w:tcW w:w="1008" w:type="dxa"/>
            <w:vAlign w:val="center"/>
          </w:tcPr>
          <w:p w14:paraId="62FDE47C" w14:textId="77777777" w:rsidR="00685003" w:rsidRDefault="004D2F87">
            <w:pPr>
              <w:spacing w:after="0"/>
            </w:pPr>
            <w:r>
              <w:rPr>
                <w:sz w:val="17"/>
              </w:rPr>
              <w:t>Low</w:t>
            </w:r>
          </w:p>
        </w:tc>
        <w:tc>
          <w:tcPr>
            <w:tcW w:w="1296" w:type="dxa"/>
            <w:vAlign w:val="center"/>
          </w:tcPr>
          <w:p w14:paraId="41334775" w14:textId="77777777" w:rsidR="00685003" w:rsidRDefault="004D2F87">
            <w:pPr>
              <w:spacing w:after="0"/>
            </w:pPr>
            <w:r>
              <w:rPr>
                <w:sz w:val="17"/>
              </w:rPr>
              <w:t>MONITOR</w:t>
            </w:r>
          </w:p>
        </w:tc>
      </w:tr>
      <w:tr w:rsidR="00685003" w14:paraId="165433BB" w14:textId="77777777">
        <w:trPr>
          <w:jc w:val="center"/>
        </w:trPr>
        <w:tc>
          <w:tcPr>
            <w:tcW w:w="2088" w:type="dxa"/>
            <w:shd w:val="clear" w:color="auto" w:fill="F2F2F2"/>
            <w:vAlign w:val="center"/>
          </w:tcPr>
          <w:p w14:paraId="7C99E36E" w14:textId="77777777" w:rsidR="00685003" w:rsidRDefault="004D2F87">
            <w:pPr>
              <w:spacing w:after="0"/>
            </w:pPr>
            <w:r>
              <w:rPr>
                <w:sz w:val="17"/>
              </w:rPr>
              <w:t>Cold start runner</w:t>
            </w:r>
          </w:p>
        </w:tc>
        <w:tc>
          <w:tcPr>
            <w:tcW w:w="5256" w:type="dxa"/>
            <w:shd w:val="clear" w:color="auto" w:fill="F2F2F2"/>
            <w:vAlign w:val="center"/>
          </w:tcPr>
          <w:p w14:paraId="36B6FE67" w14:textId="77777777" w:rsidR="00685003" w:rsidRDefault="004D2F87">
            <w:pPr>
              <w:spacing w:after="0"/>
            </w:pPr>
            <w:r>
              <w:rPr>
                <w:sz w:val="17"/>
              </w:rPr>
              <w:t>L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1 trên 10 giây; l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2 không tái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</w:t>
            </w:r>
          </w:p>
        </w:tc>
        <w:tc>
          <w:tcPr>
            <w:tcW w:w="1008" w:type="dxa"/>
            <w:shd w:val="clear" w:color="auto" w:fill="F2F2F2"/>
            <w:vAlign w:val="center"/>
          </w:tcPr>
          <w:p w14:paraId="254A909C" w14:textId="77777777" w:rsidR="00685003" w:rsidRDefault="004D2F87"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w="1296" w:type="dxa"/>
            <w:shd w:val="clear" w:color="auto" w:fill="F2F2F2"/>
            <w:vAlign w:val="center"/>
          </w:tcPr>
          <w:p w14:paraId="389A6652" w14:textId="77777777" w:rsidR="00685003" w:rsidRDefault="004D2F87">
            <w:pPr>
              <w:spacing w:after="0"/>
            </w:pPr>
            <w:r>
              <w:rPr>
                <w:sz w:val="17"/>
              </w:rPr>
              <w:t>MONITOR</w:t>
            </w:r>
          </w:p>
        </w:tc>
      </w:tr>
    </w:tbl>
    <w:p w14:paraId="37513B8A" w14:textId="77777777" w:rsidR="00685003" w:rsidRDefault="00685003">
      <w:pPr>
        <w:spacing w:after="0"/>
      </w:pPr>
    </w:p>
    <w:p w14:paraId="4265F639" w14:textId="77777777" w:rsidR="00685003" w:rsidRDefault="004D2F87">
      <w:pPr>
        <w:pStyle w:val="Heading1"/>
      </w:pPr>
      <w:r>
        <w:t>8. Quy</w:t>
      </w:r>
      <w:r>
        <w:t>ế</w:t>
      </w:r>
      <w:r>
        <w:t>t đ</w:t>
      </w:r>
      <w:r>
        <w:t>ị</w:t>
      </w:r>
      <w:r>
        <w:t>nh phát hành</w:t>
      </w:r>
    </w:p>
    <w:p w14:paraId="5CA3C16C" w14:textId="77777777" w:rsidR="00685003" w:rsidRDefault="004D2F87">
      <w:r>
        <w:rPr>
          <w:b/>
          <w:color w:val="C00000"/>
          <w:sz w:val="28"/>
        </w:rPr>
        <w:t>RELEASE HOLD CÓ ĐI</w:t>
      </w:r>
      <w:r>
        <w:rPr>
          <w:b/>
          <w:color w:val="C00000"/>
          <w:sz w:val="28"/>
        </w:rPr>
        <w:t>Ề</w:t>
      </w:r>
      <w:r>
        <w:rPr>
          <w:b/>
          <w:color w:val="C00000"/>
          <w:sz w:val="28"/>
        </w:rPr>
        <w:t>U KI</w:t>
      </w:r>
      <w:r>
        <w:rPr>
          <w:b/>
          <w:color w:val="C00000"/>
          <w:sz w:val="28"/>
        </w:rPr>
        <w:t>Ệ</w:t>
      </w:r>
      <w:r>
        <w:rPr>
          <w:b/>
          <w:color w:val="C00000"/>
          <w:sz w:val="28"/>
        </w:rPr>
        <w:t>N</w:t>
      </w:r>
    </w:p>
    <w:p w14:paraId="11402879" w14:textId="77777777" w:rsidR="00685003" w:rsidRDefault="004D2F87">
      <w:r>
        <w:t>Các gate k</w:t>
      </w:r>
      <w:r>
        <w:t>ỹ</w:t>
      </w:r>
      <w:r>
        <w:t xml:space="preserve"> thu</w:t>
      </w:r>
      <w:r>
        <w:t>ậ</w:t>
      </w:r>
      <w:r>
        <w:t>t và smoke trên b</w:t>
      </w:r>
      <w:r>
        <w:t>ả</w:t>
      </w:r>
      <w:r>
        <w:t>n clone đã đ</w:t>
      </w:r>
      <w:r>
        <w:t>ạ</w:t>
      </w:r>
      <w:r>
        <w:t>t, nhưng chưa đ</w:t>
      </w:r>
      <w:r>
        <w:t>ủ</w:t>
      </w:r>
      <w:r>
        <w:t xml:space="preserve"> cơ s</w:t>
      </w:r>
      <w:r>
        <w:t>ở</w:t>
      </w:r>
      <w:r>
        <w:t xml:space="preserve"> approve full </w:t>
      </w:r>
      <w:r>
        <w:t>release vì còn l</w:t>
      </w:r>
      <w:r>
        <w:t>ỗ</w:t>
      </w:r>
      <w:r>
        <w:t>i High chưa có quy</w:t>
      </w:r>
      <w:r>
        <w:t>ế</w:t>
      </w:r>
      <w:r>
        <w:t>t đ</w:t>
      </w:r>
      <w:r>
        <w:t>ị</w:t>
      </w:r>
      <w:r>
        <w:t xml:space="preserve">nh, rollback </w:t>
      </w:r>
      <w:r>
        <w:t>ứ</w:t>
      </w:r>
      <w:r>
        <w:t>ng d</w:t>
      </w:r>
      <w:r>
        <w:t>ụ</w:t>
      </w:r>
      <w:r>
        <w:t>ng th</w:t>
      </w:r>
      <w:r>
        <w:t>ậ</w:t>
      </w:r>
      <w:r>
        <w:t>t chưa đư</w:t>
      </w:r>
      <w:r>
        <w:t>ợ</w:t>
      </w:r>
      <w:r>
        <w:t>c ch</w:t>
      </w:r>
      <w:r>
        <w:t>ứ</w:t>
      </w:r>
      <w:r>
        <w:t>ng minh và m</w:t>
      </w:r>
      <w:r>
        <w:t>ộ</w:t>
      </w:r>
      <w:r>
        <w:t>t s</w:t>
      </w:r>
      <w:r>
        <w:t>ố</w:t>
      </w:r>
      <w:r>
        <w:t xml:space="preserve"> gi</w:t>
      </w:r>
      <w:r>
        <w:t>ớ</w:t>
      </w:r>
      <w:r>
        <w:t>i h</w:t>
      </w:r>
      <w:r>
        <w:t>ạ</w:t>
      </w:r>
      <w:r>
        <w:t>n môi trư</w:t>
      </w:r>
      <w:r>
        <w:t>ờ</w:t>
      </w:r>
      <w:r>
        <w:t>ng/model còn m</w:t>
      </w:r>
      <w:r>
        <w:t>ở</w:t>
      </w:r>
      <w:r>
        <w:t>.</w:t>
      </w:r>
    </w:p>
    <w:p w14:paraId="655D746F" w14:textId="77777777" w:rsidR="00685003" w:rsidRDefault="004D2F87">
      <w:r>
        <w:t>Đi</w:t>
      </w:r>
      <w:r>
        <w:t>ề</w:t>
      </w:r>
      <w:r>
        <w:t>u ki</w:t>
      </w:r>
      <w:r>
        <w:t>ệ</w:t>
      </w:r>
      <w:r>
        <w:t>n chuy</w:t>
      </w:r>
      <w:r>
        <w:t>ể</w:t>
      </w:r>
      <w:r>
        <w:t>n sang READY:</w:t>
      </w:r>
    </w:p>
    <w:p w14:paraId="4D48B54B" w14:textId="77777777" w:rsidR="00685003" w:rsidRDefault="004D2F87">
      <w:pPr>
        <w:pStyle w:val="ListBullet"/>
        <w:spacing w:after="40"/>
      </w:pPr>
      <w:r>
        <w:t>Có quy</w:t>
      </w:r>
      <w:r>
        <w:t>ế</w:t>
      </w:r>
      <w:r>
        <w:t>t đ</w:t>
      </w:r>
      <w:r>
        <w:t>ị</w:t>
      </w:r>
      <w:r>
        <w:t>nh s</w:t>
      </w:r>
      <w:r>
        <w:t>ử</w:t>
      </w:r>
      <w:r>
        <w:t>a ho</w:t>
      </w:r>
      <w:r>
        <w:t>ặ</w:t>
      </w:r>
      <w:r>
        <w:t>c ch</w:t>
      </w:r>
      <w:r>
        <w:t>ấ</w:t>
      </w:r>
      <w:r>
        <w:t>p nh</w:t>
      </w:r>
      <w:r>
        <w:t>ậ</w:t>
      </w:r>
      <w:r>
        <w:t>n r</w:t>
      </w:r>
      <w:r>
        <w:t>ủ</w:t>
      </w:r>
      <w:r>
        <w:t>i ro b</w:t>
      </w:r>
      <w:r>
        <w:t>ằ</w:t>
      </w:r>
      <w:r>
        <w:t>ng văn b</w:t>
      </w:r>
      <w:r>
        <w:t>ả</w:t>
      </w:r>
      <w:r>
        <w:t>n cho t</w:t>
      </w:r>
      <w:r>
        <w:t>ừ</w:t>
      </w:r>
      <w:r>
        <w:t>ng l</w:t>
      </w:r>
      <w:r>
        <w:t>ỗ</w:t>
      </w:r>
      <w:r>
        <w:t>i High.</w:t>
      </w:r>
    </w:p>
    <w:p w14:paraId="795FD875" w14:textId="77777777" w:rsidR="00685003" w:rsidRDefault="004D2F87">
      <w:pPr>
        <w:pStyle w:val="ListBullet"/>
        <w:spacing w:after="40"/>
      </w:pPr>
      <w:r>
        <w:t>Ch</w:t>
      </w:r>
      <w:r>
        <w:t>ạ</w:t>
      </w:r>
      <w:r>
        <w:t xml:space="preserve">y rollback </w:t>
      </w:r>
      <w:r>
        <w:t>FE/BE th</w:t>
      </w:r>
      <w:r>
        <w:t>ậ</w:t>
      </w:r>
      <w:r>
        <w:t>t v</w:t>
      </w:r>
      <w:r>
        <w:t>ề</w:t>
      </w:r>
      <w:r>
        <w:t xml:space="preserve"> commit trư</w:t>
      </w:r>
      <w:r>
        <w:t>ớ</w:t>
      </w:r>
      <w:r>
        <w:t>c trong môi trư</w:t>
      </w:r>
      <w:r>
        <w:t>ờ</w:t>
      </w:r>
      <w:r>
        <w:t>ng tách bi</w:t>
      </w:r>
      <w:r>
        <w:t>ệ</w:t>
      </w:r>
      <w:r>
        <w:t>t và smoke HTTP 200.</w:t>
      </w:r>
    </w:p>
    <w:p w14:paraId="6CFFF504" w14:textId="77777777" w:rsidR="00685003" w:rsidRDefault="004D2F87">
      <w:pPr>
        <w:pStyle w:val="ListBullet"/>
        <w:spacing w:after="40"/>
      </w:pPr>
      <w:r>
        <w:t>Ch</w:t>
      </w:r>
      <w:r>
        <w:t>ạ</w:t>
      </w:r>
      <w:r>
        <w:t>y npm run doctor không còn m</w:t>
      </w:r>
      <w:r>
        <w:t>ụ</w:t>
      </w:r>
      <w:r>
        <w:t>c đ</w:t>
      </w:r>
      <w:r>
        <w:t>ỏ</w:t>
      </w:r>
      <w:r>
        <w:t>.</w:t>
      </w:r>
    </w:p>
    <w:p w14:paraId="326785AD" w14:textId="77777777" w:rsidR="00685003" w:rsidRDefault="004D2F87">
      <w:pPr>
        <w:pStyle w:val="ListBullet"/>
        <w:spacing w:after="40"/>
      </w:pPr>
      <w:r>
        <w:t>Làm s</w:t>
      </w:r>
      <w:r>
        <w:t>ạ</w:t>
      </w:r>
      <w:r>
        <w:t>ch ho</w:t>
      </w:r>
      <w:r>
        <w:t>ặ</w:t>
      </w:r>
      <w:r>
        <w:t>c phân lo</w:t>
      </w:r>
      <w:r>
        <w:t>ạ</w:t>
      </w:r>
      <w:r>
        <w:t>i đ</w:t>
      </w:r>
      <w:r>
        <w:t>ầ</w:t>
      </w:r>
      <w:r>
        <w:t>y đ</w:t>
      </w:r>
      <w:r>
        <w:t>ủ</w:t>
      </w:r>
      <w:r>
        <w:t xml:space="preserve"> git status trư</w:t>
      </w:r>
      <w:r>
        <w:t>ớ</w:t>
      </w:r>
      <w:r>
        <w:t>c khi t</w:t>
      </w:r>
      <w:r>
        <w:t>ạ</w:t>
      </w:r>
      <w:r>
        <w:t>o b</w:t>
      </w:r>
      <w:r>
        <w:t>ả</w:t>
      </w:r>
      <w:r>
        <w:t>n phát hành.</w:t>
      </w:r>
    </w:p>
    <w:p w14:paraId="488014FD" w14:textId="77777777" w:rsidR="00685003" w:rsidRDefault="004D2F87">
      <w:pPr>
        <w:pStyle w:val="Heading1"/>
      </w:pPr>
      <w:r>
        <w:lastRenderedPageBreak/>
        <w:t>9. AI_WORKLOG tóm t</w:t>
      </w:r>
      <w:r>
        <w:t>ắ</w:t>
      </w:r>
      <w:r>
        <w:t>t</w:t>
      </w:r>
    </w:p>
    <w:p w14:paraId="74B21143" w14:textId="77777777" w:rsidR="00685003" w:rsidRDefault="004D2F87">
      <w:pPr>
        <w:pStyle w:val="ListBullet"/>
        <w:spacing w:after="40"/>
      </w:pPr>
      <w:r>
        <w:t>Bài toán trư</w:t>
      </w:r>
      <w:r>
        <w:t>ớ</w:t>
      </w:r>
      <w:r>
        <w:t>c AI: c</w:t>
      </w:r>
      <w:r>
        <w:t>ầ</w:t>
      </w:r>
      <w:r>
        <w:t>n gom nhi</w:t>
      </w:r>
      <w:r>
        <w:t>ề</w:t>
      </w:r>
      <w:r>
        <w:t xml:space="preserve">u gate FE/BE/Data-AI </w:t>
      </w:r>
      <w:r>
        <w:t>thành m</w:t>
      </w:r>
      <w:r>
        <w:t>ộ</w:t>
      </w:r>
      <w:r>
        <w:t>t rehearsal có evidence và không che l</w:t>
      </w:r>
      <w:r>
        <w:t>ỗ</w:t>
      </w:r>
      <w:r>
        <w:t>i.</w:t>
      </w:r>
    </w:p>
    <w:p w14:paraId="6E4D31FF" w14:textId="77777777" w:rsidR="00685003" w:rsidRDefault="004D2F87">
      <w:pPr>
        <w:pStyle w:val="ListBullet"/>
        <w:spacing w:after="40"/>
      </w:pPr>
      <w:r>
        <w:t>Công c</w:t>
      </w:r>
      <w:r>
        <w:t>ụ</w:t>
      </w:r>
      <w:r>
        <w:t>: Codex, PowerShell, Git, npm, Jest, Vitest, Node test runner, Pytest, Docker và HTTP smoke.</w:t>
      </w:r>
    </w:p>
    <w:p w14:paraId="2283EAD1" w14:textId="77777777" w:rsidR="00685003" w:rsidRDefault="004D2F87">
      <w:pPr>
        <w:pStyle w:val="ListBullet"/>
        <w:spacing w:after="40"/>
      </w:pPr>
      <w:r>
        <w:t>AI đ</w:t>
      </w:r>
      <w:r>
        <w:t>ề</w:t>
      </w:r>
      <w:r>
        <w:t xml:space="preserve"> xu</w:t>
      </w:r>
      <w:r>
        <w:t>ấ</w:t>
      </w:r>
      <w:r>
        <w:t>t runner và c</w:t>
      </w:r>
      <w:r>
        <w:t>ấ</w:t>
      </w:r>
      <w:r>
        <w:t>u trúc báo cáo; tester ch</w:t>
      </w:r>
      <w:r>
        <w:t>ạ</w:t>
      </w:r>
      <w:r>
        <w:t>y đ</w:t>
      </w:r>
      <w:r>
        <w:t>ộ</w:t>
      </w:r>
      <w:r>
        <w:t>c l</w:t>
      </w:r>
      <w:r>
        <w:t>ậ</w:t>
      </w:r>
      <w:r>
        <w:t>p, ki</w:t>
      </w:r>
      <w:r>
        <w:t>ể</w:t>
      </w:r>
      <w:r>
        <w:t>m exit code/log và gi</w:t>
      </w:r>
      <w:r>
        <w:t>ữ</w:t>
      </w:r>
      <w:r>
        <w:t xml:space="preserve"> tr</w:t>
      </w:r>
      <w:r>
        <w:t>ạ</w:t>
      </w:r>
      <w:r>
        <w:t>ng thái HOLD.</w:t>
      </w:r>
    </w:p>
    <w:p w14:paraId="39D40C0C" w14:textId="77777777" w:rsidR="00685003" w:rsidRDefault="004D2F87">
      <w:pPr>
        <w:pStyle w:val="ListBullet"/>
        <w:spacing w:after="40"/>
      </w:pPr>
      <w:r>
        <w:t>Tes</w:t>
      </w:r>
      <w:r>
        <w:t>ter không tin thông báo setup chung khi Docker t</w:t>
      </w:r>
      <w:r>
        <w:t>ừ</w:t>
      </w:r>
      <w:r>
        <w:t>ng l</w:t>
      </w:r>
      <w:r>
        <w:t>ỗ</w:t>
      </w:r>
      <w:r>
        <w:t>i; đ</w:t>
      </w:r>
      <w:r>
        <w:t>ố</w:t>
      </w:r>
      <w:r>
        <w:t>i chi</w:t>
      </w:r>
      <w:r>
        <w:t>ế</w:t>
      </w:r>
      <w:r>
        <w:t>u docker info, compose health và DA SQL smoke.</w:t>
      </w:r>
    </w:p>
    <w:p w14:paraId="16DF0413" w14:textId="77777777" w:rsidR="00685003" w:rsidRDefault="004D2F87">
      <w:pPr>
        <w:pStyle w:val="ListBullet"/>
        <w:spacing w:after="40"/>
      </w:pPr>
      <w:r>
        <w:t>Tester không g</w:t>
      </w:r>
      <w:r>
        <w:t>ọ</w:t>
      </w:r>
      <w:r>
        <w:t>i k</w:t>
      </w:r>
      <w:r>
        <w:t>ế</w:t>
      </w:r>
      <w:r>
        <w:t>t qu</w:t>
      </w:r>
      <w:r>
        <w:t>ả</w:t>
      </w:r>
      <w:r>
        <w:t xml:space="preserve"> StubLlmClient là ki</w:t>
      </w:r>
      <w:r>
        <w:t>ể</w:t>
      </w:r>
      <w:r>
        <w:t>m th</w:t>
      </w:r>
      <w:r>
        <w:t>ử</w:t>
      </w:r>
      <w:r>
        <w:t xml:space="preserve"> model production và không dùng seed force làm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u.</w:t>
      </w:r>
    </w:p>
    <w:p w14:paraId="04AC0CF8" w14:textId="77777777" w:rsidR="00685003" w:rsidRDefault="004D2F87">
      <w:pPr>
        <w:pStyle w:val="Heading1"/>
      </w:pPr>
      <w:r>
        <w:t>10. B</w:t>
      </w:r>
      <w:r>
        <w:t>ằ</w:t>
      </w:r>
      <w:r>
        <w:t>ng ch</w:t>
      </w:r>
      <w:r>
        <w:t>ứ</w:t>
      </w:r>
      <w:r>
        <w:t>ng đính kèm</w:t>
      </w:r>
    </w:p>
    <w:p w14:paraId="577A452F" w14:textId="77777777" w:rsidR="00685003" w:rsidRDefault="004D2F87">
      <w:pPr>
        <w:pStyle w:val="ListBullet"/>
        <w:spacing w:after="40"/>
      </w:pPr>
      <w:r>
        <w:t>evidence/g</w:t>
      </w:r>
      <w:r>
        <w:t>ate-results.csv và evidence/gate-timing.csv</w:t>
      </w:r>
    </w:p>
    <w:p w14:paraId="08BCF3AB" w14:textId="77777777" w:rsidR="00685003" w:rsidRDefault="004D2F87">
      <w:pPr>
        <w:pStyle w:val="ListBullet"/>
        <w:spacing w:after="40"/>
      </w:pPr>
      <w:r>
        <w:t>evidence/logs/: log riêng cho preflight, build, test, lint, eval, Docker và smoke</w:t>
      </w:r>
    </w:p>
    <w:p w14:paraId="53DCA78F" w14:textId="77777777" w:rsidR="00685003" w:rsidRDefault="004D2F87">
      <w:pPr>
        <w:pStyle w:val="ListBullet"/>
        <w:spacing w:after="40"/>
      </w:pPr>
      <w:r>
        <w:t>evidence/functional-smoke.md</w:t>
      </w:r>
    </w:p>
    <w:p w14:paraId="5314FAE1" w14:textId="77777777" w:rsidR="00685003" w:rsidRDefault="004D2F87">
      <w:pPr>
        <w:pStyle w:val="ListBullet"/>
        <w:spacing w:after="40"/>
      </w:pPr>
      <w:r>
        <w:t>evidence/rollback-result.json</w:t>
      </w:r>
    </w:p>
    <w:p w14:paraId="66E97316" w14:textId="77777777" w:rsidR="00685003" w:rsidRDefault="004D2F87">
      <w:pPr>
        <w:pStyle w:val="ListBullet"/>
        <w:spacing w:after="40"/>
      </w:pPr>
      <w:r>
        <w:t xml:space="preserve">DAY26_REHEARSAL_REPORT.md, RUNBOOK.md và </w:t>
      </w:r>
      <w:r>
        <w:t>BLOCKERS_AND_ACTIONS.md</w:t>
      </w:r>
    </w:p>
    <w:p w14:paraId="24F0FBAB" w14:textId="77777777" w:rsidR="00685003" w:rsidRDefault="004D2F87">
      <w:pPr>
        <w:pStyle w:val="Heading1"/>
      </w:pPr>
      <w:r>
        <w:t>11. K</w:t>
      </w:r>
      <w:r>
        <w:t>ế</w:t>
      </w:r>
      <w:r>
        <w:t>t lu</w:t>
      </w:r>
      <w:r>
        <w:t>ậ</w:t>
      </w:r>
      <w:r>
        <w:t>n cu</w:t>
      </w:r>
      <w:r>
        <w:t>ố</w:t>
      </w:r>
      <w:r>
        <w:t>i ngày</w:t>
      </w:r>
    </w:p>
    <w:p w14:paraId="4BF39F72" w14:textId="77777777" w:rsidR="00685003" w:rsidRDefault="004D2F87">
      <w:r>
        <w:t>Ngày 26 đã hoàn thành m</w:t>
      </w:r>
      <w:r>
        <w:t>ụ</w:t>
      </w:r>
      <w:r>
        <w:t>c tiêu di</w:t>
      </w:r>
      <w:r>
        <w:t>ễ</w:t>
      </w:r>
      <w:r>
        <w:t>n t</w:t>
      </w:r>
      <w:r>
        <w:t>ậ</w:t>
      </w:r>
      <w:r>
        <w:t>p quy trình phát hành và t</w:t>
      </w:r>
      <w:r>
        <w:t>ạ</w:t>
      </w:r>
      <w:r>
        <w:t>o evidence cho các gate: 13/13 automated gate PASS, FE 169 test PASS, BE 924 test PASS, content 17/17, Data-AI 24/24, AI evaluation 100/100 và f</w:t>
      </w:r>
      <w:r>
        <w:t>unctional smoke l</w:t>
      </w:r>
      <w:r>
        <w:t>ầ</w:t>
      </w:r>
      <w:r>
        <w:t>n 2 đ</w:t>
      </w:r>
      <w:r>
        <w:t>ạ</w:t>
      </w:r>
      <w:r>
        <w:t>t 16/16. Quy trình phát hi</w:t>
      </w:r>
      <w:r>
        <w:t>ệ</w:t>
      </w:r>
      <w:r>
        <w:t>n đúng các khác bi</w:t>
      </w:r>
      <w:r>
        <w:t>ệ</w:t>
      </w:r>
      <w:r>
        <w:t>t môi trư</w:t>
      </w:r>
      <w:r>
        <w:t>ờ</w:t>
      </w:r>
      <w:r>
        <w:t>ng và không b</w:t>
      </w:r>
      <w:r>
        <w:t>ỏ</w:t>
      </w:r>
      <w:r>
        <w:t xml:space="preserve"> qua failure. Quy</w:t>
      </w:r>
      <w:r>
        <w:t>ế</w:t>
      </w:r>
      <w:r>
        <w:t>t đ</w:t>
      </w:r>
      <w:r>
        <w:t>ị</w:t>
      </w:r>
      <w:r>
        <w:t>nh cu</w:t>
      </w:r>
      <w:r>
        <w:t>ố</w:t>
      </w:r>
      <w:r>
        <w:t>i cùng v</w:t>
      </w:r>
      <w:r>
        <w:t>ẫ</w:t>
      </w:r>
      <w:r>
        <w:t>n là RELEASE HOLD có đi</w:t>
      </w:r>
      <w:r>
        <w:t>ề</w:t>
      </w:r>
      <w:r>
        <w:t>u ki</w:t>
      </w:r>
      <w:r>
        <w:t>ệ</w:t>
      </w:r>
      <w:r>
        <w:t>n cho đ</w:t>
      </w:r>
      <w:r>
        <w:t>ế</w:t>
      </w:r>
      <w:r>
        <w:t>n khi các blocker t</w:t>
      </w:r>
      <w:r>
        <w:t>ạ</w:t>
      </w:r>
      <w:r>
        <w:t>i m</w:t>
      </w:r>
      <w:r>
        <w:t>ụ</w:t>
      </w:r>
      <w:r>
        <w:t>c 8 đư</w:t>
      </w:r>
      <w:r>
        <w:t>ợ</w:t>
      </w:r>
      <w:r>
        <w:t>c x</w:t>
      </w:r>
      <w:r>
        <w:t>ử</w:t>
      </w:r>
      <w:r>
        <w:t xml:space="preserve"> lý.</w:t>
      </w:r>
    </w:p>
    <w:sectPr w:rsidR="00685003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A9964" w14:textId="77777777" w:rsidR="004D2F87" w:rsidRDefault="004D2F87">
      <w:pPr>
        <w:spacing w:after="0" w:line="240" w:lineRule="auto"/>
      </w:pPr>
      <w:r>
        <w:separator/>
      </w:r>
    </w:p>
  </w:endnote>
  <w:endnote w:type="continuationSeparator" w:id="0">
    <w:p w14:paraId="65E7E726" w14:textId="77777777" w:rsidR="004D2F87" w:rsidRDefault="004D2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9F8A3" w14:textId="77777777" w:rsidR="00685003" w:rsidRDefault="004D2F87">
    <w:pPr>
      <w:pStyle w:val="Footer"/>
      <w:jc w:val="center"/>
    </w:pPr>
    <w:r>
      <w:rPr>
        <w:color w:val="646464"/>
        <w:sz w:val="16"/>
      </w:rPr>
      <w:t>Báo cáo Ngày 26  •  Tr</w:t>
    </w:r>
    <w:r>
      <w:rPr>
        <w:color w:val="646464"/>
        <w:sz w:val="16"/>
      </w:rPr>
      <w:t>ầ</w:t>
    </w:r>
    <w:r>
      <w:rPr>
        <w:color w:val="646464"/>
        <w:sz w:val="16"/>
      </w:rPr>
      <w:t>n Qu</w:t>
    </w:r>
    <w:r>
      <w:rPr>
        <w:color w:val="646464"/>
        <w:sz w:val="16"/>
      </w:rPr>
      <w:t>ố</w:t>
    </w:r>
    <w:r>
      <w:rPr>
        <w:color w:val="646464"/>
        <w:sz w:val="16"/>
      </w:rPr>
      <w:t>c Nguyên  •  10/10/2026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CB615" w14:textId="77777777" w:rsidR="004D2F87" w:rsidRDefault="004D2F87">
      <w:pPr>
        <w:spacing w:after="0" w:line="240" w:lineRule="auto"/>
      </w:pPr>
      <w:r>
        <w:separator/>
      </w:r>
    </w:p>
  </w:footnote>
  <w:footnote w:type="continuationSeparator" w:id="0">
    <w:p w14:paraId="20CFC45A" w14:textId="77777777" w:rsidR="004D2F87" w:rsidRDefault="004D2F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940A0" w14:textId="77777777" w:rsidR="00685003" w:rsidRDefault="004D2F87">
    <w:pPr>
      <w:pStyle w:val="Header"/>
      <w:jc w:val="right"/>
    </w:pPr>
    <w:r>
      <w:rPr>
        <w:color w:val="646464"/>
        <w:sz w:val="16"/>
      </w:rPr>
      <w:t xml:space="preserve">CYBERSOFT LEARNING HUB  |  QA </w:t>
    </w:r>
    <w:r>
      <w:rPr>
        <w:color w:val="646464"/>
        <w:sz w:val="16"/>
      </w:rPr>
      <w:t>RELEASE REHEARSAL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69E"/>
    <w:rsid w:val="004D2F87"/>
    <w:rsid w:val="0068500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F0680E"/>
  <w14:defaultImageDpi w14:val="300"/>
  <w15:docId w15:val="{C9C02219-6B0B-44B9-95A4-583AC536D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tran</cp:lastModifiedBy>
  <cp:revision>2</cp:revision>
  <dcterms:created xsi:type="dcterms:W3CDTF">2013-12-23T23:15:00Z</dcterms:created>
  <dcterms:modified xsi:type="dcterms:W3CDTF">2026-10-10T15:23:00Z</dcterms:modified>
  <cp:category/>
</cp:coreProperties>
</file>