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D1620" w:rsidP="61B28E90" w:rsidRDefault="004D1620" w14:paraId="2AB7BF38" wp14:textId="77777777" wp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4D1620" w:rsidP="61B28E90" w:rsidRDefault="004D1620" w14:paraId="30F18F4B" wp14:textId="76CB95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B3B3B"/>
          <w:sz w:val="24"/>
          <w:szCs w:val="24"/>
          <w:lang w:val="en-US"/>
        </w:rPr>
      </w:pPr>
      <w:r w:rsidRPr="61B28E90" w:rsidR="61B28E90">
        <w:rPr>
          <w:rFonts w:ascii="Calibri" w:hAnsi="Calibri" w:eastAsia="Calibri" w:cs="Calibri" w:asciiTheme="minorAscii" w:hAnsiTheme="minorAscii" w:eastAsiaTheme="minorAscii" w:cstheme="minorAscii"/>
          <w:noProof w:val="0"/>
          <w:color w:val="3B3B3B"/>
          <w:sz w:val="24"/>
          <w:szCs w:val="24"/>
          <w:lang w:val="en-US"/>
        </w:rPr>
        <w:t>Primo 70 o</w:t>
      </w:r>
      <w:r w:rsidRPr="61B28E90" w:rsidR="61B28E90">
        <w:rPr>
          <w:rFonts w:ascii="Calibri" w:hAnsi="Calibri" w:eastAsia="Calibri" w:cs="Calibri" w:asciiTheme="minorAscii" w:hAnsiTheme="minorAscii" w:eastAsiaTheme="minorAscii" w:cstheme="minorAscii"/>
          <w:noProof w:val="0"/>
          <w:color w:val="3B3B3B"/>
          <w:sz w:val="24"/>
          <w:szCs w:val="24"/>
          <w:lang w:val="en-US"/>
        </w:rPr>
        <w:t xml:space="preserve">ffers a rounded, defined focus, natural sharpness, pleasing flesh tones and uniform </w:t>
      </w:r>
      <w:proofErr w:type="spellStart"/>
      <w:r w:rsidRPr="61B28E90" w:rsidR="61B28E90">
        <w:rPr>
          <w:rFonts w:ascii="Calibri" w:hAnsi="Calibri" w:eastAsia="Calibri" w:cs="Calibri" w:asciiTheme="minorAscii" w:hAnsiTheme="minorAscii" w:eastAsiaTheme="minorAscii" w:cstheme="minorAscii"/>
          <w:noProof w:val="0"/>
          <w:color w:val="3B3B3B"/>
          <w:sz w:val="24"/>
          <w:szCs w:val="24"/>
          <w:lang w:val="en-US"/>
        </w:rPr>
        <w:t>bokeh</w:t>
      </w:r>
      <w:proofErr w:type="spellEnd"/>
      <w:r w:rsidRPr="61B28E90" w:rsidR="61B28E90">
        <w:rPr>
          <w:rFonts w:ascii="Calibri" w:hAnsi="Calibri" w:eastAsia="Calibri" w:cs="Calibri" w:asciiTheme="minorAscii" w:hAnsiTheme="minorAscii" w:eastAsiaTheme="minorAscii" w:cstheme="minorAscii"/>
          <w:noProof w:val="0"/>
          <w:color w:val="3B3B3B"/>
          <w:sz w:val="24"/>
          <w:szCs w:val="24"/>
          <w:lang w:val="en-US"/>
        </w:rPr>
        <w:t xml:space="preserve"> across the field of view.</w:t>
      </w:r>
    </w:p>
    <w:p xmlns:wp14="http://schemas.microsoft.com/office/word/2010/wordml" w:rsidR="004D1620" w:rsidP="61B28E90" w:rsidRDefault="004D1620" wp14:noSpellErr="1" w14:paraId="25C4D05F" wp14:textId="7357735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4D1620" w:rsidP="61B28E90" w:rsidRDefault="004D1620" w14:paraId="0D8FA0BB" wp14:noSpellErr="1" wp14:textId="71250E09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>Sphero 65</w:t>
      </w:r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 xml:space="preserve"> o</w:t>
      </w:r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 xml:space="preserve">ffers a moderate focus roll-off with subtle aberrations; blended layers of contrast; pleasing flesh tones and rounded out-of-focus properties; and classically soft, glamorous images.  </w:t>
      </w:r>
    </w:p>
    <w:p xmlns:wp14="http://schemas.microsoft.com/office/word/2010/wordml" w:rsidR="004D1620" w:rsidP="61B28E90" w:rsidRDefault="004D1620" w14:paraId="75A11AFF" wp14:textId="77777777" wp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4D1620" w:rsidP="61B28E90" w:rsidRDefault="004D1620" w14:paraId="357CA8AF" wp14:textId="5E7970E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>System 65</w:t>
      </w:r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 xml:space="preserve"> o</w:t>
      </w:r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 xml:space="preserve">ffers organic focus roll-off; pleasing flesh tones; rounded </w:t>
      </w:r>
      <w:proofErr w:type="spellStart"/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>bokeh</w:t>
      </w:r>
      <w:proofErr w:type="spellEnd"/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>; and warm, contouring “classic” 65mm images.</w:t>
      </w:r>
      <w:proofErr w:type="spellStart"/>
      <w:proofErr w:type="spellEnd"/>
    </w:p>
    <w:p xmlns:wp14="http://schemas.microsoft.com/office/word/2010/wordml" w:rsidR="004D1620" w:rsidP="61B28E90" w:rsidRDefault="004D1620" w14:paraId="6F558268" wp14:textId="77777777" wp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4D1620" w:rsidP="61B28E90" w:rsidRDefault="004D1620" w14:paraId="62B445BE" wp14:textId="0FBC211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>Super Panavision 70</w:t>
      </w:r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 xml:space="preserve"> o</w:t>
      </w:r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 xml:space="preserve">ffers a distinct focus roll-off; low contrast; a uniquely contoured </w:t>
      </w:r>
      <w:proofErr w:type="spellStart"/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>bokeh</w:t>
      </w:r>
      <w:proofErr w:type="spellEnd"/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 xml:space="preserve">; </w:t>
      </w:r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 xml:space="preserve"> glamorous, softer “vintage” images with a smooth texture.</w:t>
      </w:r>
      <w:proofErr w:type="spellStart"/>
      <w:proofErr w:type="spellEnd"/>
      <w:proofErr w:type="gramStart"/>
      <w:proofErr w:type="gramEnd"/>
    </w:p>
    <w:p xmlns:wp14="http://schemas.microsoft.com/office/word/2010/wordml" w:rsidR="004D1620" w:rsidP="61B28E90" w:rsidRDefault="004D1620" w14:paraId="12F03A86" wp14:textId="77777777" wp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4D1620" w:rsidP="61B28E90" w:rsidRDefault="004D1620" w14:paraId="0D4E7D6F" wp14:textId="161E4D5C">
      <w:pPr>
        <w:rPr>
          <w:rFonts w:ascii="Calibri" w:hAnsi="Calibri" w:eastAsia="Calibri" w:cs="Calibri" w:asciiTheme="minorAscii" w:hAnsiTheme="minorAscii" w:eastAsiaTheme="minorAscii" w:cstheme="minorAscii"/>
        </w:rPr>
      </w:pPr>
      <w:proofErr w:type="gramStart"/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>Ultra Panavision</w:t>
      </w:r>
      <w:proofErr w:type="gramEnd"/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 xml:space="preserve"> 70</w:t>
      </w:r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 xml:space="preserve"> o</w:t>
      </w:r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 xml:space="preserve">ffers an ultra-wide 2.76:1 aspect ratio; organic focus roll-off; anamorphic artifacts, flares, and elliptical </w:t>
      </w:r>
      <w:proofErr w:type="spellStart"/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>bokeh</w:t>
      </w:r>
      <w:proofErr w:type="spellEnd"/>
      <w:r w:rsidRPr="61B28E90" w:rsidR="61B28E90">
        <w:rPr>
          <w:rFonts w:ascii="Calibri" w:hAnsi="Calibri" w:eastAsia="Calibri" w:cs="Calibri" w:asciiTheme="minorAscii" w:hAnsiTheme="minorAscii" w:eastAsiaTheme="minorAscii" w:cstheme="minorAscii"/>
        </w:rPr>
        <w:t xml:space="preserve">; and soft, glamorous, classic-looking images. </w:t>
      </w:r>
      <w:proofErr w:type="spellStart"/>
      <w:proofErr w:type="spellEnd"/>
    </w:p>
    <w:p xmlns:wp14="http://schemas.microsoft.com/office/word/2010/wordml" w:rsidR="00C213F2" w:rsidRDefault="00C213F2" w14:paraId="66B8537D" wp14:textId="77777777">
      <w:bookmarkStart w:name="_GoBack" w:id="0"/>
      <w:bookmarkEnd w:id="0"/>
    </w:p>
    <w:sectPr w:rsidR="00C213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20"/>
    <w:rsid w:val="004D1620"/>
    <w:rsid w:val="00C213F2"/>
    <w:rsid w:val="00E56FC7"/>
    <w:rsid w:val="00F84A13"/>
    <w:rsid w:val="61B28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E148"/>
  <w15:chartTrackingRefBased/>
  <w15:docId w15:val="{60B35AFE-2DEB-450A-8C8D-C17D8576A3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4D1620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Heather Mayer</dc:creator>
  <keywords/>
  <dc:description/>
  <lastModifiedBy>Heather Mayer</lastModifiedBy>
  <revision>2</revision>
  <dcterms:created xsi:type="dcterms:W3CDTF">2017-10-17T00:25:00.0000000Z</dcterms:created>
  <dcterms:modified xsi:type="dcterms:W3CDTF">2017-10-19T23:24:01.5396901Z</dcterms:modified>
</coreProperties>
</file>