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E5053">
      <w:pPr>
        <w:jc w:val="center"/>
        <w:rPr>
          <w:rFonts w:ascii="Times New Roman" w:hAnsi="Times New Roman" w:cs="Times New Roman"/>
          <w:b/>
          <w:sz w:val="36"/>
          <w:szCs w:val="26"/>
        </w:rPr>
      </w:pPr>
      <w:r>
        <w:rPr>
          <w:rFonts w:ascii="Times New Roman" w:hAnsi="Times New Roman" w:cs="Times New Roman"/>
          <w:b/>
          <w:sz w:val="36"/>
          <w:szCs w:val="26"/>
        </w:rPr>
        <w:t>Đ</w:t>
      </w:r>
      <w:r>
        <w:rPr>
          <w:rFonts w:ascii="Times New Roman" w:hAnsi="Times New Roman" w:cs="Times New Roman"/>
          <w:b/>
          <w:sz w:val="36"/>
          <w:szCs w:val="26"/>
          <w:lang w:val="vi-VN"/>
        </w:rPr>
        <w:t>Ồ ÁN</w:t>
      </w:r>
      <w:r>
        <w:rPr>
          <w:rFonts w:ascii="Times New Roman" w:hAnsi="Times New Roman" w:cs="Times New Roman"/>
          <w:b/>
          <w:sz w:val="36"/>
          <w:szCs w:val="26"/>
        </w:rPr>
        <w:t xml:space="preserve"> MÔN HỌC LẬP TRÌNH JAVA</w:t>
      </w:r>
    </w:p>
    <w:p w14:paraId="1FFC4D08">
      <w:pPr>
        <w:jc w:val="center"/>
        <w:rPr>
          <w:rFonts w:hint="default" w:ascii="Times New Roman" w:hAnsi="Times New Roman" w:cs="Times New Roman"/>
          <w:b/>
          <w:sz w:val="36"/>
          <w:szCs w:val="26"/>
          <w:lang w:val="en-US"/>
        </w:rPr>
      </w:pPr>
      <w:r>
        <w:rPr>
          <w:rFonts w:ascii="Times New Roman" w:hAnsi="Times New Roman" w:cs="Times New Roman"/>
          <w:b/>
          <w:sz w:val="36"/>
          <w:szCs w:val="26"/>
        </w:rPr>
        <w:t>LỚP IS216.</w:t>
      </w:r>
      <w:r>
        <w:rPr>
          <w:rFonts w:hint="default" w:ascii="Times New Roman" w:hAnsi="Times New Roman" w:cs="Times New Roman"/>
          <w:b/>
          <w:sz w:val="36"/>
          <w:szCs w:val="26"/>
          <w:lang w:val="en-US"/>
        </w:rPr>
        <w:t>Q22</w:t>
      </w:r>
    </w:p>
    <w:p w14:paraId="2D23ED52">
      <w:pPr>
        <w:jc w:val="center"/>
        <w:rPr>
          <w:rFonts w:ascii="Times New Roman" w:hAnsi="Times New Roman" w:cs="Times New Roman"/>
          <w:b/>
          <w:sz w:val="36"/>
          <w:szCs w:val="26"/>
        </w:rPr>
      </w:pPr>
    </w:p>
    <w:p w14:paraId="56542C38"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Tên nhóm: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 xml:space="preserve"> HMPP</w:t>
      </w:r>
    </w:p>
    <w:p w14:paraId="76313A7B"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>Tên đề tài</w:t>
      </w:r>
      <w:r>
        <w:rPr>
          <w:rFonts w:ascii="Times New Roman" w:hAnsi="Times New Roman" w:cs="Times New Roman"/>
          <w:b/>
          <w:sz w:val="26"/>
          <w:szCs w:val="26"/>
        </w:rPr>
        <w:t>: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 xml:space="preserve"> HMPP - Hệ thống quản lý nhà thuốc</w:t>
      </w:r>
    </w:p>
    <w:p w14:paraId="599D6E3A"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Tóm tắt nội dung 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>đề tài</w:t>
      </w:r>
      <w:r>
        <w:rPr>
          <w:rFonts w:ascii="Times New Roman" w:hAnsi="Times New Roman" w:cs="Times New Roman"/>
          <w:b/>
          <w:sz w:val="26"/>
          <w:szCs w:val="26"/>
        </w:rPr>
        <w:t xml:space="preserve"> (không quá 10 dòng):</w:t>
      </w:r>
    </w:p>
    <w:p w14:paraId="0507EC6B">
      <w:pPr>
        <w:pStyle w:val="5"/>
        <w:numPr>
          <w:numId w:val="0"/>
        </w:numPr>
        <w:spacing w:after="0" w:line="360" w:lineRule="auto"/>
        <w:ind w:left="357" w:leftChars="0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</w:rPr>
        <w:t>Đề tài xây dựng hệ thống quản lý nhà thuốc hỗ trợ bán hàng, quản lý sản phẩm, lô thuốc, tồn kho, khách hàng và hóa đơn.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</w:rPr>
        <w:t>Hệ thống gồm ứng dụng desktop cho nhân viên/quản trị và website cho khách hàng tra cứu, đặt trước sản phẩm.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</w:rPr>
        <w:t>Chức năng chính bao gồm lập hóa đơn, quản lý đơn đặt trước, đổi trả, nhập hàng, nhà cung cấp và báo cáo thống kê.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</w:rPr>
        <w:t>Dữ liệu được lưu trữ tập trung trên Oracle, có trigger/procedure hỗ trợ tự động tính tiền, cập nhật tồn kho và điểm tích lũy.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</w:rPr>
        <w:t>Website cho phép khách hàng đăng ký, đăng nhập, xem sản phẩm, thêm giỏ hàng, đặt trước và theo dõi lịch sử đơn.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</w:rPr>
        <w:t>Ứng dụng desktop phân quyền theo vai trò như quản trị, bán hàng và kho.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A1C1F"/>
          <w:spacing w:val="0"/>
          <w:sz w:val="22"/>
          <w:szCs w:val="22"/>
          <w:shd w:val="clear" w:fill="FFFFFF"/>
        </w:rPr>
        <w:t>Mục tiêu là giảm thao tác thủ công, hạn chế sai sót trong quản lý thuốc và nâng cao hiệu quả vận hành nhà thuốc.</w:t>
      </w:r>
    </w:p>
    <w:p w14:paraId="079A967E">
      <w:pPr>
        <w:pStyle w:val="5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Thông tin nhóm:</w:t>
      </w:r>
    </w:p>
    <w:tbl>
      <w:tblPr>
        <w:tblStyle w:val="4"/>
        <w:tblW w:w="5137" w:type="pct"/>
        <w:tblInd w:w="-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1608"/>
        <w:gridCol w:w="1173"/>
        <w:gridCol w:w="1244"/>
        <w:gridCol w:w="1403"/>
        <w:gridCol w:w="1403"/>
        <w:gridCol w:w="1009"/>
        <w:gridCol w:w="1192"/>
      </w:tblGrid>
      <w:tr w14:paraId="1222A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</w:tcPr>
          <w:p w14:paraId="508C17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817" w:type="pct"/>
          </w:tcPr>
          <w:p w14:paraId="295DE9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596" w:type="pct"/>
          </w:tcPr>
          <w:p w14:paraId="12CD028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 tên</w:t>
            </w:r>
          </w:p>
        </w:tc>
        <w:tc>
          <w:tcPr>
            <w:tcW w:w="632" w:type="pct"/>
          </w:tcPr>
          <w:p w14:paraId="5DE796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Mô tả công việc được giao</w:t>
            </w:r>
          </w:p>
        </w:tc>
        <w:tc>
          <w:tcPr>
            <w:tcW w:w="713" w:type="pct"/>
          </w:tcPr>
          <w:p w14:paraId="1879AD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Tổng công việc được phân (% công việc được phân công)</w:t>
            </w:r>
          </w:p>
        </w:tc>
        <w:tc>
          <w:tcPr>
            <w:tcW w:w="713" w:type="pct"/>
          </w:tcPr>
          <w:p w14:paraId="0F0C1B7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 năng hoàn thanh công việc được giao (% hoàn thanh)</w:t>
            </w:r>
          </w:p>
        </w:tc>
        <w:tc>
          <w:tcPr>
            <w:tcW w:w="513" w:type="pct"/>
          </w:tcPr>
          <w:p w14:paraId="5E87315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Vai trò</w:t>
            </w:r>
          </w:p>
        </w:tc>
        <w:tc>
          <w:tcPr>
            <w:tcW w:w="606" w:type="pct"/>
          </w:tcPr>
          <w:p w14:paraId="037DF4B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Ký tên</w:t>
            </w:r>
          </w:p>
        </w:tc>
      </w:tr>
      <w:tr w14:paraId="240C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</w:tcPr>
          <w:p w14:paraId="567B772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</w:t>
            </w:r>
          </w:p>
        </w:tc>
        <w:tc>
          <w:tcPr>
            <w:tcW w:w="817" w:type="pct"/>
          </w:tcPr>
          <w:p w14:paraId="5997AB66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23520534</w:t>
            </w:r>
          </w:p>
        </w:tc>
        <w:tc>
          <w:tcPr>
            <w:tcW w:w="596" w:type="pct"/>
          </w:tcPr>
          <w:p w14:paraId="2A974EC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Nguyễn Triệu Hoàng</w:t>
            </w:r>
          </w:p>
        </w:tc>
        <w:tc>
          <w:tcPr>
            <w:tcW w:w="632" w:type="pct"/>
          </w:tcPr>
          <w:p w14:paraId="09B6299F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Xây dựng website (frontend + backend) cho khách hàng</w:t>
            </w:r>
          </w:p>
        </w:tc>
        <w:tc>
          <w:tcPr>
            <w:tcW w:w="713" w:type="pct"/>
          </w:tcPr>
          <w:p w14:paraId="2C677FDF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25%</w:t>
            </w:r>
          </w:p>
        </w:tc>
        <w:tc>
          <w:tcPr>
            <w:tcW w:w="713" w:type="pct"/>
          </w:tcPr>
          <w:p w14:paraId="19A14FF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100%</w:t>
            </w:r>
          </w:p>
        </w:tc>
        <w:tc>
          <w:tcPr>
            <w:tcW w:w="513" w:type="pct"/>
          </w:tcPr>
          <w:p w14:paraId="5C84F11F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Nhóm trưởng</w:t>
            </w:r>
          </w:p>
        </w:tc>
        <w:tc>
          <w:tcPr>
            <w:tcW w:w="606" w:type="pct"/>
          </w:tcPr>
          <w:p w14:paraId="732315E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7936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</w:tcPr>
          <w:p w14:paraId="13B66F0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</w:t>
            </w:r>
          </w:p>
        </w:tc>
        <w:tc>
          <w:tcPr>
            <w:tcW w:w="817" w:type="pct"/>
          </w:tcPr>
          <w:p w14:paraId="58CEB28A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24521037</w:t>
            </w:r>
          </w:p>
        </w:tc>
        <w:tc>
          <w:tcPr>
            <w:tcW w:w="596" w:type="pct"/>
          </w:tcPr>
          <w:p w14:paraId="0CA4452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Đặng Trúc Mai</w:t>
            </w:r>
          </w:p>
        </w:tc>
        <w:tc>
          <w:tcPr>
            <w:tcW w:w="632" w:type="pct"/>
          </w:tcPr>
          <w:p w14:paraId="14FDCE06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Xây dựng api backend app cho application desktop </w:t>
            </w:r>
          </w:p>
        </w:tc>
        <w:tc>
          <w:tcPr>
            <w:tcW w:w="713" w:type="pct"/>
          </w:tcPr>
          <w:p w14:paraId="67D58263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25%</w:t>
            </w:r>
          </w:p>
        </w:tc>
        <w:tc>
          <w:tcPr>
            <w:tcW w:w="713" w:type="pct"/>
          </w:tcPr>
          <w:p w14:paraId="04F7F16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100%</w:t>
            </w:r>
          </w:p>
        </w:tc>
        <w:tc>
          <w:tcPr>
            <w:tcW w:w="513" w:type="pct"/>
          </w:tcPr>
          <w:p w14:paraId="36F3A87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Thành viên</w:t>
            </w:r>
          </w:p>
        </w:tc>
        <w:tc>
          <w:tcPr>
            <w:tcW w:w="606" w:type="pct"/>
          </w:tcPr>
          <w:p w14:paraId="3C91FC9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3D6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</w:tcPr>
          <w:p w14:paraId="7C010A2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3</w:t>
            </w:r>
          </w:p>
        </w:tc>
        <w:tc>
          <w:tcPr>
            <w:tcW w:w="817" w:type="pct"/>
          </w:tcPr>
          <w:p w14:paraId="4EEF164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24521397</w:t>
            </w:r>
          </w:p>
        </w:tc>
        <w:tc>
          <w:tcPr>
            <w:tcW w:w="596" w:type="pct"/>
          </w:tcPr>
          <w:p w14:paraId="45360D0A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Trần Đình Phúc</w:t>
            </w:r>
          </w:p>
        </w:tc>
        <w:tc>
          <w:tcPr>
            <w:tcW w:w="632" w:type="pct"/>
          </w:tcPr>
          <w:p w14:paraId="459F0669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Xây dựng frontend UI/UX</w:t>
            </w:r>
          </w:p>
        </w:tc>
        <w:tc>
          <w:tcPr>
            <w:tcW w:w="713" w:type="pct"/>
          </w:tcPr>
          <w:p w14:paraId="00C5B27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25%</w:t>
            </w:r>
          </w:p>
        </w:tc>
        <w:tc>
          <w:tcPr>
            <w:tcW w:w="713" w:type="pct"/>
          </w:tcPr>
          <w:p w14:paraId="3B5BCA7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100%</w:t>
            </w:r>
          </w:p>
        </w:tc>
        <w:tc>
          <w:tcPr>
            <w:tcW w:w="513" w:type="pct"/>
          </w:tcPr>
          <w:p w14:paraId="4B73AF5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Thành viên</w:t>
            </w:r>
          </w:p>
        </w:tc>
        <w:tc>
          <w:tcPr>
            <w:tcW w:w="606" w:type="pct"/>
          </w:tcPr>
          <w:p w14:paraId="3019AB8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4E9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" w:type="pct"/>
          </w:tcPr>
          <w:p w14:paraId="6E889EF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4</w:t>
            </w:r>
          </w:p>
        </w:tc>
        <w:tc>
          <w:tcPr>
            <w:tcW w:w="817" w:type="pct"/>
          </w:tcPr>
          <w:p w14:paraId="35892D6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24521314</w:t>
            </w:r>
          </w:p>
        </w:tc>
        <w:tc>
          <w:tcPr>
            <w:tcW w:w="596" w:type="pct"/>
          </w:tcPr>
          <w:p w14:paraId="5B3248E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Nguyễn Văn Phát</w:t>
            </w:r>
          </w:p>
        </w:tc>
        <w:tc>
          <w:tcPr>
            <w:tcW w:w="632" w:type="pct"/>
          </w:tcPr>
          <w:p w14:paraId="7D3887C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Xây dựng database, frontend</w:t>
            </w:r>
          </w:p>
        </w:tc>
        <w:tc>
          <w:tcPr>
            <w:tcW w:w="713" w:type="pct"/>
          </w:tcPr>
          <w:p w14:paraId="500E3EF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25%</w:t>
            </w:r>
          </w:p>
        </w:tc>
        <w:tc>
          <w:tcPr>
            <w:tcW w:w="713" w:type="pct"/>
          </w:tcPr>
          <w:p w14:paraId="41699BE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100%</w:t>
            </w:r>
          </w:p>
        </w:tc>
        <w:tc>
          <w:tcPr>
            <w:tcW w:w="513" w:type="pct"/>
          </w:tcPr>
          <w:p w14:paraId="15D8A00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Thành viên</w:t>
            </w:r>
            <w:bookmarkStart w:id="0" w:name="_GoBack"/>
            <w:bookmarkEnd w:id="0"/>
          </w:p>
        </w:tc>
        <w:tc>
          <w:tcPr>
            <w:tcW w:w="606" w:type="pct"/>
          </w:tcPr>
          <w:p w14:paraId="6B962B3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1FB50D2F">
      <w:pPr>
        <w:rPr>
          <w:rFonts w:ascii="Times New Roman" w:hAnsi="Times New Roman" w:cs="Times New Roman"/>
          <w:b/>
          <w:sz w:val="26"/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F27D0"/>
    <w:multiLevelType w:val="multilevel"/>
    <w:tmpl w:val="08CF27D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7E4"/>
    <w:rsid w:val="000541CB"/>
    <w:rsid w:val="00130915"/>
    <w:rsid w:val="001357E4"/>
    <w:rsid w:val="0024109D"/>
    <w:rsid w:val="002549D5"/>
    <w:rsid w:val="00270BF6"/>
    <w:rsid w:val="00364263"/>
    <w:rsid w:val="003F046C"/>
    <w:rsid w:val="0040073F"/>
    <w:rsid w:val="00450E2A"/>
    <w:rsid w:val="004F2E3B"/>
    <w:rsid w:val="005860B2"/>
    <w:rsid w:val="006340B7"/>
    <w:rsid w:val="006464F3"/>
    <w:rsid w:val="006A10DB"/>
    <w:rsid w:val="007913D4"/>
    <w:rsid w:val="008E1857"/>
    <w:rsid w:val="008F01B7"/>
    <w:rsid w:val="00934E19"/>
    <w:rsid w:val="00984D10"/>
    <w:rsid w:val="00A27639"/>
    <w:rsid w:val="00A4506D"/>
    <w:rsid w:val="00A52DF9"/>
    <w:rsid w:val="00B87D76"/>
    <w:rsid w:val="00D04A86"/>
    <w:rsid w:val="00DD6643"/>
    <w:rsid w:val="00E10C14"/>
    <w:rsid w:val="271B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229</Characters>
  <Lines>2</Lines>
  <Paragraphs>1</Paragraphs>
  <TotalTime>24</TotalTime>
  <ScaleCrop>false</ScaleCrop>
  <LinksUpToDate>false</LinksUpToDate>
  <CharactersWithSpaces>278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2014-12-18T12:17:00Z</dcterms:created>
  <dc:creator>Sang</dc:creator>
  <cp:lastModifiedBy>Hoàng Nguyễn Triệu</cp:lastModifiedBy>
  <dcterms:modified xsi:type="dcterms:W3CDTF">2026-05-28T06:35:30Z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eyJoZGlkIjoiYThmYmE2ZGJkYTM2Yzg1NWI3ODYyYTMwOTM0N2RjYzgiLCJ1c2VySWQiOiIxMzkyMDM0NDI4MDgwIn0=</vt:lpwstr>
  </property>
  <property fmtid="{D5CDD505-2E9C-101B-9397-08002B2CF9AE}" pid="3" name="KSOProductBuildVer">
    <vt:lpwstr>1033-12.1.0.26372</vt:lpwstr>
  </property>
  <property fmtid="{D5CDD505-2E9C-101B-9397-08002B2CF9AE}" pid="4" name="ICV">
    <vt:lpwstr>B3AB69EF022B487AADB8E65C072EB616_12</vt:lpwstr>
  </property>
</Properties>
</file>