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BC7E6">
      <w:pPr>
        <w:pStyle w:val="2"/>
        <w:bidi w:val="0"/>
        <w:rPr>
          <w:rFonts w:hint="default"/>
        </w:rPr>
      </w:pPr>
      <w:r>
        <w:rPr>
          <w:rFonts w:hint="default"/>
        </w:rPr>
        <w:t>Nguyên Lý Xây Dựng Hệ Thống Khóa Học Online Bằng Java (CLI)</w:t>
      </w:r>
      <w:bookmarkStart w:id="0" w:name="_GoBack"/>
      <w:bookmarkEnd w:id="0"/>
    </w:p>
    <w:p w14:paraId="11D255D5"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quan</w:t>
      </w:r>
    </w:p>
    <w:p w14:paraId="235F1E2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khóa học online có thể được xây dựng dưới nhiều dạng như web, mobile app hoặc ứng dụng terminal (CLI).</w:t>
      </w:r>
    </w:p>
    <w:p w14:paraId="1F24523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Trong trường hợp đơn giản chạy trên terminal, chương trình Java sẽ nhận input từ người dùng, xử lý logic và hiển thị kết quả ngay trong terminal.</w:t>
      </w:r>
    </w:p>
    <w:p w14:paraId="7DFCF486"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Kiến trúc cơ bản</w:t>
      </w:r>
    </w:p>
    <w:p w14:paraId="192A240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User (Terminal): người dùng nhập lệnh hoặc lựa chọn menu.</w:t>
      </w:r>
    </w:p>
    <w:p w14:paraId="2B07EB5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Java Program (Logic): chương trình xử lý nghiệp vụ như login, xem khóa học, đăng ký học.</w:t>
      </w:r>
    </w:p>
    <w:p w14:paraId="59D7C89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Data Storage: nơi lưu dữ liệu (file JSON, text hoặc database).</w:t>
      </w:r>
    </w:p>
    <w:p w14:paraId="71D0B1DD"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module chính của hệ thống</w:t>
      </w:r>
    </w:p>
    <w:p w14:paraId="0FC89B4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User: đăng ký và đăng nhập.</w:t>
      </w:r>
    </w:p>
    <w:p w14:paraId="14CF1C5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Course: quản lý danh sách khóa học.</w:t>
      </w:r>
    </w:p>
    <w:p w14:paraId="4B69EF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Lesson: quản lý các bài học trong khóa.</w:t>
      </w:r>
    </w:p>
    <w:p w14:paraId="23C7CFA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Enrollment: lưu thông tin người dùng đã đăng ký khóa nào.</w:t>
      </w:r>
    </w:p>
    <w:p w14:paraId="05218D2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Progress: theo dõi tiến độ học tập.</w:t>
      </w:r>
    </w:p>
    <w:p w14:paraId="5E8A96F6"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Luồng hoạt động của chương trình</w:t>
      </w:r>
    </w:p>
    <w:p w14:paraId="5A138CB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Người dùng chạy chương trình Java trong terminal.</w:t>
      </w:r>
    </w:p>
    <w:p w14:paraId="43DCB19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Chương trình hiển thị menu.</w:t>
      </w:r>
    </w:p>
    <w:p w14:paraId="033B2C7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Người dùng nhập lựa chọn.</w:t>
      </w:r>
    </w:p>
    <w:p w14:paraId="4F3CC35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Chương trình xử lý bằng switch-case hoặc logic tương tự.</w:t>
      </w:r>
    </w:p>
    <w:p w14:paraId="456F7EA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 Kết quả được in ra terminal.</w:t>
      </w:r>
    </w:p>
    <w:p w14:paraId="110757F5"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Ví dụ menu CLI</w:t>
      </w:r>
    </w:p>
    <w:p w14:paraId="6536E69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Register</w:t>
      </w:r>
    </w:p>
    <w:p w14:paraId="2783E3A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Login</w:t>
      </w:r>
    </w:p>
    <w:p w14:paraId="0FBDF00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View Courses</w:t>
      </w:r>
    </w:p>
    <w:p w14:paraId="257EFC5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Enroll Course</w:t>
      </w:r>
    </w:p>
    <w:p w14:paraId="306F921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 View Lessons</w:t>
      </w:r>
    </w:p>
    <w:p w14:paraId="3CE5BAA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6. Exit</w:t>
      </w:r>
    </w:p>
    <w:p w14:paraId="1EBAD279"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Cấu trúc project Java gợi ý</w:t>
      </w:r>
    </w:p>
    <w:p w14:paraId="12D52E1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Main</w:t>
      </w:r>
    </w:p>
    <w:p w14:paraId="6D29A4A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</w:t>
      </w:r>
    </w:p>
    <w:p w14:paraId="6A86232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Course</w:t>
      </w:r>
    </w:p>
    <w:p w14:paraId="032C7F0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Lesson</w:t>
      </w:r>
    </w:p>
    <w:p w14:paraId="3F83C8C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Enrollment</w:t>
      </w:r>
    </w:p>
    <w:p w14:paraId="3EAEB6C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UserService</w:t>
      </w:r>
    </w:p>
    <w:p w14:paraId="049E312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CourseService</w:t>
      </w:r>
    </w:p>
    <w:p w14:paraId="20490B1F"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Sơ đồ logic chương trình</w:t>
      </w:r>
    </w:p>
    <w:p w14:paraId="213C9CA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Start</w:t>
      </w:r>
    </w:p>
    <w:p w14:paraId="55345EA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↓</w:t>
      </w:r>
    </w:p>
    <w:p w14:paraId="1DF83AB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Show Menu</w:t>
      </w:r>
    </w:p>
    <w:p w14:paraId="6D63C3B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↓</w:t>
      </w:r>
    </w:p>
    <w:p w14:paraId="4E54830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 Input</w:t>
      </w:r>
    </w:p>
    <w:p w14:paraId="520D8FA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↓</w:t>
      </w:r>
    </w:p>
    <w:p w14:paraId="11BBDCF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Logic xử lý (switch/case)</w:t>
      </w:r>
    </w:p>
    <w:p w14:paraId="4F241CA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↓</w:t>
      </w:r>
    </w:p>
    <w:p w14:paraId="436521B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Đọc/Ghi dữ liệu</w:t>
      </w:r>
    </w:p>
    <w:p w14:paraId="6D125D0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↓</w:t>
      </w:r>
    </w:p>
    <w:p w14:paraId="7B4250A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 kết quả ra màn hình</w:t>
      </w:r>
    </w:p>
    <w:p w14:paraId="7C1C1BFB"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luận</w:t>
      </w:r>
    </w:p>
    <w:p w14:paraId="66AC44B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Ứng dụng khóa học chạy trên terminal là cách đơn giản để học cách thiết kế hệ thống.</w:t>
      </w:r>
    </w:p>
    <w:p w14:paraId="1B36A53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Nó giúp hiểu rõ cách tổ chức module, quản lý dữ liệu và xử lý logic trước khi xây dựng hệ thống web hoặc mobile phức tạp hơn.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616D2B"/>
    <w:rsid w:val="089B4E9C"/>
    <w:rsid w:val="0CBE7177"/>
    <w:rsid w:val="40483F3C"/>
    <w:rsid w:val="78BF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312</Words>
  <Characters>1257</Characters>
  <Lines>0</Lines>
  <Paragraphs>0</Paragraphs>
  <TotalTime>2</TotalTime>
  <ScaleCrop>false</ScaleCrop>
  <LinksUpToDate>false</LinksUpToDate>
  <CharactersWithSpaces>1519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TrMinh</cp:lastModifiedBy>
  <dcterms:modified xsi:type="dcterms:W3CDTF">2026-03-07T09:01:42Z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eyJoZGlkIjoiOGQ0MTc0NDU5M2Y4YTZiYjNiNjhmNmI1OWU1YjU1NWYifQ==</vt:lpwstr>
  </property>
  <property fmtid="{D5CDD505-2E9C-101B-9397-08002B2CF9AE}" pid="3" name="KSOProductBuildVer">
    <vt:lpwstr>1033-12.1.0.25180</vt:lpwstr>
  </property>
  <property fmtid="{D5CDD505-2E9C-101B-9397-08002B2CF9AE}" pid="4" name="ICV">
    <vt:lpwstr>4D4EDECC7AE94BBBBF5F217C79C1BCD8_13</vt:lpwstr>
  </property>
</Properties>
</file>