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0F4C96"/>
          <w:sz w:val="36"/>
          <w:szCs w:val="36"/>
        </w:rPr>
        <w:t xml:space="preserve">API 실습실 — 교사용 정답 · 지도 자료</w:t>
      </w:r>
    </w:p>
    <w:p>
      <w:pPr>
        <w:pBdr>
          <w:bottom w:val="single" w:color="1667C4" w:sz="12"/>
        </w:pBdr>
        <w:spacing w:after="200" w:before="0"/>
        <w:jc w:val="center"/>
      </w:pPr>
      <w:r>
        <w:rPr>
          <w:rFonts w:ascii="맑은 고딕" w:cs="맑은 고딕" w:eastAsia="맑은 고딕" w:hAnsi="맑은 고딕"/>
          <w:color w:val="5B6B7C"/>
          <w:sz w:val="20"/>
          <w:szCs w:val="20"/>
        </w:rPr>
        <w:t xml:space="preserve">고등학교 「정보」 · 「데이터 과학」   |   데이터 수집   |   1차시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DECEA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⚠ 학생에게 나눠 주지 마세요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 문서에는 학습지의 정답이 들어 있습니다. 학생용은 「API실습_학습지.docx」 입니다.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667C4" w:sz="18"/>
              <w:bottom w:val="none" w:color="FFFFFF" w:sz="0"/>
              <w:right w:val="none" w:color="FFFFFF" w:sz="0"/>
            </w:tcBorders>
            <w:shd w:fill="E8F1F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준비  |  </w:t>
            </w: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수업 전에 꼭 확인할 것</w:t>
            </w:r>
          </w:p>
        </w:tc>
      </w:tr>
    </w:tbl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D9A441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★★ 학교망에서 나이스가 열리는지 미리 눌러 보세요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 앱은 다른 수업 앱과 달리 실제로 인터넷에 요청을 보냅니다.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학교 방화벽이 open.neis.go.kr 을 막으면 활동 6~9 가 통째로 멈춥니다. (활동 1~5 는 그대로 됩니다)</w:t>
            </w:r>
          </w:p>
          <w:p>
            <w:pPr>
              <w:spacing w:after="20" w:before="6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→ 막혀 있으면 처음부터 [연습 모드] 로 진행하세요.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미리 받아 둔 진짜 응답으로 똑같이 실습됩니다.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연습 모드도 5건 제한 · INFO-200 · 시간대 환산을 그대로 재현하므로 배우는 내용이 달라지지 않습니다.</w:t>
            </w:r>
          </w:p>
        </w:tc>
      </w:tr>
    </w:tbl>
    <w:p>
      <w:pPr>
        <w:spacing w:after="12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00"/>
      </w:tblGrid>
      <w:tr>
        <w:trPr>
          <w:tblHeader/>
        </w:trPr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준비물</w:t>
            </w:r>
          </w:p>
        </w:tc>
        <w:tc>
          <w:tcPr>
            <w:tcW w:type="dxa" w:w="7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rHeight w:val="460" w:hRule="atLeast"/>
        </w:trPr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</w:t>
            </w:r>
          </w:p>
        </w:tc>
        <w:tc>
          <w:tcPr>
            <w:tcW w:type="dxa" w:w="7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dist/index.html 파일 하나 (설치·서버 필요 없음). 배포했다면 주소를 알려 주어도 됩니다.</w:t>
            </w:r>
          </w:p>
        </w:tc>
      </w:tr>
      <w:tr>
        <w:trPr>
          <w:cantSplit/>
          <w:trHeight w:val="460" w:hRule="atLeast"/>
        </w:trPr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배포 방법</w:t>
            </w:r>
          </w:p>
        </w:tc>
        <w:tc>
          <w:tcPr>
            <w:tcW w:type="dxa" w:w="7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컴퓨터실 공유 폴더에 두거나, 메신저·클래스룸으로 파일을 나눠 줍니다.</w:t>
            </w:r>
          </w:p>
        </w:tc>
      </w:tr>
      <w:tr>
        <w:trPr>
          <w:cantSplit/>
          <w:trHeight w:val="460" w:hRule="atLeast"/>
        </w:trPr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인터넷</w:t>
            </w:r>
          </w:p>
        </w:tc>
        <w:tc>
          <w:tcPr>
            <w:tcW w:type="dxa" w:w="7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있으면 좋지만 없어도 됩니다 ([연습 모드]).</w:t>
            </w:r>
          </w:p>
        </w:tc>
      </w:tr>
      <w:tr>
        <w:trPr>
          <w:cantSplit/>
          <w:trHeight w:val="460" w:hRule="atLeast"/>
        </w:trPr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학습지</w:t>
            </w:r>
          </w:p>
        </w:tc>
        <w:tc>
          <w:tcPr>
            <w:tcW w:type="dxa" w:w="7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API실습_학습지.docx — 학생 1인 1부</w:t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시간 배분 (50분 기준)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6100"/>
      </w:tblGrid>
      <w:tr>
        <w:trPr>
          <w:tblHeader/>
        </w:trPr>
        <w:tc>
          <w:tcPr>
            <w:tcW w:type="dxa" w:w="1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활동</w:t>
            </w:r>
          </w:p>
        </w:tc>
        <w:tc>
          <w:tcPr>
            <w:tcW w:type="dxa" w:w="6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주안점</w:t>
            </w:r>
          </w:p>
        </w:tc>
      </w:tr>
      <w:tr>
        <w:trPr>
          <w:cantSplit/>
          <w:trHeight w:val="440" w:hRule="atLeast"/>
        </w:trPr>
        <w:tc>
          <w:tcPr>
            <w:tcW w:type="dxa" w:w="1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5분</w:t>
            </w:r>
          </w:p>
        </w:tc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활동 0 (탭① API 란?)</w:t>
            </w:r>
          </w:p>
        </w:tc>
        <w:tc>
          <w:tcPr>
            <w:tcW w:type="dxa" w:w="6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급식실 창구 비유로 개념만 잡습니다. 채점하지 않습니다.</w:t>
            </w:r>
          </w:p>
        </w:tc>
      </w:tr>
      <w:tr>
        <w:trPr>
          <w:cantSplit/>
          <w:trHeight w:val="440" w:hRule="atLeast"/>
        </w:trPr>
        <w:tc>
          <w:tcPr>
            <w:tcW w:type="dxa" w:w="1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8분</w:t>
            </w:r>
          </w:p>
        </w:tc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활동 1~2</w:t>
            </w:r>
          </w:p>
        </w:tc>
        <w:tc>
          <w:tcPr>
            <w:tcW w:type="dxa" w:w="6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 활동 2 가 이 수업의 열쇠입니다. 숫자 하나만 바꿔 보게 하세요.</w:t>
            </w:r>
          </w:p>
        </w:tc>
      </w:tr>
      <w:tr>
        <w:trPr>
          <w:cantSplit/>
          <w:trHeight w:val="440" w:hRule="atLeast"/>
        </w:trPr>
        <w:tc>
          <w:tcPr>
            <w:tcW w:type="dxa" w:w="1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10분</w:t>
            </w:r>
          </w:p>
        </w:tc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활동 3~5</w:t>
            </w:r>
          </w:p>
        </w:tc>
        <w:tc>
          <w:tcPr>
            <w:tcW w:type="dxa" w:w="6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주소 해부 → 파라미터 → JSON. 짝과 함께 하게 하면 빠릅니다.</w:t>
            </w:r>
          </w:p>
        </w:tc>
      </w:tr>
      <w:tr>
        <w:trPr>
          <w:cantSplit/>
          <w:trHeight w:val="440" w:hRule="atLeast"/>
        </w:trPr>
        <w:tc>
          <w:tcPr>
            <w:tcW w:type="dxa" w:w="1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15분</w:t>
            </w:r>
          </w:p>
        </w:tc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활동 6~8</w:t>
            </w:r>
          </w:p>
        </w:tc>
        <w:tc>
          <w:tcPr>
            <w:tcW w:type="dxa" w:w="6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자기 학교 급식이 뜨는 순간이 이 수업의 절정입니다.</w:t>
            </w:r>
          </w:p>
        </w:tc>
      </w:tr>
      <w:tr>
        <w:trPr>
          <w:cantSplit/>
          <w:trHeight w:val="440" w:hRule="atLeast"/>
        </w:trPr>
        <w:tc>
          <w:tcPr>
            <w:tcW w:type="dxa" w:w="1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8분</w:t>
            </w:r>
          </w:p>
        </w:tc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활동 9</w:t>
            </w:r>
          </w:p>
        </w:tc>
        <w:tc>
          <w:tcPr>
            <w:tcW w:type="dxa" w:w="6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전처리 개념. 데이터 과학 수업으로 이어집니다.</w:t>
            </w:r>
          </w:p>
        </w:tc>
      </w:tr>
      <w:tr>
        <w:trPr>
          <w:cantSplit/>
          <w:trHeight w:val="440" w:hRule="atLeast"/>
        </w:trPr>
        <w:tc>
          <w:tcPr>
            <w:tcW w:type="dxa" w:w="1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2분</w:t>
            </w:r>
          </w:p>
        </w:tc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정리</w:t>
            </w:r>
          </w:p>
        </w:tc>
        <w:tc>
          <w:tcPr>
            <w:tcW w:type="dxa" w:w="61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「200이라고 자료가 있는 건 아니다」를 다시 짚어 주세요.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667C4" w:sz="18"/>
              <w:bottom w:val="none" w:color="FFFFFF" w:sz="0"/>
              <w:right w:val="none" w:color="FFFFFF" w:sz="0"/>
            </w:tcBorders>
            <w:shd w:fill="E8F1F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정답  |  </w:t>
            </w: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학습지 정답</w:t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활동 0 — API 란 무엇인가 (소개 탭 · 채점 안 함)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급식실 창구</w:t>
            </w:r>
          </w:p>
        </w:tc>
        <w:tc>
          <w:tcPr>
            <w:tcW w:type="dxa" w:w="5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API 에서는 (정답)</w:t>
            </w:r>
          </w:p>
        </w:tc>
      </w:tr>
      <w:tr>
        <w:trPr>
          <w:cantSplit/>
          <w:trHeight w:val="420" w:hRule="atLeast"/>
        </w:trPr>
        <w:tc>
          <w:tcPr>
            <w:tcW w:type="dxa" w:w="4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창구에 줄 서서 말한다</w:t>
            </w:r>
          </w:p>
        </w:tc>
        <w:tc>
          <w:tcPr>
            <w:tcW w:type="dxa" w:w="5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주소를 부른다 (요청)</w:t>
            </w:r>
          </w:p>
        </w:tc>
      </w:tr>
      <w:tr>
        <w:trPr>
          <w:cantSplit/>
          <w:trHeight w:val="420" w:hRule="atLeast"/>
        </w:trPr>
        <w:tc>
          <w:tcPr>
            <w:tcW w:type="dxa" w:w="4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영양사 선생님이 찾는다</w:t>
            </w:r>
          </w:p>
        </w:tc>
        <w:tc>
          <w:tcPr>
            <w:tcW w:type="dxa" w:w="5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서버가 조건에 맞는 자료를 찾는다</w:t>
            </w:r>
          </w:p>
        </w:tc>
      </w:tr>
      <w:tr>
        <w:trPr>
          <w:cantSplit/>
          <w:trHeight w:val="420" w:hRule="atLeast"/>
        </w:trPr>
        <w:tc>
          <w:tcPr>
            <w:tcW w:type="dxa" w:w="4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식판에 담아 준다</w:t>
            </w:r>
          </w:p>
        </w:tc>
        <w:tc>
          <w:tcPr>
            <w:tcW w:type="dxa" w:w="5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정해진 형식(JSON·XML)으로 돌려준다 (응답)</w:t>
            </w:r>
          </w:p>
        </w:tc>
      </w:tr>
    </w:tbl>
    <w:p>
      <w:pPr>
        <w:spacing w:after="8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API 한 줄 설명 (예시 답) — </w:t>
      </w:r>
      <w:r>
        <w:rPr>
          <w:rFonts w:ascii="맑은 고딕" w:cs="맑은 고딕" w:eastAsia="맑은 고딕" w:hAnsi="맑은 고딕"/>
          <w:sz w:val="19"/>
          <w:szCs w:val="19"/>
        </w:rPr>
        <w:t xml:space="preserve">「프로그램이 부를 수 있는 창구」. 무엇을 물어볼 수 있는지, 어떻게 물어야 하는지, 어떤 모양으로 답이 오는지를 미리 정해 둔 약속.</w:t>
      </w:r>
    </w:p>
    <w:p>
      <w:pPr>
        <w:spacing w:after="8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00"/>
      </w:tblGrid>
      <w:tr>
        <w:trPr>
          <w:tblHeader/>
        </w:trPr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사람이 보는 화면</w:t>
            </w:r>
          </w:p>
        </w:tc>
        <w:tc>
          <w:tcPr>
            <w:tcW w:type="dxa" w:w="3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API 응답</w:t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무엇이 들어 있나</w:t>
            </w:r>
          </w:p>
        </w:tc>
        <w:tc>
          <w:tcPr>
            <w:tcW w:type="dxa" w:w="3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자료 + 꾸밈 + 광고</w:t>
            </w:r>
          </w:p>
        </w:tc>
        <w:tc>
          <w:tcPr>
            <w:tcW w:type="dxa" w:w="3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자료만</w:t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이름표가 있나</w:t>
            </w:r>
          </w:p>
        </w:tc>
        <w:tc>
          <w:tcPr>
            <w:tcW w:type="dxa" w:w="3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없다 (보고 짐작해야 한다)</w:t>
            </w:r>
          </w:p>
        </w:tc>
        <w:tc>
          <w:tcPr>
            <w:tcW w:type="dxa" w:w="3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있다 (DDISH_NM · CAL_INFO …)</w:t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누구에게 편한가</w:t>
            </w:r>
          </w:p>
        </w:tc>
        <w:tc>
          <w:tcPr>
            <w:tcW w:type="dxa" w:w="3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사람</w:t>
            </w:r>
          </w:p>
        </w:tc>
        <w:tc>
          <w:tcPr>
            <w:tcW w:type="dxa" w:w="3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프로그램</w:t>
            </w:r>
          </w:p>
        </w:tc>
      </w:tr>
    </w:tbl>
    <w:p>
      <w:pPr>
        <w:spacing w:after="8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D9A441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★ 지도 포인트 — 이 탭을 왜 넣었나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예전에는 학생이 「무엇을 배우는지 모르는 채로」 첫 요청부터 눌렀습니다.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급식실 창구 비유를 쓰는 까닭 — 본 실습이 급식 API 라서, 비유와 실습이 같은 소재입니다.</w:t>
            </w:r>
          </w:p>
          <w:p>
            <w:pPr>
              <w:spacing w:after="20" w:before="4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 「API 는 꾸밈 없는 쪽이라 더 좋다」로 오해하지 않게 하세요.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용도가 다를 뿐이고, 실제 서비스는 사람용 화면과 API 를 둘 다 만듭니다.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채점하지 않는 탭입니다. 5분 안에 훑고 넘어가세요.</w:t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활동 1 — 첫 요청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부른 주소·상태 코드·걸린 시간은 학생마다 다릅니다. 상태 코드가 200 이면 정상입니다.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00"/>
      </w:tblGrid>
      <w:tr>
        <w:trPr>
          <w:tblHeader/>
        </w:trPr>
        <w:tc>
          <w:tcPr>
            <w:tcW w:type="dxa" w:w="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8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일어나는 일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8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서버가 조건에 맞는 자료를 찾는다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8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받은 값을 꺼내 사람이 볼 모양으로 화면에 그린다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8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브라우저가 그 주소로 요청을 보낸다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8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서버가 찾은 것을 글(JSON)로 적어 돌려준다</w:t>
            </w:r>
          </w:p>
        </w:tc>
      </w:tr>
    </w:tbl>
    <w:p>
      <w:pPr>
        <w:spacing w:after="40" w:before="100" w:line="30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생각해 봅시다 — </w:t>
      </w:r>
      <w:r>
        <w:rPr>
          <w:rFonts w:ascii="맑은 고딕" w:cs="맑은 고딕" w:eastAsia="맑은 고딕" w:hAnsi="맑은 고딕"/>
          <w:sz w:val="19"/>
          <w:szCs w:val="19"/>
        </w:rPr>
        <w:t xml:space="preserve">걸린 시간은 매번 다릅니다. 인터넷 상태·서버 혼잡도에 따라 달라지기 때문입니다. 내 컴퓨터 안의 계산과 달리 남의 서버까지 갔다 오기 때문이라는 점을 짚어 주세요.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활동 2 — 값 하나만 바꾸기 (에듀넷)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학생이 어떤 값을 골랐느냐에 따라 다릅니다. 아래는 clss_id 값과 건수입니다.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800"/>
        <w:gridCol w:w="3500"/>
      </w:tblGrid>
      <w:tr>
        <w:trPr>
          <w:tblHeader/>
        </w:trPr>
        <w:tc>
          <w:tcPr>
            <w:tcW w:type="dxa" w:w="1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clss_id</w:t>
            </w:r>
          </w:p>
        </w:tc>
        <w:tc>
          <w:tcPr>
            <w:tcW w:type="dxa" w:w="2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과목</w:t>
            </w:r>
          </w:p>
        </w:tc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전체 건수</w:t>
            </w:r>
          </w:p>
        </w:tc>
        <w:tc>
          <w:tcPr>
            <w:tcW w:type="dxa" w:w="3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362</w:t>
            </w:r>
          </w:p>
        </w:tc>
        <w:tc>
          <w:tcPr>
            <w:tcW w:type="dxa" w:w="2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사회</w:t>
            </w:r>
          </w:p>
        </w:tc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590건</w:t>
            </w:r>
          </w:p>
        </w:tc>
        <w:tc>
          <w:tcPr>
            <w:tcW w:type="dxa" w:w="3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가장 많다 · 파일 6.0MB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363</w:t>
            </w:r>
          </w:p>
        </w:tc>
        <w:tc>
          <w:tcPr>
            <w:tcW w:type="dxa" w:w="2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과학</w:t>
            </w:r>
          </w:p>
        </w:tc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468건</w:t>
            </w:r>
          </w:p>
        </w:tc>
        <w:tc>
          <w:tcPr>
            <w:tcW w:type="dxa" w:w="3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 5.0MB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75541</w:t>
            </w:r>
          </w:p>
        </w:tc>
        <w:tc>
          <w:tcPr>
            <w:tcW w:type="dxa" w:w="2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음악</w:t>
            </w:r>
          </w:p>
        </w:tc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89건</w:t>
            </w:r>
          </w:p>
        </w:tc>
        <w:tc>
          <w:tcPr>
            <w:tcW w:type="dxa" w:w="3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75542</w:t>
            </w:r>
          </w:p>
        </w:tc>
        <w:tc>
          <w:tcPr>
            <w:tcW w:type="dxa" w:w="2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미술</w:t>
            </w:r>
          </w:p>
        </w:tc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92건</w:t>
            </w:r>
          </w:p>
        </w:tc>
        <w:tc>
          <w:tcPr>
            <w:tcW w:type="dxa" w:w="3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75543</w:t>
            </w:r>
          </w:p>
        </w:tc>
        <w:tc>
          <w:tcPr>
            <w:tcW w:type="dxa" w:w="2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체육</w:t>
            </w:r>
          </w:p>
        </w:tc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87건</w:t>
            </w:r>
          </w:p>
        </w:tc>
        <w:tc>
          <w:tcPr>
            <w:tcW w:type="dxa" w:w="3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앱의 기본값 (자료가 작다)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75544</w:t>
            </w:r>
          </w:p>
        </w:tc>
        <w:tc>
          <w:tcPr>
            <w:tcW w:type="dxa" w:w="2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기술·가정·실과</w:t>
            </w:r>
          </w:p>
        </w:tc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94건</w:t>
            </w:r>
          </w:p>
        </w:tc>
        <w:tc>
          <w:tcPr>
            <w:tcW w:type="dxa" w:w="3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89162</w:t>
            </w:r>
          </w:p>
        </w:tc>
        <w:tc>
          <w:tcPr>
            <w:tcW w:type="dxa" w:w="2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범교과 학습 주제</w:t>
            </w:r>
          </w:p>
        </w:tc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250건</w:t>
            </w:r>
          </w:p>
        </w:tc>
        <w:tc>
          <w:tcPr>
            <w:tcW w:type="dxa" w:w="3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파라미터의 이름 = </w:t>
      </w:r>
      <w:r>
        <w:rPr>
          <w:rFonts w:ascii="Consolas" w:cs="Consolas" w:eastAsia="Consolas" w:hAnsi="Consolas"/>
          <w:sz w:val="19"/>
          <w:szCs w:val="19"/>
        </w:rPr>
        <w:t xml:space="preserve">clss_id</w:t>
      </w:r>
      <w:r>
        <w:rPr>
          <w:rFonts w:ascii="맑은 고딕" w:cs="맑은 고딕" w:eastAsia="맑은 고딕" w:hAnsi="맑은 고딕"/>
          <w:sz w:val="19"/>
          <w:szCs w:val="19"/>
        </w:rPr>
        <w:t xml:space="preserve">   ·   값 = 362 · 363 · 75541 … 일곱 가지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왜 결과가 달라지나 — </w:t>
      </w:r>
      <w:r>
        <w:rPr>
          <w:rFonts w:ascii="맑은 고딕" w:cs="맑은 고딕" w:eastAsia="맑은 고딕" w:hAnsi="맑은 고딕"/>
          <w:sz w:val="19"/>
          <w:szCs w:val="19"/>
        </w:rPr>
        <w:t xml:space="preserve">서버는 조건을 보고 그에 맞는 자료를 찾아 줍니다. 주소를 바꾸는 것이 곧 「다른 것을 물어보는 것」입니다.</w:t>
      </w:r>
    </w:p>
    <w:p>
      <w:pPr>
        <w:spacing w:after="1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D9A441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★ 왜 진짜로는 못 부르나 — 지도 포인트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학생이 [진짜로 불러 보면 어떻게 될까?] 를 누르면 「Failed to fetch」 로 실패합니다.</w:t>
            </w:r>
          </w:p>
          <w:p>
            <w:pPr>
              <w:spacing w:after="20" w:before="4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까닭 ① CORS —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 서버는 응답에 Access-Control-Allow-Origin 표시를 붙이지 않습니다. 그 표시가 없으면 브라우저가 「다른 집 자료를 함부로 못 쓰게」 막습니다.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까닭 ② 용량 —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파일이 1.1~6.0MB 입니다. 한 반 30명이 동시에 받으면 학교망이 느려집니다.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⚠ 서버가 막은 것이 아니라 「내 브라우저」가 막은 것입니다. 그래서 주소를 브라우저 주소창에 그대로 넣으면 열립니다. 학생에게 직접 해 보게 하면 인상 깊습니다.</w:t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활동 2 확인 문제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363 에서 75543 으로 바꾸면?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/>
          <w:bCs/>
          <w:color w:val="B02020"/>
          <w:sz w:val="19"/>
          <w:szCs w:val="19"/>
        </w:rPr>
        <w:t xml:space="preserve">① 과학 자료 대신 체육 자료가 온다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② 자료가 더 많이 온다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③ 한국어로 온다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④ 아무것도 달라지지 않는다</w:t>
      </w:r>
    </w:p>
    <w:p>
      <w:pPr>
        <w:spacing w:after="60" w:before="50"/>
        <w:ind w:left="300"/>
      </w:pPr>
      <w:r>
        <w:rPr>
          <w:rFonts w:ascii="맑은 고딕" w:cs="맑은 고딕" w:eastAsia="맑은 고딕" w:hAnsi="맑은 고딕"/>
          <w:i/>
          <w:iCs/>
          <w:color w:val="B02020"/>
          <w:sz w:val="18"/>
          <w:szCs w:val="18"/>
        </w:rPr>
        <w:t xml:space="preserve">→ clss_id 는 「어느 과목의 자료를 줄지」를 정하는 조건입니다.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「파라미터」를 가장 잘 설명한 것은?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/>
          <w:bCs/>
          <w:color w:val="B02020"/>
          <w:sz w:val="19"/>
          <w:szCs w:val="19"/>
        </w:rPr>
        <w:t xml:space="preserve">① 요청에 실어 보내는 조건. 이름과 값으로 되어 있다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② 서버가 돌려주는 자료의 이름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③ 인터넷 주소의 맨 앞부분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④ 자료를 저장해 두는 곳</w:t>
      </w:r>
    </w:p>
    <w:p>
      <w:pPr>
        <w:spacing w:after="60" w:before="50"/>
        <w:ind w:left="300"/>
      </w:pPr>
      <w:r>
        <w:rPr>
          <w:rFonts w:ascii="맑은 고딕" w:cs="맑은 고딕" w:eastAsia="맑은 고딕" w:hAnsi="맑은 고딕"/>
          <w:i/>
          <w:iCs/>
          <w:color w:val="B02020"/>
          <w:sz w:val="18"/>
          <w:szCs w:val="18"/>
        </w:rPr>
        <w:t xml:space="preserve">→ 이름(clss_id)은 무엇을 정하는 조건인가, 값(363)은 그것을 어떻게 정할까입니다.</w:t>
      </w:r>
    </w:p>
    <w:p>
      <w:r>
        <w:br w:type="pag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활동 3 — 주소 해부하기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600"/>
      </w:tblGrid>
      <w:tr>
        <w:trPr>
          <w:tblHeader/>
        </w:trPr>
        <w:tc>
          <w:tcPr>
            <w:tcW w:type="dxa" w:w="1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조각 이름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 주소에서는</w:t>
            </w:r>
          </w:p>
        </w:tc>
        <w:tc>
          <w:tcPr>
            <w:tcW w:type="dxa" w:w="4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하는 일</w:t>
            </w:r>
          </w:p>
        </w:tc>
      </w:tr>
      <w:tr>
        <w:trPr>
          <w:cantSplit/>
          <w:trHeight w:val="440" w:hRule="atLeast"/>
        </w:trPr>
        <w:tc>
          <w:tcPr>
            <w:tcW w:type="dxa" w:w="1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프로토콜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https</w:t>
            </w:r>
          </w:p>
        </w:tc>
        <w:tc>
          <w:tcPr>
            <w:tcW w:type="dxa" w:w="4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어떤 방식으로 말할지. https 는 암호를 걸어 주고받는다.</w:t>
            </w:r>
          </w:p>
        </w:tc>
      </w:tr>
      <w:tr>
        <w:trPr>
          <w:cantSplit/>
          <w:trHeight w:val="440" w:hRule="atLeast"/>
        </w:trPr>
        <w:tc>
          <w:tcPr>
            <w:tcW w:type="dxa" w:w="1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호스트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open.neis.go.kr</w:t>
            </w:r>
          </w:p>
        </w:tc>
        <w:tc>
          <w:tcPr>
            <w:tcW w:type="dxa" w:w="4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어느 컴퓨터에 물어볼지.</w:t>
            </w:r>
          </w:p>
        </w:tc>
      </w:tr>
      <w:tr>
        <w:trPr>
          <w:cantSplit/>
          <w:trHeight w:val="440" w:hRule="atLeast"/>
        </w:trPr>
        <w:tc>
          <w:tcPr>
            <w:tcW w:type="dxa" w:w="1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경로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/hub/schoolInfo</w:t>
            </w:r>
          </w:p>
        </w:tc>
        <w:tc>
          <w:tcPr>
            <w:tcW w:type="dxa" w:w="4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 컴퓨터 안에서 어느 창구인지.</w:t>
            </w:r>
          </w:p>
        </w:tc>
      </w:tr>
      <w:tr>
        <w:trPr>
          <w:cantSplit/>
          <w:trHeight w:val="440" w:hRule="atLeast"/>
        </w:trPr>
        <w:tc>
          <w:tcPr>
            <w:tcW w:type="dxa" w:w="1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쿼리스트링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Type=json&amp;pSize=5&amp;SCHUL_NM=와우</w:t>
            </w:r>
          </w:p>
        </w:tc>
        <w:tc>
          <w:tcPr>
            <w:tcW w:type="dxa" w:w="4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창구에 건네는 조건. ? 뒤에 &amp; 로 이어 붙인다.</w:t>
            </w:r>
          </w:p>
        </w:tc>
      </w:tr>
    </w:tbl>
    <w:p>
      <w:pPr>
        <w:spacing w:after="80" w:before="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6000"/>
      </w:tblGrid>
      <w:tr>
        <w:trPr>
          <w:tblHeader/>
        </w:trPr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6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무슨 뜻인가</w:t>
            </w:r>
          </w:p>
        </w:tc>
      </w:tr>
      <w:tr>
        <w:trPr>
          <w:cantSplit/>
          <w:trHeight w:val="420" w:hRule="atLeast"/>
        </w:trPr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json</w:t>
            </w:r>
          </w:p>
        </w:tc>
        <w:tc>
          <w:tcPr>
            <w:tcW w:type="dxa" w:w="6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응답을 어떤 형식으로 받을지</w:t>
            </w:r>
          </w:p>
        </w:tc>
      </w:tr>
      <w:tr>
        <w:trPr>
          <w:cantSplit/>
          <w:trHeight w:val="420" w:hRule="atLeast"/>
        </w:trPr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pSize</w:t>
            </w:r>
          </w:p>
        </w:tc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6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 번에 몇 건을 받을지 (인증키가 없으면 5건까지)</w:t>
            </w:r>
          </w:p>
        </w:tc>
      </w:tr>
      <w:tr>
        <w:trPr>
          <w:cantSplit/>
          <w:trHeight w:val="420" w:hRule="atLeast"/>
        </w:trPr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SCHUL_NM</w:t>
            </w:r>
          </w:p>
        </w:tc>
        <w:tc>
          <w:tcPr>
            <w:tcW w:type="dxa" w:w="18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와우</w:t>
            </w:r>
          </w:p>
        </w:tc>
        <w:tc>
          <w:tcPr>
            <w:tcW w:type="dxa" w:w="6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찾을 학교 이름 (일부만 써도 됨)</w:t>
            </w:r>
          </w:p>
        </w:tc>
      </w:tr>
    </w:tbl>
    <w:p>
      <w:pPr>
        <w:spacing w:after="10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한글 인코딩 — </w:t>
      </w:r>
      <w:r>
        <w:rPr>
          <w:rFonts w:ascii="맑은 고딕" w:cs="맑은 고딕" w:eastAsia="맑은 고딕" w:hAnsi="맑은 고딕"/>
          <w:sz w:val="19"/>
          <w:szCs w:val="19"/>
        </w:rPr>
        <w:t xml:space="preserve">「와」 → UTF-8 로 EC 99 80 → 주소에는 </w:t>
      </w:r>
      <w:r>
        <w:rPr>
          <w:rFonts w:ascii="Consolas" w:cs="Consolas" w:eastAsia="Consolas" w:hAnsi="Consolas"/>
          <w:sz w:val="19"/>
          <w:szCs w:val="19"/>
        </w:rPr>
        <w:t xml:space="preserve">%EC%99%80</w:t>
      </w:r>
      <w:r>
        <w:rPr>
          <w:rFonts w:ascii="맑은 고딕" w:cs="맑은 고딕" w:eastAsia="맑은 고딕" w:hAnsi="맑은 고딕"/>
          <w:sz w:val="19"/>
          <w:szCs w:val="19"/>
        </w:rPr>
        <w:t xml:space="preserve">. 한글 한 글자는 보통 3바이트이므로 %XX 가 세 번 이어 붙습니다.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왜 바꾸어 적나? — </w:t>
      </w:r>
      <w:r>
        <w:rPr>
          <w:rFonts w:ascii="맑은 고딕" w:cs="맑은 고딕" w:eastAsia="맑은 고딕" w:hAnsi="맑은 고딕"/>
          <w:sz w:val="19"/>
          <w:szCs w:val="19"/>
        </w:rPr>
        <w:t xml:space="preserve">주소에는 영문·숫자와 몇몇 기호만 쓸 수 있다고 약속되어 있기 때문입니다.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활동 3 — 응답 형식 (JSON ↔ XML)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500"/>
      </w:tblGrid>
      <w:tr>
        <w:trPr>
          <w:tblHeader/>
        </w:trPr>
        <w:tc>
          <w:tcPr>
            <w:tcW w:type="dxa" w:w="1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Type 값</w:t>
            </w:r>
          </w:p>
        </w:tc>
        <w:tc>
          <w:tcPr>
            <w:tcW w:type="dxa" w:w="4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무엇으로 오나</w:t>
            </w:r>
          </w:p>
        </w:tc>
        <w:tc>
          <w:tcPr>
            <w:tcW w:type="dxa" w:w="3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  <w:trHeight w:val="440" w:hRule="atLeast"/>
        </w:trPr>
        <w:tc>
          <w:tcPr>
            <w:tcW w:type="dxa" w:w="1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json</w:t>
            </w:r>
          </w:p>
        </w:tc>
        <w:tc>
          <w:tcPr>
            <w:tcW w:type="dxa" w:w="4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JSON — { } 와 [ ] 로 적는다</w:t>
            </w:r>
          </w:p>
        </w:tc>
        <w:tc>
          <w:tcPr>
            <w:tcW w:type="dxa" w:w="3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Content-Type: application/json</w:t>
            </w:r>
          </w:p>
        </w:tc>
      </w:tr>
      <w:tr>
        <w:trPr>
          <w:cantSplit/>
          <w:trHeight w:val="440" w:hRule="atLeast"/>
        </w:trPr>
        <w:tc>
          <w:tcPr>
            <w:tcW w:type="dxa" w:w="1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xml</w:t>
            </w:r>
          </w:p>
        </w:tc>
        <w:tc>
          <w:tcPr>
            <w:tcW w:type="dxa" w:w="4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XML — &lt;태그&gt; 로 감싸 적는다</w:t>
            </w:r>
          </w:p>
        </w:tc>
        <w:tc>
          <w:tcPr>
            <w:tcW w:type="dxa" w:w="3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Content-Type: application/xml</w:t>
            </w:r>
          </w:p>
        </w:tc>
      </w:tr>
      <w:tr>
        <w:trPr>
          <w:cantSplit/>
          <w:trHeight w:val="440" w:hRule="atLeast"/>
        </w:trPr>
        <w:tc>
          <w:tcPr>
            <w:tcW w:type="dxa" w:w="19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(아예 없음)</w:t>
            </w:r>
          </w:p>
        </w:tc>
        <w:tc>
          <w:tcPr>
            <w:tcW w:type="dxa" w:w="4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★ XML — 나이스의 기본값이 XML 이다</w:t>
            </w:r>
          </w:p>
        </w:tc>
        <w:tc>
          <w:tcPr>
            <w:tcW w:type="dxa" w:w="35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학생이 Type=json 을 지우면 이렇게 된다</w:t>
            </w:r>
          </w:p>
        </w:tc>
      </w:tr>
    </w:tbl>
    <w:p>
      <w:pPr>
        <w:spacing w:after="8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D9A441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★ 지도 포인트 — 왜 이걸 짚어야 하나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세 가지 모두 CORS 가 열려 있어 브라우저에서 실제로 됩니다. 직접 눌러 보게 하세요.</w:t>
            </w:r>
          </w:p>
          <w:p>
            <w:pPr>
              <w:spacing w:after="10" w:before="4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· 파라미터 하나가 응답의 「모양 자체」를 바꾼다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활동 2 의 에듀넷 API 는 XML 로만 답합니다. 공공기관 API 는 XML 이 기본인 곳이 꽤 있습니다.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고를 수 있으면 보통 Type · format · _type 같은 이름의 파라미터로 정합니다.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JSON 이 더 흔하다고 해서 XML 이 틀린 것은 아닙니다. 적는 방식이 다를 뿐입니다.</w:t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활동 3 확인 문제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 주소에서 「호스트」는 어느 것일까요?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/>
          <w:bCs/>
          <w:color w:val="B02020"/>
          <w:sz w:val="19"/>
          <w:szCs w:val="19"/>
        </w:rPr>
        <w:t xml:space="preserve">① open.neis.go.kr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② https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③ /hub/schoolInfo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④ Type=json</w:t>
      </w:r>
    </w:p>
    <w:p>
      <w:pPr>
        <w:spacing w:after="60" w:before="50"/>
        <w:ind w:left="300"/>
      </w:pPr>
      <w:r>
        <w:rPr>
          <w:rFonts w:ascii="맑은 고딕" w:cs="맑은 고딕" w:eastAsia="맑은 고딕" w:hAnsi="맑은 고딕"/>
          <w:i/>
          <w:iCs/>
          <w:color w:val="B02020"/>
          <w:sz w:val="18"/>
          <w:szCs w:val="18"/>
        </w:rPr>
        <w:t xml:space="preserve">→ https 는 프로토콜(말하는 방식), /hub/schoolInfo 는 경로(어느 창구인지)다.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물음표(?) 뒤에 붙은 파라미터는 모두 몇 개일까요?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/>
          <w:bCs/>
          <w:color w:val="B02020"/>
          <w:sz w:val="19"/>
          <w:szCs w:val="19"/>
        </w:rPr>
        <w:t xml:space="preserve">① 3개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② 2개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③ 4개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④ 5개</w:t>
      </w:r>
    </w:p>
    <w:p>
      <w:pPr>
        <w:spacing w:after="60" w:before="50"/>
        <w:ind w:left="300"/>
      </w:pPr>
      <w:r>
        <w:rPr>
          <w:rFonts w:ascii="맑은 고딕" w:cs="맑은 고딕" w:eastAsia="맑은 고딕" w:hAnsi="맑은 고딕"/>
          <w:i/>
          <w:iCs/>
          <w:color w:val="B02020"/>
          <w:sz w:val="18"/>
          <w:szCs w:val="18"/>
        </w:rPr>
        <w:t xml:space="preserve">→ Type=json, pSize=5, SCHUL_NM=와우 — 셋. &amp; 로 이어 붙인다.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latitude 를 바꾸면 무엇이 달라질까요?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/>
          <w:bCs/>
          <w:color w:val="B02020"/>
          <w:sz w:val="19"/>
          <w:szCs w:val="19"/>
        </w:rPr>
        <w:t xml:space="preserve">① 다른 지역의 날씨가 온다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② 응답이 한국어로 온다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③ 더 자세한 예보가 온다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④ 아무것도 달라지지 않는다</w:t>
      </w:r>
    </w:p>
    <w:p>
      <w:pPr>
        <w:spacing w:after="60" w:before="50"/>
        <w:ind w:left="300"/>
      </w:pPr>
      <w:r>
        <w:rPr>
          <w:rFonts w:ascii="맑은 고딕" w:cs="맑은 고딕" w:eastAsia="맑은 고딕" w:hAnsi="맑은 고딕"/>
          <w:i/>
          <w:iCs/>
          <w:color w:val="B02020"/>
          <w:sz w:val="18"/>
          <w:szCs w:val="18"/>
        </w:rPr>
        <w:t xml:space="preserve">→ latitude 는 위도. 주소를 바꾸는 것이 곧 「다른 것을 물어보는 것」이다.</w:t>
      </w:r>
    </w:p>
    <w:p>
      <w:r>
        <w:br w:type="pag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활동 4 — 파라미터 바꾸기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만들어지는 주소와 값은 고른 조건에 따라 다릅니다. 아래는 시간대 실험의 정답입니다.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timezone 파라미터</w:t>
            </w:r>
          </w:p>
        </w:tc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timezone 값</w:t>
            </w:r>
          </w:p>
        </w:tc>
        <w:tc>
          <w:tcPr>
            <w:tcW w:type="dxa" w:w="4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시각(time)</w:t>
            </w:r>
          </w:p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붙였을 때 (Asia/Seoul)</w:t>
            </w:r>
          </w:p>
        </w:tc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Asia/Seoul</w:t>
            </w:r>
          </w:p>
        </w:tc>
        <w:tc>
          <w:tcPr>
            <w:tcW w:type="dxa" w:w="4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한국 시각 (예: 2026-08-30T15:30)</w:t>
            </w:r>
          </w:p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뺐을 때</w:t>
            </w:r>
          </w:p>
        </w:tc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GMT</w:t>
            </w:r>
          </w:p>
        </w:tc>
        <w:tc>
          <w:tcPr>
            <w:tcW w:type="dxa" w:w="4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세계 표준시 (예: 2026-08-30T06:30)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→ 정확히 9시간 차이</w:t>
      </w:r>
      <w:r>
        <w:rPr>
          <w:rFonts w:ascii="맑은 고딕" w:cs="맑은 고딕" w:eastAsia="맑은 고딕" w:hAnsi="맑은 고딕"/>
          <w:sz w:val="19"/>
          <w:szCs w:val="19"/>
        </w:rPr>
        <w:t xml:space="preserve">입니다. 한국은 세계 표준시보다 9시간 빠릅니다(UTC+9). </w:t>
      </w:r>
      <w:r>
        <w:rPr>
          <w:rFonts w:ascii="맑은 고딕" w:cs="맑은 고딕" w:eastAsia="맑은 고딕" w:hAnsi="맑은 고딕"/>
          <w:sz w:val="19"/>
          <w:szCs w:val="19"/>
        </w:rPr>
        <w:t xml:space="preserve">기온 값 자체는 같고 시각 표기만 달라진다는 점을 짚어 주세요.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활동 4 — 코드 (읽기 자료, 채점하지 않음)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2F5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[자바스크립트]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응답  = await  fetch (주소);        // 요청을 보낸다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데이터 = await 응답. json ();       // 받은 글을 JSON 으로 푼다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[파이썬]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응답   = requests. get (주소, params=값)   # 자료를 읽기만 할 때는 GET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데이터 = 응답. json ()                     # 딕셔너리로 푼다</w:t>
            </w:r>
          </w:p>
        </w:tc>
      </w:tr>
    </w:tbl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두 언어에서 json 이라는 이름이 같다는 점을 짚어 주면 외우기 쉽습니다.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활동 5 — JSON 경로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학생이 무엇을 눌렀느냐에 따라 다릅니다. 아래는 대표적인 예입니다.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4000"/>
      </w:tblGrid>
      <w:tr>
        <w:trPr>
          <w:tblHeader/>
        </w:trPr>
        <w:tc>
          <w:tcPr>
            <w:tcW w:type="dxa" w:w="1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누른 값</w:t>
            </w:r>
          </w:p>
        </w:tc>
        <w:tc>
          <w:tcPr>
            <w:tcW w:type="dxa" w:w="4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자바스크립트</w:t>
            </w:r>
          </w:p>
        </w:tc>
        <w:tc>
          <w:tcPr>
            <w:tcW w:type="dxa" w:w="4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파이썬</w:t>
            </w:r>
          </w:p>
        </w:tc>
      </w:tr>
      <w:tr>
        <w:trPr>
          <w:cantSplit/>
          <w:trHeight w:val="440" w:hRule="atLeast"/>
        </w:trPr>
        <w:tc>
          <w:tcPr>
            <w:tcW w:type="dxa" w:w="1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기온</w:t>
            </w:r>
          </w:p>
        </w:tc>
        <w:tc>
          <w:tcPr>
            <w:tcW w:type="dxa" w:w="4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데이터.current.temperature_2m</w:t>
            </w:r>
          </w:p>
        </w:tc>
        <w:tc>
          <w:tcPr>
            <w:tcW w:type="dxa" w:w="4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데이터["current"]["temperature_2m"]</w:t>
            </w:r>
          </w:p>
        </w:tc>
      </w:tr>
      <w:tr>
        <w:trPr>
          <w:cantSplit/>
          <w:trHeight w:val="440" w:hRule="atLeast"/>
        </w:trPr>
        <w:tc>
          <w:tcPr>
            <w:tcW w:type="dxa" w:w="1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시각</w:t>
            </w:r>
          </w:p>
        </w:tc>
        <w:tc>
          <w:tcPr>
            <w:tcW w:type="dxa" w:w="4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데이터.current.time</w:t>
            </w:r>
          </w:p>
        </w:tc>
        <w:tc>
          <w:tcPr>
            <w:tcW w:type="dxa" w:w="4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데이터["current"]["time"]</w:t>
            </w:r>
          </w:p>
        </w:tc>
      </w:tr>
      <w:tr>
        <w:trPr>
          <w:cantSplit/>
          <w:trHeight w:val="440" w:hRule="atLeast"/>
        </w:trPr>
        <w:tc>
          <w:tcPr>
            <w:tcW w:type="dxa" w:w="1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위도</w:t>
            </w:r>
          </w:p>
        </w:tc>
        <w:tc>
          <w:tcPr>
            <w:tcW w:type="dxa" w:w="4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데이터.latitude</w:t>
            </w:r>
          </w:p>
        </w:tc>
        <w:tc>
          <w:tcPr>
            <w:tcW w:type="dxa" w:w="4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데이터["latitude"]</w:t>
            </w:r>
          </w:p>
        </w:tc>
      </w:tr>
    </w:tbl>
    <w:p>
      <w:pPr>
        <w:spacing w:after="8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2F5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첫줄 = 데이터.mealServiceDietInfo[ 1 ].row[0];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식단 = 첫줄. DDISH_NM ;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[0]번은 head(건수·처리 결과), [1]번이 row(진짜 자료).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목록의 번호는 0부터 세므로 두 번째 칸이 [1] 이다.</w:t>
            </w:r>
          </w:p>
        </w:tc>
      </w:tr>
    </w:tbl>
    <w:p>
      <w:r>
        <w:br w:type="pag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활동 6 — 학교 코드 찾기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sz w:val="19"/>
          <w:szCs w:val="19"/>
        </w:rPr>
        <w:t xml:space="preserve">학교 코드는 학교마다 다릅니다. 예) 와우고등학교 — 시도교육청 J10 · 학교 코드 7531428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D9A441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★ 왜 5건까지만 올까 — 지도 포인트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나이스는 인증키 없이도 열어 두었지만 한 번에 5건까지만 줍니다.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누구나 마음껏 부르면 서버가 견디지 못하기 때문입니다. 인증키는 「누가 얼마나 부르는지」를 서버가 알기 위한 이름표입니다.</w:t>
            </w:r>
          </w:p>
          <w:p>
            <w:pPr>
              <w:spacing w:after="20" w:before="6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 pSize 를 1000 으로 키워도, pIndex 로 쪽을 넘겨도 5건입니다.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학생이 직접 해 보게 하세요 — 「제한은 진짜다」를 몸으로 알게 됩니다.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이름 부분 검색은 되므로(「와우」→ 와우고등학교) 자기 학교를 찾는 데는 문제가 없습니다.</w:t>
            </w:r>
          </w:p>
        </w:tc>
      </w:tr>
    </w:tbl>
    <w:p>
      <w:pPr>
        <w:spacing w:after="8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F2F5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주소 = 'https://open.neis.go.kr/hub/schoolInfo?Type=json'</w:t>
            </w:r>
          </w:p>
          <w:p>
            <w:pPr>
              <w:spacing w:after="10" w:before="1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+ '&amp;SCHUL_NM=' + encodeURIComponent (학교);</w:t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활동 7 — 급식 가져오기 · 날짜 실험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넣어 본 날짜</w:t>
            </w:r>
          </w:p>
        </w:tc>
        <w:tc>
          <w:tcPr>
            <w:tcW w:type="dxa" w:w="1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RESULT.CODE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자료가 왔나?</w:t>
            </w:r>
          </w:p>
        </w:tc>
      </w:tr>
      <w:tr>
        <w:trPr>
          <w:cantSplit/>
          <w:trHeight w:val="420" w:hRule="atLeast"/>
        </w:trPr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평일 하루</w:t>
            </w:r>
          </w:p>
        </w:tc>
        <w:tc>
          <w:tcPr>
            <w:tcW w:type="dxa" w:w="1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INFO-000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왔다</w:t>
            </w:r>
          </w:p>
        </w:tc>
      </w:tr>
      <w:tr>
        <w:trPr>
          <w:cantSplit/>
          <w:trHeight w:val="420" w:hRule="atLeast"/>
        </w:trPr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주말 (토·일)</w:t>
            </w:r>
          </w:p>
        </w:tc>
        <w:tc>
          <w:tcPr>
            <w:tcW w:type="dxa" w:w="1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INFO-200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 왔다</w:t>
            </w:r>
          </w:p>
        </w:tc>
      </w:tr>
      <w:tr>
        <w:trPr>
          <w:cantSplit/>
          <w:trHeight w:val="420" w:hRule="atLeast"/>
        </w:trPr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기간을 일주일로</w:t>
            </w:r>
          </w:p>
        </w:tc>
        <w:tc>
          <w:tcPr>
            <w:tcW w:type="dxa" w:w="1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INFO-000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5일치만 왔다 (5건 제한)</w:t>
            </w:r>
          </w:p>
        </w:tc>
      </w:tr>
      <w:tr>
        <w:trPr>
          <w:cantSplit/>
          <w:trHeight w:val="420" w:hRule="atLeast"/>
        </w:trPr>
        <w:tc>
          <w:tcPr>
            <w:tcW w:type="dxa" w:w="2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아주 먼 미래 날짜</w:t>
            </w:r>
          </w:p>
        </w:tc>
        <w:tc>
          <w:tcPr>
            <w:tcW w:type="dxa" w:w="1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INFO-200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 왔다</w:t>
            </w:r>
          </w:p>
        </w:tc>
      </w:tr>
    </w:tbl>
    <w:p>
      <w:pPr>
        <w:spacing w:after="1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D9A441" w:sz="18"/>
              <w:bottom w:val="none" w:color="FFFFFF" w:sz="0"/>
              <w:right w:val="none" w:color="FFFFFF" w:sz="0"/>
            </w:tcBorders>
            <w:shd w:fill="FFF8E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★★ 이 수업에서 가장 중요한 것</w:t>
            </w:r>
          </w:p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요청이 성공했다(HTTP 200)는 것과 자료가 있다는 것은 「다른」 말이다.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나이스는 자료가 없어도 200 을 보내고, 본문 모양을 통째로 바꿔 RESULT.CODE 에 INFO-200 을 담습니다.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자료가 있을 때와 없을 때 응답의 「생김새 자체가 다르다」는 것을 화면에서 함께 확인시켜 주세요.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실무에서 데이터를 수집할 때 가장 많이 하는 실수가 상태 코드만 보고 넘어가는 것입니다.</w:t>
            </w:r>
          </w:p>
        </w:tc>
      </w:tr>
    </w:tbl>
    <w:p>
      <w:r>
        <w:br w:type="page"/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활동 8 — 경로 찾기 (정답)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3000"/>
      </w:tblGrid>
      <w:tr>
        <w:trPr>
          <w:tblHeader/>
        </w:trPr>
        <w:tc>
          <w:tcPr>
            <w:tcW w:type="dxa" w:w="2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문제</w:t>
            </w:r>
          </w:p>
        </w:tc>
        <w:tc>
          <w:tcPr>
            <w:tcW w:type="dxa" w:w="4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정답 경로</w:t>
            </w:r>
          </w:p>
        </w:tc>
        <w:tc>
          <w:tcPr>
            <w:tcW w:type="dxa" w:w="3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풀이</w:t>
            </w:r>
          </w:p>
        </w:tc>
      </w:tr>
      <w:tr>
        <w:trPr>
          <w:cantSplit/>
          <w:trHeight w:val="500" w:hRule="atLeast"/>
        </w:trPr>
        <w:tc>
          <w:tcPr>
            <w:tcW w:type="dxa" w:w="2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첫 번째 날의 식단</w:t>
            </w:r>
          </w:p>
        </w:tc>
        <w:tc>
          <w:tcPr>
            <w:tcW w:type="dxa" w:w="4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데이터.mealServiceDietInfo[1].row[0].DDISH_NM</w:t>
            </w:r>
          </w:p>
        </w:tc>
        <w:tc>
          <w:tcPr>
            <w:tcW w:type="dxa" w:w="3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row 안의 첫 줄[0] 에서 DDISH_NM</w:t>
            </w:r>
          </w:p>
        </w:tc>
      </w:tr>
      <w:tr>
        <w:trPr>
          <w:cantSplit/>
          <w:trHeight w:val="500" w:hRule="atLeast"/>
        </w:trPr>
        <w:tc>
          <w:tcPr>
            <w:tcW w:type="dxa" w:w="2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첫 번째 날의 열량</w:t>
            </w:r>
          </w:p>
        </w:tc>
        <w:tc>
          <w:tcPr>
            <w:tcW w:type="dxa" w:w="4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데이터.mealServiceDietInfo[1].row[0].CAL_INFO</w:t>
            </w:r>
          </w:p>
        </w:tc>
        <w:tc>
          <w:tcPr>
            <w:tcW w:type="dxa" w:w="3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「743.0 Kcal」처럼 단위가 붙은 문자열. 숫자가 아니다</w:t>
            </w:r>
          </w:p>
        </w:tc>
      </w:tr>
      <w:tr>
        <w:trPr>
          <w:cantSplit/>
          <w:trHeight w:val="500" w:hRule="atLeast"/>
        </w:trPr>
        <w:tc>
          <w:tcPr>
            <w:tcW w:type="dxa" w:w="2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두 번째 날의 날짜</w:t>
            </w:r>
          </w:p>
        </w:tc>
        <w:tc>
          <w:tcPr>
            <w:tcW w:type="dxa" w:w="4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데이터.mealServiceDietInfo[1].row[1].MLSV_YMD</w:t>
            </w:r>
          </w:p>
        </w:tc>
        <w:tc>
          <w:tcPr>
            <w:tcW w:type="dxa" w:w="3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번호는 0부터 세므로 두 번째는 [1]</w:t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활동 9 — 전처리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000"/>
        <w:gridCol w:w="3600"/>
      </w:tblGrid>
      <w:tr>
        <w:trPr>
          <w:tblHeader/>
        </w:trPr>
        <w:tc>
          <w:tcPr>
            <w:tcW w:type="dxa" w:w="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반찬 이름</w:t>
            </w:r>
          </w:p>
        </w:tc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알레르기 번호</w:t>
            </w:r>
          </w:p>
        </w:tc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무슨 뜻인가</w:t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</w:t>
            </w:r>
          </w:p>
        </w:tc>
        <w:tc>
          <w:tcPr>
            <w:tcW w:type="dxa" w:w="3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발아현미밥-고</w:t>
            </w:r>
          </w:p>
        </w:tc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표시 없음</w:t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보리새우얼갈이수제비*</w:t>
            </w:r>
          </w:p>
        </w:tc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5.6.9</w:t>
            </w:r>
          </w:p>
        </w:tc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대두(콩), 밀, 새우</w:t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비름나물무침</w:t>
            </w:r>
          </w:p>
        </w:tc>
        <w:tc>
          <w:tcPr>
            <w:tcW w:type="dxa" w:w="2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5.6</w:t>
            </w:r>
          </w:p>
        </w:tc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대두(콩), 밀</w:t>
            </w:r>
          </w:p>
        </w:tc>
      </w:tr>
    </w:tbl>
    <w:p>
      <w:pPr>
        <w:spacing w:after="8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무엇을 기준으로 잘랐나? — </w:t>
      </w:r>
      <w:r>
        <w:rPr>
          <w:rFonts w:ascii="맑은 고딕" w:cs="맑은 고딕" w:eastAsia="맑은 고딕" w:hAnsi="맑은 고딕"/>
          <w:sz w:val="19"/>
          <w:szCs w:val="19"/>
        </w:rPr>
        <w:t xml:space="preserve">&lt;br/&gt; 를 기준으로 나눈다 (</w:t>
      </w:r>
      <w:r>
        <w:rPr>
          <w:rFonts w:ascii="Consolas" w:cs="Consolas" w:eastAsia="Consolas" w:hAnsi="Consolas"/>
          <w:sz w:val="18"/>
          <w:szCs w:val="18"/>
        </w:rPr>
        <w:t xml:space="preserve">split('&lt;br/&gt;')</w:t>
      </w:r>
      <w:r>
        <w:rPr>
          <w:rFonts w:ascii="맑은 고딕" w:cs="맑은 고딕" w:eastAsia="맑은 고딕" w:hAnsi="맑은 고딕"/>
          <w:sz w:val="19"/>
          <w:szCs w:val="19"/>
        </w:rPr>
        <w:t xml:space="preserve">)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전처리란? — </w:t>
      </w:r>
      <w:r>
        <w:rPr>
          <w:rFonts w:ascii="맑은 고딕" w:cs="맑은 고딕" w:eastAsia="맑은 고딕" w:hAnsi="맑은 고딕"/>
          <w:sz w:val="19"/>
          <w:szCs w:val="19"/>
        </w:rPr>
        <w:t xml:space="preserve">받은 자료를 쓸 수 있는 모양으로 손보는 일. 데이터를 가져온 것으로 끝이 아니라는 뜻입니다.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활동 9 확인 문제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반찬 목록으로 나누려면?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/>
          <w:bCs/>
          <w:color w:val="B02020"/>
          <w:sz w:val="19"/>
          <w:szCs w:val="19"/>
        </w:rPr>
        <w:t xml:space="preserve">① 식단.split('&lt;br/&gt;')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② 식단.split(' ')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③ 식단.replace('&lt;br/&gt;', '')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④ 식단.length</w:t>
      </w:r>
    </w:p>
    <w:p>
      <w:pPr>
        <w:spacing w:after="60" w:before="50"/>
        <w:ind w:left="300"/>
      </w:pPr>
      <w:r>
        <w:rPr>
          <w:rFonts w:ascii="맑은 고딕" w:cs="맑은 고딕" w:eastAsia="맑은 고딕" w:hAnsi="맑은 고딕"/>
          <w:i/>
          <w:iCs/>
          <w:color w:val="B02020"/>
          <w:sz w:val="18"/>
          <w:szCs w:val="18"/>
        </w:rPr>
        <w:t xml:space="preserve">→ replace 는 지우기만 할 뿐 나누어 주지 않는다.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「보리새우얼갈이수제비 (5.6.9)」를 못 먹는 학생은?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/>
          <w:bCs/>
          <w:color w:val="B02020"/>
          <w:sz w:val="19"/>
          <w:szCs w:val="19"/>
        </w:rPr>
        <w:t xml:space="preserve">① 콩·밀·새우 알레르기가 있는 학생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② 우유·메밀·게 알레르기가 있는 학생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③ 달걀·우유·땅콩 알레르기가 있는 학생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④ 알레르기와 상관없다</w:t>
      </w:r>
    </w:p>
    <w:p>
      <w:pPr>
        <w:spacing w:after="60" w:before="50"/>
        <w:ind w:left="300"/>
      </w:pPr>
      <w:r>
        <w:rPr>
          <w:rFonts w:ascii="맑은 고딕" w:cs="맑은 고딕" w:eastAsia="맑은 고딕" w:hAnsi="맑은 고딕"/>
          <w:i/>
          <w:iCs/>
          <w:color w:val="B02020"/>
          <w:sz w:val="18"/>
          <w:szCs w:val="18"/>
        </w:rPr>
        <w:t xml:space="preserve">→ 5=대두(콩), 6=밀, 9=새우. 식품의약품안전처가 정한 19가지 표시 순서.</w:t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CAL_INFO 가 「743.0 Kcal」일 때 계산하려면?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/>
          <w:bCs/>
          <w:color w:val="B02020"/>
          <w:sz w:val="19"/>
          <w:szCs w:val="19"/>
        </w:rPr>
        <w:t xml:space="preserve">① 'Kcal' 을 떼고 숫자로 바꾼다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② 그대로 더하면 된다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③ 서버에 숫자로 달라고 요청한다</w:t>
      </w:r>
    </w:p>
    <w:p>
      <w:pPr>
        <w:spacing w:after="20" w:before="20" w:line="28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④ 계산할 수 없다</w:t>
      </w:r>
    </w:p>
    <w:p>
      <w:pPr>
        <w:spacing w:after="60" w:before="50"/>
        <w:ind w:left="300"/>
      </w:pPr>
      <w:r>
        <w:rPr>
          <w:rFonts w:ascii="맑은 고딕" w:cs="맑은 고딕" w:eastAsia="맑은 고딕" w:hAnsi="맑은 고딕"/>
          <w:i/>
          <w:iCs/>
          <w:color w:val="B02020"/>
          <w:sz w:val="18"/>
          <w:szCs w:val="18"/>
        </w:rPr>
        <w:t xml:space="preserve">→ API 가 늘 계산하기 좋은 모양으로 주지는 않는다 — 전처리가 필요한 까닭.</w:t>
      </w:r>
    </w:p>
    <w:p>
      <w:r>
        <w:br w:type="page"/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667C4" w:sz="18"/>
              <w:bottom w:val="none" w:color="FFFFFF" w:sz="0"/>
              <w:right w:val="none" w:color="FFFFFF" w:sz="0"/>
            </w:tcBorders>
            <w:shd w:fill="E8F1F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평가  |  </w:t>
            </w:r>
            <w:r>
              <w:rPr>
                <w:rFonts w:ascii="맑은 고딕" w:cs="맑은 고딕" w:eastAsia="맑은 고딕" w:hAnsi="맑은 고딕"/>
                <w:b/>
                <w:bCs/>
                <w:color w:val="0F4C96"/>
                <w:sz w:val="24"/>
                <w:szCs w:val="24"/>
              </w:rPr>
              <w:t xml:space="preserve">평가 요소와 성취기준 연결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400"/>
      </w:tblGrid>
      <w:tr>
        <w:trPr>
          <w:tblHeader/>
        </w:trPr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평가 요소</w:t>
            </w:r>
          </w:p>
        </w:tc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성취기준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방법</w:t>
            </w:r>
          </w:p>
        </w:tc>
      </w:tr>
      <w:tr>
        <w:trPr>
          <w:cantSplit/>
          <w:trHeight w:val="460" w:hRule="atLeast"/>
        </w:trPr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파라미터가 무엇인지 안다</w:t>
            </w:r>
          </w:p>
        </w:tc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[12정02-03]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활동 2 (에듀넷) · 확인 문제 2</w:t>
            </w:r>
          </w:p>
        </w:tc>
      </w:tr>
      <w:tr>
        <w:trPr>
          <w:cantSplit/>
          <w:trHeight w:val="460" w:hRule="atLeast"/>
        </w:trPr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주소의 구조를 알고 값을 바꾼다</w:t>
            </w:r>
          </w:p>
        </w:tc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[12정02-03]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활동 3 표 · 활동 4 (세 번 시도)</w:t>
            </w:r>
          </w:p>
        </w:tc>
      </w:tr>
      <w:tr>
        <w:trPr>
          <w:cantSplit/>
          <w:trHeight w:val="460" w:hRule="atLeast"/>
        </w:trPr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JSON 에서 값의 경로를 찾는다</w:t>
            </w:r>
          </w:p>
        </w:tc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[12데과02-01]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활동 5 · 활동 8 (3문항)</w:t>
            </w:r>
          </w:p>
        </w:tc>
      </w:tr>
      <w:tr>
        <w:trPr>
          <w:cantSplit/>
          <w:trHeight w:val="460" w:hRule="atLeast"/>
        </w:trPr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공공 데이터를 스스로 수집한다</w:t>
            </w:r>
          </w:p>
        </w:tc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[12정02-03] · [12데과02-01]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활동 6~7 (우리 학교 급식)</w:t>
            </w:r>
          </w:p>
        </w:tc>
      </w:tr>
      <w:tr>
        <w:trPr>
          <w:cantSplit/>
          <w:trHeight w:val="460" w:hRule="atLeast"/>
        </w:trPr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수집한 자료의 한계를 안다</w:t>
            </w:r>
          </w:p>
        </w:tc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[12데과02-01]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활동 6 날짜 실험 · 5건 제한</w:t>
            </w:r>
          </w:p>
        </w:tc>
      </w:tr>
      <w:tr>
        <w:trPr>
          <w:cantSplit/>
          <w:trHeight w:val="460" w:hRule="atLeast"/>
        </w:trPr>
        <w:tc>
          <w:tcPr>
            <w:tcW w:type="dxa" w:w="3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수집한 자료를 쓸 수 있게 손본다</w:t>
            </w:r>
          </w:p>
        </w:tc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[12데과02-01]</w:t>
            </w:r>
          </w:p>
        </w:tc>
        <w:tc>
          <w:tcPr>
            <w:tcW w:type="dxa" w:w="34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활동 9 전처리</w:t>
            </w:r>
          </w:p>
        </w:tc>
      </w:tr>
    </w:tbl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0F4C96"/>
          <w:sz w:val="21"/>
          <w:szCs w:val="21"/>
        </w:rPr>
        <w:t xml:space="preserve">자주 나오는 질문 · 문제 상황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shd w:fill="E8F1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까닭과 대처</w:t>
            </w:r>
          </w:p>
        </w:tc>
      </w:tr>
      <w:tr>
        <w:trPr>
          <w:cantSplit/>
          <w:trHeight w:val="460" w:hRule="atLeast"/>
        </w:trPr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화면이 하얗게 뜬다</w:t>
            </w:r>
          </w:p>
        </w:tc>
        <w:tc>
          <w:tcPr>
            <w:tcW w:type="dxa" w:w="7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dist/index.html 이 아니라 저장소 루트의 index.html 을 열었을 가능성. dist 쪽을 여세요.</w:t>
            </w:r>
          </w:p>
        </w:tc>
      </w:tr>
      <w:tr>
        <w:trPr>
          <w:cantSplit/>
          <w:trHeight w:val="460" w:hRule="atLeast"/>
        </w:trPr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「요청을 보내지 못했습니다」</w:t>
            </w:r>
          </w:p>
        </w:tc>
        <w:tc>
          <w:tcPr>
            <w:tcW w:type="dxa" w:w="7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학교 방화벽 또는 인터넷 끊김. [연습 모드] 로 바꾸면 그대로 진행됩니다.</w:t>
            </w:r>
          </w:p>
        </w:tc>
      </w:tr>
      <w:tr>
        <w:trPr>
          <w:cantSplit/>
          <w:trHeight w:val="460" w:hRule="atLeast"/>
        </w:trPr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 학교가 안 나온다</w:t>
            </w:r>
          </w:p>
        </w:tc>
        <w:tc>
          <w:tcPr>
            <w:tcW w:type="dxa" w:w="7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연습 모드에는 고등학교 140곳만 담겨 있습니다. [실제 호출] 로 바꾸세요.</w:t>
            </w:r>
          </w:p>
        </w:tc>
      </w:tr>
      <w:tr>
        <w:trPr>
          <w:cantSplit/>
          <w:trHeight w:val="460" w:hRule="atLeast"/>
        </w:trPr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검색 결과가 5개뿐이다</w:t>
            </w:r>
          </w:p>
        </w:tc>
        <w:tc>
          <w:tcPr>
            <w:tcW w:type="dxa" w:w="7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정상입니다. 인증키가 없어서입니다. 학교 이름을 더 자세히 쓰면 됩니다.</w:t>
            </w:r>
          </w:p>
        </w:tc>
      </w:tr>
      <w:tr>
        <w:trPr>
          <w:cantSplit/>
          <w:trHeight w:val="460" w:hRule="atLeast"/>
        </w:trPr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급식이 안 나온다</w:t>
            </w:r>
          </w:p>
        </w:tc>
        <w:tc>
          <w:tcPr>
            <w:tcW w:type="dxa" w:w="7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주말·공휴일·방학이면 급식이 없습니다. INFO-200 이 뜨는지 확인시켜 주세요 — 이것도 학습 내용입니다.</w:t>
            </w:r>
          </w:p>
        </w:tc>
      </w:tr>
      <w:tr>
        <w:trPr>
          <w:cantSplit/>
          <w:trHeight w:val="460" w:hRule="atLeast"/>
        </w:trPr>
        <w:tc>
          <w:tcPr>
            <w:tcW w:type="dxa" w:w="26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점수가 사라졌다</w:t>
            </w:r>
          </w:p>
        </w:tc>
        <w:tc>
          <w:tcPr>
            <w:tcW w:type="dxa" w:w="7000"/>
            <w:tcBorders>
              <w:top w:val="single" w:color="C9D6E5" w:sz="4"/>
              <w:left w:val="single" w:color="C9D6E5" w:sz="4"/>
              <w:bottom w:val="single" w:color="C9D6E5" w:sz="4"/>
              <w:right w:val="single" w:color="C9D6E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탭을 닫으면 지워집니다(개인정보를 남기지 않기 위한 설계). 한 시간 안에 마치도록 안내하세요.</w:t>
            </w:r>
          </w:p>
        </w:tc>
      </w:tr>
    </w:tbl>
    <w:p>
      <w:pPr>
        <w:spacing w:after="16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1667C4" w:sz="18"/>
              <w:bottom w:val="none" w:color="FFFFFF" w:sz="0"/>
              <w:right w:val="none" w:color="FFFFFF" w:sz="0"/>
            </w:tcBorders>
            <w:shd w:fill="E8F1FD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다음 차시로 이어 가기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함정 — CORS 실험 / 인증키가 주소에 보이는 문제 / 오류 처리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코드로 — 여러 날 급식을 모아 열량 그래프 그리기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· 데이터 과학 수업의 「수집 → 전처리 → 분석」 흐름으로 자연스럽게 이어집니다.</w:t>
            </w:r>
          </w:p>
        </w:tc>
      </w:tr>
    </w:tbl>
    <w:p>
      <w:pPr>
        <w:spacing w:after="200" w:before="0"/>
      </w:pP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5B6B7C" w:sz="18"/>
              <w:bottom w:val="none" w:color="FFFFFF" w:sz="0"/>
              <w:right w:val="none" w:color="FFFFFF" w:sz="0"/>
            </w:tcBorders>
            <w:shd w:fill="F4F7F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저작권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© 2026 티쳐무 · 모든 권리 보유. 학교 수업 목적으로만 이용해 주세요.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 앱이 부르는 API 의 자료는 각 제공처의 것입니다 — 나이스(교육부), Open-Meteo, 한국어 위키백과(CC BY-SA 4.0), Dog CEO.</w:t>
            </w:r>
          </w:p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⚠ 급식 알레르기 번호 풀이는 수업용이며 알레르기 안내용이 아닙니다. 실제로 알레르기가 있는 학생은 학교 영양 선생님께 확인해야 합니다.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34" w:bottom="900" w:left="1134" w:header="560" w:footer="4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B6B7C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A6B2C0"/>
        <w:sz w:val="15"/>
        <w:szCs w:val="15"/>
      </w:rPr>
      <w:t xml:space="preserve"> -      © 2026 티쳐무 · 학교 수업 목적으로만 이용해 주세요.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5" w:sz="4"/>
      </w:pBdr>
      <w:jc w:val="right"/>
    </w:pPr>
    <w:r>
      <w:rPr>
        <w:rFonts w:ascii="맑은 고딕" w:cs="맑은 고딕" w:eastAsia="맑은 고딕" w:hAnsi="맑은 고딕"/>
        <w:color w:val="C0392B"/>
        <w:sz w:val="16"/>
        <w:szCs w:val="16"/>
      </w:rPr>
      <w:t xml:space="preserve">[교사용] API 실습실 — 정답·지도 자료   ※ 학생 배부 금지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실습실 교사용 정답·지도 자료</dc:title>
  <dc:creator>티쳐무</dc:creator>
  <dc:description>고등학교 정보·데이터 과학 1차시 API 실습 교사용</dc:description>
  <cp:lastModifiedBy>Un-named</cp:lastModifiedBy>
  <cp:revision>1</cp:revision>
  <dcterms:created xsi:type="dcterms:W3CDTF">2026-08-30T11:57:10.748Z</dcterms:created>
  <dcterms:modified xsi:type="dcterms:W3CDTF">2026-08-30T11:57:10.751Z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