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202" coordsize="21600,21600" o:spt="202.0" path="m,l,21600r21600,l21600,xe">
            <v:stroke joinstyle="miter"/>
            <v:path o:connecttype="rect" gradientshapeok="t"/>
          </v:shapetype>
        </w:pict>
      </w:r>
    </w:p>
    <w:p w:rsidR="00000000" w:rsidDel="00000000" w:rsidP="00000000" w:rsidRDefault="00000000" w:rsidRPr="00000000" w14:paraId="00000002">
      <w:pPr>
        <w:jc w:val="center"/>
        <w:rPr>
          <w:b w:val="1"/>
          <w:sz w:val="44"/>
          <w:szCs w:val="44"/>
        </w:rPr>
      </w:pPr>
      <w:bookmarkStart w:colFirst="0" w:colLast="0" w:name="_heading=h.b4iio6dt1uq4" w:id="0"/>
      <w:bookmarkEnd w:id="0"/>
      <w:r w:rsidDel="00000000" w:rsidR="00000000" w:rsidRPr="00000000">
        <w:rPr>
          <w:b w:val="1"/>
          <w:sz w:val="44"/>
          <w:szCs w:val="44"/>
          <w:rtl w:val="0"/>
        </w:rPr>
        <w:t xml:space="preserve">Introduction to Software Engineering</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-300036</wp:posOffset>
                </wp:positionH>
                <wp:positionV relativeFrom="paragraph">
                  <wp:posOffset>186373</wp:posOffset>
                </wp:positionV>
                <wp:extent cx="6817995" cy="1607820"/>
                <wp:effectExtent b="0" l="0" r="0" t="0"/>
                <wp:wrapNone/>
                <wp:docPr id="8" name=""/>
                <a:graphic>
                  <a:graphicData uri="http://schemas.microsoft.com/office/word/2010/wordprocessingShape">
                    <wps:wsp>
                      <wps:cNvSpPr/>
                      <wps:cNvPr id="4" name="Shape 4"/>
                      <wps:spPr>
                        <a:xfrm>
                          <a:off x="1941765" y="2980853"/>
                          <a:ext cx="6808470" cy="1598295"/>
                        </a:xfrm>
                        <a:prstGeom prst="rect">
                          <a:avLst/>
                        </a:prstGeom>
                        <a:solidFill>
                          <a:srgbClr val="4F81BD"/>
                        </a:solidFill>
                        <a:ln>
                          <a:noFill/>
                        </a:ln>
                      </wps:spPr>
                      <wps:txbx>
                        <w:txbxContent>
                          <w:p w:rsidR="00000000" w:rsidDel="00000000" w:rsidP="00000000" w:rsidRDefault="00000000" w:rsidRPr="00000000">
                            <w:pPr>
                              <w:spacing w:after="100" w:before="100" w:line="275.9999942779541"/>
                              <w:ind w:left="0" w:right="0" w:firstLine="0"/>
                              <w:jc w:val="center"/>
                              <w:textDirection w:val="btLr"/>
                            </w:pPr>
                            <w:r w:rsidDel="00000000" w:rsidR="00000000" w:rsidRPr="00000000">
                              <w:rPr>
                                <w:rFonts w:ascii="Quattrocento Sans" w:cs="Quattrocento Sans" w:eastAsia="Quattrocento Sans" w:hAnsi="Quattrocento Sans"/>
                                <w:b w:val="1"/>
                                <w:i w:val="0"/>
                                <w:smallCaps w:val="0"/>
                                <w:strike w:val="0"/>
                                <w:color w:val="ffffff"/>
                                <w:sz w:val="96"/>
                                <w:vertAlign w:val="baseline"/>
                              </w:rPr>
                              <w:t xml:space="preserve">Project Proposal</w:t>
                            </w:r>
                          </w:p>
                        </w:txbxContent>
                      </wps:txbx>
                      <wps:bodyPr anchorCtr="0" anchor="ctr" bIns="0" lIns="114300" spcFirstLastPara="1" rIns="1143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-300036</wp:posOffset>
                </wp:positionH>
                <wp:positionV relativeFrom="paragraph">
                  <wp:posOffset>186373</wp:posOffset>
                </wp:positionV>
                <wp:extent cx="6817995" cy="1607820"/>
                <wp:effectExtent b="0" l="0" r="0" t="0"/>
                <wp:wrapNone/>
                <wp:docPr id="8"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6817995" cy="1607820"/>
                        </a:xfrm>
                        <a:prstGeom prst="rect"/>
                        <a:ln/>
                      </pic:spPr>
                    </pic:pic>
                  </a:graphicData>
                </a:graphic>
              </wp:anchor>
            </w:drawing>
          </mc:Fallback>
        </mc:AlternateConten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3118803</wp:posOffset>
                </wp:positionH>
                <wp:positionV relativeFrom="paragraph">
                  <wp:posOffset>87313</wp:posOffset>
                </wp:positionV>
                <wp:extent cx="3322320" cy="927100"/>
                <wp:effectExtent b="0" l="0" r="0" t="0"/>
                <wp:wrapNone/>
                <wp:docPr id="9" name=""/>
                <a:graphic>
                  <a:graphicData uri="http://schemas.microsoft.com/office/word/2010/wordprocessingShape">
                    <wps:wsp>
                      <wps:cNvSpPr/>
                      <wps:cNvPr id="5" name="Shape 5"/>
                      <wps:spPr>
                        <a:xfrm>
                          <a:off x="3689603" y="3321213"/>
                          <a:ext cx="3312795" cy="917575"/>
                        </a:xfrm>
                        <a:custGeom>
                          <a:rect b="b" l="l" r="r" t="t"/>
                          <a:pathLst>
                            <a:path extrusionOk="0" h="917575" w="3312795">
                              <a:moveTo>
                                <a:pt x="0" y="0"/>
                              </a:moveTo>
                              <a:lnTo>
                                <a:pt x="0" y="917575"/>
                              </a:lnTo>
                              <a:lnTo>
                                <a:pt x="3312795" y="917575"/>
                              </a:lnTo>
                              <a:lnTo>
                                <a:pt x="3312795" y="0"/>
                              </a:lnTo>
                              <a:close/>
                            </a:path>
                          </a:pathLst>
                        </a:custGeom>
                        <a:solidFill>
                          <a:srgbClr val="FFFFFF"/>
                        </a:solidFill>
                        <a:ln>
                          <a:noFill/>
                        </a:ln>
                      </wps:spPr>
                      <wps:txbx>
                        <w:txbxContent>
                          <w:p w:rsidR="00000000" w:rsidDel="00000000" w:rsidP="00000000" w:rsidRDefault="00000000" w:rsidRPr="00000000">
                            <w:pPr>
                              <w:spacing w:after="100" w:before="10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The student team is required to complete the </w:t>
                            </w:r>
                            <w:r w:rsidDel="00000000" w:rsidR="00000000" w:rsidRPr="00000000">
                              <w:rPr>
                                <w:rFonts w:ascii="Quattrocento Sans" w:cs="Quattrocento Sans" w:eastAsia="Quattrocento Sans" w:hAnsi="Quattrocento Sans"/>
                                <w:b w:val="1"/>
                                <w:i w:val="0"/>
                                <w:smallCaps w:val="0"/>
                                <w:strike w:val="0"/>
                                <w:color w:val="000000"/>
                                <w:sz w:val="24"/>
                                <w:vertAlign w:val="baseline"/>
                              </w:rPr>
                              <w:t xml:space="preserve">Project Proposal</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 documentation for the assigned course project, following the attached template.</w:t>
                            </w:r>
                          </w:p>
                        </w:txbxContent>
                      </wps:txbx>
                      <wps:bodyPr anchorCtr="0" anchor="t" bIns="0" lIns="114300" spcFirstLastPara="1" rIns="1143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3118803</wp:posOffset>
                </wp:positionH>
                <wp:positionV relativeFrom="paragraph">
                  <wp:posOffset>87313</wp:posOffset>
                </wp:positionV>
                <wp:extent cx="3322320" cy="927100"/>
                <wp:effectExtent b="0" l="0" r="0" t="0"/>
                <wp:wrapNone/>
                <wp:docPr id="9"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3322320" cy="927100"/>
                        </a:xfrm>
                        <a:prstGeom prst="rect"/>
                        <a:ln/>
                      </pic:spPr>
                    </pic:pic>
                  </a:graphicData>
                </a:graphic>
              </wp:anchor>
            </w:drawing>
          </mc:Fallback>
        </mc:AlternateConten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sectPr>
          <w:pgSz w:h="15840" w:w="12240" w:orient="portrait"/>
          <w:pgMar w:bottom="1440" w:top="1440" w:left="1440" w:right="1440" w:header="720" w:footer="720"/>
          <w:pgNumType w:start="1"/>
        </w:sect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-303529</wp:posOffset>
            </wp:positionH>
            <wp:positionV relativeFrom="paragraph">
              <wp:posOffset>902335</wp:posOffset>
            </wp:positionV>
            <wp:extent cx="889000" cy="700405"/>
            <wp:effectExtent b="0" l="0" r="0" t="0"/>
            <wp:wrapNone/>
            <wp:docPr descr="C:\Users\tdqua_000\Dropbox\SS-Slides\DeCuong-CDIO\Template CDIO v4.2\Templates\Hinh anh\LogoTruong.png" id="15" name="image2.png"/>
            <a:graphic>
              <a:graphicData uri="http://schemas.openxmlformats.org/drawingml/2006/picture">
                <pic:pic>
                  <pic:nvPicPr>
                    <pic:cNvPr descr="C:\Users\tdqua_000\Dropbox\SS-Slides\DeCuong-CDIO\Template CDIO v4.2\Templates\Hinh anh\LogoTruong.png" id="0" name="image2.png"/>
                    <pic:cNvPicPr preferRelativeResize="0"/>
                  </pic:nvPicPr>
                  <pic:blipFill>
                    <a:blip r:embed="rId8"/>
                    <a:srcRect b="0" l="0" r="0" t="0"/>
                    <a:stretch>
                      <a:fillRect/>
                    </a:stretch>
                  </pic:blipFill>
                  <pic:spPr>
                    <a:xfrm>
                      <a:off x="0" y="0"/>
                      <a:ext cx="889000" cy="70040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452438</wp:posOffset>
                </wp:positionH>
                <wp:positionV relativeFrom="paragraph">
                  <wp:posOffset>747078</wp:posOffset>
                </wp:positionV>
                <wp:extent cx="2902585" cy="1061085"/>
                <wp:effectExtent b="0" l="0" r="0" t="0"/>
                <wp:wrapNone/>
                <wp:docPr id="6" name=""/>
                <a:graphic>
                  <a:graphicData uri="http://schemas.microsoft.com/office/word/2010/wordprocessingShape">
                    <wps:wsp>
                      <wps:cNvSpPr/>
                      <wps:cNvPr id="2" name="Shape 2"/>
                      <wps:spPr>
                        <a:xfrm>
                          <a:off x="3899470" y="3254220"/>
                          <a:ext cx="2893060" cy="1051560"/>
                        </a:xfrm>
                        <a:custGeom>
                          <a:rect b="b" l="l" r="r" t="t"/>
                          <a:pathLst>
                            <a:path extrusionOk="0" h="1051560" w="2893060">
                              <a:moveTo>
                                <a:pt x="0" y="0"/>
                              </a:moveTo>
                              <a:lnTo>
                                <a:pt x="0" y="1051560"/>
                              </a:lnTo>
                              <a:lnTo>
                                <a:pt x="2893060" y="1051560"/>
                              </a:lnTo>
                              <a:lnTo>
                                <a:pt x="2893060" y="0"/>
                              </a:lnTo>
                              <a:close/>
                            </a:path>
                          </a:pathLst>
                        </a:custGeom>
                        <a:solidFill>
                          <a:srgbClr val="FFFFFF"/>
                        </a:solidFill>
                        <a:ln>
                          <a:noFill/>
                        </a:ln>
                      </wps:spPr>
                      <wps:txbx>
                        <w:txbxContent>
                          <w:p w:rsidR="00000000" w:rsidDel="00000000" w:rsidP="00000000" w:rsidRDefault="00000000" w:rsidRPr="00000000">
                            <w:pPr>
                              <w:spacing w:after="100" w:before="100" w:line="275.9999942779541"/>
                              <w:ind w:left="0" w:right="0" w:firstLine="0"/>
                              <w:jc w:val="right"/>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Software Engineering Department</w:t>
                            </w:r>
                          </w:p>
                          <w:p w:rsidR="00000000" w:rsidDel="00000000" w:rsidP="00000000" w:rsidRDefault="00000000" w:rsidRPr="00000000">
                            <w:pPr>
                              <w:spacing w:after="100" w:before="100" w:line="275.9999942779541"/>
                              <w:ind w:left="0" w:right="0" w:firstLine="0"/>
                              <w:jc w:val="right"/>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Faculty of Information and Technology</w:t>
                            </w:r>
                          </w:p>
                          <w:p w:rsidR="00000000" w:rsidDel="00000000" w:rsidP="00000000" w:rsidRDefault="00000000" w:rsidRPr="00000000">
                            <w:pPr>
                              <w:spacing w:after="100" w:before="100" w:line="275.9999942779541"/>
                              <w:ind w:left="0" w:right="0" w:firstLine="0"/>
                              <w:jc w:val="right"/>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University of Science</w:t>
                            </w:r>
                          </w:p>
                        </w:txbxContent>
                      </wps:txbx>
                      <wps:bodyPr anchorCtr="0" anchor="t" bIns="0" lIns="114300" spcFirstLastPara="1" rIns="1143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452438</wp:posOffset>
                </wp:positionH>
                <wp:positionV relativeFrom="paragraph">
                  <wp:posOffset>747078</wp:posOffset>
                </wp:positionV>
                <wp:extent cx="2902585" cy="1061085"/>
                <wp:effectExtent b="0" l="0" r="0" t="0"/>
                <wp:wrapNone/>
                <wp:docPr id="6"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2902585" cy="1061085"/>
                        </a:xfrm>
                        <a:prstGeom prst="rect"/>
                        <a:ln/>
                      </pic:spPr>
                    </pic:pic>
                  </a:graphicData>
                </a:graphic>
              </wp:anchor>
            </w:drawing>
          </mc:Fallback>
        </mc:AlternateContent>
      </w:r>
    </w:p>
    <w:p w:rsidR="00000000" w:rsidDel="00000000" w:rsidP="00000000" w:rsidRDefault="00000000" w:rsidRPr="00000000" w14:paraId="0000001A">
      <w:pPr>
        <w:jc w:val="center"/>
        <w:rPr>
          <w:b w:val="1"/>
          <w:color w:val="0070c0"/>
          <w:sz w:val="60"/>
          <w:szCs w:val="60"/>
        </w:rPr>
      </w:pPr>
      <w:bookmarkStart w:colFirst="0" w:colLast="0" w:name="_heading=h.144vxcjvow6" w:id="1"/>
      <w:bookmarkEnd w:id="1"/>
      <w:r w:rsidDel="00000000" w:rsidR="00000000" w:rsidRPr="00000000">
        <w:rPr>
          <w:b w:val="1"/>
          <w:color w:val="0070c0"/>
          <w:sz w:val="60"/>
          <w:szCs w:val="60"/>
          <w:rtl w:val="0"/>
        </w:rPr>
        <w:t xml:space="preserve">Table of Contents</w:t>
      </w:r>
    </w:p>
    <w:sdt>
      <w:sdtPr>
        <w:id w:val="446047012"/>
        <w:docPartObj>
          <w:docPartGallery w:val="Table of Contents"/>
          <w:docPartUnique w:val="1"/>
        </w:docPartObj>
      </w:sdtPr>
      <w:sdtContent>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10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jhactflz9ud">
            <w:r w:rsidDel="00000000" w:rsidR="00000000" w:rsidRPr="00000000">
              <w:rPr>
                <w:rFonts w:ascii="Quattrocento Sans" w:cs="Quattrocento Sans" w:eastAsia="Quattrocento Sans" w:hAnsi="Quattrocento Sans"/>
                <w:b w:val="1"/>
                <w:i w:val="0"/>
                <w:smallCaps w:val="0"/>
                <w:strike w:val="0"/>
                <w:color w:val="000000"/>
                <w:sz w:val="26"/>
                <w:szCs w:val="26"/>
                <w:u w:val="none"/>
                <w:shd w:fill="auto" w:val="clear"/>
                <w:vertAlign w:val="baseline"/>
                <w:rtl w:val="0"/>
              </w:rPr>
              <w:t xml:space="preserve">Objectives</w:t>
              <w:tab/>
              <w:t xml:space="preserve">1</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432"/>
            </w:tabs>
            <w:spacing w:after="100" w:before="10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1wpru7mq2k9h">
            <w:r w:rsidDel="00000000" w:rsidR="00000000" w:rsidRPr="00000000">
              <w:rPr>
                <w:rFonts w:ascii="Quattrocento Sans" w:cs="Quattrocento Sans" w:eastAsia="Quattrocento Sans" w:hAnsi="Quattrocento Sans"/>
                <w:b w:val="1"/>
                <w:i w:val="0"/>
                <w:smallCaps w:val="0"/>
                <w:strike w:val="0"/>
                <w:color w:val="000000"/>
                <w:sz w:val="26"/>
                <w:szCs w:val="26"/>
                <w:u w:val="none"/>
                <w:shd w:fill="auto" w:val="clear"/>
                <w:vertAlign w:val="baseline"/>
                <w:rtl w:val="0"/>
              </w:rPr>
              <w:t xml:space="preserve">1</w:t>
            </w:r>
          </w:hyperlink>
          <w:hyperlink w:anchor="_heading=h.1wpru7mq2k9h">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_heading=h.1wpru7mq2k9h \h </w:instrText>
            <w:fldChar w:fldCharType="separate"/>
          </w:r>
          <w:r w:rsidDel="00000000" w:rsidR="00000000" w:rsidRPr="00000000">
            <w:rPr>
              <w:rFonts w:ascii="Quattrocento Sans" w:cs="Quattrocento Sans" w:eastAsia="Quattrocento Sans" w:hAnsi="Quattrocento Sans"/>
              <w:b w:val="1"/>
              <w:i w:val="0"/>
              <w:smallCaps w:val="0"/>
              <w:strike w:val="0"/>
              <w:color w:val="000000"/>
              <w:sz w:val="26"/>
              <w:szCs w:val="26"/>
              <w:u w:val="none"/>
              <w:shd w:fill="auto" w:val="clear"/>
              <w:vertAlign w:val="baseline"/>
              <w:rtl w:val="0"/>
            </w:rPr>
            <w:t xml:space="preserve">Member Contribution Assessment</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432"/>
            </w:tabs>
            <w:spacing w:after="100" w:before="10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zc79s44r21cw">
            <w:r w:rsidDel="00000000" w:rsidR="00000000" w:rsidRPr="00000000">
              <w:rPr>
                <w:rFonts w:ascii="Quattrocento Sans" w:cs="Quattrocento Sans" w:eastAsia="Quattrocento Sans" w:hAnsi="Quattrocento Sans"/>
                <w:b w:val="1"/>
                <w:i w:val="0"/>
                <w:smallCaps w:val="0"/>
                <w:strike w:val="0"/>
                <w:color w:val="000000"/>
                <w:sz w:val="26"/>
                <w:szCs w:val="26"/>
                <w:u w:val="none"/>
                <w:shd w:fill="auto" w:val="clear"/>
                <w:vertAlign w:val="baseline"/>
                <w:rtl w:val="0"/>
              </w:rPr>
              <w:t xml:space="preserve">2</w:t>
            </w:r>
          </w:hyperlink>
          <w:hyperlink w:anchor="_heading=h.zc79s44r21cw">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_heading=h.zc79s44r21cw \h </w:instrText>
            <w:fldChar w:fldCharType="separate"/>
          </w:r>
          <w:r w:rsidDel="00000000" w:rsidR="00000000" w:rsidRPr="00000000">
            <w:rPr>
              <w:rFonts w:ascii="Quattrocento Sans" w:cs="Quattrocento Sans" w:eastAsia="Quattrocento Sans" w:hAnsi="Quattrocento Sans"/>
              <w:b w:val="1"/>
              <w:i w:val="0"/>
              <w:smallCaps w:val="0"/>
              <w:strike w:val="0"/>
              <w:color w:val="000000"/>
              <w:sz w:val="26"/>
              <w:szCs w:val="26"/>
              <w:u w:val="none"/>
              <w:shd w:fill="auto" w:val="clear"/>
              <w:vertAlign w:val="baseline"/>
              <w:rtl w:val="0"/>
            </w:rPr>
            <w:t xml:space="preserve">Preliminary Problem Statement</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432"/>
            </w:tabs>
            <w:spacing w:after="100" w:before="10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b7n0vij6hmu4">
            <w:r w:rsidDel="00000000" w:rsidR="00000000" w:rsidRPr="00000000">
              <w:rPr>
                <w:rFonts w:ascii="Quattrocento Sans" w:cs="Quattrocento Sans" w:eastAsia="Quattrocento Sans" w:hAnsi="Quattrocento Sans"/>
                <w:b w:val="1"/>
                <w:i w:val="0"/>
                <w:smallCaps w:val="0"/>
                <w:strike w:val="0"/>
                <w:color w:val="000000"/>
                <w:sz w:val="26"/>
                <w:szCs w:val="26"/>
                <w:u w:val="none"/>
                <w:shd w:fill="auto" w:val="clear"/>
                <w:vertAlign w:val="baseline"/>
                <w:rtl w:val="0"/>
              </w:rPr>
              <w:t xml:space="preserve">3</w:t>
            </w:r>
          </w:hyperlink>
          <w:hyperlink w:anchor="_heading=h.b7n0vij6hmu4">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_heading=h.b7n0vij6hmu4 \h </w:instrText>
            <w:fldChar w:fldCharType="separate"/>
          </w:r>
          <w:r w:rsidDel="00000000" w:rsidR="00000000" w:rsidRPr="00000000">
            <w:rPr>
              <w:rFonts w:ascii="Quattrocento Sans" w:cs="Quattrocento Sans" w:eastAsia="Quattrocento Sans" w:hAnsi="Quattrocento Sans"/>
              <w:b w:val="1"/>
              <w:i w:val="0"/>
              <w:smallCaps w:val="0"/>
              <w:strike w:val="0"/>
              <w:color w:val="000000"/>
              <w:sz w:val="26"/>
              <w:szCs w:val="26"/>
              <w:u w:val="none"/>
              <w:shd w:fill="auto" w:val="clear"/>
              <w:vertAlign w:val="baseline"/>
              <w:rtl w:val="0"/>
            </w:rPr>
            <w:t xml:space="preserve">Proposed Solution</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432"/>
            </w:tabs>
            <w:spacing w:after="100" w:before="10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b37g026ab7p2">
            <w:r w:rsidDel="00000000" w:rsidR="00000000" w:rsidRPr="00000000">
              <w:rPr>
                <w:rFonts w:ascii="Quattrocento Sans" w:cs="Quattrocento Sans" w:eastAsia="Quattrocento Sans" w:hAnsi="Quattrocento Sans"/>
                <w:b w:val="1"/>
                <w:i w:val="0"/>
                <w:smallCaps w:val="0"/>
                <w:strike w:val="0"/>
                <w:color w:val="000000"/>
                <w:sz w:val="26"/>
                <w:szCs w:val="26"/>
                <w:u w:val="none"/>
                <w:shd w:fill="auto" w:val="clear"/>
                <w:vertAlign w:val="baseline"/>
                <w:rtl w:val="0"/>
              </w:rPr>
              <w:t xml:space="preserve">4</w:t>
            </w:r>
          </w:hyperlink>
          <w:hyperlink w:anchor="_heading=h.b37g026ab7p2">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_heading=h.b37g026ab7p2 \h </w:instrText>
            <w:fldChar w:fldCharType="separate"/>
          </w:r>
          <w:r w:rsidDel="00000000" w:rsidR="00000000" w:rsidRPr="00000000">
            <w:rPr>
              <w:rFonts w:ascii="Quattrocento Sans" w:cs="Quattrocento Sans" w:eastAsia="Quattrocento Sans" w:hAnsi="Quattrocento Sans"/>
              <w:b w:val="1"/>
              <w:i w:val="0"/>
              <w:smallCaps w:val="0"/>
              <w:strike w:val="0"/>
              <w:color w:val="000000"/>
              <w:sz w:val="26"/>
              <w:szCs w:val="26"/>
              <w:u w:val="none"/>
              <w:shd w:fill="auto" w:val="clear"/>
              <w:vertAlign w:val="baseline"/>
              <w:rtl w:val="0"/>
            </w:rPr>
            <w:t xml:space="preserve">Development Plan</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432"/>
            </w:tabs>
            <w:spacing w:after="100" w:before="10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4ds4njyh6sx1">
            <w:r w:rsidDel="00000000" w:rsidR="00000000" w:rsidRPr="00000000">
              <w:rPr>
                <w:rFonts w:ascii="Quattrocento Sans" w:cs="Quattrocento Sans" w:eastAsia="Quattrocento Sans" w:hAnsi="Quattrocento Sans"/>
                <w:b w:val="1"/>
                <w:i w:val="0"/>
                <w:smallCaps w:val="0"/>
                <w:strike w:val="0"/>
                <w:color w:val="000000"/>
                <w:sz w:val="26"/>
                <w:szCs w:val="26"/>
                <w:u w:val="none"/>
                <w:shd w:fill="auto" w:val="clear"/>
                <w:vertAlign w:val="baseline"/>
                <w:rtl w:val="0"/>
              </w:rPr>
              <w:t xml:space="preserve">5</w:t>
            </w:r>
          </w:hyperlink>
          <w:hyperlink w:anchor="_heading=h.4ds4njyh6sx1">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_heading=h.4ds4njyh6sx1 \h </w:instrText>
            <w:fldChar w:fldCharType="separate"/>
          </w:r>
          <w:r w:rsidDel="00000000" w:rsidR="00000000" w:rsidRPr="00000000">
            <w:rPr>
              <w:rFonts w:ascii="Quattrocento Sans" w:cs="Quattrocento Sans" w:eastAsia="Quattrocento Sans" w:hAnsi="Quattrocento Sans"/>
              <w:b w:val="1"/>
              <w:i w:val="0"/>
              <w:smallCaps w:val="0"/>
              <w:strike w:val="0"/>
              <w:color w:val="000000"/>
              <w:sz w:val="26"/>
              <w:szCs w:val="26"/>
              <w:u w:val="none"/>
              <w:shd w:fill="auto" w:val="clear"/>
              <w:vertAlign w:val="baseline"/>
              <w:rtl w:val="0"/>
            </w:rPr>
            <w:t xml:space="preserve">Human Resources &amp; Costing Plan</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432"/>
            </w:tabs>
            <w:spacing w:after="100" w:before="10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hw9wwj4k0ztb">
            <w:r w:rsidDel="00000000" w:rsidR="00000000" w:rsidRPr="00000000">
              <w:rPr>
                <w:rFonts w:ascii="Quattrocento Sans" w:cs="Quattrocento Sans" w:eastAsia="Quattrocento Sans" w:hAnsi="Quattrocento Sans"/>
                <w:b w:val="1"/>
                <w:i w:val="0"/>
                <w:smallCaps w:val="0"/>
                <w:strike w:val="0"/>
                <w:color w:val="000000"/>
                <w:sz w:val="26"/>
                <w:szCs w:val="26"/>
                <w:u w:val="none"/>
                <w:shd w:fill="auto" w:val="clear"/>
                <w:vertAlign w:val="baseline"/>
                <w:rtl w:val="0"/>
              </w:rPr>
              <w:t xml:space="preserve">6</w:t>
            </w:r>
          </w:hyperlink>
          <w:hyperlink w:anchor="_heading=h.hw9wwj4k0ztb">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_heading=h.hw9wwj4k0ztb \h </w:instrText>
            <w:fldChar w:fldCharType="separate"/>
          </w:r>
          <w:r w:rsidDel="00000000" w:rsidR="00000000" w:rsidRPr="00000000">
            <w:rPr>
              <w:rFonts w:ascii="Quattrocento Sans" w:cs="Quattrocento Sans" w:eastAsia="Quattrocento Sans" w:hAnsi="Quattrocento Sans"/>
              <w:b w:val="1"/>
              <w:i w:val="0"/>
              <w:smallCaps w:val="0"/>
              <w:strike w:val="0"/>
              <w:color w:val="000000"/>
              <w:sz w:val="26"/>
              <w:szCs w:val="26"/>
              <w:u w:val="none"/>
              <w:shd w:fill="auto" w:val="clear"/>
              <w:vertAlign w:val="baseline"/>
              <w:rtl w:val="0"/>
            </w:rPr>
            <w:t xml:space="preserve">Tools setup</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both"/>
            <w:rPr>
              <w:rFonts w:ascii="Cambria" w:cs="Cambria" w:eastAsia="Cambria" w:hAnsi="Cambria"/>
              <w:b w:val="1"/>
              <w:i w:val="0"/>
              <w:smallCaps w:val="0"/>
              <w:strike w:val="0"/>
              <w:color w:val="366091"/>
              <w:sz w:val="44"/>
              <w:szCs w:val="44"/>
              <w:u w:val="non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3">
      <w:pPr>
        <w:rPr/>
        <w:sectPr>
          <w:headerReference r:id="rId9" w:type="default"/>
          <w:footerReference r:id="rId10" w:type="default"/>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24">
      <w:pPr>
        <w:jc w:val="center"/>
        <w:rPr>
          <w:b w:val="1"/>
          <w:color w:val="548dd4"/>
          <w:sz w:val="48"/>
          <w:szCs w:val="48"/>
        </w:rPr>
      </w:pPr>
      <w:r w:rsidDel="00000000" w:rsidR="00000000" w:rsidRPr="00000000">
        <w:rPr>
          <w:rtl w:val="0"/>
        </w:rPr>
      </w:r>
    </w:p>
    <w:p w:rsidR="00000000" w:rsidDel="00000000" w:rsidP="00000000" w:rsidRDefault="00000000" w:rsidRPr="00000000" w14:paraId="00000025">
      <w:pPr>
        <w:jc w:val="center"/>
        <w:rPr>
          <w:b w:val="1"/>
          <w:color w:val="548dd4"/>
          <w:sz w:val="80"/>
          <w:szCs w:val="80"/>
        </w:rPr>
      </w:pPr>
      <w:r w:rsidDel="00000000" w:rsidR="00000000" w:rsidRPr="00000000">
        <w:rPr>
          <w:b w:val="1"/>
          <w:color w:val="548dd4"/>
          <w:sz w:val="80"/>
          <w:szCs w:val="80"/>
          <w:rtl w:val="0"/>
        </w:rPr>
        <w:t xml:space="preserve">Project Proposal</w:t>
      </w:r>
    </w:p>
    <w:p w:rsidR="00000000" w:rsidDel="00000000" w:rsidP="00000000" w:rsidRDefault="00000000" w:rsidRPr="00000000" w14:paraId="00000026">
      <w:pPr>
        <w:jc w:val="center"/>
        <w:rPr>
          <w:b w:val="1"/>
          <w:color w:val="548dd4"/>
          <w:sz w:val="44"/>
          <w:szCs w:val="44"/>
        </w:rPr>
      </w:pPr>
      <w:r w:rsidDel="00000000" w:rsidR="00000000" w:rsidRPr="00000000">
        <w:rPr>
          <w:rtl w:val="0"/>
        </w:rPr>
      </w:r>
    </w:p>
    <w:p w:rsidR="00000000" w:rsidDel="00000000" w:rsidP="00000000" w:rsidRDefault="00000000" w:rsidRPr="00000000" w14:paraId="00000027">
      <w:pPr>
        <w:pStyle w:val="Heading1"/>
        <w:rPr>
          <w:color w:val="000000"/>
        </w:rPr>
      </w:pPr>
      <w:bookmarkStart w:colFirst="0" w:colLast="0" w:name="_heading=h.jhactflz9ud" w:id="2"/>
      <w:bookmarkEnd w:id="2"/>
      <w:r w:rsidDel="00000000" w:rsidR="00000000" w:rsidRPr="00000000">
        <w:rPr>
          <w:color w:val="000000"/>
          <w:rtl w:val="0"/>
        </w:rPr>
        <w:t xml:space="preserve">Objectives</w:t>
      </w:r>
    </w:p>
    <w:p w:rsidR="00000000" w:rsidDel="00000000" w:rsidP="00000000" w:rsidRDefault="00000000" w:rsidRPr="00000000" w14:paraId="00000028">
      <w:pPr>
        <w:rPr/>
      </w:pPr>
      <w:bookmarkStart w:colFirst="0" w:colLast="0" w:name="_heading=h.mtanhq19533p" w:id="3"/>
      <w:bookmarkEnd w:id="3"/>
      <w:r w:rsidDel="00000000" w:rsidR="00000000" w:rsidRPr="00000000">
        <w:rPr>
          <w:rtl w:val="0"/>
        </w:rPr>
        <w:t xml:space="preserve">This document focus on the following topics:</w:t>
      </w:r>
    </w:p>
    <w:p w:rsidR="00000000" w:rsidDel="00000000" w:rsidP="00000000" w:rsidRDefault="00000000" w:rsidRPr="00000000" w14:paraId="0000002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100" w:line="276" w:lineRule="auto"/>
        <w:ind w:left="720" w:right="0" w:hanging="360"/>
        <w:jc w:val="both"/>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Completing the Project Proposal document with the following sections: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3623628</wp:posOffset>
                </wp:positionH>
                <wp:positionV relativeFrom="paragraph">
                  <wp:posOffset>1599883</wp:posOffset>
                </wp:positionV>
                <wp:extent cx="2691130" cy="1301750"/>
                <wp:effectExtent b="0" l="0" r="0" t="0"/>
                <wp:wrapNone/>
                <wp:docPr id="7" name=""/>
                <a:graphic>
                  <a:graphicData uri="http://schemas.microsoft.com/office/word/2010/wordprocessingShape">
                    <wps:wsp>
                      <wps:cNvSpPr/>
                      <wps:cNvPr id="3" name="Shape 3"/>
                      <wps:spPr>
                        <a:xfrm>
                          <a:off x="4005198" y="3133888"/>
                          <a:ext cx="2681605" cy="1292225"/>
                        </a:xfrm>
                        <a:custGeom>
                          <a:rect b="b" l="l" r="r" t="t"/>
                          <a:pathLst>
                            <a:path extrusionOk="0" h="1292225" w="2681605">
                              <a:moveTo>
                                <a:pt x="0" y="0"/>
                              </a:moveTo>
                              <a:lnTo>
                                <a:pt x="0" y="1292225"/>
                              </a:lnTo>
                              <a:lnTo>
                                <a:pt x="2681605" y="1292225"/>
                              </a:lnTo>
                              <a:lnTo>
                                <a:pt x="2681605" y="0"/>
                              </a:lnTo>
                              <a:close/>
                            </a:path>
                          </a:pathLst>
                        </a:custGeom>
                        <a:noFill/>
                        <a:ln>
                          <a:noFill/>
                        </a:ln>
                      </wps:spPr>
                      <wps:txbx>
                        <w:txbxContent>
                          <w:p w:rsidR="00000000" w:rsidDel="00000000" w:rsidP="00000000" w:rsidRDefault="00000000" w:rsidRPr="00000000">
                            <w:pPr>
                              <w:spacing w:after="100" w:before="10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ffffff"/>
                                <w:sz w:val="24"/>
                                <w:vertAlign w:val="baseline"/>
                              </w:rPr>
                              <w:t xml:space="preserve">Hiển thị dữ liệu phức tạp</w:t>
                            </w:r>
                          </w:p>
                          <w:p w:rsidR="00000000" w:rsidDel="00000000" w:rsidP="00000000" w:rsidRDefault="00000000" w:rsidRPr="00000000">
                            <w:pPr>
                              <w:spacing w:after="0" w:before="0" w:line="240"/>
                              <w:ind w:left="72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ffffff"/>
                                <w:sz w:val="24"/>
                                <w:vertAlign w:val="baseline"/>
                              </w:rPr>
                            </w:r>
                            <w:r w:rsidDel="00000000" w:rsidR="00000000" w:rsidRPr="00000000">
                              <w:rPr>
                                <w:rFonts w:ascii="Arial" w:cs="Arial" w:eastAsia="Arial" w:hAnsi="Arial"/>
                                <w:b w:val="0"/>
                                <w:i w:val="0"/>
                                <w:smallCaps w:val="0"/>
                                <w:strike w:val="0"/>
                                <w:color w:val="ffffff"/>
                                <w:sz w:val="24"/>
                                <w:vertAlign w:val="baseline"/>
                              </w:rPr>
                              <w:t xml:space="preserve">DataGridView</w:t>
                            </w:r>
                          </w:p>
                          <w:p w:rsidR="00000000" w:rsidDel="00000000" w:rsidP="00000000" w:rsidRDefault="00000000" w:rsidRPr="00000000">
                            <w:pPr>
                              <w:spacing w:after="100" w:before="100" w:line="275.9999942779541"/>
                              <w:ind w:left="0" w:right="0" w:firstLine="0"/>
                              <w:jc w:val="both"/>
                              <w:textDirection w:val="btLr"/>
                            </w:pPr>
                            <w:r w:rsidDel="00000000" w:rsidR="00000000" w:rsidRPr="00000000">
                              <w:rPr>
                                <w:rFonts w:ascii="Arial" w:cs="Arial" w:eastAsia="Arial" w:hAnsi="Arial"/>
                                <w:b w:val="0"/>
                                <w:i w:val="0"/>
                                <w:smallCaps w:val="0"/>
                                <w:strike w:val="0"/>
                                <w:color w:val="ffffff"/>
                                <w:sz w:val="24"/>
                                <w:vertAlign w:val="baseline"/>
                              </w:rPr>
                            </w:r>
                          </w:p>
                        </w:txbxContent>
                      </wps:txbx>
                      <wps:bodyPr anchorCtr="0" anchor="t" bIns="45700" lIns="114300" spcFirstLastPara="1" rIns="114300"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3623628</wp:posOffset>
                </wp:positionH>
                <wp:positionV relativeFrom="paragraph">
                  <wp:posOffset>1599883</wp:posOffset>
                </wp:positionV>
                <wp:extent cx="2691130" cy="1301750"/>
                <wp:effectExtent b="0" l="0" r="0" t="0"/>
                <wp:wrapNone/>
                <wp:docPr id="7"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2691130" cy="1301750"/>
                        </a:xfrm>
                        <a:prstGeom prst="rect"/>
                        <a:ln/>
                      </pic:spPr>
                    </pic:pic>
                  </a:graphicData>
                </a:graphic>
              </wp:anchor>
            </w:drawing>
          </mc:Fallback>
        </mc:AlternateContent>
      </w:r>
    </w:p>
    <w:p w:rsidR="00000000" w:rsidDel="00000000" w:rsidP="00000000" w:rsidRDefault="00000000" w:rsidRPr="00000000" w14:paraId="0000002A">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Preliminary Problem Statement</w:t>
      </w:r>
    </w:p>
    <w:p w:rsidR="00000000" w:rsidDel="00000000" w:rsidP="00000000" w:rsidRDefault="00000000" w:rsidRPr="00000000" w14:paraId="0000002B">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Proposed Solution</w:t>
      </w:r>
    </w:p>
    <w:p w:rsidR="00000000" w:rsidDel="00000000" w:rsidP="00000000" w:rsidRDefault="00000000" w:rsidRPr="00000000" w14:paraId="0000002C">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Development Plan</w:t>
      </w:r>
    </w:p>
    <w:p w:rsidR="00000000" w:rsidDel="00000000" w:rsidP="00000000" w:rsidRDefault="00000000" w:rsidRPr="00000000" w14:paraId="0000002D">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Human Resources &amp; Costing Plan</w:t>
      </w:r>
    </w:p>
    <w:p w:rsidR="00000000" w:rsidDel="00000000" w:rsidP="00000000" w:rsidRDefault="00000000" w:rsidRPr="00000000" w14:paraId="0000002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Understanding the Project Proposal document.</w:t>
      </w:r>
    </w:p>
    <w:p w:rsidR="00000000" w:rsidDel="00000000" w:rsidP="00000000" w:rsidRDefault="00000000" w:rsidRPr="00000000" w14:paraId="0000002F">
      <w:pPr>
        <w:rPr/>
        <w:sectPr>
          <w:headerReference r:id="rId11" w:type="default"/>
          <w:footerReference r:id="rId12" w:type="default"/>
          <w:type w:val="nextPage"/>
          <w:pgSz w:h="15840" w:w="12240" w:orient="portrait"/>
          <w:pgMar w:bottom="1080" w:top="1080" w:left="1080" w:right="1080" w:header="720" w:footer="720"/>
          <w:pgNumType w:start="1"/>
        </w:sectPr>
      </w:pPr>
      <w:r w:rsidDel="00000000" w:rsidR="00000000" w:rsidRPr="00000000">
        <w:rPr>
          <w:rtl w:val="0"/>
        </w:rPr>
      </w:r>
    </w:p>
    <w:p w:rsidR="00000000" w:rsidDel="00000000" w:rsidP="00000000" w:rsidRDefault="00000000" w:rsidRPr="00000000" w14:paraId="00000030">
      <w:pPr>
        <w:pStyle w:val="Heading1"/>
        <w:numPr>
          <w:ilvl w:val="0"/>
          <w:numId w:val="9"/>
        </w:numPr>
        <w:ind w:left="0" w:firstLine="0"/>
        <w:rPr/>
      </w:pPr>
      <w:bookmarkStart w:colFirst="0" w:colLast="0" w:name="_heading=h.1wpru7mq2k9h" w:id="4"/>
      <w:bookmarkEnd w:id="4"/>
      <w:r w:rsidDel="00000000" w:rsidR="00000000" w:rsidRPr="00000000">
        <w:rPr>
          <w:rtl w:val="0"/>
        </w:rPr>
        <w:t xml:space="preserve">Member Contribution Assessment</w:t>
      </w:r>
      <w:r w:rsidDel="00000000" w:rsidR="00000000" w:rsidRPr="00000000">
        <w:rPr>
          <w:rtl w:val="0"/>
        </w:rPr>
      </w:r>
    </w:p>
    <w:tbl>
      <w:tblPr>
        <w:tblStyle w:val="Table1"/>
        <w:tblW w:w="9918.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3262"/>
        <w:gridCol w:w="2880"/>
        <w:gridCol w:w="2250"/>
        <w:tblGridChange w:id="0">
          <w:tblGrid>
            <w:gridCol w:w="1526"/>
            <w:gridCol w:w="3262"/>
            <w:gridCol w:w="2880"/>
            <w:gridCol w:w="225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548dd4" w:val="clear"/>
          </w:tcPr>
          <w:p w:rsidR="00000000" w:rsidDel="00000000" w:rsidP="00000000" w:rsidRDefault="00000000" w:rsidRPr="00000000" w14:paraId="00000031">
            <w:pPr>
              <w:keepLines w:val="1"/>
              <w:spacing w:after="120" w:lineRule="auto"/>
              <w:jc w:val="center"/>
              <w:rPr>
                <w:b w:val="1"/>
                <w:color w:val="ffffff"/>
              </w:rPr>
            </w:pPr>
            <w:bookmarkStart w:colFirst="0" w:colLast="0" w:name="_heading=h.pyx7jux9wvb" w:id="5"/>
            <w:bookmarkEnd w:id="5"/>
            <w:r w:rsidDel="00000000" w:rsidR="00000000" w:rsidRPr="00000000">
              <w:rPr>
                <w:b w:val="1"/>
                <w:color w:val="ffffff"/>
                <w:rtl w:val="0"/>
              </w:rPr>
              <w:t xml:space="preserve">ID</w:t>
            </w:r>
          </w:p>
        </w:tc>
        <w:tc>
          <w:tcPr>
            <w:tcBorders>
              <w:top w:color="000000" w:space="0" w:sz="6" w:val="single"/>
              <w:left w:color="000000" w:space="0" w:sz="6" w:val="single"/>
              <w:bottom w:color="000000" w:space="0" w:sz="6" w:val="single"/>
              <w:right w:color="000000" w:space="0" w:sz="6" w:val="single"/>
            </w:tcBorders>
            <w:shd w:fill="548dd4" w:val="clear"/>
          </w:tcPr>
          <w:p w:rsidR="00000000" w:rsidDel="00000000" w:rsidP="00000000" w:rsidRDefault="00000000" w:rsidRPr="00000000" w14:paraId="00000032">
            <w:pPr>
              <w:keepLines w:val="1"/>
              <w:spacing w:after="120" w:lineRule="auto"/>
              <w:jc w:val="center"/>
              <w:rPr>
                <w:b w:val="1"/>
                <w:color w:val="ffffff"/>
              </w:rPr>
            </w:pPr>
            <w:r w:rsidDel="00000000" w:rsidR="00000000" w:rsidRPr="00000000">
              <w:rPr>
                <w:b w:val="1"/>
                <w:color w:val="ffffff"/>
                <w:rtl w:val="0"/>
              </w:rPr>
              <w:t xml:space="preserve">Name</w:t>
            </w:r>
          </w:p>
        </w:tc>
        <w:tc>
          <w:tcPr>
            <w:tcBorders>
              <w:top w:color="000000" w:space="0" w:sz="6" w:val="single"/>
              <w:left w:color="000000" w:space="0" w:sz="6" w:val="single"/>
              <w:bottom w:color="000000" w:space="0" w:sz="6" w:val="single"/>
              <w:right w:color="000000" w:space="0" w:sz="6" w:val="single"/>
            </w:tcBorders>
            <w:shd w:fill="548dd4" w:val="clear"/>
          </w:tcPr>
          <w:p w:rsidR="00000000" w:rsidDel="00000000" w:rsidP="00000000" w:rsidRDefault="00000000" w:rsidRPr="00000000" w14:paraId="00000033">
            <w:pPr>
              <w:keepLines w:val="1"/>
              <w:spacing w:after="120" w:lineRule="auto"/>
              <w:jc w:val="center"/>
              <w:rPr>
                <w:b w:val="1"/>
                <w:color w:val="ffffff"/>
              </w:rPr>
            </w:pPr>
            <w:r w:rsidDel="00000000" w:rsidR="00000000" w:rsidRPr="00000000">
              <w:rPr>
                <w:b w:val="1"/>
                <w:color w:val="ffffff"/>
                <w:rtl w:val="0"/>
              </w:rPr>
              <w:t xml:space="preserve">Contribution (%)</w:t>
            </w:r>
          </w:p>
        </w:tc>
        <w:tc>
          <w:tcPr>
            <w:tcBorders>
              <w:top w:color="000000" w:space="0" w:sz="6" w:val="single"/>
              <w:left w:color="000000" w:space="0" w:sz="6" w:val="single"/>
              <w:bottom w:color="000000" w:space="0" w:sz="6" w:val="single"/>
              <w:right w:color="000000" w:space="0" w:sz="6" w:val="single"/>
            </w:tcBorders>
            <w:shd w:fill="548dd4" w:val="clear"/>
          </w:tcPr>
          <w:p w:rsidR="00000000" w:rsidDel="00000000" w:rsidP="00000000" w:rsidRDefault="00000000" w:rsidRPr="00000000" w14:paraId="00000034">
            <w:pPr>
              <w:keepLines w:val="1"/>
              <w:spacing w:after="120" w:lineRule="auto"/>
              <w:jc w:val="center"/>
              <w:rPr>
                <w:b w:val="1"/>
                <w:color w:val="ffffff"/>
              </w:rPr>
            </w:pPr>
            <w:r w:rsidDel="00000000" w:rsidR="00000000" w:rsidRPr="00000000">
              <w:rPr>
                <w:b w:val="1"/>
                <w:color w:val="ffffff"/>
                <w:rtl w:val="0"/>
              </w:rPr>
              <w:t xml:space="preserve">Signature</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5">
            <w:pPr>
              <w:keepLines w:val="1"/>
              <w:spacing w:after="120" w:lineRule="auto"/>
              <w:jc w:val="center"/>
              <w:rPr>
                <w:color w:val="0000ff"/>
              </w:rPr>
            </w:pPr>
            <w:r w:rsidDel="00000000" w:rsidR="00000000" w:rsidRPr="00000000">
              <w:rPr>
                <w:color w:val="0000ff"/>
                <w:rtl w:val="0"/>
              </w:rPr>
              <w:t xml:space="preserve">23127004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6">
            <w:pPr>
              <w:keepLines w:val="1"/>
              <w:spacing w:after="120" w:lineRule="auto"/>
              <w:jc w:val="center"/>
              <w:rPr/>
            </w:pPr>
            <w:sdt>
              <w:sdtPr>
                <w:id w:val="393619165"/>
                <w:tag w:val="goog_rdk_0"/>
              </w:sdtPr>
              <w:sdtContent>
                <w:r w:rsidDel="00000000" w:rsidR="00000000" w:rsidRPr="00000000">
                  <w:rPr>
                    <w:rFonts w:ascii="Arial" w:cs="Arial" w:eastAsia="Arial" w:hAnsi="Arial"/>
                    <w:rtl w:val="0"/>
                  </w:rPr>
                  <w:t xml:space="preserve">Lê Nhật Khôi</w:t>
                </w:r>
              </w:sdtContent>
            </w:sdt>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7">
            <w:pPr>
              <w:keepLines w:val="1"/>
              <w:spacing w:after="120" w:lineRule="auto"/>
              <w:jc w:val="center"/>
              <w:rPr/>
            </w:pPr>
            <w:r w:rsidDel="00000000" w:rsidR="00000000" w:rsidRPr="00000000">
              <w:rPr>
                <w:rtl w:val="0"/>
              </w:rPr>
              <w:t xml:space="preserve">100%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8">
            <w:pPr>
              <w:keepLines w:val="1"/>
              <w:spacing w:after="120" w:lineRule="auto"/>
              <w:jc w:val="center"/>
              <w:rPr>
                <w:color w:val="0000ff"/>
              </w:rPr>
            </w:pPr>
            <w:r w:rsidDel="00000000" w:rsidR="00000000" w:rsidRPr="00000000">
              <w:rPr/>
              <w:drawing>
                <wp:inline distB="114300" distT="114300" distL="114300" distR="114300">
                  <wp:extent cx="1238250" cy="323949"/>
                  <wp:effectExtent b="0" l="0" r="0" t="0"/>
                  <wp:docPr id="16"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1238250" cy="323949"/>
                          </a:xfrm>
                          <a:prstGeom prst="rect"/>
                          <a:ln/>
                        </pic:spPr>
                      </pic:pic>
                    </a:graphicData>
                  </a:graphic>
                </wp:inline>
              </w:drawing>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9">
            <w:pPr>
              <w:keepLines w:val="1"/>
              <w:spacing w:after="120" w:lineRule="auto"/>
              <w:jc w:val="center"/>
              <w:rPr>
                <w:color w:val="0000ff"/>
              </w:rPr>
            </w:pPr>
            <w:r w:rsidDel="00000000" w:rsidR="00000000" w:rsidRPr="00000000">
              <w:rPr>
                <w:color w:val="0000ff"/>
                <w:rtl w:val="0"/>
              </w:rPr>
              <w:t xml:space="preserve">23127158</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A">
            <w:pPr>
              <w:keepLines w:val="1"/>
              <w:spacing w:after="120" w:lineRule="auto"/>
              <w:jc w:val="center"/>
              <w:rPr/>
            </w:pPr>
            <w:sdt>
              <w:sdtPr>
                <w:id w:val="-333533852"/>
                <w:tag w:val="goog_rdk_1"/>
              </w:sdtPr>
              <w:sdtContent>
                <w:r w:rsidDel="00000000" w:rsidR="00000000" w:rsidRPr="00000000">
                  <w:rPr>
                    <w:rFonts w:ascii="Arial" w:cs="Arial" w:eastAsia="Arial" w:hAnsi="Arial"/>
                    <w:rtl w:val="0"/>
                  </w:rPr>
                  <w:t xml:space="preserve">Nguyễn Thanh Gia Bảo</w:t>
                </w:r>
              </w:sdtContent>
            </w:sdt>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B">
            <w:pPr>
              <w:keepLines w:val="1"/>
              <w:spacing w:after="120" w:lineRule="auto"/>
              <w:jc w:val="center"/>
              <w:rPr/>
            </w:pPr>
            <w:r w:rsidDel="00000000" w:rsidR="00000000" w:rsidRPr="00000000">
              <w:rPr>
                <w:rtl w:val="0"/>
              </w:rPr>
              <w:t xml:space="preserve">100%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C">
            <w:pPr>
              <w:keepLines w:val="1"/>
              <w:spacing w:after="120" w:lineRule="auto"/>
              <w:jc w:val="center"/>
              <w:rPr>
                <w:color w:val="0000ff"/>
              </w:rPr>
            </w:pPr>
            <w:r w:rsidDel="00000000" w:rsidR="00000000" w:rsidRPr="00000000">
              <w:rPr/>
              <w:drawing>
                <wp:inline distB="114300" distT="114300" distL="114300" distR="114300">
                  <wp:extent cx="1238250" cy="323949"/>
                  <wp:effectExtent b="0" l="0" r="0" t="0"/>
                  <wp:docPr id="14"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1238250" cy="323949"/>
                          </a:xfrm>
                          <a:prstGeom prst="rect"/>
                          <a:ln/>
                        </pic:spPr>
                      </pic:pic>
                    </a:graphicData>
                  </a:graphic>
                </wp:inline>
              </w:drawing>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D">
            <w:pPr>
              <w:keepLines w:val="1"/>
              <w:spacing w:after="120" w:lineRule="auto"/>
              <w:jc w:val="center"/>
              <w:rPr>
                <w:color w:val="0000ff"/>
              </w:rPr>
            </w:pPr>
            <w:r w:rsidDel="00000000" w:rsidR="00000000" w:rsidRPr="00000000">
              <w:rPr>
                <w:color w:val="0000ff"/>
                <w:rtl w:val="0"/>
              </w:rPr>
              <w:t xml:space="preserve">2312765</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E">
            <w:pPr>
              <w:keepLines w:val="1"/>
              <w:spacing w:after="120" w:lineRule="auto"/>
              <w:jc w:val="center"/>
              <w:rPr/>
            </w:pPr>
            <w:r w:rsidDel="00000000" w:rsidR="00000000" w:rsidRPr="00000000">
              <w:rPr>
                <w:rtl w:val="0"/>
              </w:rPr>
              <w:t xml:space="preserve">Nguyễn Hải Đăng</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F">
            <w:pPr>
              <w:keepLines w:val="1"/>
              <w:spacing w:after="120" w:lineRule="auto"/>
              <w:jc w:val="center"/>
              <w:rPr/>
            </w:pPr>
            <w:r w:rsidDel="00000000" w:rsidR="00000000" w:rsidRPr="00000000">
              <w:rPr>
                <w:rtl w:val="0"/>
              </w:rPr>
              <w:t xml:space="preserve">100%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0">
            <w:pPr>
              <w:keepLines w:val="1"/>
              <w:spacing w:after="120" w:lineRule="auto"/>
              <w:jc w:val="center"/>
              <w:rPr/>
            </w:pPr>
            <w:r w:rsidDel="00000000" w:rsidR="00000000" w:rsidRPr="00000000">
              <w:rPr/>
              <w:drawing>
                <wp:inline distB="114300" distT="114300" distL="114300" distR="114300">
                  <wp:extent cx="1238250" cy="323949"/>
                  <wp:effectExtent b="0" l="0" r="0" t="0"/>
                  <wp:docPr id="1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1238250" cy="323949"/>
                          </a:xfrm>
                          <a:prstGeom prst="rect"/>
                          <a:ln/>
                        </pic:spPr>
                      </pic:pic>
                    </a:graphicData>
                  </a:graphic>
                </wp:inline>
              </w:drawing>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1">
            <w:pPr>
              <w:keepLines w:val="1"/>
              <w:spacing w:after="120" w:lineRule="auto"/>
              <w:jc w:val="center"/>
              <w:rPr/>
            </w:pPr>
            <w:r w:rsidDel="00000000" w:rsidR="00000000" w:rsidRPr="00000000">
              <w:rPr>
                <w:color w:val="0000ff"/>
                <w:rtl w:val="0"/>
              </w:rPr>
              <w:t xml:space="preserve">23127181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2">
            <w:pPr>
              <w:keepLines w:val="1"/>
              <w:spacing w:after="120" w:lineRule="auto"/>
              <w:jc w:val="center"/>
              <w:rPr/>
            </w:pPr>
            <w:sdt>
              <w:sdtPr>
                <w:id w:val="314994018"/>
                <w:tag w:val="goog_rdk_2"/>
              </w:sdtPr>
              <w:sdtContent>
                <w:r w:rsidDel="00000000" w:rsidR="00000000" w:rsidRPr="00000000">
                  <w:rPr>
                    <w:rFonts w:ascii="Arial" w:cs="Arial" w:eastAsia="Arial" w:hAnsi="Arial"/>
                    <w:rtl w:val="0"/>
                  </w:rPr>
                  <w:t xml:space="preserve">Nguyễn Trần Quốc Duy</w:t>
                </w:r>
              </w:sdtContent>
            </w:sdt>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3">
            <w:pPr>
              <w:keepLines w:val="1"/>
              <w:spacing w:after="120" w:lineRule="auto"/>
              <w:jc w:val="center"/>
              <w:rPr/>
            </w:pPr>
            <w:r w:rsidDel="00000000" w:rsidR="00000000" w:rsidRPr="00000000">
              <w:rPr>
                <w:rtl w:val="0"/>
              </w:rPr>
              <w:t xml:space="preserve">100%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4">
            <w:pPr>
              <w:keepLines w:val="1"/>
              <w:spacing w:after="120" w:lineRule="auto"/>
              <w:jc w:val="center"/>
              <w:rPr/>
            </w:pPr>
            <w:r w:rsidDel="00000000" w:rsidR="00000000" w:rsidRPr="00000000">
              <w:rPr/>
              <w:drawing>
                <wp:inline distB="114300" distT="114300" distL="114300" distR="114300">
                  <wp:extent cx="1181100" cy="369268"/>
                  <wp:effectExtent b="0" l="0" r="0" t="0"/>
                  <wp:docPr id="13"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1181100" cy="36926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5">
      <w:pPr>
        <w:rPr/>
      </w:pPr>
      <w:r w:rsidDel="00000000" w:rsidR="00000000" w:rsidRPr="00000000">
        <w:br w:type="page"/>
      </w:r>
      <w:r w:rsidDel="00000000" w:rsidR="00000000" w:rsidRPr="00000000">
        <w:rPr>
          <w:rtl w:val="0"/>
        </w:rPr>
      </w:r>
    </w:p>
    <w:p w:rsidR="00000000" w:rsidDel="00000000" w:rsidP="00000000" w:rsidRDefault="00000000" w:rsidRPr="00000000" w14:paraId="00000046">
      <w:pPr>
        <w:pStyle w:val="Heading1"/>
        <w:numPr>
          <w:ilvl w:val="0"/>
          <w:numId w:val="9"/>
        </w:numPr>
        <w:ind w:left="0" w:firstLine="0"/>
        <w:rPr/>
      </w:pPr>
      <w:bookmarkStart w:colFirst="0" w:colLast="0" w:name="_heading=h.zc79s44r21cw" w:id="6"/>
      <w:bookmarkEnd w:id="6"/>
      <w:r w:rsidDel="00000000" w:rsidR="00000000" w:rsidRPr="00000000">
        <w:rPr>
          <w:rtl w:val="0"/>
        </w:rPr>
        <w:t xml:space="preserve">Preliminary Problem Statement</w:t>
      </w:r>
    </w:p>
    <w:p w:rsidR="00000000" w:rsidDel="00000000" w:rsidP="00000000" w:rsidRDefault="00000000" w:rsidRPr="00000000" w14:paraId="00000047">
      <w:pPr>
        <w:spacing w:after="240" w:before="240" w:lineRule="auto"/>
        <w:ind w:firstLine="720"/>
        <w:rPr/>
      </w:pPr>
      <w:r w:rsidDel="00000000" w:rsidR="00000000" w:rsidRPr="00000000">
        <w:rPr>
          <w:rtl w:val="0"/>
        </w:rPr>
        <w:t xml:space="preserve">In recent years, the demand for pet ownership has grown rapidly as pets have become an essential part of modern human life. Pets not only provide companionship and emotional support but also contribute to improving mental health, reducing stress, and enhancing quality of life. Many people now consider pets as members of their families, investing time, care, and financial resources to ensure their well-being. The growing social trend of pet keeping has led to an increasing demand for various animal species, such as dogs, cats, birds, rabbits, hamsters, and ornamental fish, as well as for related products like food, accessories, and healthcare services.</w:t>
      </w:r>
    </w:p>
    <w:p w:rsidR="00000000" w:rsidDel="00000000" w:rsidP="00000000" w:rsidRDefault="00000000" w:rsidRPr="00000000" w14:paraId="00000048">
      <w:pPr>
        <w:spacing w:after="240" w:before="240" w:lineRule="auto"/>
        <w:ind w:firstLine="720"/>
        <w:rPr/>
      </w:pPr>
      <w:r w:rsidDel="00000000" w:rsidR="00000000" w:rsidRPr="00000000">
        <w:rPr>
          <w:rtl w:val="0"/>
        </w:rPr>
        <w:t xml:space="preserve">Along with this surge in demand, the pet trading market has expanded significantly both online and offline. However, the current processes of buying and selling pets still face multiple challenges. Information about available pets is often scattered across social media platforms, unverified websites, or small local pet stores, making it difficult for buyers to compare prices, verify authenticity, or assess the health and origin of pets. Additionally, many transactions lack transparency and security, leading to issues such as misinformation, poor after-sale support, and even fraudulent activity. Furthermore, the absence of an integrated online platform causes inconvenience in communication between buyers and sellers, as well as inefficiencies in managing pet listings and user data.</w:t>
      </w:r>
    </w:p>
    <w:p w:rsidR="00000000" w:rsidDel="00000000" w:rsidP="00000000" w:rsidRDefault="00000000" w:rsidRPr="00000000" w14:paraId="00000049">
      <w:pPr>
        <w:spacing w:after="240" w:before="240" w:lineRule="auto"/>
        <w:ind w:firstLine="720"/>
        <w:rPr/>
      </w:pPr>
      <w:r w:rsidDel="00000000" w:rsidR="00000000" w:rsidRPr="00000000">
        <w:rPr>
          <w:rtl w:val="0"/>
        </w:rPr>
        <w:t xml:space="preserve">To address these issues, our development team proposes </w:t>
      </w:r>
      <w:r w:rsidDel="00000000" w:rsidR="00000000" w:rsidRPr="00000000">
        <w:rPr>
          <w:b w:val="1"/>
          <w:rtl w:val="0"/>
        </w:rPr>
        <w:t xml:space="preserve">5Pets</w:t>
      </w:r>
      <w:r w:rsidDel="00000000" w:rsidR="00000000" w:rsidRPr="00000000">
        <w:rPr>
          <w:rtl w:val="0"/>
        </w:rPr>
        <w:t xml:space="preserve">, a web-based application designed to create a safe, convenient, and reliable environment for buying, selling, and managing pet-related activities. The system will consist of two main subsystems:</w:t>
      </w:r>
    </w:p>
    <w:p w:rsidR="00000000" w:rsidDel="00000000" w:rsidP="00000000" w:rsidRDefault="00000000" w:rsidRPr="00000000" w14:paraId="0000004A">
      <w:pPr>
        <w:numPr>
          <w:ilvl w:val="0"/>
          <w:numId w:val="7"/>
        </w:numPr>
        <w:spacing w:after="0" w:afterAutospacing="0" w:before="240" w:lineRule="auto"/>
        <w:ind w:left="720" w:hanging="360"/>
      </w:pPr>
      <w:r w:rsidDel="00000000" w:rsidR="00000000" w:rsidRPr="00000000">
        <w:rPr>
          <w:rtl w:val="0"/>
        </w:rPr>
        <w:t xml:space="preserve">Customer Subsystem (Client Side): The user-facing web interface that allows customers to browse, search, and purchase pets or related products.</w:t>
        <w:br w:type="textWrapping"/>
      </w:r>
    </w:p>
    <w:p w:rsidR="00000000" w:rsidDel="00000000" w:rsidP="00000000" w:rsidRDefault="00000000" w:rsidRPr="00000000" w14:paraId="0000004B">
      <w:pPr>
        <w:numPr>
          <w:ilvl w:val="0"/>
          <w:numId w:val="7"/>
        </w:numPr>
        <w:spacing w:after="240" w:before="0" w:beforeAutospacing="0" w:lineRule="auto"/>
        <w:ind w:left="720" w:hanging="360"/>
      </w:pPr>
      <w:r w:rsidDel="00000000" w:rsidR="00000000" w:rsidRPr="00000000">
        <w:rPr>
          <w:rtl w:val="0"/>
        </w:rPr>
        <w:t xml:space="preserve">Admin Dashboard (Admin Side): The management portal, also known as the Admin Dashboard, is exclusively used by the website owner or system administrator to manage listings, users, and categories within the platform.</w:t>
      </w:r>
    </w:p>
    <w:p w:rsidR="00000000" w:rsidDel="00000000" w:rsidP="00000000" w:rsidRDefault="00000000" w:rsidRPr="00000000" w14:paraId="0000004C">
      <w:pPr>
        <w:spacing w:after="240" w:before="240" w:lineRule="auto"/>
        <w:ind w:firstLine="720"/>
        <w:rPr/>
      </w:pPr>
      <w:r w:rsidDel="00000000" w:rsidR="00000000" w:rsidRPr="00000000">
        <w:rPr>
          <w:rtl w:val="0"/>
        </w:rPr>
        <w:t xml:space="preserve">When a customer accesses the PetShop Online website, the system will automatically display the main homepage containing categories such as pets, accessories, food, and care services. Users can view detailed information about each pet, including its name, species, breed, gender, age, health status, vaccination record, and price. Each pet post will include a description, photos, and seller contact details.</w:t>
      </w:r>
    </w:p>
    <w:p w:rsidR="00000000" w:rsidDel="00000000" w:rsidP="00000000" w:rsidRDefault="00000000" w:rsidRPr="00000000" w14:paraId="0000004D">
      <w:pPr>
        <w:spacing w:after="240" w:before="240" w:lineRule="auto"/>
        <w:rPr/>
      </w:pPr>
      <w:r w:rsidDel="00000000" w:rsidR="00000000" w:rsidRPr="00000000">
        <w:rPr>
          <w:rtl w:val="0"/>
        </w:rPr>
        <w:t xml:space="preserve">Users can register for an account as a buyer, sellers can register for an account as an admin</w:t>
      </w:r>
    </w:p>
    <w:p w:rsidR="00000000" w:rsidDel="00000000" w:rsidP="00000000" w:rsidRDefault="00000000" w:rsidRPr="00000000" w14:paraId="0000004E">
      <w:pPr>
        <w:numPr>
          <w:ilvl w:val="0"/>
          <w:numId w:val="5"/>
        </w:numPr>
        <w:spacing w:after="0" w:afterAutospacing="0" w:before="240" w:lineRule="auto"/>
        <w:ind w:left="720" w:hanging="360"/>
        <w:jc w:val="left"/>
      </w:pPr>
      <w:r w:rsidDel="00000000" w:rsidR="00000000" w:rsidRPr="00000000">
        <w:rPr>
          <w:rtl w:val="0"/>
        </w:rPr>
        <w:t xml:space="preserve">A buyer can search for pets by species, price range, or location, and add desired pets to a shopping cart or favorites list.</w:t>
      </w:r>
    </w:p>
    <w:p w:rsidR="00000000" w:rsidDel="00000000" w:rsidP="00000000" w:rsidRDefault="00000000" w:rsidRPr="00000000" w14:paraId="0000004F">
      <w:pPr>
        <w:numPr>
          <w:ilvl w:val="0"/>
          <w:numId w:val="5"/>
        </w:numPr>
        <w:spacing w:after="240" w:before="0" w:beforeAutospacing="0" w:lineRule="auto"/>
        <w:ind w:left="720" w:hanging="360"/>
        <w:jc w:val="left"/>
      </w:pPr>
      <w:r w:rsidDel="00000000" w:rsidR="00000000" w:rsidRPr="00000000">
        <w:rPr>
          <w:rtl w:val="0"/>
        </w:rPr>
        <w:t xml:space="preserve">A seller can create new listings, upload pet photos, information about availability or pricing, and delete products.</w:t>
      </w:r>
    </w:p>
    <w:p w:rsidR="00000000" w:rsidDel="00000000" w:rsidP="00000000" w:rsidRDefault="00000000" w:rsidRPr="00000000" w14:paraId="00000050">
      <w:pPr>
        <w:spacing w:after="240" w:before="240" w:lineRule="auto"/>
        <w:ind w:firstLine="720"/>
        <w:rPr/>
      </w:pPr>
      <w:r w:rsidDel="00000000" w:rsidR="00000000" w:rsidRPr="00000000">
        <w:rPr>
          <w:rtl w:val="0"/>
        </w:rPr>
        <w:t xml:space="preserve">All data related to pets, users, and transactions will be stored in a centralized database managed by the web server. The </w:t>
      </w:r>
      <w:r w:rsidDel="00000000" w:rsidR="00000000" w:rsidRPr="00000000">
        <w:rPr>
          <w:b w:val="1"/>
          <w:rtl w:val="0"/>
        </w:rPr>
        <w:t xml:space="preserve">Admin Dashboard</w:t>
      </w:r>
      <w:r w:rsidDel="00000000" w:rsidR="00000000" w:rsidRPr="00000000">
        <w:rPr>
          <w:rtl w:val="0"/>
        </w:rPr>
        <w:t xml:space="preserve"> provides essential CRUD (Create, Read, Update, Delete) functionalities, allowing administrators to manage core system data efficiently. Through this dashboard, the admin, who is also the host, can create, modify, or remove records related to pets, users, product categories, and orders. This subsystem ensures that data remains organized, up-to-date, and consistent across the platform. Future enhancements may include advanced features such as seller verification, review moderation, and sales reporting. On the other hand, the admin can also modify the logo, information about the shop (phone, address, …) and the favicon of the website through this Admin Dashboard.</w:t>
      </w:r>
    </w:p>
    <w:p w:rsidR="00000000" w:rsidDel="00000000" w:rsidP="00000000" w:rsidRDefault="00000000" w:rsidRPr="00000000" w14:paraId="00000051">
      <w:pPr>
        <w:spacing w:after="240" w:before="240" w:lineRule="auto"/>
        <w:ind w:firstLine="720"/>
        <w:rPr/>
      </w:pPr>
      <w:r w:rsidDel="00000000" w:rsidR="00000000" w:rsidRPr="00000000">
        <w:rPr>
          <w:rtl w:val="0"/>
        </w:rPr>
        <w:t xml:space="preserve">The operating environment of the </w:t>
      </w:r>
      <w:r w:rsidDel="00000000" w:rsidR="00000000" w:rsidRPr="00000000">
        <w:rPr>
          <w:b w:val="1"/>
          <w:rtl w:val="0"/>
        </w:rPr>
        <w:t xml:space="preserve">5Pets</w:t>
      </w:r>
      <w:r w:rsidDel="00000000" w:rsidR="00000000" w:rsidRPr="00000000">
        <w:rPr>
          <w:rtl w:val="0"/>
        </w:rPr>
        <w:t xml:space="preserve"> system will be based on modern web technologies. The application will run on web browsers supporting HTML5, such as Google Chrome, Microsoft Edge, or Mozilla Firefox. The </w:t>
      </w:r>
      <w:r w:rsidDel="00000000" w:rsidR="00000000" w:rsidRPr="00000000">
        <w:rPr>
          <w:b w:val="1"/>
          <w:rtl w:val="0"/>
        </w:rPr>
        <w:t xml:space="preserve">frontend </w:t>
      </w:r>
      <w:r w:rsidDel="00000000" w:rsidR="00000000" w:rsidRPr="00000000">
        <w:rPr>
          <w:rtl w:val="0"/>
        </w:rPr>
        <w:t xml:space="preserve">will be developed using HTML5, CSS3, and JavaScript (with React frameworks and TailwindCSS Style frameworks) to ensure responsiveness and user interactivity. The </w:t>
      </w:r>
      <w:r w:rsidDel="00000000" w:rsidR="00000000" w:rsidRPr="00000000">
        <w:rPr>
          <w:b w:val="1"/>
          <w:rtl w:val="0"/>
        </w:rPr>
        <w:t xml:space="preserve">backend</w:t>
      </w:r>
      <w:r w:rsidDel="00000000" w:rsidR="00000000" w:rsidRPr="00000000">
        <w:rPr>
          <w:rtl w:val="0"/>
        </w:rPr>
        <w:t xml:space="preserve"> will be implemented using Python (with Flask framework), hosted on the free platform Render/Vercel server. All persistent data will be stored in MongoDB.</w:t>
      </w:r>
    </w:p>
    <w:p w:rsidR="00000000" w:rsidDel="00000000" w:rsidP="00000000" w:rsidRDefault="00000000" w:rsidRPr="00000000" w14:paraId="00000052">
      <w:pPr>
        <w:spacing w:after="240" w:before="240" w:lineRule="auto"/>
        <w:ind w:firstLine="720"/>
        <w:rPr/>
      </w:pPr>
      <w:r w:rsidDel="00000000" w:rsidR="00000000" w:rsidRPr="00000000">
        <w:rPr>
          <w:rtl w:val="0"/>
        </w:rPr>
        <w:t xml:space="preserve">The system must comply with standard documentation and security practices, including HTTPS encryption, input validation, and secure password hashing. It will also adhere to </w:t>
      </w:r>
      <w:r w:rsidDel="00000000" w:rsidR="00000000" w:rsidRPr="00000000">
        <w:rPr>
          <w:b w:val="1"/>
          <w:rtl w:val="0"/>
        </w:rPr>
        <w:t xml:space="preserve">IEEE documentation standards</w:t>
      </w:r>
      <w:r w:rsidDel="00000000" w:rsidR="00000000" w:rsidRPr="00000000">
        <w:rPr>
          <w:rtl w:val="0"/>
        </w:rPr>
        <w:t xml:space="preserve"> and be developed following an </w:t>
      </w:r>
      <w:r w:rsidDel="00000000" w:rsidR="00000000" w:rsidRPr="00000000">
        <w:rPr>
          <w:b w:val="1"/>
          <w:rtl w:val="0"/>
        </w:rPr>
        <w:t xml:space="preserve">Agile</w:t>
      </w:r>
      <w:r w:rsidDel="00000000" w:rsidR="00000000" w:rsidRPr="00000000">
        <w:rPr>
          <w:rtl w:val="0"/>
        </w:rPr>
        <w:t xml:space="preserve"> process, allowing incremental releases and feedback integration.</w:t>
      </w:r>
    </w:p>
    <w:p w:rsidR="00000000" w:rsidDel="00000000" w:rsidP="00000000" w:rsidRDefault="00000000" w:rsidRPr="00000000" w14:paraId="00000053">
      <w:pPr>
        <w:spacing w:after="240" w:before="240" w:lineRule="auto"/>
        <w:ind w:firstLine="720"/>
        <w:rPr>
          <w:i w:val="1"/>
          <w:color w:val="7030a0"/>
        </w:rPr>
      </w:pPr>
      <w:r w:rsidDel="00000000" w:rsidR="00000000" w:rsidRPr="00000000">
        <w:rPr>
          <w:rtl w:val="0"/>
        </w:rPr>
        <w:t xml:space="preserve">In conclusion, the </w:t>
      </w:r>
      <w:r w:rsidDel="00000000" w:rsidR="00000000" w:rsidRPr="00000000">
        <w:rPr>
          <w:b w:val="1"/>
          <w:rtl w:val="0"/>
        </w:rPr>
        <w:t xml:space="preserve">5Pets </w:t>
      </w:r>
      <w:r w:rsidDel="00000000" w:rsidR="00000000" w:rsidRPr="00000000">
        <w:rPr>
          <w:rtl w:val="0"/>
        </w:rPr>
        <w:t xml:space="preserve">aims to create a centralized and secure platform for buying and selling pets and pet-related products. By providing an intuitive user interface, transparent listing verification, and robust management tools, the system will not only enhance the convenience of online pet trading but also promote responsible pet ownership and community engagement. This preliminary problem statement serves as the foundation for further analysis and detailed specification in subsequent development phases.</w:t>
      </w:r>
      <w:r w:rsidDel="00000000" w:rsidR="00000000" w:rsidRPr="00000000">
        <w:rPr>
          <w:rtl w:val="0"/>
        </w:rPr>
      </w:r>
    </w:p>
    <w:p w:rsidR="00000000" w:rsidDel="00000000" w:rsidP="00000000" w:rsidRDefault="00000000" w:rsidRPr="00000000" w14:paraId="00000054">
      <w:pPr>
        <w:rPr>
          <w:color w:val="0070c0"/>
          <w:sz w:val="44"/>
          <w:szCs w:val="44"/>
        </w:rPr>
      </w:pPr>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1"/>
        <w:numPr>
          <w:ilvl w:val="0"/>
          <w:numId w:val="9"/>
        </w:numPr>
        <w:ind w:left="0" w:firstLine="0"/>
        <w:rPr/>
      </w:pPr>
      <w:bookmarkStart w:colFirst="0" w:colLast="0" w:name="_heading=h.b7n0vij6hmu4" w:id="7"/>
      <w:bookmarkEnd w:id="7"/>
      <w:r w:rsidDel="00000000" w:rsidR="00000000" w:rsidRPr="00000000">
        <w:rPr>
          <w:rtl w:val="0"/>
        </w:rPr>
        <w:t xml:space="preserve">Proposed Solution</w:t>
      </w:r>
    </w:p>
    <w:p w:rsidR="00000000" w:rsidDel="00000000" w:rsidP="00000000" w:rsidRDefault="00000000" w:rsidRPr="00000000" w14:paraId="00000056">
      <w:pPr>
        <w:pStyle w:val="Heading4"/>
        <w:numPr>
          <w:ilvl w:val="1"/>
          <w:numId w:val="9"/>
        </w:numPr>
        <w:ind w:left="0" w:firstLine="0"/>
        <w:rPr>
          <w:color w:val="000000"/>
          <w:sz w:val="28"/>
          <w:szCs w:val="28"/>
        </w:rPr>
      </w:pPr>
      <w:r w:rsidDel="00000000" w:rsidR="00000000" w:rsidRPr="00000000">
        <w:rPr>
          <w:color w:val="000000"/>
          <w:sz w:val="28"/>
          <w:szCs w:val="28"/>
          <w:rtl w:val="0"/>
        </w:rPr>
        <w:t xml:space="preserve">Software</w:t>
      </w:r>
    </w:p>
    <w:p w:rsidR="00000000" w:rsidDel="00000000" w:rsidP="00000000" w:rsidRDefault="00000000" w:rsidRPr="00000000" w14:paraId="00000057">
      <w:pPr>
        <w:pStyle w:val="Heading4"/>
        <w:numPr>
          <w:ilvl w:val="2"/>
          <w:numId w:val="9"/>
        </w:numPr>
        <w:ind w:left="720" w:hanging="90"/>
        <w:rPr>
          <w:color w:val="000000"/>
          <w:sz w:val="26"/>
          <w:szCs w:val="26"/>
        </w:rPr>
      </w:pPr>
      <w:r w:rsidDel="00000000" w:rsidR="00000000" w:rsidRPr="00000000">
        <w:rPr>
          <w:color w:val="000000"/>
          <w:sz w:val="26"/>
          <w:szCs w:val="26"/>
          <w:rtl w:val="0"/>
        </w:rPr>
        <w:t xml:space="preserve">Features</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76" w:lineRule="auto"/>
        <w:ind w:left="0" w:right="0" w:firstLine="709"/>
        <w:jc w:val="both"/>
        <w:rPr>
          <w:rFonts w:ascii="Quattrocento Sans" w:cs="Quattrocento Sans" w:eastAsia="Quattrocento Sans" w:hAnsi="Quattrocento Sans"/>
          <w:b w:val="0"/>
          <w:i w:val="1"/>
          <w:smallCaps w:val="0"/>
          <w:strike w:val="0"/>
          <w:color w:val="7030a0"/>
          <w:sz w:val="24"/>
          <w:szCs w:val="24"/>
          <w:u w:val="none"/>
          <w:shd w:fill="auto" w:val="clear"/>
          <w:vertAlign w:val="baseline"/>
        </w:rPr>
      </w:pPr>
      <w:r w:rsidDel="00000000" w:rsidR="00000000" w:rsidRPr="00000000">
        <w:rPr>
          <w:rFonts w:ascii="Quattrocento Sans" w:cs="Quattrocento Sans" w:eastAsia="Quattrocento Sans" w:hAnsi="Quattrocento Sans"/>
          <w:b w:val="0"/>
          <w:i w:val="1"/>
          <w:smallCaps w:val="0"/>
          <w:strike w:val="0"/>
          <w:color w:val="7030a0"/>
          <w:sz w:val="24"/>
          <w:szCs w:val="24"/>
          <w:u w:val="none"/>
          <w:shd w:fill="auto" w:val="clear"/>
          <w:vertAlign w:val="baseline"/>
          <w:rtl w:val="0"/>
        </w:rPr>
        <w:t xml:space="preserve">The student team should utilize </w:t>
      </w:r>
      <w:r w:rsidDel="00000000" w:rsidR="00000000" w:rsidRPr="00000000">
        <w:rPr>
          <w:rFonts w:ascii="Quattrocento Sans" w:cs="Quattrocento Sans" w:eastAsia="Quattrocento Sans" w:hAnsi="Quattrocento Sans"/>
          <w:b w:val="1"/>
          <w:i w:val="1"/>
          <w:smallCaps w:val="0"/>
          <w:strike w:val="0"/>
          <w:color w:val="7030a0"/>
          <w:sz w:val="24"/>
          <w:szCs w:val="24"/>
          <w:u w:val="none"/>
          <w:shd w:fill="auto" w:val="clear"/>
          <w:vertAlign w:val="baseline"/>
          <w:rtl w:val="0"/>
        </w:rPr>
        <w:t xml:space="preserve">user story</w:t>
      </w:r>
      <w:r w:rsidDel="00000000" w:rsidR="00000000" w:rsidRPr="00000000">
        <w:rPr>
          <w:rFonts w:ascii="Quattrocento Sans" w:cs="Quattrocento Sans" w:eastAsia="Quattrocento Sans" w:hAnsi="Quattrocento Sans"/>
          <w:b w:val="0"/>
          <w:i w:val="1"/>
          <w:smallCaps w:val="0"/>
          <w:strike w:val="0"/>
          <w:color w:val="7030a0"/>
          <w:sz w:val="24"/>
          <w:szCs w:val="24"/>
          <w:u w:val="none"/>
          <w:shd w:fill="auto" w:val="clear"/>
          <w:vertAlign w:val="baseline"/>
          <w:rtl w:val="0"/>
        </w:rPr>
        <w:t xml:space="preserve"> mapping to justify the necessity of the features to be implemented, and will also list the software functionalities along with any relevant constraints (if applicable).</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709"/>
        <w:jc w:val="both"/>
        <w:rPr>
          <w:rFonts w:ascii="Quattrocento Sans" w:cs="Quattrocento Sans" w:eastAsia="Quattrocento Sans" w:hAnsi="Quattrocento Sans"/>
          <w:b w:val="0"/>
          <w:i w:val="1"/>
          <w:smallCaps w:val="0"/>
          <w:strike w:val="0"/>
          <w:color w:val="7030a0"/>
          <w:sz w:val="24"/>
          <w:szCs w:val="24"/>
          <w:u w:val="none"/>
          <w:shd w:fill="auto" w:val="clear"/>
          <w:vertAlign w:val="baseline"/>
        </w:rPr>
      </w:pPr>
      <w:r w:rsidDel="00000000" w:rsidR="00000000" w:rsidRPr="00000000">
        <w:rPr>
          <w:rFonts w:ascii="Quattrocento Sans" w:cs="Quattrocento Sans" w:eastAsia="Quattrocento Sans" w:hAnsi="Quattrocento Sans"/>
          <w:b w:val="0"/>
          <w:i w:val="1"/>
          <w:smallCaps w:val="0"/>
          <w:strike w:val="0"/>
          <w:color w:val="7030a0"/>
          <w:sz w:val="24"/>
          <w:szCs w:val="24"/>
          <w:u w:val="none"/>
          <w:shd w:fill="auto" w:val="clear"/>
          <w:vertAlign w:val="baseline"/>
          <w:rtl w:val="0"/>
        </w:rPr>
        <w:t xml:space="preserve">Example: </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709"/>
        <w:jc w:val="both"/>
        <w:rPr>
          <w:i w:val="1"/>
          <w:color w:val="7030a0"/>
        </w:rPr>
      </w:pPr>
      <w:r w:rsidDel="00000000" w:rsidR="00000000" w:rsidRPr="00000000">
        <w:rPr>
          <w:rtl w:val="0"/>
        </w:rPr>
      </w:r>
    </w:p>
    <w:sdt>
      <w:sdtPr>
        <w:lock w:val="contentLocked"/>
        <w:id w:val="-988831202"/>
        <w:tag w:val="goog_rdk_3"/>
      </w:sdtPr>
      <w:sdtContent>
        <w:tbl>
          <w:tblPr>
            <w:tblStyle w:val="Table2"/>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60"/>
            <w:gridCol w:w="3360"/>
            <w:gridCol w:w="3360"/>
            <w:tblGridChange w:id="0">
              <w:tblGrid>
                <w:gridCol w:w="3360"/>
                <w:gridCol w:w="3360"/>
                <w:gridCol w:w="3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User 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Demand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Requirement</w:t>
                </w:r>
              </w:p>
            </w:tc>
          </w:tr>
          <w:tr>
            <w:trPr>
              <w:cantSplit w:val="0"/>
              <w:trHeight w:val="44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5E">
                <w:pPr>
                  <w:widowControl w:val="0"/>
                  <w:spacing w:after="0" w:before="0" w:line="240" w:lineRule="auto"/>
                  <w:jc w:val="center"/>
                  <w:rPr/>
                </w:pPr>
                <w:r w:rsidDel="00000000" w:rsidR="00000000" w:rsidRPr="00000000">
                  <w:rPr>
                    <w:rtl w:val="0"/>
                  </w:rPr>
                  <w:t xml:space="preserve">Pet Lover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color w:val="7030a0"/>
                  </w:rPr>
                </w:pP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color w:val="7030a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color w:val="7030a0"/>
                  </w:rPr>
                </w:pP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color w:val="7030a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color w:val="7030a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color w:val="7030a0"/>
                  </w:rPr>
                </w:pP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color w:val="7030a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color w:val="7030a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color w:val="7030a0"/>
                  </w:rPr>
                </w:pPr>
                <w:r w:rsidDel="00000000" w:rsidR="00000000" w:rsidRPr="00000000">
                  <w:rPr>
                    <w:rtl w:val="0"/>
                  </w:rPr>
                </w:r>
              </w:p>
            </w:tc>
          </w:tr>
        </w:tbl>
      </w:sdtContent>
    </w:sdt>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709"/>
        <w:jc w:val="both"/>
        <w:rPr>
          <w:i w:val="1"/>
          <w:color w:val="7030a0"/>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709"/>
        <w:jc w:val="both"/>
        <w:rPr>
          <w:i w:val="1"/>
          <w:color w:val="7030a0"/>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709"/>
        <w:jc w:val="both"/>
        <w:rPr>
          <w:i w:val="1"/>
          <w:color w:val="7030a0"/>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709"/>
        <w:jc w:val="both"/>
        <w:rPr>
          <w:i w:val="1"/>
          <w:color w:val="7030a0"/>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709"/>
        <w:jc w:val="both"/>
        <w:rPr>
          <w:i w:val="1"/>
          <w:color w:val="7030a0"/>
        </w:rPr>
      </w:pPr>
      <w:r w:rsidDel="00000000" w:rsidR="00000000" w:rsidRPr="00000000">
        <w:rPr>
          <w:rtl w:val="0"/>
        </w:rPr>
      </w:r>
    </w:p>
    <w:sdt>
      <w:sdtPr>
        <w:lock w:val="contentLocked"/>
        <w:id w:val="1988624908"/>
        <w:tag w:val="goog_rdk_4"/>
      </w:sdtPr>
      <w:sdtContent>
        <w:tbl>
          <w:tblPr>
            <w:tblStyle w:val="Table3"/>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40"/>
            <w:gridCol w:w="5040"/>
            <w:tblGridChange w:id="0">
              <w:tblGrid>
                <w:gridCol w:w="5040"/>
                <w:gridCol w:w="50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after="0" w:before="0" w:line="240" w:lineRule="auto"/>
                  <w:jc w:val="left"/>
                  <w:rPr>
                    <w:i w:val="1"/>
                    <w:color w:val="7030a0"/>
                  </w:rPr>
                </w:pPr>
                <w:r w:rsidDel="00000000" w:rsidR="00000000" w:rsidRPr="00000000">
                  <w:rPr>
                    <w:i w:val="1"/>
                    <w:color w:val="7030a0"/>
                    <w:rtl w:val="0"/>
                  </w:rPr>
                  <w:t xml:space="preserve">Demand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after="0" w:before="0" w:line="240" w:lineRule="auto"/>
                  <w:jc w:val="left"/>
                  <w:rPr>
                    <w:i w:val="1"/>
                    <w:color w:val="7030a0"/>
                  </w:rPr>
                </w:pPr>
                <w:r w:rsidDel="00000000" w:rsidR="00000000" w:rsidRPr="00000000">
                  <w:rPr>
                    <w:i w:val="1"/>
                    <w:color w:val="7030a0"/>
                    <w:rtl w:val="0"/>
                  </w:rPr>
                  <w:t xml:space="preserve">Requirement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after="0" w:before="0" w:line="240" w:lineRule="auto"/>
                  <w:jc w:val="left"/>
                  <w:rPr>
                    <w:i w:val="1"/>
                    <w:color w:val="7030a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after="0" w:before="0" w:line="240" w:lineRule="auto"/>
                  <w:jc w:val="left"/>
                  <w:rPr>
                    <w:i w:val="1"/>
                    <w:color w:val="7030a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after="0" w:before="0" w:line="240" w:lineRule="auto"/>
                  <w:jc w:val="left"/>
                  <w:rPr>
                    <w:i w:val="1"/>
                    <w:color w:val="7030a0"/>
                  </w:rPr>
                </w:pPr>
                <w:r w:rsidDel="00000000" w:rsidR="00000000" w:rsidRPr="00000000">
                  <w:rPr>
                    <w:i w:val="1"/>
                    <w:color w:val="7030a0"/>
                    <w:rtl w:val="0"/>
                  </w:rPr>
                  <w:t xml:space="preserve">As loved Animal,  I want to find pets suitable with my cost and pets which I love.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numPr>
                    <w:ilvl w:val="0"/>
                    <w:numId w:val="1"/>
                  </w:numPr>
                  <w:spacing w:after="0" w:before="0" w:line="240" w:lineRule="auto"/>
                  <w:ind w:left="720" w:hanging="360"/>
                  <w:jc w:val="left"/>
                  <w:rPr>
                    <w:i w:val="1"/>
                    <w:color w:val="7030a0"/>
                  </w:rPr>
                </w:pPr>
                <w:r w:rsidDel="00000000" w:rsidR="00000000" w:rsidRPr="00000000">
                  <w:rPr>
                    <w:i w:val="1"/>
                    <w:color w:val="7030a0"/>
                    <w:rtl w:val="0"/>
                  </w:rPr>
                  <w:t xml:space="preserve">Having compare and find with suitable cost.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after="0" w:before="0" w:line="240" w:lineRule="auto"/>
                  <w:jc w:val="left"/>
                  <w:rPr>
                    <w:i w:val="1"/>
                    <w:color w:val="7030a0"/>
                  </w:rPr>
                </w:pPr>
                <w:r w:rsidDel="00000000" w:rsidR="00000000" w:rsidRPr="00000000">
                  <w:rPr>
                    <w:i w:val="1"/>
                    <w:color w:val="7030a0"/>
                    <w:rtl w:val="0"/>
                  </w:rPr>
                  <w:t xml:space="preserve">As Seller, I manage view and people care about product my shop to know trend of social.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numPr>
                    <w:ilvl w:val="0"/>
                    <w:numId w:val="3"/>
                  </w:numPr>
                  <w:spacing w:after="0" w:before="0" w:line="240" w:lineRule="auto"/>
                  <w:ind w:left="720" w:hanging="360"/>
                  <w:jc w:val="left"/>
                  <w:rPr>
                    <w:i w:val="1"/>
                    <w:color w:val="7030a0"/>
                  </w:rPr>
                </w:pPr>
                <w:r w:rsidDel="00000000" w:rsidR="00000000" w:rsidRPr="00000000">
                  <w:rPr>
                    <w:i w:val="1"/>
                    <w:color w:val="7030a0"/>
                    <w:rtl w:val="0"/>
                  </w:rPr>
                  <w:t xml:space="preserve">Having dashboard to analysis, evaluation.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after="0" w:before="0" w:line="240" w:lineRule="auto"/>
                  <w:jc w:val="left"/>
                  <w:rPr>
                    <w:i w:val="1"/>
                    <w:color w:val="7030a0"/>
                  </w:rPr>
                </w:pPr>
                <w:r w:rsidDel="00000000" w:rsidR="00000000" w:rsidRPr="00000000">
                  <w:rPr>
                    <w:i w:val="1"/>
                    <w:color w:val="7030a0"/>
                    <w:rtl w:val="0"/>
                  </w:rPr>
                  <w:t xml:space="preserve">As register, I want to registered having verify and send request when reset 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numPr>
                    <w:ilvl w:val="0"/>
                    <w:numId w:val="14"/>
                  </w:numPr>
                  <w:spacing w:after="0" w:before="0" w:line="240" w:lineRule="auto"/>
                  <w:ind w:left="720" w:hanging="360"/>
                  <w:jc w:val="left"/>
                  <w:rPr>
                    <w:i w:val="1"/>
                    <w:color w:val="7030a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after="0" w:before="0" w:line="240" w:lineRule="auto"/>
                  <w:jc w:val="left"/>
                  <w:rPr>
                    <w:i w:val="1"/>
                    <w:color w:val="7030a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after="0" w:before="0" w:line="240" w:lineRule="auto"/>
                  <w:jc w:val="left"/>
                  <w:rPr>
                    <w:i w:val="1"/>
                    <w:color w:val="7030a0"/>
                  </w:rPr>
                </w:pPr>
                <w:r w:rsidDel="00000000" w:rsidR="00000000" w:rsidRPr="00000000">
                  <w:rPr>
                    <w:rtl w:val="0"/>
                  </w:rPr>
                </w:r>
              </w:p>
            </w:tc>
          </w:tr>
        </w:tbl>
      </w:sdtContent>
    </w:sdt>
    <w:p w:rsidR="00000000" w:rsidDel="00000000" w:rsidP="00000000" w:rsidRDefault="00000000" w:rsidRPr="00000000" w14:paraId="0000007B">
      <w:pPr>
        <w:spacing w:before="0" w:lineRule="auto"/>
        <w:ind w:firstLine="709"/>
        <w:rPr/>
      </w:pPr>
      <w:r w:rsidDel="00000000" w:rsidR="00000000" w:rsidRPr="00000000">
        <w:rPr>
          <w:rtl w:val="0"/>
        </w:rPr>
      </w:r>
    </w:p>
    <w:p w:rsidR="00000000" w:rsidDel="00000000" w:rsidP="00000000" w:rsidRDefault="00000000" w:rsidRPr="00000000" w14:paraId="0000007C">
      <w:pPr>
        <w:pStyle w:val="Heading4"/>
        <w:numPr>
          <w:ilvl w:val="2"/>
          <w:numId w:val="9"/>
        </w:numPr>
        <w:ind w:left="720" w:hanging="90"/>
        <w:rPr>
          <w:color w:val="000000"/>
          <w:sz w:val="26"/>
          <w:szCs w:val="26"/>
        </w:rPr>
      </w:pPr>
      <w:r w:rsidDel="00000000" w:rsidR="00000000" w:rsidRPr="00000000">
        <w:rPr>
          <w:color w:val="000000"/>
          <w:sz w:val="26"/>
          <w:szCs w:val="26"/>
          <w:rtl w:val="0"/>
        </w:rPr>
        <w:t xml:space="preserve">Software Architecture</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76" w:lineRule="auto"/>
        <w:ind w:left="0" w:right="0" w:firstLine="709"/>
        <w:jc w:val="both"/>
        <w:rPr>
          <w:rFonts w:ascii="Quattrocento Sans" w:cs="Quattrocento Sans" w:eastAsia="Quattrocento Sans" w:hAnsi="Quattrocento Sans"/>
          <w:b w:val="0"/>
          <w:i w:val="1"/>
          <w:smallCaps w:val="0"/>
          <w:strike w:val="0"/>
          <w:color w:val="7030a0"/>
          <w:sz w:val="24"/>
          <w:szCs w:val="24"/>
          <w:u w:val="none"/>
          <w:shd w:fill="auto" w:val="clear"/>
          <w:vertAlign w:val="baseline"/>
        </w:rPr>
      </w:pPr>
      <w:r w:rsidDel="00000000" w:rsidR="00000000" w:rsidRPr="00000000">
        <w:rPr>
          <w:rFonts w:ascii="Quattrocento Sans" w:cs="Quattrocento Sans" w:eastAsia="Quattrocento Sans" w:hAnsi="Quattrocento Sans"/>
          <w:b w:val="0"/>
          <w:i w:val="1"/>
          <w:smallCaps w:val="0"/>
          <w:strike w:val="0"/>
          <w:color w:val="7030a0"/>
          <w:sz w:val="24"/>
          <w:szCs w:val="24"/>
          <w:u w:val="none"/>
          <w:shd w:fill="auto" w:val="clear"/>
          <w:vertAlign w:val="baseline"/>
          <w:rtl w:val="0"/>
        </w:rPr>
        <w:t xml:space="preserve">The student team should present the overall architecture of the software system that the team will build to fulfill the list of functionalities outlined in section 3.1.1.</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pStyle w:val="Heading4"/>
        <w:numPr>
          <w:ilvl w:val="1"/>
          <w:numId w:val="9"/>
        </w:numPr>
        <w:ind w:left="0" w:firstLine="0"/>
        <w:rPr>
          <w:color w:val="000000"/>
          <w:sz w:val="28"/>
          <w:szCs w:val="28"/>
        </w:rPr>
      </w:pPr>
      <w:r w:rsidDel="00000000" w:rsidR="00000000" w:rsidRPr="00000000">
        <w:rPr>
          <w:color w:val="000000"/>
          <w:sz w:val="28"/>
          <w:szCs w:val="28"/>
          <w:rtl w:val="0"/>
        </w:rPr>
        <w:t xml:space="preserve">Hardware</w:t>
      </w:r>
    </w:p>
    <w:p w:rsidR="00000000" w:rsidDel="00000000" w:rsidP="00000000" w:rsidRDefault="00000000" w:rsidRPr="00000000" w14:paraId="00000080">
      <w:pPr>
        <w:ind w:firstLine="709"/>
        <w:rPr>
          <w:i w:val="1"/>
          <w:color w:val="7030a0"/>
        </w:rPr>
      </w:pPr>
      <w:r w:rsidDel="00000000" w:rsidR="00000000" w:rsidRPr="00000000">
        <w:rPr>
          <w:i w:val="1"/>
          <w:color w:val="7030a0"/>
          <w:rtl w:val="0"/>
        </w:rPr>
        <w:t xml:space="preserve">The student team should describe the hardware and equipment requirements necessary for the software to operate.</w:t>
      </w:r>
    </w:p>
    <w:p w:rsidR="00000000" w:rsidDel="00000000" w:rsidP="00000000" w:rsidRDefault="00000000" w:rsidRPr="00000000" w14:paraId="00000081">
      <w:pPr>
        <w:pStyle w:val="Heading1"/>
        <w:numPr>
          <w:ilvl w:val="0"/>
          <w:numId w:val="9"/>
        </w:numPr>
        <w:ind w:left="0" w:firstLine="0"/>
        <w:rPr/>
      </w:pPr>
      <w:bookmarkStart w:colFirst="0" w:colLast="0" w:name="_heading=h.b37g026ab7p2" w:id="8"/>
      <w:bookmarkEnd w:id="8"/>
      <w:r w:rsidDel="00000000" w:rsidR="00000000" w:rsidRPr="00000000">
        <w:rPr>
          <w:rtl w:val="0"/>
        </w:rPr>
        <w:t xml:space="preserve">Development Plan</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00" w:before="100" w:line="276" w:lineRule="auto"/>
        <w:ind w:left="810" w:right="0" w:hanging="360"/>
        <w:jc w:val="both"/>
        <w:rPr>
          <w:rFonts w:ascii="Quattrocento Sans" w:cs="Quattrocento Sans" w:eastAsia="Quattrocento Sans" w:hAnsi="Quattrocento Sans"/>
          <w:b w:val="0"/>
          <w:i w:val="1"/>
          <w:smallCaps w:val="0"/>
          <w:strike w:val="0"/>
          <w:color w:val="7030a0"/>
          <w:sz w:val="24"/>
          <w:szCs w:val="24"/>
          <w:u w:val="none"/>
          <w:shd w:fill="auto" w:val="clear"/>
          <w:vertAlign w:val="baseline"/>
        </w:rPr>
      </w:pPr>
      <w:r w:rsidDel="00000000" w:rsidR="00000000" w:rsidRPr="00000000">
        <w:rPr>
          <w:rFonts w:ascii="Quattrocento Sans" w:cs="Quattrocento Sans" w:eastAsia="Quattrocento Sans" w:hAnsi="Quattrocento Sans"/>
          <w:b w:val="0"/>
          <w:i w:val="1"/>
          <w:smallCaps w:val="0"/>
          <w:strike w:val="0"/>
          <w:color w:val="7030a0"/>
          <w:sz w:val="24"/>
          <w:szCs w:val="24"/>
          <w:u w:val="none"/>
          <w:shd w:fill="auto" w:val="clear"/>
          <w:vertAlign w:val="baseline"/>
          <w:rtl w:val="0"/>
        </w:rPr>
        <w:t xml:space="preserve">The student team should present a detailed software development plan, along with the specific deliverables for each phase.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Style w:val="Heading4"/>
        <w:numPr>
          <w:ilvl w:val="1"/>
          <w:numId w:val="9"/>
        </w:numPr>
        <w:ind w:left="0" w:firstLine="0"/>
        <w:rPr>
          <w:color w:val="000000"/>
          <w:sz w:val="28"/>
          <w:szCs w:val="28"/>
        </w:rPr>
      </w:pPr>
      <w:r w:rsidDel="00000000" w:rsidR="00000000" w:rsidRPr="00000000">
        <w:rPr>
          <w:color w:val="000000"/>
          <w:sz w:val="28"/>
          <w:szCs w:val="28"/>
          <w:rtl w:val="0"/>
        </w:rPr>
        <w:t xml:space="preserve">Requirements Analysis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pStyle w:val="Heading4"/>
        <w:numPr>
          <w:ilvl w:val="1"/>
          <w:numId w:val="9"/>
        </w:numPr>
        <w:ind w:left="0" w:firstLine="0"/>
        <w:rPr>
          <w:color w:val="000000"/>
          <w:sz w:val="28"/>
          <w:szCs w:val="28"/>
        </w:rPr>
      </w:pPr>
      <w:r w:rsidDel="00000000" w:rsidR="00000000" w:rsidRPr="00000000">
        <w:rPr>
          <w:color w:val="000000"/>
          <w:sz w:val="28"/>
          <w:szCs w:val="28"/>
          <w:rtl w:val="0"/>
        </w:rPr>
        <w:t xml:space="preserve">Software Design</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4"/>
        <w:numPr>
          <w:ilvl w:val="1"/>
          <w:numId w:val="9"/>
        </w:numPr>
        <w:ind w:left="0" w:firstLine="0"/>
        <w:rPr>
          <w:color w:val="000000"/>
          <w:sz w:val="28"/>
          <w:szCs w:val="28"/>
        </w:rPr>
      </w:pPr>
      <w:r w:rsidDel="00000000" w:rsidR="00000000" w:rsidRPr="00000000">
        <w:rPr>
          <w:color w:val="000000"/>
          <w:sz w:val="28"/>
          <w:szCs w:val="28"/>
          <w:rtl w:val="0"/>
        </w:rPr>
        <w:t xml:space="preserve">Implementation</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Style w:val="Heading4"/>
        <w:numPr>
          <w:ilvl w:val="1"/>
          <w:numId w:val="9"/>
        </w:numPr>
        <w:ind w:left="0" w:firstLine="0"/>
        <w:rPr>
          <w:color w:val="000000"/>
          <w:sz w:val="28"/>
          <w:szCs w:val="28"/>
        </w:rPr>
      </w:pPr>
      <w:r w:rsidDel="00000000" w:rsidR="00000000" w:rsidRPr="00000000">
        <w:rPr>
          <w:color w:val="000000"/>
          <w:sz w:val="28"/>
          <w:szCs w:val="28"/>
          <w:rtl w:val="0"/>
        </w:rPr>
        <w:t xml:space="preserve">Testing</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pStyle w:val="Heading4"/>
        <w:numPr>
          <w:ilvl w:val="1"/>
          <w:numId w:val="9"/>
        </w:numPr>
        <w:ind w:left="0" w:firstLine="0"/>
        <w:rPr>
          <w:color w:val="000000"/>
          <w:sz w:val="28"/>
          <w:szCs w:val="28"/>
        </w:rPr>
      </w:pPr>
      <w:r w:rsidDel="00000000" w:rsidR="00000000" w:rsidRPr="00000000">
        <w:rPr>
          <w:color w:val="000000"/>
          <w:sz w:val="28"/>
          <w:szCs w:val="28"/>
          <w:rtl w:val="0"/>
        </w:rPr>
        <w:t xml:space="preserve">Deployment and Maintenance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b w:val="1"/>
          <w:color w:val="0070c0"/>
          <w:sz w:val="44"/>
          <w:szCs w:val="44"/>
        </w:rPr>
      </w:pPr>
      <w:r w:rsidDel="00000000" w:rsidR="00000000" w:rsidRPr="00000000">
        <w:br w:type="page"/>
      </w:r>
      <w:r w:rsidDel="00000000" w:rsidR="00000000" w:rsidRPr="00000000">
        <w:rPr>
          <w:rtl w:val="0"/>
        </w:rPr>
      </w:r>
    </w:p>
    <w:p w:rsidR="00000000" w:rsidDel="00000000" w:rsidP="00000000" w:rsidRDefault="00000000" w:rsidRPr="00000000" w14:paraId="00000091">
      <w:pPr>
        <w:pStyle w:val="Heading1"/>
        <w:numPr>
          <w:ilvl w:val="0"/>
          <w:numId w:val="9"/>
        </w:numPr>
        <w:ind w:left="0" w:firstLine="0"/>
        <w:rPr/>
      </w:pPr>
      <w:bookmarkStart w:colFirst="0" w:colLast="0" w:name="_heading=h.4ds4njyh6sx1" w:id="9"/>
      <w:bookmarkEnd w:id="9"/>
      <w:r w:rsidDel="00000000" w:rsidR="00000000" w:rsidRPr="00000000">
        <w:rPr>
          <w:rtl w:val="0"/>
        </w:rPr>
        <w:t xml:space="preserve">Human Resources &amp; Costing Plan</w:t>
      </w:r>
    </w:p>
    <w:p w:rsidR="00000000" w:rsidDel="00000000" w:rsidP="00000000" w:rsidRDefault="00000000" w:rsidRPr="00000000" w14:paraId="00000092">
      <w:pPr>
        <w:rPr>
          <w:b w:val="1"/>
          <w:color w:val="ff0000"/>
        </w:rPr>
      </w:pP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00" w:before="100" w:line="276" w:lineRule="auto"/>
        <w:ind w:left="810" w:right="0" w:hanging="360"/>
        <w:jc w:val="both"/>
        <w:rPr>
          <w:rFonts w:ascii="Quattrocento Sans" w:cs="Quattrocento Sans" w:eastAsia="Quattrocento Sans" w:hAnsi="Quattrocento Sans"/>
          <w:b w:val="0"/>
          <w:i w:val="1"/>
          <w:smallCaps w:val="0"/>
          <w:strike w:val="0"/>
          <w:color w:val="7030a0"/>
          <w:sz w:val="24"/>
          <w:szCs w:val="24"/>
          <w:u w:val="none"/>
          <w:shd w:fill="auto" w:val="clear"/>
          <w:vertAlign w:val="baseline"/>
        </w:rPr>
      </w:pPr>
      <w:r w:rsidDel="00000000" w:rsidR="00000000" w:rsidRPr="00000000">
        <w:rPr>
          <w:rFonts w:ascii="Quattrocento Sans" w:cs="Quattrocento Sans" w:eastAsia="Quattrocento Sans" w:hAnsi="Quattrocento Sans"/>
          <w:b w:val="0"/>
          <w:i w:val="1"/>
          <w:smallCaps w:val="0"/>
          <w:strike w:val="0"/>
          <w:color w:val="7030a0"/>
          <w:sz w:val="24"/>
          <w:szCs w:val="24"/>
          <w:u w:val="none"/>
          <w:shd w:fill="auto" w:val="clear"/>
          <w:vertAlign w:val="baseline"/>
          <w:rtl w:val="0"/>
        </w:rPr>
        <w:t xml:space="preserve">The student team should present the personnel structure for the entire project or each development phase and list the anticipated costs.</w:t>
      </w:r>
    </w:p>
    <w:p w:rsidR="00000000" w:rsidDel="00000000" w:rsidP="00000000" w:rsidRDefault="00000000" w:rsidRPr="00000000" w14:paraId="00000094">
      <w:pPr>
        <w:jc w:val="left"/>
        <w:rPr/>
      </w:pPr>
      <w:r w:rsidDel="00000000" w:rsidR="00000000" w:rsidRPr="00000000">
        <w:br w:type="page"/>
      </w:r>
      <w:r w:rsidDel="00000000" w:rsidR="00000000" w:rsidRPr="00000000">
        <w:rPr>
          <w:rtl w:val="0"/>
        </w:rPr>
      </w:r>
    </w:p>
    <w:p w:rsidR="00000000" w:rsidDel="00000000" w:rsidP="00000000" w:rsidRDefault="00000000" w:rsidRPr="00000000" w14:paraId="00000095">
      <w:pPr>
        <w:pStyle w:val="Heading1"/>
        <w:numPr>
          <w:ilvl w:val="0"/>
          <w:numId w:val="9"/>
        </w:numPr>
        <w:ind w:left="0" w:firstLine="0"/>
        <w:rPr/>
      </w:pPr>
      <w:bookmarkStart w:colFirst="0" w:colLast="0" w:name="_heading=h.hw9wwj4k0ztb" w:id="10"/>
      <w:bookmarkEnd w:id="10"/>
      <w:r w:rsidDel="00000000" w:rsidR="00000000" w:rsidRPr="00000000">
        <w:rPr>
          <w:rtl w:val="0"/>
        </w:rPr>
        <w:t xml:space="preserve">Tools setup</w:t>
      </w:r>
    </w:p>
    <w:p w:rsidR="00000000" w:rsidDel="00000000" w:rsidP="00000000" w:rsidRDefault="00000000" w:rsidRPr="00000000" w14:paraId="00000096">
      <w:pPr>
        <w:spacing w:after="240" w:before="240" w:lineRule="auto"/>
        <w:jc w:val="left"/>
        <w:rPr/>
      </w:pPr>
      <w:r w:rsidDel="00000000" w:rsidR="00000000" w:rsidRPr="00000000">
        <w:rPr>
          <w:rtl w:val="0"/>
        </w:rPr>
        <w:t xml:space="preserve">To ensure effective teamwork and organized project management throughout the </w:t>
      </w:r>
      <w:r w:rsidDel="00000000" w:rsidR="00000000" w:rsidRPr="00000000">
        <w:rPr>
          <w:b w:val="1"/>
          <w:rtl w:val="0"/>
        </w:rPr>
        <w:t xml:space="preserve">5Pets</w:t>
      </w:r>
      <w:r w:rsidDel="00000000" w:rsidR="00000000" w:rsidRPr="00000000">
        <w:rPr>
          <w:rtl w:val="0"/>
        </w:rPr>
        <w:t xml:space="preserve"> development process, our team established a consistent set of collaboration and development tools. These tools support communication, task tracking, source control, and assignment submission in alignment with the Agile methodology.</w:t>
      </w:r>
    </w:p>
    <w:p w:rsidR="00000000" w:rsidDel="00000000" w:rsidP="00000000" w:rsidRDefault="00000000" w:rsidRPr="00000000" w14:paraId="00000097">
      <w:pPr>
        <w:pStyle w:val="Heading3"/>
        <w:keepNext w:val="0"/>
        <w:keepLines w:val="0"/>
        <w:spacing w:after="80" w:before="280" w:lineRule="auto"/>
        <w:jc w:val="left"/>
        <w:rPr>
          <w:sz w:val="26"/>
          <w:szCs w:val="26"/>
        </w:rPr>
      </w:pPr>
      <w:bookmarkStart w:colFirst="0" w:colLast="0" w:name="_heading=h.5y01i426aanb" w:id="11"/>
      <w:bookmarkEnd w:id="11"/>
      <w:r w:rsidDel="00000000" w:rsidR="00000000" w:rsidRPr="00000000">
        <w:rPr>
          <w:sz w:val="26"/>
          <w:szCs w:val="26"/>
          <w:rtl w:val="0"/>
        </w:rPr>
        <w:t xml:space="preserve">1. Communication &amp; Collaboration</w:t>
      </w:r>
    </w:p>
    <w:p w:rsidR="00000000" w:rsidDel="00000000" w:rsidP="00000000" w:rsidRDefault="00000000" w:rsidRPr="00000000" w14:paraId="00000098">
      <w:pPr>
        <w:numPr>
          <w:ilvl w:val="0"/>
          <w:numId w:val="8"/>
        </w:numPr>
        <w:spacing w:after="0" w:afterAutospacing="0" w:before="240" w:lineRule="auto"/>
        <w:ind w:left="720" w:hanging="360"/>
        <w:jc w:val="left"/>
        <w:rPr/>
      </w:pPr>
      <w:r w:rsidDel="00000000" w:rsidR="00000000" w:rsidRPr="00000000">
        <w:rPr>
          <w:b w:val="1"/>
          <w:rtl w:val="0"/>
        </w:rPr>
        <w:t xml:space="preserve">Discord Server:</w:t>
        <w:br w:type="textWrapping"/>
      </w:r>
      <w:r w:rsidDel="00000000" w:rsidR="00000000" w:rsidRPr="00000000">
        <w:rPr>
          <w:rtl w:val="0"/>
        </w:rPr>
        <w:t xml:space="preserve"> Server name: 5Pets </w:t>
      </w:r>
    </w:p>
    <w:p w:rsidR="00000000" w:rsidDel="00000000" w:rsidP="00000000" w:rsidRDefault="00000000" w:rsidRPr="00000000" w14:paraId="00000099">
      <w:pPr>
        <w:numPr>
          <w:ilvl w:val="1"/>
          <w:numId w:val="8"/>
        </w:numPr>
        <w:spacing w:after="0" w:afterAutospacing="0" w:before="0" w:beforeAutospacing="0" w:lineRule="auto"/>
        <w:ind w:left="1440" w:hanging="360"/>
        <w:jc w:val="left"/>
        <w:rPr/>
      </w:pPr>
      <w:r w:rsidDel="00000000" w:rsidR="00000000" w:rsidRPr="00000000">
        <w:rPr>
          <w:rtl w:val="0"/>
        </w:rPr>
        <w:t xml:space="preserve">Channels:</w:t>
      </w:r>
    </w:p>
    <w:p w:rsidR="00000000" w:rsidDel="00000000" w:rsidP="00000000" w:rsidRDefault="00000000" w:rsidRPr="00000000" w14:paraId="0000009A">
      <w:pPr>
        <w:numPr>
          <w:ilvl w:val="2"/>
          <w:numId w:val="8"/>
        </w:numPr>
        <w:spacing w:after="0" w:afterAutospacing="0" w:before="0" w:beforeAutospacing="0" w:lineRule="auto"/>
        <w:ind w:left="2160" w:hanging="360"/>
        <w:jc w:val="left"/>
        <w:rPr/>
      </w:pPr>
      <w:r w:rsidDel="00000000" w:rsidR="00000000" w:rsidRPr="00000000">
        <w:rPr>
          <w:rFonts w:ascii="Roboto Mono" w:cs="Roboto Mono" w:eastAsia="Roboto Mono" w:hAnsi="Roboto Mono"/>
          <w:color w:val="188038"/>
          <w:rtl w:val="0"/>
        </w:rPr>
        <w:t xml:space="preserve">#general</w:t>
      </w:r>
      <w:r w:rsidDel="00000000" w:rsidR="00000000" w:rsidRPr="00000000">
        <w:rPr>
          <w:rtl w:val="0"/>
        </w:rPr>
        <w:t xml:space="preserve"> – for group-wide announcements and discussions</w:t>
      </w:r>
    </w:p>
    <w:p w:rsidR="00000000" w:rsidDel="00000000" w:rsidP="00000000" w:rsidRDefault="00000000" w:rsidRPr="00000000" w14:paraId="0000009B">
      <w:pPr>
        <w:numPr>
          <w:ilvl w:val="2"/>
          <w:numId w:val="8"/>
        </w:numPr>
        <w:spacing w:after="0" w:afterAutospacing="0" w:before="0" w:beforeAutospacing="0" w:lineRule="auto"/>
        <w:ind w:left="2160" w:hanging="360"/>
        <w:jc w:val="left"/>
        <w:rPr/>
      </w:pPr>
      <w:r w:rsidDel="00000000" w:rsidR="00000000" w:rsidRPr="00000000">
        <w:rPr>
          <w:rFonts w:ascii="Roboto Mono" w:cs="Roboto Mono" w:eastAsia="Roboto Mono" w:hAnsi="Roboto Mono"/>
          <w:color w:val="188038"/>
          <w:rtl w:val="0"/>
        </w:rPr>
        <w:t xml:space="preserve">#development</w:t>
      </w:r>
      <w:r w:rsidDel="00000000" w:rsidR="00000000" w:rsidRPr="00000000">
        <w:rPr>
          <w:rtl w:val="0"/>
        </w:rPr>
        <w:t xml:space="preserve"> – for daily technical discussions and progress updates</w:t>
      </w:r>
    </w:p>
    <w:p w:rsidR="00000000" w:rsidDel="00000000" w:rsidP="00000000" w:rsidRDefault="00000000" w:rsidRPr="00000000" w14:paraId="0000009C">
      <w:pPr>
        <w:numPr>
          <w:ilvl w:val="2"/>
          <w:numId w:val="8"/>
        </w:numPr>
        <w:spacing w:after="0" w:afterAutospacing="0" w:before="0" w:beforeAutospacing="0" w:lineRule="auto"/>
        <w:ind w:left="2160" w:hanging="360"/>
        <w:jc w:val="left"/>
        <w:rPr/>
      </w:pPr>
      <w:r w:rsidDel="00000000" w:rsidR="00000000" w:rsidRPr="00000000">
        <w:rPr>
          <w:rFonts w:ascii="Roboto Mono" w:cs="Roboto Mono" w:eastAsia="Roboto Mono" w:hAnsi="Roboto Mono"/>
          <w:color w:val="188038"/>
          <w:rtl w:val="0"/>
        </w:rPr>
        <w:t xml:space="preserve">#design_uiux</w:t>
      </w:r>
      <w:r w:rsidDel="00000000" w:rsidR="00000000" w:rsidRPr="00000000">
        <w:rPr>
          <w:rtl w:val="0"/>
        </w:rPr>
        <w:t xml:space="preserve"> – for sharing UI mockups and design feedback</w:t>
      </w:r>
    </w:p>
    <w:p w:rsidR="00000000" w:rsidDel="00000000" w:rsidP="00000000" w:rsidRDefault="00000000" w:rsidRPr="00000000" w14:paraId="0000009D">
      <w:pPr>
        <w:numPr>
          <w:ilvl w:val="2"/>
          <w:numId w:val="8"/>
        </w:numPr>
        <w:spacing w:after="0" w:afterAutospacing="0" w:before="0" w:beforeAutospacing="0" w:lineRule="auto"/>
        <w:ind w:left="2160" w:hanging="360"/>
        <w:jc w:val="left"/>
        <w:rPr/>
      </w:pPr>
      <w:r w:rsidDel="00000000" w:rsidR="00000000" w:rsidRPr="00000000">
        <w:rPr>
          <w:rFonts w:ascii="Roboto Mono" w:cs="Roboto Mono" w:eastAsia="Roboto Mono" w:hAnsi="Roboto Mono"/>
          <w:color w:val="188038"/>
          <w:rtl w:val="0"/>
        </w:rPr>
        <w:t xml:space="preserve">#trello_notifications</w:t>
      </w:r>
      <w:r w:rsidDel="00000000" w:rsidR="00000000" w:rsidRPr="00000000">
        <w:rPr>
          <w:rtl w:val="0"/>
        </w:rPr>
        <w:t xml:space="preserve"> – automatically synced with Trello to notify task status changes</w:t>
      </w:r>
    </w:p>
    <w:p w:rsidR="00000000" w:rsidDel="00000000" w:rsidP="00000000" w:rsidRDefault="00000000" w:rsidRPr="00000000" w14:paraId="0000009E">
      <w:pPr>
        <w:numPr>
          <w:ilvl w:val="1"/>
          <w:numId w:val="8"/>
        </w:numPr>
        <w:spacing w:after="0" w:afterAutospacing="0" w:before="0" w:beforeAutospacing="0" w:lineRule="auto"/>
        <w:ind w:left="1440" w:hanging="360"/>
        <w:jc w:val="left"/>
        <w:rPr/>
      </w:pPr>
      <w:r w:rsidDel="00000000" w:rsidR="00000000" w:rsidRPr="00000000">
        <w:rPr>
          <w:rtl w:val="0"/>
        </w:rPr>
        <w:t xml:space="preserve">All members use both desktop and mobile apps to ensure consistent communication and quick responses.</w:t>
      </w:r>
    </w:p>
    <w:p w:rsidR="00000000" w:rsidDel="00000000" w:rsidP="00000000" w:rsidRDefault="00000000" w:rsidRPr="00000000" w14:paraId="0000009F">
      <w:pPr>
        <w:numPr>
          <w:ilvl w:val="1"/>
          <w:numId w:val="8"/>
        </w:numPr>
        <w:spacing w:after="240" w:before="0" w:beforeAutospacing="0" w:lineRule="auto"/>
        <w:ind w:left="1440" w:hanging="360"/>
        <w:jc w:val="left"/>
        <w:rPr/>
      </w:pPr>
      <w:r w:rsidDel="00000000" w:rsidR="00000000" w:rsidRPr="00000000">
        <w:rPr>
          <w:b w:val="1"/>
          <w:rtl w:val="0"/>
        </w:rPr>
        <w:t xml:space="preserve">Discord</w:t>
      </w:r>
      <w:r w:rsidDel="00000000" w:rsidR="00000000" w:rsidRPr="00000000">
        <w:rPr>
          <w:rtl w:val="0"/>
        </w:rPr>
        <w:t xml:space="preserve"> serves as the main hub for collaboration, replacing Slack.</w:t>
      </w:r>
    </w:p>
    <w:p w:rsidR="00000000" w:rsidDel="00000000" w:rsidP="00000000" w:rsidRDefault="00000000" w:rsidRPr="00000000" w14:paraId="000000A0">
      <w:pPr>
        <w:spacing w:after="240" w:before="240" w:lineRule="auto"/>
        <w:ind w:left="1440" w:firstLine="0"/>
        <w:jc w:val="center"/>
        <w:rPr/>
      </w:pPr>
      <w:r w:rsidDel="00000000" w:rsidR="00000000" w:rsidRPr="00000000">
        <w:rPr/>
        <w:drawing>
          <wp:inline distB="114300" distT="114300" distL="114300" distR="114300">
            <wp:extent cx="3995412" cy="2504738"/>
            <wp:effectExtent b="0" l="0" r="0" t="0"/>
            <wp:docPr id="12"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3995412" cy="2504738"/>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pStyle w:val="Heading3"/>
        <w:keepNext w:val="0"/>
        <w:keepLines w:val="0"/>
        <w:spacing w:after="80" w:before="280" w:lineRule="auto"/>
        <w:jc w:val="left"/>
        <w:rPr>
          <w:sz w:val="26"/>
          <w:szCs w:val="26"/>
        </w:rPr>
      </w:pPr>
      <w:bookmarkStart w:colFirst="0" w:colLast="0" w:name="_heading=h.d2e0surd6k95" w:id="12"/>
      <w:bookmarkEnd w:id="12"/>
      <w:r w:rsidDel="00000000" w:rsidR="00000000" w:rsidRPr="00000000">
        <w:rPr>
          <w:sz w:val="26"/>
          <w:szCs w:val="26"/>
          <w:rtl w:val="0"/>
        </w:rPr>
        <w:t xml:space="preserve">2. Project Management</w:t>
      </w:r>
    </w:p>
    <w:p w:rsidR="00000000" w:rsidDel="00000000" w:rsidP="00000000" w:rsidRDefault="00000000" w:rsidRPr="00000000" w14:paraId="000000A2">
      <w:pPr>
        <w:numPr>
          <w:ilvl w:val="0"/>
          <w:numId w:val="6"/>
        </w:numPr>
        <w:spacing w:after="240" w:before="240" w:lineRule="auto"/>
        <w:ind w:left="720" w:hanging="360"/>
        <w:jc w:val="left"/>
        <w:rPr/>
      </w:pPr>
      <w:r w:rsidDel="00000000" w:rsidR="00000000" w:rsidRPr="00000000">
        <w:rPr>
          <w:b w:val="1"/>
          <w:rtl w:val="0"/>
        </w:rPr>
        <w:t xml:space="preserve">Trello Board:</w:t>
      </w:r>
    </w:p>
    <w:p w:rsidR="00000000" w:rsidDel="00000000" w:rsidP="00000000" w:rsidRDefault="00000000" w:rsidRPr="00000000" w14:paraId="000000A3">
      <w:pPr>
        <w:spacing w:after="240" w:before="240" w:lineRule="auto"/>
        <w:ind w:left="0" w:firstLine="0"/>
        <w:jc w:val="left"/>
        <w:rPr/>
      </w:pPr>
      <w:r w:rsidDel="00000000" w:rsidR="00000000" w:rsidRPr="00000000">
        <w:rPr>
          <w:rtl w:val="0"/>
        </w:rPr>
        <w:t xml:space="preserve">The project board, named </w:t>
      </w:r>
      <w:r w:rsidDel="00000000" w:rsidR="00000000" w:rsidRPr="00000000">
        <w:rPr>
          <w:b w:val="1"/>
          <w:rtl w:val="0"/>
        </w:rPr>
        <w:t xml:space="preserve">CSC13002_5Pets</w:t>
      </w:r>
      <w:r w:rsidDel="00000000" w:rsidR="00000000" w:rsidRPr="00000000">
        <w:rPr>
          <w:rtl w:val="0"/>
        </w:rPr>
        <w:t xml:space="preserve">, follows the </w:t>
      </w:r>
      <w:r w:rsidDel="00000000" w:rsidR="00000000" w:rsidRPr="00000000">
        <w:rPr>
          <w:b w:val="1"/>
          <w:rtl w:val="0"/>
        </w:rPr>
        <w:t xml:space="preserve">Agile Scrum</w:t>
      </w:r>
      <w:r w:rsidDel="00000000" w:rsidR="00000000" w:rsidRPr="00000000">
        <w:rPr>
          <w:rtl w:val="0"/>
        </w:rPr>
        <w:t xml:space="preserve"> framework. Tasks are divided into four sprints, corresponding to project phases:</w:t>
      </w:r>
    </w:p>
    <w:p w:rsidR="00000000" w:rsidDel="00000000" w:rsidP="00000000" w:rsidRDefault="00000000" w:rsidRPr="00000000" w14:paraId="000000A4">
      <w:pPr>
        <w:numPr>
          <w:ilvl w:val="0"/>
          <w:numId w:val="13"/>
        </w:numPr>
        <w:spacing w:after="0" w:afterAutospacing="0" w:before="240" w:lineRule="auto"/>
        <w:ind w:left="720" w:hanging="360"/>
        <w:jc w:val="left"/>
      </w:pPr>
      <w:r w:rsidDel="00000000" w:rsidR="00000000" w:rsidRPr="00000000">
        <w:rPr>
          <w:b w:val="1"/>
          <w:rtl w:val="0"/>
        </w:rPr>
        <w:t xml:space="preserve">Sprint 1 – Requirement Analysis &amp; Design</w:t>
        <w:br w:type="textWrapping"/>
      </w:r>
      <w:r w:rsidDel="00000000" w:rsidR="00000000" w:rsidRPr="00000000">
        <w:rPr>
          <w:rtl w:val="0"/>
        </w:rPr>
        <w:t xml:space="preserve"> (Use case diagrams, class diagrams, architecture, tool setup)</w:t>
      </w:r>
    </w:p>
    <w:p w:rsidR="00000000" w:rsidDel="00000000" w:rsidP="00000000" w:rsidRDefault="00000000" w:rsidRPr="00000000" w14:paraId="000000A5">
      <w:pPr>
        <w:numPr>
          <w:ilvl w:val="0"/>
          <w:numId w:val="13"/>
        </w:numPr>
        <w:spacing w:after="0" w:afterAutospacing="0" w:before="0" w:beforeAutospacing="0" w:lineRule="auto"/>
        <w:ind w:left="720" w:hanging="360"/>
        <w:jc w:val="left"/>
      </w:pPr>
      <w:r w:rsidDel="00000000" w:rsidR="00000000" w:rsidRPr="00000000">
        <w:rPr>
          <w:b w:val="1"/>
          <w:rtl w:val="0"/>
        </w:rPr>
        <w:t xml:space="preserve">Sprint 2 – Frontend Development (Client Side)</w:t>
        <w:br w:type="textWrapping"/>
      </w:r>
      <w:r w:rsidDel="00000000" w:rsidR="00000000" w:rsidRPr="00000000">
        <w:rPr>
          <w:rtl w:val="0"/>
        </w:rPr>
        <w:t xml:space="preserve"> (React + TailwindCSS implementation, navigation, and UI features)</w:t>
      </w:r>
    </w:p>
    <w:p w:rsidR="00000000" w:rsidDel="00000000" w:rsidP="00000000" w:rsidRDefault="00000000" w:rsidRPr="00000000" w14:paraId="000000A6">
      <w:pPr>
        <w:numPr>
          <w:ilvl w:val="0"/>
          <w:numId w:val="13"/>
        </w:numPr>
        <w:spacing w:after="0" w:afterAutospacing="0" w:before="0" w:beforeAutospacing="0" w:lineRule="auto"/>
        <w:ind w:left="720" w:hanging="360"/>
        <w:jc w:val="left"/>
      </w:pPr>
      <w:r w:rsidDel="00000000" w:rsidR="00000000" w:rsidRPr="00000000">
        <w:rPr>
          <w:b w:val="1"/>
          <w:rtl w:val="0"/>
        </w:rPr>
        <w:t xml:space="preserve">Sprint 3 – Backend &amp; Admin Dashboard</w:t>
        <w:br w:type="textWrapping"/>
      </w:r>
      <w:r w:rsidDel="00000000" w:rsidR="00000000" w:rsidRPr="00000000">
        <w:rPr>
          <w:rtl w:val="0"/>
        </w:rPr>
        <w:t xml:space="preserve"> (Flask + MongoDB integration, CRUD APIs, admin authentication, dashboard UI)</w:t>
      </w:r>
    </w:p>
    <w:p w:rsidR="00000000" w:rsidDel="00000000" w:rsidP="00000000" w:rsidRDefault="00000000" w:rsidRPr="00000000" w14:paraId="000000A7">
      <w:pPr>
        <w:numPr>
          <w:ilvl w:val="0"/>
          <w:numId w:val="13"/>
        </w:numPr>
        <w:spacing w:after="240" w:before="0" w:beforeAutospacing="0" w:lineRule="auto"/>
        <w:ind w:left="720" w:hanging="360"/>
        <w:jc w:val="left"/>
      </w:pPr>
      <w:r w:rsidDel="00000000" w:rsidR="00000000" w:rsidRPr="00000000">
        <w:rPr>
          <w:b w:val="1"/>
          <w:rtl w:val="0"/>
        </w:rPr>
        <w:t xml:space="preserve">Sprint 4 – Testing, Deployment &amp; Documentation</w:t>
        <w:br w:type="textWrapping"/>
      </w:r>
      <w:r w:rsidDel="00000000" w:rsidR="00000000" w:rsidRPr="00000000">
        <w:rPr>
          <w:rtl w:val="0"/>
        </w:rPr>
        <w:t xml:space="preserve"> (Testing, deployment to Render/Vercel, final report, and presentation)</w:t>
      </w:r>
    </w:p>
    <w:p w:rsidR="00000000" w:rsidDel="00000000" w:rsidP="00000000" w:rsidRDefault="00000000" w:rsidRPr="00000000" w14:paraId="000000A8">
      <w:pPr>
        <w:spacing w:after="240" w:before="240" w:lineRule="auto"/>
        <w:jc w:val="left"/>
        <w:rPr/>
      </w:pPr>
      <w:r w:rsidDel="00000000" w:rsidR="00000000" w:rsidRPr="00000000">
        <w:rPr>
          <w:rtl w:val="0"/>
        </w:rPr>
        <w:t xml:space="preserve">Each Trello card represents a task with assigned members, due dates, and detailed checklists. Trello is integrated with Discord to automatically notify the team whenever a card is updated or completed.</w:t>
      </w:r>
    </w:p>
    <w:p w:rsidR="00000000" w:rsidDel="00000000" w:rsidP="00000000" w:rsidRDefault="00000000" w:rsidRPr="00000000" w14:paraId="000000A9">
      <w:pPr>
        <w:spacing w:after="240" w:before="240" w:lineRule="auto"/>
        <w:jc w:val="left"/>
        <w:rPr/>
      </w:pPr>
      <w:r w:rsidDel="00000000" w:rsidR="00000000" w:rsidRPr="00000000">
        <w:rPr/>
        <w:drawing>
          <wp:inline distB="114300" distT="114300" distL="114300" distR="114300">
            <wp:extent cx="5486384" cy="3573919"/>
            <wp:effectExtent b="0" l="0" r="0" t="0"/>
            <wp:docPr id="17"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486384" cy="3573919"/>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spacing w:after="240" w:before="240" w:lineRule="auto"/>
        <w:ind w:left="1440" w:firstLine="0"/>
        <w:jc w:val="left"/>
        <w:rPr/>
      </w:pPr>
      <w:r w:rsidDel="00000000" w:rsidR="00000000" w:rsidRPr="00000000">
        <w:rPr>
          <w:rtl w:val="0"/>
        </w:rPr>
      </w:r>
    </w:p>
    <w:p w:rsidR="00000000" w:rsidDel="00000000" w:rsidP="00000000" w:rsidRDefault="00000000" w:rsidRPr="00000000" w14:paraId="000000AB">
      <w:pPr>
        <w:pStyle w:val="Heading3"/>
        <w:keepNext w:val="0"/>
        <w:keepLines w:val="0"/>
        <w:spacing w:after="80" w:before="280" w:lineRule="auto"/>
        <w:jc w:val="left"/>
        <w:rPr/>
      </w:pPr>
      <w:bookmarkStart w:colFirst="0" w:colLast="0" w:name="_heading=h.gnwq27g3krsq" w:id="13"/>
      <w:bookmarkEnd w:id="13"/>
      <w:r w:rsidDel="00000000" w:rsidR="00000000" w:rsidRPr="00000000">
        <w:rPr>
          <w:sz w:val="26"/>
          <w:szCs w:val="26"/>
          <w:rtl w:val="0"/>
        </w:rPr>
        <w:t xml:space="preserve">3. Source Control</w:t>
      </w:r>
      <w:r w:rsidDel="00000000" w:rsidR="00000000" w:rsidRPr="00000000">
        <w:rPr>
          <w:rtl w:val="0"/>
        </w:rPr>
      </w:r>
    </w:p>
    <w:p w:rsidR="00000000" w:rsidDel="00000000" w:rsidP="00000000" w:rsidRDefault="00000000" w:rsidRPr="00000000" w14:paraId="000000AC">
      <w:pPr>
        <w:numPr>
          <w:ilvl w:val="0"/>
          <w:numId w:val="2"/>
        </w:numPr>
        <w:spacing w:after="240" w:before="240" w:lineRule="auto"/>
        <w:ind w:left="720" w:hanging="360"/>
        <w:jc w:val="left"/>
      </w:pPr>
      <w:r w:rsidDel="00000000" w:rsidR="00000000" w:rsidRPr="00000000">
        <w:rPr>
          <w:b w:val="1"/>
          <w:rtl w:val="0"/>
        </w:rPr>
        <w:t xml:space="preserve">GitHub Repository:</w:t>
        <w:br w:type="textWrapping"/>
      </w:r>
      <w:r w:rsidDel="00000000" w:rsidR="00000000" w:rsidRPr="00000000">
        <w:rPr>
          <w:rtl w:val="0"/>
        </w:rPr>
        <w:t xml:space="preserve"> Repository name: </w:t>
      </w:r>
      <w:r w:rsidDel="00000000" w:rsidR="00000000" w:rsidRPr="00000000">
        <w:rPr>
          <w:rFonts w:ascii="Roboto Mono" w:cs="Roboto Mono" w:eastAsia="Roboto Mono" w:hAnsi="Roboto Mono"/>
          <w:color w:val="188038"/>
          <w:rtl w:val="0"/>
        </w:rPr>
        <w:t xml:space="preserve">5Pets</w:t>
        <w:br w:type="textWrapping"/>
      </w:r>
      <w:r w:rsidDel="00000000" w:rsidR="00000000" w:rsidRPr="00000000">
        <w:rPr>
          <w:rtl w:val="0"/>
        </w:rPr>
        <w:t xml:space="preserve"> Repository structure:</w:t>
        <w:br w:type="textWrapping"/>
        <w:t xml:space="preserve"> </w:t>
      </w:r>
      <w:r w:rsidDel="00000000" w:rsidR="00000000" w:rsidRPr="00000000">
        <w:rPr>
          <w:rFonts w:ascii="Roboto Mono" w:cs="Roboto Mono" w:eastAsia="Roboto Mono" w:hAnsi="Roboto Mono"/>
          <w:color w:val="188038"/>
          <w:rtl w:val="0"/>
        </w:rPr>
        <w:t xml:space="preserve">/src                   </w:t>
      </w:r>
      <w:sdt>
        <w:sdtPr>
          <w:id w:val="-265261468"/>
          <w:tag w:val="goog_rdk_5"/>
        </w:sdtPr>
        <w:sdtContent>
          <w:r w:rsidDel="00000000" w:rsidR="00000000" w:rsidRPr="00000000">
            <w:rPr>
              <w:rFonts w:ascii="Arial Unicode MS" w:cs="Arial Unicode MS" w:eastAsia="Arial Unicode MS" w:hAnsi="Arial Unicode MS"/>
              <w:rtl w:val="0"/>
            </w:rPr>
            <w:t xml:space="preserve">→ Source code (frontend &amp; backend)</w:t>
            <w:br w:type="textWrapping"/>
          </w:r>
        </w:sdtContent>
      </w:sdt>
      <w:r w:rsidDel="00000000" w:rsidR="00000000" w:rsidRPr="00000000">
        <w:rPr>
          <w:rFonts w:ascii="Roboto Mono" w:cs="Roboto Mono" w:eastAsia="Roboto Mono" w:hAnsi="Roboto Mono"/>
          <w:color w:val="188038"/>
          <w:rtl w:val="0"/>
        </w:rPr>
        <w:t xml:space="preserve">/docs</w:t>
        <w:br w:type="textWrapping"/>
        <w:tab/>
        <w:t xml:space="preserve">/management       </w:t>
      </w:r>
      <w:sdt>
        <w:sdtPr>
          <w:id w:val="-246784796"/>
          <w:tag w:val="goog_rdk_6"/>
        </w:sdtPr>
        <w:sdtContent>
          <w:r w:rsidDel="00000000" w:rsidR="00000000" w:rsidRPr="00000000">
            <w:rPr>
              <w:rFonts w:ascii="Arial Unicode MS" w:cs="Arial Unicode MS" w:eastAsia="Arial Unicode MS" w:hAnsi="Arial Unicode MS"/>
              <w:rtl w:val="0"/>
            </w:rPr>
            <w:t xml:space="preserve">→ Planning documents and reports</w:t>
            <w:br w:type="textWrapping"/>
          </w:r>
        </w:sdtContent>
      </w:sdt>
      <w:r w:rsidDel="00000000" w:rsidR="00000000" w:rsidRPr="00000000">
        <w:rPr>
          <w:rFonts w:ascii="Roboto Mono" w:cs="Roboto Mono" w:eastAsia="Roboto Mono" w:hAnsi="Roboto Mono"/>
          <w:color w:val="188038"/>
          <w:rtl w:val="0"/>
        </w:rPr>
        <w:tab/>
        <w:t xml:space="preserve">/requirements     </w:t>
      </w:r>
      <w:sdt>
        <w:sdtPr>
          <w:id w:val="-235709827"/>
          <w:tag w:val="goog_rdk_7"/>
        </w:sdtPr>
        <w:sdtContent>
          <w:r w:rsidDel="00000000" w:rsidR="00000000" w:rsidRPr="00000000">
            <w:rPr>
              <w:rFonts w:ascii="Arial Unicode MS" w:cs="Arial Unicode MS" w:eastAsia="Arial Unicode MS" w:hAnsi="Arial Unicode MS"/>
              <w:rtl w:val="0"/>
            </w:rPr>
            <w:t xml:space="preserve">→ Vision document, use cases, requirements</w:t>
            <w:br w:type="textWrapping"/>
          </w:r>
        </w:sdtContent>
      </w:sdt>
      <w:r w:rsidDel="00000000" w:rsidR="00000000" w:rsidRPr="00000000">
        <w:rPr>
          <w:rFonts w:ascii="Roboto Mono" w:cs="Roboto Mono" w:eastAsia="Roboto Mono" w:hAnsi="Roboto Mono"/>
          <w:color w:val="188038"/>
          <w:rtl w:val="0"/>
        </w:rPr>
        <w:tab/>
        <w:t xml:space="preserve">/analysis_design  </w:t>
      </w:r>
      <w:sdt>
        <w:sdtPr>
          <w:id w:val="-637713957"/>
          <w:tag w:val="goog_rdk_8"/>
        </w:sdtPr>
        <w:sdtContent>
          <w:r w:rsidDel="00000000" w:rsidR="00000000" w:rsidRPr="00000000">
            <w:rPr>
              <w:rFonts w:ascii="Arial Unicode MS" w:cs="Arial Unicode MS" w:eastAsia="Arial Unicode MS" w:hAnsi="Arial Unicode MS"/>
              <w:rtl w:val="0"/>
            </w:rPr>
            <w:t xml:space="preserve">→ Architecture, UML diagrams, UI mockups</w:t>
          </w:r>
        </w:sdtContent>
      </w:sdt>
      <w:r w:rsidDel="00000000" w:rsidR="00000000" w:rsidRPr="00000000">
        <w:rPr>
          <w:color w:val="188038"/>
          <w:rtl w:val="0"/>
        </w:rPr>
        <w:br w:type="textWrapping"/>
      </w:r>
      <w:r w:rsidDel="00000000" w:rsidR="00000000" w:rsidRPr="00000000">
        <w:rPr>
          <w:rFonts w:ascii="Roboto Mono" w:cs="Roboto Mono" w:eastAsia="Roboto Mono" w:hAnsi="Roboto Mono"/>
          <w:color w:val="188038"/>
          <w:rtl w:val="0"/>
        </w:rPr>
        <w:tab/>
        <w:t xml:space="preserve">/test             </w:t>
      </w:r>
      <w:sdt>
        <w:sdtPr>
          <w:id w:val="281173248"/>
          <w:tag w:val="goog_rdk_9"/>
        </w:sdtPr>
        <w:sdtContent>
          <w:r w:rsidDel="00000000" w:rsidR="00000000" w:rsidRPr="00000000">
            <w:rPr>
              <w:rFonts w:ascii="Arial Unicode MS" w:cs="Arial Unicode MS" w:eastAsia="Arial Unicode MS" w:hAnsi="Arial Unicode MS"/>
              <w:rtl w:val="0"/>
            </w:rPr>
            <w:t xml:space="preserve">→ Test plans, test cases, and test reports</w:t>
          </w:r>
        </w:sdtContent>
      </w:sdt>
      <w:r w:rsidDel="00000000" w:rsidR="00000000" w:rsidRPr="00000000">
        <w:rPr>
          <w:i w:val="1"/>
          <w:rtl w:val="0"/>
        </w:rPr>
        <w:br w:type="textWrapping"/>
      </w:r>
      <w:r w:rsidDel="00000000" w:rsidR="00000000" w:rsidRPr="00000000">
        <w:rPr>
          <w:rFonts w:ascii="Roboto Mono" w:cs="Roboto Mono" w:eastAsia="Roboto Mono" w:hAnsi="Roboto Mono"/>
          <w:color w:val="188038"/>
          <w:rtl w:val="0"/>
        </w:rPr>
        <w:t xml:space="preserve">/pa                    </w:t>
      </w:r>
      <w:sdt>
        <w:sdtPr>
          <w:id w:val="-1423034838"/>
          <w:tag w:val="goog_rdk_10"/>
        </w:sdtPr>
        <w:sdtContent>
          <w:r w:rsidDel="00000000" w:rsidR="00000000" w:rsidRPr="00000000">
            <w:rPr>
              <w:rFonts w:ascii="Arial Unicode MS" w:cs="Arial Unicode MS" w:eastAsia="Arial Unicode MS" w:hAnsi="Arial Unicode MS"/>
              <w:rtl w:val="0"/>
            </w:rPr>
            <w:t xml:space="preserve">→ Project assignment folders (PA0, PA1, ...)</w:t>
          </w:r>
        </w:sdtContent>
      </w:sdt>
    </w:p>
    <w:p w:rsidR="00000000" w:rsidDel="00000000" w:rsidP="00000000" w:rsidRDefault="00000000" w:rsidRPr="00000000" w14:paraId="000000AD">
      <w:pPr>
        <w:numPr>
          <w:ilvl w:val="0"/>
          <w:numId w:val="2"/>
        </w:numPr>
        <w:spacing w:after="0" w:afterAutospacing="0" w:before="240" w:lineRule="auto"/>
        <w:ind w:left="720" w:hanging="360"/>
        <w:jc w:val="left"/>
        <w:rPr>
          <w:b w:val="1"/>
        </w:rPr>
      </w:pPr>
      <w:r w:rsidDel="00000000" w:rsidR="00000000" w:rsidRPr="00000000">
        <w:rPr>
          <w:b w:val="1"/>
          <w:rtl w:val="0"/>
        </w:rPr>
        <w:t xml:space="preserve">Branching Strategy:</w:t>
      </w:r>
    </w:p>
    <w:p w:rsidR="00000000" w:rsidDel="00000000" w:rsidP="00000000" w:rsidRDefault="00000000" w:rsidRPr="00000000" w14:paraId="000000AE">
      <w:pPr>
        <w:numPr>
          <w:ilvl w:val="1"/>
          <w:numId w:val="2"/>
        </w:numPr>
        <w:spacing w:after="0" w:afterAutospacing="0" w:before="0" w:beforeAutospacing="0" w:lineRule="auto"/>
        <w:ind w:left="1440" w:hanging="360"/>
        <w:jc w:val="left"/>
      </w:pPr>
      <w:r w:rsidDel="00000000" w:rsidR="00000000" w:rsidRPr="00000000">
        <w:rPr>
          <w:rFonts w:ascii="Roboto Mono" w:cs="Roboto Mono" w:eastAsia="Roboto Mono" w:hAnsi="Roboto Mono"/>
          <w:color w:val="188038"/>
          <w:rtl w:val="0"/>
        </w:rPr>
        <w:t xml:space="preserve">main</w:t>
      </w:r>
      <w:sdt>
        <w:sdtPr>
          <w:id w:val="-952506968"/>
          <w:tag w:val="goog_rdk_11"/>
        </w:sdtPr>
        <w:sdtContent>
          <w:r w:rsidDel="00000000" w:rsidR="00000000" w:rsidRPr="00000000">
            <w:rPr>
              <w:rFonts w:ascii="Arial Unicode MS" w:cs="Arial Unicode MS" w:eastAsia="Arial Unicode MS" w:hAnsi="Arial Unicode MS"/>
              <w:rtl w:val="0"/>
            </w:rPr>
            <w:t xml:space="preserve"> → stable release</w:t>
          </w:r>
        </w:sdtContent>
      </w:sdt>
    </w:p>
    <w:p w:rsidR="00000000" w:rsidDel="00000000" w:rsidP="00000000" w:rsidRDefault="00000000" w:rsidRPr="00000000" w14:paraId="000000AF">
      <w:pPr>
        <w:numPr>
          <w:ilvl w:val="1"/>
          <w:numId w:val="2"/>
        </w:numPr>
        <w:spacing w:after="0" w:afterAutospacing="0" w:before="0" w:beforeAutospacing="0" w:lineRule="auto"/>
        <w:ind w:left="1440" w:hanging="360"/>
        <w:jc w:val="left"/>
      </w:pPr>
      <w:r w:rsidDel="00000000" w:rsidR="00000000" w:rsidRPr="00000000">
        <w:rPr>
          <w:rFonts w:ascii="Roboto Mono" w:cs="Roboto Mono" w:eastAsia="Roboto Mono" w:hAnsi="Roboto Mono"/>
          <w:color w:val="188038"/>
          <w:rtl w:val="0"/>
        </w:rPr>
        <w:t xml:space="preserve">name_dev</w:t>
      </w:r>
      <w:sdt>
        <w:sdtPr>
          <w:id w:val="1955126268"/>
          <w:tag w:val="goog_rdk_12"/>
        </w:sdtPr>
        <w:sdtContent>
          <w:r w:rsidDel="00000000" w:rsidR="00000000" w:rsidRPr="00000000">
            <w:rPr>
              <w:rFonts w:ascii="Arial Unicode MS" w:cs="Arial Unicode MS" w:eastAsia="Arial Unicode MS" w:hAnsi="Arial Unicode MS"/>
              <w:rtl w:val="0"/>
            </w:rPr>
            <w:t xml:space="preserve"> → active development for each member</w:t>
          </w:r>
        </w:sdtContent>
      </w:sdt>
    </w:p>
    <w:p w:rsidR="00000000" w:rsidDel="00000000" w:rsidP="00000000" w:rsidRDefault="00000000" w:rsidRPr="00000000" w14:paraId="000000B0">
      <w:pPr>
        <w:numPr>
          <w:ilvl w:val="1"/>
          <w:numId w:val="2"/>
        </w:numPr>
        <w:spacing w:after="240" w:before="0" w:beforeAutospacing="0" w:lineRule="auto"/>
        <w:ind w:left="1440" w:hanging="360"/>
        <w:jc w:val="left"/>
      </w:pPr>
      <w:r w:rsidDel="00000000" w:rsidR="00000000" w:rsidRPr="00000000">
        <w:rPr>
          <w:rFonts w:ascii="Roboto Mono" w:cs="Roboto Mono" w:eastAsia="Roboto Mono" w:hAnsi="Roboto Mono"/>
          <w:color w:val="188038"/>
          <w:rtl w:val="0"/>
        </w:rPr>
        <w:t xml:space="preserve">feature/*</w:t>
      </w:r>
      <w:sdt>
        <w:sdtPr>
          <w:id w:val="1290915905"/>
          <w:tag w:val="goog_rdk_13"/>
        </w:sdtPr>
        <w:sdtContent>
          <w:r w:rsidDel="00000000" w:rsidR="00000000" w:rsidRPr="00000000">
            <w:rPr>
              <w:rFonts w:ascii="Arial Unicode MS" w:cs="Arial Unicode MS" w:eastAsia="Arial Unicode MS" w:hAnsi="Arial Unicode MS"/>
              <w:rtl w:val="0"/>
            </w:rPr>
            <w:t xml:space="preserve"> → new feature branches</w:t>
          </w:r>
        </w:sdtContent>
      </w:sdt>
    </w:p>
    <w:p w:rsidR="00000000" w:rsidDel="00000000" w:rsidP="00000000" w:rsidRDefault="00000000" w:rsidRPr="00000000" w14:paraId="000000B1">
      <w:pPr>
        <w:spacing w:after="240" w:before="240" w:lineRule="auto"/>
        <w:ind w:left="0" w:firstLine="0"/>
        <w:jc w:val="left"/>
        <w:rPr/>
      </w:pPr>
      <w:r w:rsidDel="00000000" w:rsidR="00000000" w:rsidRPr="00000000">
        <w:rPr>
          <w:rtl w:val="0"/>
        </w:rPr>
        <w:t xml:space="preserve">All commits include descriptive messages referencing corresponding Trello tasks. GitHub ensures version control, code integrity, and transparent contribution tracking among all members.</w:t>
      </w:r>
      <w:r w:rsidDel="00000000" w:rsidR="00000000" w:rsidRPr="00000000">
        <w:rPr>
          <w:rtl w:val="0"/>
        </w:rPr>
      </w:r>
    </w:p>
    <w:p w:rsidR="00000000" w:rsidDel="00000000" w:rsidP="00000000" w:rsidRDefault="00000000" w:rsidRPr="00000000" w14:paraId="000000B2">
      <w:pPr>
        <w:pStyle w:val="Heading3"/>
        <w:keepNext w:val="0"/>
        <w:keepLines w:val="0"/>
        <w:spacing w:after="80" w:before="280" w:lineRule="auto"/>
        <w:jc w:val="left"/>
        <w:rPr>
          <w:sz w:val="26"/>
          <w:szCs w:val="26"/>
        </w:rPr>
      </w:pPr>
      <w:bookmarkStart w:colFirst="0" w:colLast="0" w:name="_heading=h.iyz4c5v5n7oh" w:id="14"/>
      <w:bookmarkEnd w:id="14"/>
      <w:r w:rsidDel="00000000" w:rsidR="00000000" w:rsidRPr="00000000">
        <w:rPr>
          <w:sz w:val="26"/>
          <w:szCs w:val="26"/>
          <w:rtl w:val="0"/>
        </w:rPr>
        <w:t xml:space="preserve">4. Assignment Management</w:t>
      </w:r>
    </w:p>
    <w:p w:rsidR="00000000" w:rsidDel="00000000" w:rsidP="00000000" w:rsidRDefault="00000000" w:rsidRPr="00000000" w14:paraId="000000B3">
      <w:pPr>
        <w:numPr>
          <w:ilvl w:val="0"/>
          <w:numId w:val="4"/>
        </w:numPr>
        <w:spacing w:after="240" w:before="240" w:lineRule="auto"/>
        <w:ind w:left="720" w:hanging="360"/>
        <w:jc w:val="left"/>
        <w:rPr/>
      </w:pPr>
      <w:r w:rsidDel="00000000" w:rsidR="00000000" w:rsidRPr="00000000">
        <w:rPr>
          <w:b w:val="1"/>
          <w:rtl w:val="0"/>
        </w:rPr>
        <w:t xml:space="preserve">Moodle:</w:t>
        <w:br w:type="textWrapping"/>
      </w:r>
      <w:r w:rsidDel="00000000" w:rsidR="00000000" w:rsidRPr="00000000">
        <w:rPr>
          <w:rtl w:val="0"/>
        </w:rPr>
        <w:t xml:space="preserve"> Used for submitting project assignments (PA0, PA1, etc.) and receiving feedback from instructors. Each submission is also stored in the </w:t>
      </w:r>
      <w:r w:rsidDel="00000000" w:rsidR="00000000" w:rsidRPr="00000000">
        <w:rPr>
          <w:rFonts w:ascii="Roboto Mono" w:cs="Roboto Mono" w:eastAsia="Roboto Mono" w:hAnsi="Roboto Mono"/>
          <w:color w:val="188038"/>
          <w:rtl w:val="0"/>
        </w:rPr>
        <w:t xml:space="preserve">/pa</w:t>
      </w:r>
      <w:r w:rsidDel="00000000" w:rsidR="00000000" w:rsidRPr="00000000">
        <w:rPr>
          <w:rtl w:val="0"/>
        </w:rPr>
        <w:t xml:space="preserve"> folder of the GitHub repository.</w:t>
      </w:r>
    </w:p>
    <w:p w:rsidR="00000000" w:rsidDel="00000000" w:rsidP="00000000" w:rsidRDefault="00000000" w:rsidRPr="00000000" w14:paraId="000000B4">
      <w:pPr>
        <w:spacing w:after="240" w:before="240" w:lineRule="auto"/>
        <w:ind w:left="720" w:firstLine="0"/>
        <w:jc w:val="left"/>
        <w:rPr/>
      </w:pPr>
      <w:r w:rsidDel="00000000" w:rsidR="00000000" w:rsidRPr="00000000">
        <w:rPr/>
        <w:drawing>
          <wp:inline distB="114300" distT="114300" distL="114300" distR="114300">
            <wp:extent cx="5138738" cy="3214153"/>
            <wp:effectExtent b="0" l="0" r="0" t="0"/>
            <wp:docPr id="10"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138738" cy="3214153"/>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pStyle w:val="Heading3"/>
        <w:keepNext w:val="0"/>
        <w:keepLines w:val="0"/>
        <w:spacing w:after="80" w:before="280" w:lineRule="auto"/>
        <w:jc w:val="left"/>
        <w:rPr>
          <w:sz w:val="26"/>
          <w:szCs w:val="26"/>
        </w:rPr>
      </w:pPr>
      <w:bookmarkStart w:colFirst="0" w:colLast="0" w:name="_heading=h.rukicfee16lt" w:id="15"/>
      <w:bookmarkEnd w:id="15"/>
      <w:r w:rsidDel="00000000" w:rsidR="00000000" w:rsidRPr="00000000">
        <w:rPr>
          <w:sz w:val="26"/>
          <w:szCs w:val="26"/>
          <w:rtl w:val="0"/>
        </w:rPr>
        <w:t xml:space="preserve">5. Development Tools</w:t>
      </w:r>
    </w:p>
    <w:p w:rsidR="00000000" w:rsidDel="00000000" w:rsidP="00000000" w:rsidRDefault="00000000" w:rsidRPr="00000000" w14:paraId="000000B6">
      <w:pPr>
        <w:numPr>
          <w:ilvl w:val="0"/>
          <w:numId w:val="15"/>
        </w:numPr>
        <w:spacing w:after="0" w:afterAutospacing="0" w:before="240" w:lineRule="auto"/>
        <w:ind w:left="720" w:hanging="360"/>
        <w:jc w:val="left"/>
        <w:rPr/>
      </w:pPr>
      <w:r w:rsidDel="00000000" w:rsidR="00000000" w:rsidRPr="00000000">
        <w:rPr>
          <w:b w:val="1"/>
          <w:rtl w:val="0"/>
        </w:rPr>
        <w:t xml:space="preserve">Frontend:</w:t>
      </w:r>
      <w:r w:rsidDel="00000000" w:rsidR="00000000" w:rsidRPr="00000000">
        <w:rPr>
          <w:rtl w:val="0"/>
        </w:rPr>
        <w:t xml:space="preserve"> React + TailwindCSS</w:t>
      </w:r>
    </w:p>
    <w:p w:rsidR="00000000" w:rsidDel="00000000" w:rsidP="00000000" w:rsidRDefault="00000000" w:rsidRPr="00000000" w14:paraId="000000B7">
      <w:pPr>
        <w:numPr>
          <w:ilvl w:val="0"/>
          <w:numId w:val="15"/>
        </w:numPr>
        <w:spacing w:after="0" w:afterAutospacing="0" w:before="0" w:beforeAutospacing="0" w:lineRule="auto"/>
        <w:ind w:left="720" w:hanging="360"/>
        <w:jc w:val="left"/>
        <w:rPr/>
      </w:pPr>
      <w:r w:rsidDel="00000000" w:rsidR="00000000" w:rsidRPr="00000000">
        <w:rPr>
          <w:b w:val="1"/>
          <w:rtl w:val="0"/>
        </w:rPr>
        <w:t xml:space="preserve">Backend:</w:t>
      </w:r>
      <w:r w:rsidDel="00000000" w:rsidR="00000000" w:rsidRPr="00000000">
        <w:rPr>
          <w:rtl w:val="0"/>
        </w:rPr>
        <w:t xml:space="preserve"> Flask (Python)</w:t>
      </w:r>
    </w:p>
    <w:p w:rsidR="00000000" w:rsidDel="00000000" w:rsidP="00000000" w:rsidRDefault="00000000" w:rsidRPr="00000000" w14:paraId="000000B8">
      <w:pPr>
        <w:numPr>
          <w:ilvl w:val="0"/>
          <w:numId w:val="15"/>
        </w:numPr>
        <w:spacing w:after="0" w:afterAutospacing="0" w:before="0" w:beforeAutospacing="0" w:lineRule="auto"/>
        <w:ind w:left="720" w:hanging="360"/>
        <w:jc w:val="left"/>
        <w:rPr/>
      </w:pPr>
      <w:r w:rsidDel="00000000" w:rsidR="00000000" w:rsidRPr="00000000">
        <w:rPr>
          <w:b w:val="1"/>
          <w:rtl w:val="0"/>
        </w:rPr>
        <w:t xml:space="preserve">Database:</w:t>
      </w:r>
      <w:r w:rsidDel="00000000" w:rsidR="00000000" w:rsidRPr="00000000">
        <w:rPr>
          <w:rtl w:val="0"/>
        </w:rPr>
        <w:t xml:space="preserve"> MongoDB Atlas (Cloud)</w:t>
      </w:r>
    </w:p>
    <w:p w:rsidR="00000000" w:rsidDel="00000000" w:rsidP="00000000" w:rsidRDefault="00000000" w:rsidRPr="00000000" w14:paraId="000000B9">
      <w:pPr>
        <w:numPr>
          <w:ilvl w:val="0"/>
          <w:numId w:val="15"/>
        </w:numPr>
        <w:spacing w:after="0" w:afterAutospacing="0" w:before="0" w:beforeAutospacing="0" w:lineRule="auto"/>
        <w:ind w:left="720" w:hanging="360"/>
        <w:jc w:val="left"/>
        <w:rPr/>
      </w:pPr>
      <w:r w:rsidDel="00000000" w:rsidR="00000000" w:rsidRPr="00000000">
        <w:rPr>
          <w:b w:val="1"/>
          <w:rtl w:val="0"/>
        </w:rPr>
        <w:t xml:space="preserve">Hosting:</w:t>
      </w:r>
      <w:r w:rsidDel="00000000" w:rsidR="00000000" w:rsidRPr="00000000">
        <w:rPr>
          <w:rtl w:val="0"/>
        </w:rPr>
        <w:t xml:space="preserve"> Render (for backend) and Vercel (for frontend)</w:t>
      </w:r>
    </w:p>
    <w:p w:rsidR="00000000" w:rsidDel="00000000" w:rsidP="00000000" w:rsidRDefault="00000000" w:rsidRPr="00000000" w14:paraId="000000BA">
      <w:pPr>
        <w:numPr>
          <w:ilvl w:val="0"/>
          <w:numId w:val="15"/>
        </w:numPr>
        <w:spacing w:after="240" w:before="0" w:beforeAutospacing="0" w:lineRule="auto"/>
        <w:ind w:left="720" w:hanging="360"/>
        <w:jc w:val="left"/>
        <w:rPr/>
      </w:pPr>
      <w:r w:rsidDel="00000000" w:rsidR="00000000" w:rsidRPr="00000000">
        <w:rPr>
          <w:b w:val="1"/>
          <w:rtl w:val="0"/>
        </w:rPr>
        <w:t xml:space="preserve">Version Control:</w:t>
      </w:r>
      <w:r w:rsidDel="00000000" w:rsidR="00000000" w:rsidRPr="00000000">
        <w:rPr>
          <w:rtl w:val="0"/>
        </w:rPr>
        <w:t xml:space="preserve"> Git (via GitHub)</w:t>
        <w:br w:type="textWrapping"/>
      </w:r>
    </w:p>
    <w:p w:rsidR="00000000" w:rsidDel="00000000" w:rsidP="00000000" w:rsidRDefault="00000000" w:rsidRPr="00000000" w14:paraId="000000BB">
      <w:pPr>
        <w:pStyle w:val="Heading3"/>
        <w:keepNext w:val="0"/>
        <w:keepLines w:val="0"/>
        <w:spacing w:after="80" w:before="280" w:lineRule="auto"/>
        <w:jc w:val="left"/>
        <w:rPr>
          <w:sz w:val="26"/>
          <w:szCs w:val="26"/>
        </w:rPr>
      </w:pPr>
      <w:bookmarkStart w:colFirst="0" w:colLast="0" w:name="_heading=h.uny20ed04bwa" w:id="16"/>
      <w:bookmarkEnd w:id="16"/>
      <w:r w:rsidDel="00000000" w:rsidR="00000000" w:rsidRPr="00000000">
        <w:rPr>
          <w:sz w:val="26"/>
          <w:szCs w:val="26"/>
          <w:rtl w:val="0"/>
        </w:rPr>
        <w:t xml:space="preserve">6. Monitoring and Evaluation</w:t>
      </w:r>
    </w:p>
    <w:p w:rsidR="00000000" w:rsidDel="00000000" w:rsidP="00000000" w:rsidRDefault="00000000" w:rsidRPr="00000000" w14:paraId="000000BC">
      <w:pPr>
        <w:numPr>
          <w:ilvl w:val="0"/>
          <w:numId w:val="16"/>
        </w:numPr>
        <w:spacing w:after="0" w:afterAutospacing="0" w:before="240" w:lineRule="auto"/>
        <w:ind w:left="720" w:hanging="360"/>
        <w:jc w:val="left"/>
        <w:rPr/>
      </w:pPr>
      <w:r w:rsidDel="00000000" w:rsidR="00000000" w:rsidRPr="00000000">
        <w:rPr>
          <w:rtl w:val="0"/>
        </w:rPr>
        <w:t xml:space="preserve">Team members are required to:</w:t>
      </w:r>
    </w:p>
    <w:p w:rsidR="00000000" w:rsidDel="00000000" w:rsidP="00000000" w:rsidRDefault="00000000" w:rsidRPr="00000000" w14:paraId="000000BD">
      <w:pPr>
        <w:numPr>
          <w:ilvl w:val="1"/>
          <w:numId w:val="16"/>
        </w:numPr>
        <w:spacing w:after="0" w:afterAutospacing="0" w:before="0" w:beforeAutospacing="0" w:lineRule="auto"/>
        <w:ind w:left="1440" w:hanging="360"/>
        <w:jc w:val="left"/>
        <w:rPr/>
      </w:pPr>
      <w:r w:rsidDel="00000000" w:rsidR="00000000" w:rsidRPr="00000000">
        <w:rPr>
          <w:rtl w:val="0"/>
        </w:rPr>
        <w:t xml:space="preserve">Update their Trello cards regularly.</w:t>
      </w:r>
    </w:p>
    <w:p w:rsidR="00000000" w:rsidDel="00000000" w:rsidP="00000000" w:rsidRDefault="00000000" w:rsidRPr="00000000" w14:paraId="000000BE">
      <w:pPr>
        <w:numPr>
          <w:ilvl w:val="1"/>
          <w:numId w:val="16"/>
        </w:numPr>
        <w:spacing w:after="0" w:afterAutospacing="0" w:before="0" w:beforeAutospacing="0" w:lineRule="auto"/>
        <w:ind w:left="1440" w:hanging="360"/>
        <w:jc w:val="left"/>
        <w:rPr/>
      </w:pPr>
      <w:r w:rsidDel="00000000" w:rsidR="00000000" w:rsidRPr="00000000">
        <w:rPr>
          <w:rtl w:val="0"/>
        </w:rPr>
        <w:t xml:space="preserve">Communicate daily via Discord.</w:t>
      </w:r>
    </w:p>
    <w:p w:rsidR="00000000" w:rsidDel="00000000" w:rsidP="00000000" w:rsidRDefault="00000000" w:rsidRPr="00000000" w14:paraId="000000BF">
      <w:pPr>
        <w:numPr>
          <w:ilvl w:val="1"/>
          <w:numId w:val="16"/>
        </w:numPr>
        <w:spacing w:after="0" w:afterAutospacing="0" w:before="0" w:beforeAutospacing="0" w:lineRule="auto"/>
        <w:ind w:left="1440" w:hanging="360"/>
        <w:jc w:val="left"/>
        <w:rPr/>
      </w:pPr>
      <w:r w:rsidDel="00000000" w:rsidR="00000000" w:rsidRPr="00000000">
        <w:rPr>
          <w:rtl w:val="0"/>
        </w:rPr>
        <w:t xml:space="preserve">Commit code weekly to GitHub.</w:t>
      </w:r>
    </w:p>
    <w:p w:rsidR="00000000" w:rsidDel="00000000" w:rsidP="00000000" w:rsidRDefault="00000000" w:rsidRPr="00000000" w14:paraId="000000C0">
      <w:pPr>
        <w:numPr>
          <w:ilvl w:val="0"/>
          <w:numId w:val="16"/>
        </w:numPr>
        <w:spacing w:after="240" w:before="0" w:beforeAutospacing="0" w:lineRule="auto"/>
        <w:ind w:left="720" w:hanging="360"/>
        <w:jc w:val="left"/>
        <w:rPr/>
      </w:pPr>
      <w:r w:rsidDel="00000000" w:rsidR="00000000" w:rsidRPr="00000000">
        <w:rPr>
          <w:rtl w:val="0"/>
        </w:rPr>
        <w:t xml:space="preserve">Instructors and TAs can monitor progress via Trello–Discord integration and GitHub activity logs.</w:t>
        <w:br w:type="textWrapping"/>
      </w:r>
    </w:p>
    <w:p w:rsidR="00000000" w:rsidDel="00000000" w:rsidP="00000000" w:rsidRDefault="00000000" w:rsidRPr="00000000" w14:paraId="000000C1">
      <w:pPr>
        <w:spacing w:after="240" w:before="240" w:lineRule="auto"/>
        <w:ind w:left="0" w:firstLine="0"/>
        <w:jc w:val="left"/>
        <w:rPr>
          <w:i w:val="1"/>
        </w:rPr>
      </w:pPr>
      <w:r w:rsidDel="00000000" w:rsidR="00000000" w:rsidRPr="00000000">
        <w:rPr>
          <w:i w:val="1"/>
          <w:rtl w:val="0"/>
        </w:rPr>
        <w:br w:type="textWrapping"/>
      </w:r>
    </w:p>
    <w:p w:rsidR="00000000" w:rsidDel="00000000" w:rsidP="00000000" w:rsidRDefault="00000000" w:rsidRPr="00000000" w14:paraId="000000C2">
      <w:pPr>
        <w:spacing w:after="240" w:before="240" w:lineRule="auto"/>
        <w:rPr>
          <w:i w:val="1"/>
          <w:color w:val="7030a0"/>
        </w:rPr>
      </w:pPr>
      <w:r w:rsidDel="00000000" w:rsidR="00000000" w:rsidRPr="00000000">
        <w:rPr>
          <w:rtl w:val="0"/>
        </w:rPr>
      </w:r>
    </w:p>
    <w:p w:rsidR="00000000" w:rsidDel="00000000" w:rsidP="00000000" w:rsidRDefault="00000000" w:rsidRPr="00000000" w14:paraId="000000C3">
      <w:pPr>
        <w:rPr>
          <w:i w:val="1"/>
          <w:color w:val="7030a0"/>
        </w:rPr>
      </w:pPr>
      <w:r w:rsidDel="00000000" w:rsidR="00000000" w:rsidRPr="00000000">
        <w:rPr>
          <w:rtl w:val="0"/>
        </w:rPr>
      </w:r>
    </w:p>
    <w:p w:rsidR="00000000" w:rsidDel="00000000" w:rsidP="00000000" w:rsidRDefault="00000000" w:rsidRPr="00000000" w14:paraId="000000C4">
      <w:pPr>
        <w:rPr>
          <w:i w:val="1"/>
          <w:color w:val="7030a0"/>
        </w:rPr>
      </w:pPr>
      <w:r w:rsidDel="00000000" w:rsidR="00000000" w:rsidRPr="00000000">
        <w:rPr>
          <w:i w:val="1"/>
          <w:color w:val="7030a0"/>
          <w:rtl w:val="0"/>
        </w:rPr>
        <w:t xml:space="preserve">One of the main goals of this project assignment is to help you practice teamwork for professional software development. We'll assess and evaluate your effectiveness in team collaboration. Everyone is required to work closely with others in the group to deliver results, and we'll use tools to monitor and assess each group’s teamwork performance.</w:t>
      </w:r>
    </w:p>
    <w:p w:rsidR="00000000" w:rsidDel="00000000" w:rsidP="00000000" w:rsidRDefault="00000000" w:rsidRPr="00000000" w14:paraId="000000C5">
      <w:pPr>
        <w:rPr>
          <w:i w:val="1"/>
          <w:color w:val="7030a0"/>
        </w:rPr>
      </w:pPr>
      <w:r w:rsidDel="00000000" w:rsidR="00000000" w:rsidRPr="00000000">
        <w:rPr>
          <w:i w:val="1"/>
          <w:color w:val="7030a0"/>
          <w:rtl w:val="0"/>
        </w:rPr>
        <w:t xml:space="preserve">You are required to use the following tools:</w:t>
      </w:r>
    </w:p>
    <w:p w:rsidR="00000000" w:rsidDel="00000000" w:rsidP="00000000" w:rsidRDefault="00000000" w:rsidRPr="00000000" w14:paraId="000000C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100" w:line="276" w:lineRule="auto"/>
        <w:ind w:left="720" w:right="0" w:hanging="360"/>
        <w:jc w:val="both"/>
        <w:rPr>
          <w:rFonts w:ascii="Quattrocento Sans" w:cs="Quattrocento Sans" w:eastAsia="Quattrocento Sans" w:hAnsi="Quattrocento Sans"/>
          <w:b w:val="0"/>
          <w:i w:val="1"/>
          <w:smallCaps w:val="0"/>
          <w:strike w:val="0"/>
          <w:color w:val="7030a0"/>
          <w:sz w:val="24"/>
          <w:szCs w:val="24"/>
          <w:u w:val="none"/>
          <w:shd w:fill="auto" w:val="clear"/>
          <w:vertAlign w:val="baseline"/>
        </w:rPr>
      </w:pPr>
      <w:r w:rsidDel="00000000" w:rsidR="00000000" w:rsidRPr="00000000">
        <w:rPr>
          <w:rFonts w:ascii="Quattrocento Sans" w:cs="Quattrocento Sans" w:eastAsia="Quattrocento Sans" w:hAnsi="Quattrocento Sans"/>
          <w:b w:val="0"/>
          <w:i w:val="1"/>
          <w:smallCaps w:val="0"/>
          <w:strike w:val="0"/>
          <w:color w:val="7030a0"/>
          <w:sz w:val="24"/>
          <w:szCs w:val="24"/>
          <w:u w:val="none"/>
          <w:shd w:fill="auto" w:val="clear"/>
          <w:vertAlign w:val="baseline"/>
          <w:rtl w:val="0"/>
        </w:rPr>
        <w:t xml:space="preserve">Moodle: Used for posting and submitting assignments.</w:t>
      </w:r>
    </w:p>
    <w:p w:rsidR="00000000" w:rsidDel="00000000" w:rsidP="00000000" w:rsidRDefault="00000000" w:rsidRPr="00000000" w14:paraId="000000C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Quattrocento Sans" w:cs="Quattrocento Sans" w:eastAsia="Quattrocento Sans" w:hAnsi="Quattrocento Sans"/>
          <w:b w:val="0"/>
          <w:i w:val="1"/>
          <w:smallCaps w:val="0"/>
          <w:strike w:val="0"/>
          <w:color w:val="7030a0"/>
          <w:sz w:val="24"/>
          <w:szCs w:val="24"/>
          <w:u w:val="none"/>
          <w:shd w:fill="auto" w:val="clear"/>
          <w:vertAlign w:val="baseline"/>
        </w:rPr>
      </w:pPr>
      <w:r w:rsidDel="00000000" w:rsidR="00000000" w:rsidRPr="00000000">
        <w:rPr>
          <w:rFonts w:ascii="Quattrocento Sans" w:cs="Quattrocento Sans" w:eastAsia="Quattrocento Sans" w:hAnsi="Quattrocento Sans"/>
          <w:b w:val="0"/>
          <w:i w:val="1"/>
          <w:smallCaps w:val="0"/>
          <w:strike w:val="0"/>
          <w:color w:val="7030a0"/>
          <w:sz w:val="24"/>
          <w:szCs w:val="24"/>
          <w:u w:val="none"/>
          <w:shd w:fill="auto" w:val="clear"/>
          <w:vertAlign w:val="baseline"/>
          <w:rtl w:val="0"/>
        </w:rPr>
        <w:t xml:space="preserve">Slack (or a similar tool like MS Teams or Discord or Telegram): Used for discussions and interactions among group members for each project.</w:t>
      </w:r>
    </w:p>
    <w:p w:rsidR="00000000" w:rsidDel="00000000" w:rsidP="00000000" w:rsidRDefault="00000000" w:rsidRPr="00000000" w14:paraId="000000C8">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Quattrocento Sans" w:cs="Quattrocento Sans" w:eastAsia="Quattrocento Sans" w:hAnsi="Quattrocento Sans"/>
          <w:b w:val="0"/>
          <w:i w:val="1"/>
          <w:smallCaps w:val="0"/>
          <w:strike w:val="0"/>
          <w:color w:val="7030a0"/>
          <w:sz w:val="24"/>
          <w:szCs w:val="24"/>
          <w:u w:val="none"/>
          <w:shd w:fill="auto" w:val="clear"/>
          <w:vertAlign w:val="baseline"/>
        </w:rPr>
      </w:pPr>
      <w:r w:rsidDel="00000000" w:rsidR="00000000" w:rsidRPr="00000000">
        <w:rPr>
          <w:rFonts w:ascii="Quattrocento Sans" w:cs="Quattrocento Sans" w:eastAsia="Quattrocento Sans" w:hAnsi="Quattrocento Sans"/>
          <w:b w:val="0"/>
          <w:i w:val="1"/>
          <w:smallCaps w:val="0"/>
          <w:strike w:val="0"/>
          <w:color w:val="7030a0"/>
          <w:sz w:val="24"/>
          <w:szCs w:val="24"/>
          <w:u w:val="none"/>
          <w:shd w:fill="auto" w:val="clear"/>
          <w:vertAlign w:val="baseline"/>
          <w:rtl w:val="0"/>
        </w:rPr>
        <w:t xml:space="preserve">TAs will create a Slack project and add all students to it.</w:t>
      </w:r>
    </w:p>
    <w:p w:rsidR="00000000" w:rsidDel="00000000" w:rsidP="00000000" w:rsidRDefault="00000000" w:rsidRPr="00000000" w14:paraId="000000C9">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Quattrocento Sans" w:cs="Quattrocento Sans" w:eastAsia="Quattrocento Sans" w:hAnsi="Quattrocento Sans"/>
          <w:b w:val="0"/>
          <w:i w:val="1"/>
          <w:smallCaps w:val="0"/>
          <w:strike w:val="0"/>
          <w:color w:val="7030a0"/>
          <w:sz w:val="24"/>
          <w:szCs w:val="24"/>
          <w:u w:val="none"/>
          <w:shd w:fill="auto" w:val="clear"/>
          <w:vertAlign w:val="baseline"/>
        </w:rPr>
      </w:pPr>
      <w:r w:rsidDel="00000000" w:rsidR="00000000" w:rsidRPr="00000000">
        <w:rPr>
          <w:rFonts w:ascii="Quattrocento Sans" w:cs="Quattrocento Sans" w:eastAsia="Quattrocento Sans" w:hAnsi="Quattrocento Sans"/>
          <w:b w:val="0"/>
          <w:i w:val="1"/>
          <w:smallCaps w:val="0"/>
          <w:strike w:val="0"/>
          <w:color w:val="7030a0"/>
          <w:sz w:val="24"/>
          <w:szCs w:val="24"/>
          <w:u w:val="none"/>
          <w:shd w:fill="auto" w:val="clear"/>
          <w:vertAlign w:val="baseline"/>
          <w:rtl w:val="0"/>
        </w:rPr>
        <w:t xml:space="preserve">There will be a general channel for everyone, used for general project discussions.</w:t>
      </w:r>
    </w:p>
    <w:p w:rsidR="00000000" w:rsidDel="00000000" w:rsidP="00000000" w:rsidRDefault="00000000" w:rsidRPr="00000000" w14:paraId="000000CA">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Quattrocento Sans" w:cs="Quattrocento Sans" w:eastAsia="Quattrocento Sans" w:hAnsi="Quattrocento Sans"/>
          <w:b w:val="0"/>
          <w:i w:val="1"/>
          <w:smallCaps w:val="0"/>
          <w:strike w:val="0"/>
          <w:color w:val="7030a0"/>
          <w:sz w:val="24"/>
          <w:szCs w:val="24"/>
          <w:u w:val="none"/>
          <w:shd w:fill="auto" w:val="clear"/>
          <w:vertAlign w:val="baseline"/>
        </w:rPr>
      </w:pPr>
      <w:r w:rsidDel="00000000" w:rsidR="00000000" w:rsidRPr="00000000">
        <w:rPr>
          <w:rFonts w:ascii="Quattrocento Sans" w:cs="Quattrocento Sans" w:eastAsia="Quattrocento Sans" w:hAnsi="Quattrocento Sans"/>
          <w:b w:val="0"/>
          <w:i w:val="1"/>
          <w:smallCaps w:val="0"/>
          <w:strike w:val="0"/>
          <w:color w:val="7030a0"/>
          <w:sz w:val="24"/>
          <w:szCs w:val="24"/>
          <w:u w:val="none"/>
          <w:shd w:fill="auto" w:val="clear"/>
          <w:vertAlign w:val="baseline"/>
          <w:rtl w:val="0"/>
        </w:rPr>
        <w:t xml:space="preserve">Each group will have a channel linked to Trello. Any updates from Trello will be posted in this channel. Group members must use this channel to discuss their project.</w:t>
      </w:r>
    </w:p>
    <w:p w:rsidR="00000000" w:rsidDel="00000000" w:rsidP="00000000" w:rsidRDefault="00000000" w:rsidRPr="00000000" w14:paraId="000000CB">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Quattrocento Sans" w:cs="Quattrocento Sans" w:eastAsia="Quattrocento Sans" w:hAnsi="Quattrocento Sans"/>
          <w:b w:val="0"/>
          <w:i w:val="1"/>
          <w:smallCaps w:val="0"/>
          <w:strike w:val="0"/>
          <w:color w:val="7030a0"/>
          <w:sz w:val="24"/>
          <w:szCs w:val="24"/>
          <w:u w:val="none"/>
          <w:shd w:fill="auto" w:val="clear"/>
          <w:vertAlign w:val="baseline"/>
        </w:rPr>
      </w:pPr>
      <w:r w:rsidDel="00000000" w:rsidR="00000000" w:rsidRPr="00000000">
        <w:rPr>
          <w:rFonts w:ascii="Quattrocento Sans" w:cs="Quattrocento Sans" w:eastAsia="Quattrocento Sans" w:hAnsi="Quattrocento Sans"/>
          <w:b w:val="0"/>
          <w:i w:val="1"/>
          <w:smallCaps w:val="0"/>
          <w:strike w:val="0"/>
          <w:color w:val="7030a0"/>
          <w:sz w:val="24"/>
          <w:szCs w:val="24"/>
          <w:u w:val="none"/>
          <w:shd w:fill="auto" w:val="clear"/>
          <w:vertAlign w:val="baseline"/>
          <w:rtl w:val="0"/>
        </w:rPr>
        <w:t xml:space="preserve">Slack has desktop and mobile applications; please open the app and check it frequently.</w:t>
      </w:r>
    </w:p>
    <w:p w:rsidR="00000000" w:rsidDel="00000000" w:rsidP="00000000" w:rsidRDefault="00000000" w:rsidRPr="00000000" w14:paraId="000000C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Quattrocento Sans" w:cs="Quattrocento Sans" w:eastAsia="Quattrocento Sans" w:hAnsi="Quattrocento Sans"/>
          <w:b w:val="0"/>
          <w:i w:val="1"/>
          <w:smallCaps w:val="0"/>
          <w:strike w:val="0"/>
          <w:color w:val="7030a0"/>
          <w:sz w:val="24"/>
          <w:szCs w:val="24"/>
          <w:u w:val="none"/>
          <w:shd w:fill="auto" w:val="clear"/>
          <w:vertAlign w:val="baseline"/>
        </w:rPr>
      </w:pPr>
      <w:r w:rsidDel="00000000" w:rsidR="00000000" w:rsidRPr="00000000">
        <w:rPr>
          <w:rFonts w:ascii="Quattrocento Sans" w:cs="Quattrocento Sans" w:eastAsia="Quattrocento Sans" w:hAnsi="Quattrocento Sans"/>
          <w:b w:val="0"/>
          <w:i w:val="1"/>
          <w:smallCaps w:val="0"/>
          <w:strike w:val="0"/>
          <w:color w:val="7030a0"/>
          <w:sz w:val="24"/>
          <w:szCs w:val="24"/>
          <w:u w:val="none"/>
          <w:shd w:fill="auto" w:val="clear"/>
          <w:vertAlign w:val="baseline"/>
          <w:rtl w:val="0"/>
        </w:rPr>
        <w:t xml:space="preserve">JIRA (or a similar tool like Azure Boards): Each group will have one board. Tasks are organized into sprints.</w:t>
      </w:r>
    </w:p>
    <w:p w:rsidR="00000000" w:rsidDel="00000000" w:rsidP="00000000" w:rsidRDefault="00000000" w:rsidRPr="00000000" w14:paraId="000000C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Quattrocento Sans" w:cs="Quattrocento Sans" w:eastAsia="Quattrocento Sans" w:hAnsi="Quattrocento Sans"/>
          <w:b w:val="0"/>
          <w:i w:val="1"/>
          <w:smallCaps w:val="0"/>
          <w:strike w:val="0"/>
          <w:color w:val="7030a0"/>
          <w:sz w:val="24"/>
          <w:szCs w:val="24"/>
          <w:u w:val="none"/>
          <w:shd w:fill="auto" w:val="clear"/>
          <w:vertAlign w:val="baseline"/>
        </w:rPr>
      </w:pPr>
      <w:r w:rsidDel="00000000" w:rsidR="00000000" w:rsidRPr="00000000">
        <w:rPr>
          <w:rFonts w:ascii="Quattrocento Sans" w:cs="Quattrocento Sans" w:eastAsia="Quattrocento Sans" w:hAnsi="Quattrocento Sans"/>
          <w:b w:val="0"/>
          <w:i w:val="1"/>
          <w:smallCaps w:val="0"/>
          <w:strike w:val="0"/>
          <w:color w:val="7030a0"/>
          <w:sz w:val="24"/>
          <w:szCs w:val="24"/>
          <w:u w:val="none"/>
          <w:shd w:fill="auto" w:val="clear"/>
          <w:vertAlign w:val="baseline"/>
          <w:rtl w:val="0"/>
        </w:rPr>
        <w:t xml:space="preserve">Bitbucket, GitHub, or another source control tool: Used to store source code and documentation. Each group will belong to a team on the repository and have the following folders:</w:t>
      </w:r>
    </w:p>
    <w:p w:rsidR="00000000" w:rsidDel="00000000" w:rsidP="00000000" w:rsidRDefault="00000000" w:rsidRPr="00000000" w14:paraId="000000CE">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Quattrocento Sans" w:cs="Quattrocento Sans" w:eastAsia="Quattrocento Sans" w:hAnsi="Quattrocento Sans"/>
          <w:b w:val="0"/>
          <w:i w:val="1"/>
          <w:smallCaps w:val="0"/>
          <w:strike w:val="0"/>
          <w:color w:val="7030a0"/>
          <w:sz w:val="24"/>
          <w:szCs w:val="24"/>
          <w:u w:val="none"/>
          <w:shd w:fill="auto" w:val="clear"/>
          <w:vertAlign w:val="baseline"/>
        </w:rPr>
      </w:pPr>
      <w:r w:rsidDel="00000000" w:rsidR="00000000" w:rsidRPr="00000000">
        <w:rPr>
          <w:rFonts w:ascii="Quattrocento Sans" w:cs="Quattrocento Sans" w:eastAsia="Quattrocento Sans" w:hAnsi="Quattrocento Sans"/>
          <w:b w:val="0"/>
          <w:i w:val="1"/>
          <w:smallCaps w:val="0"/>
          <w:strike w:val="0"/>
          <w:color w:val="7030a0"/>
          <w:sz w:val="24"/>
          <w:szCs w:val="24"/>
          <w:u w:val="none"/>
          <w:shd w:fill="auto" w:val="clear"/>
          <w:vertAlign w:val="baseline"/>
          <w:rtl w:val="0"/>
        </w:rPr>
        <w:t xml:space="preserve">/src: Used to store source code.</w:t>
      </w:r>
    </w:p>
    <w:p w:rsidR="00000000" w:rsidDel="00000000" w:rsidP="00000000" w:rsidRDefault="00000000" w:rsidRPr="00000000" w14:paraId="000000CF">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Quattrocento Sans" w:cs="Quattrocento Sans" w:eastAsia="Quattrocento Sans" w:hAnsi="Quattrocento Sans"/>
          <w:b w:val="0"/>
          <w:i w:val="1"/>
          <w:smallCaps w:val="0"/>
          <w:strike w:val="0"/>
          <w:color w:val="7030a0"/>
          <w:sz w:val="24"/>
          <w:szCs w:val="24"/>
          <w:u w:val="none"/>
          <w:shd w:fill="auto" w:val="clear"/>
          <w:vertAlign w:val="baseline"/>
        </w:rPr>
      </w:pPr>
      <w:r w:rsidDel="00000000" w:rsidR="00000000" w:rsidRPr="00000000">
        <w:rPr>
          <w:rFonts w:ascii="Quattrocento Sans" w:cs="Quattrocento Sans" w:eastAsia="Quattrocento Sans" w:hAnsi="Quattrocento Sans"/>
          <w:b w:val="0"/>
          <w:i w:val="1"/>
          <w:smallCaps w:val="0"/>
          <w:strike w:val="0"/>
          <w:color w:val="7030a0"/>
          <w:sz w:val="24"/>
          <w:szCs w:val="24"/>
          <w:u w:val="none"/>
          <w:shd w:fill="auto" w:val="clear"/>
          <w:vertAlign w:val="baseline"/>
          <w:rtl w:val="0"/>
        </w:rPr>
        <w:t xml:space="preserve">/docs: Used to store documentation, which has these subfolders:</w:t>
      </w:r>
    </w:p>
    <w:p w:rsidR="00000000" w:rsidDel="00000000" w:rsidP="00000000" w:rsidRDefault="00000000" w:rsidRPr="00000000" w14:paraId="000000D0">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rFonts w:ascii="Quattrocento Sans" w:cs="Quattrocento Sans" w:eastAsia="Quattrocento Sans" w:hAnsi="Quattrocento Sans"/>
          <w:b w:val="0"/>
          <w:i w:val="1"/>
          <w:smallCaps w:val="0"/>
          <w:strike w:val="0"/>
          <w:color w:val="7030a0"/>
          <w:sz w:val="24"/>
          <w:szCs w:val="24"/>
          <w:u w:val="none"/>
          <w:shd w:fill="auto" w:val="clear"/>
          <w:vertAlign w:val="baseline"/>
        </w:rPr>
      </w:pPr>
      <w:r w:rsidDel="00000000" w:rsidR="00000000" w:rsidRPr="00000000">
        <w:rPr>
          <w:rFonts w:ascii="Quattrocento Sans" w:cs="Quattrocento Sans" w:eastAsia="Quattrocento Sans" w:hAnsi="Quattrocento Sans"/>
          <w:b w:val="0"/>
          <w:i w:val="1"/>
          <w:smallCaps w:val="0"/>
          <w:strike w:val="0"/>
          <w:color w:val="7030a0"/>
          <w:sz w:val="24"/>
          <w:szCs w:val="24"/>
          <w:u w:val="none"/>
          <w:shd w:fill="auto" w:val="clear"/>
          <w:vertAlign w:val="baseline"/>
          <w:rtl w:val="0"/>
        </w:rPr>
        <w:t xml:space="preserve">management: Storing planning documents, reports (weekly report, project status report, etc.).</w:t>
      </w:r>
    </w:p>
    <w:p w:rsidR="00000000" w:rsidDel="00000000" w:rsidP="00000000" w:rsidRDefault="00000000" w:rsidRPr="00000000" w14:paraId="000000D1">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rFonts w:ascii="Quattrocento Sans" w:cs="Quattrocento Sans" w:eastAsia="Quattrocento Sans" w:hAnsi="Quattrocento Sans"/>
          <w:b w:val="0"/>
          <w:i w:val="1"/>
          <w:smallCaps w:val="0"/>
          <w:strike w:val="0"/>
          <w:color w:val="7030a0"/>
          <w:sz w:val="24"/>
          <w:szCs w:val="24"/>
          <w:u w:val="none"/>
          <w:shd w:fill="auto" w:val="clear"/>
          <w:vertAlign w:val="baseline"/>
        </w:rPr>
      </w:pPr>
      <w:r w:rsidDel="00000000" w:rsidR="00000000" w:rsidRPr="00000000">
        <w:rPr>
          <w:rFonts w:ascii="Quattrocento Sans" w:cs="Quattrocento Sans" w:eastAsia="Quattrocento Sans" w:hAnsi="Quattrocento Sans"/>
          <w:b w:val="0"/>
          <w:i w:val="1"/>
          <w:smallCaps w:val="0"/>
          <w:strike w:val="0"/>
          <w:color w:val="7030a0"/>
          <w:sz w:val="24"/>
          <w:szCs w:val="24"/>
          <w:u w:val="none"/>
          <w:shd w:fill="auto" w:val="clear"/>
          <w:vertAlign w:val="baseline"/>
          <w:rtl w:val="0"/>
        </w:rPr>
        <w:t xml:space="preserve">requirements: Storing all requirements, including vision documents and use cases.</w:t>
      </w:r>
    </w:p>
    <w:p w:rsidR="00000000" w:rsidDel="00000000" w:rsidP="00000000" w:rsidRDefault="00000000" w:rsidRPr="00000000" w14:paraId="000000D2">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rFonts w:ascii="Quattrocento Sans" w:cs="Quattrocento Sans" w:eastAsia="Quattrocento Sans" w:hAnsi="Quattrocento Sans"/>
          <w:b w:val="0"/>
          <w:i w:val="1"/>
          <w:smallCaps w:val="0"/>
          <w:strike w:val="0"/>
          <w:color w:val="7030a0"/>
          <w:sz w:val="24"/>
          <w:szCs w:val="24"/>
          <w:u w:val="none"/>
          <w:shd w:fill="auto" w:val="clear"/>
          <w:vertAlign w:val="baseline"/>
        </w:rPr>
      </w:pPr>
      <w:r w:rsidDel="00000000" w:rsidR="00000000" w:rsidRPr="00000000">
        <w:rPr>
          <w:rFonts w:ascii="Quattrocento Sans" w:cs="Quattrocento Sans" w:eastAsia="Quattrocento Sans" w:hAnsi="Quattrocento Sans"/>
          <w:b w:val="0"/>
          <w:i w:val="1"/>
          <w:smallCaps w:val="0"/>
          <w:strike w:val="0"/>
          <w:color w:val="7030a0"/>
          <w:sz w:val="24"/>
          <w:szCs w:val="24"/>
          <w:u w:val="none"/>
          <w:shd w:fill="auto" w:val="clear"/>
          <w:vertAlign w:val="baseline"/>
          <w:rtl w:val="0"/>
        </w:rPr>
        <w:t xml:space="preserve">analysis and design: Storing all analysis and design related documents, including software architecture documents, UML models, and UI designs.</w:t>
      </w:r>
    </w:p>
    <w:p w:rsidR="00000000" w:rsidDel="00000000" w:rsidP="00000000" w:rsidRDefault="00000000" w:rsidRPr="00000000" w14:paraId="000000D3">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rFonts w:ascii="Quattrocento Sans" w:cs="Quattrocento Sans" w:eastAsia="Quattrocento Sans" w:hAnsi="Quattrocento Sans"/>
          <w:b w:val="0"/>
          <w:i w:val="1"/>
          <w:smallCaps w:val="0"/>
          <w:strike w:val="0"/>
          <w:color w:val="7030a0"/>
          <w:sz w:val="24"/>
          <w:szCs w:val="24"/>
          <w:u w:val="none"/>
          <w:shd w:fill="auto" w:val="clear"/>
          <w:vertAlign w:val="baseline"/>
        </w:rPr>
      </w:pPr>
      <w:r w:rsidDel="00000000" w:rsidR="00000000" w:rsidRPr="00000000">
        <w:rPr>
          <w:rFonts w:ascii="Quattrocento Sans" w:cs="Quattrocento Sans" w:eastAsia="Quattrocento Sans" w:hAnsi="Quattrocento Sans"/>
          <w:b w:val="0"/>
          <w:i w:val="1"/>
          <w:smallCaps w:val="0"/>
          <w:strike w:val="0"/>
          <w:color w:val="7030a0"/>
          <w:sz w:val="24"/>
          <w:szCs w:val="24"/>
          <w:u w:val="none"/>
          <w:shd w:fill="auto" w:val="clear"/>
          <w:vertAlign w:val="baseline"/>
          <w:rtl w:val="0"/>
        </w:rPr>
        <w:t xml:space="preserve">test: Storing all test documents such as test plans, test cases, and test reports.</w:t>
      </w:r>
    </w:p>
    <w:p w:rsidR="00000000" w:rsidDel="00000000" w:rsidP="00000000" w:rsidRDefault="00000000" w:rsidRPr="00000000" w14:paraId="000000D4">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Quattrocento Sans" w:cs="Quattrocento Sans" w:eastAsia="Quattrocento Sans" w:hAnsi="Quattrocento Sans"/>
          <w:b w:val="0"/>
          <w:i w:val="1"/>
          <w:smallCaps w:val="0"/>
          <w:strike w:val="0"/>
          <w:color w:val="7030a0"/>
          <w:sz w:val="24"/>
          <w:szCs w:val="24"/>
          <w:u w:val="none"/>
          <w:shd w:fill="auto" w:val="clear"/>
          <w:vertAlign w:val="baseline"/>
        </w:rPr>
      </w:pPr>
      <w:r w:rsidDel="00000000" w:rsidR="00000000" w:rsidRPr="00000000">
        <w:rPr>
          <w:rFonts w:ascii="Quattrocento Sans" w:cs="Quattrocento Sans" w:eastAsia="Quattrocento Sans" w:hAnsi="Quattrocento Sans"/>
          <w:b w:val="0"/>
          <w:i w:val="1"/>
          <w:smallCaps w:val="0"/>
          <w:strike w:val="0"/>
          <w:color w:val="7030a0"/>
          <w:sz w:val="24"/>
          <w:szCs w:val="24"/>
          <w:u w:val="none"/>
          <w:shd w:fill="auto" w:val="clear"/>
          <w:vertAlign w:val="baseline"/>
          <w:rtl w:val="0"/>
        </w:rPr>
        <w:t xml:space="preserve">/pa: Including subfolders to store submissions. Each subfolder contains one PA submission.</w:t>
      </w:r>
    </w:p>
    <w:p w:rsidR="00000000" w:rsidDel="00000000" w:rsidP="00000000" w:rsidRDefault="00000000" w:rsidRPr="00000000" w14:paraId="000000D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rFonts w:ascii="Quattrocento Sans" w:cs="Quattrocento Sans" w:eastAsia="Quattrocento Sans" w:hAnsi="Quattrocento Sans"/>
          <w:b w:val="0"/>
          <w:i w:val="1"/>
          <w:smallCaps w:val="0"/>
          <w:strike w:val="0"/>
          <w:color w:val="7030a0"/>
          <w:sz w:val="24"/>
          <w:szCs w:val="24"/>
          <w:u w:val="none"/>
          <w:shd w:fill="auto" w:val="clear"/>
          <w:vertAlign w:val="baseline"/>
        </w:rPr>
      </w:pPr>
      <w:r w:rsidDel="00000000" w:rsidR="00000000" w:rsidRPr="00000000">
        <w:rPr>
          <w:rFonts w:ascii="Quattrocento Sans" w:cs="Quattrocento Sans" w:eastAsia="Quattrocento Sans" w:hAnsi="Quattrocento Sans"/>
          <w:b w:val="0"/>
          <w:i w:val="1"/>
          <w:smallCaps w:val="0"/>
          <w:strike w:val="0"/>
          <w:color w:val="7030a0"/>
          <w:sz w:val="24"/>
          <w:szCs w:val="24"/>
          <w:u w:val="none"/>
          <w:shd w:fill="auto" w:val="clear"/>
          <w:vertAlign w:val="baseline"/>
          <w:rtl w:val="0"/>
        </w:rPr>
        <w:t xml:space="preserve">TAs will help set up these tools during the first few lab sessions.</w:t>
      </w:r>
    </w:p>
    <w:p w:rsidR="00000000" w:rsidDel="00000000" w:rsidP="00000000" w:rsidRDefault="00000000" w:rsidRPr="00000000" w14:paraId="000000D6">
      <w:pPr>
        <w:rPr>
          <w:i w:val="1"/>
          <w:color w:val="7030a0"/>
        </w:rPr>
      </w:pPr>
      <w:r w:rsidDel="00000000" w:rsidR="00000000" w:rsidRPr="00000000">
        <w:rPr>
          <w:b w:val="1"/>
          <w:i w:val="1"/>
          <w:color w:val="7030a0"/>
          <w:rtl w:val="0"/>
        </w:rPr>
        <w:t xml:space="preserve">Important note</w:t>
      </w:r>
      <w:r w:rsidDel="00000000" w:rsidR="00000000" w:rsidRPr="00000000">
        <w:rPr>
          <w:i w:val="1"/>
          <w:color w:val="7030a0"/>
          <w:rtl w:val="0"/>
        </w:rPr>
        <w:t xml:space="preserve">: the effective use of tools to support teamwork is crucial for project success. Thus, using tools effectively is an important criterion for grading. Everyone is required to use the tools chosen by the team regularly.</w:t>
      </w:r>
    </w:p>
    <w:sectPr>
      <w:type w:val="nextPage"/>
      <w:pgSz w:h="15840" w:w="12240" w:orient="portrait"/>
      <w:pgMar w:bottom="1080" w:top="1080" w:left="1080" w:right="108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Calibri"/>
  <w:font w:name="Arial"/>
  <w:font w:name="Arial Unicode MS"/>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00" w:line="240" w:lineRule="auto"/>
      <w:ind w:left="0" w:right="0" w:firstLine="0"/>
      <w:jc w:val="both"/>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tbl>
    <w:tblPr>
      <w:tblStyle w:val="Table5"/>
      <w:tblW w:w="10310.0" w:type="dxa"/>
      <w:jc w:val="left"/>
      <w:tblInd w:w="-115.0" w:type="dxa"/>
      <w:tblBorders>
        <w:top w:color="0070c0" w:space="0" w:sz="4" w:val="single"/>
      </w:tblBorders>
      <w:tblLayout w:type="fixed"/>
      <w:tblLook w:val="0400"/>
    </w:tblPr>
    <w:tblGrid>
      <w:gridCol w:w="9279"/>
      <w:gridCol w:w="1031"/>
      <w:tblGridChange w:id="0">
        <w:tblGrid>
          <w:gridCol w:w="9279"/>
          <w:gridCol w:w="1031"/>
        </w:tblGrid>
      </w:tblGridChange>
    </w:tblGrid>
    <w:tr>
      <w:trPr>
        <w:cantSplit w:val="0"/>
        <w:tblHeader w:val="0"/>
      </w:trPr>
      <w:tc>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HCMUS | SE Dept.</w:t>
          </w:r>
        </w:p>
      </w:tc>
      <w:tc>
        <w:tcPr>
          <w:shd w:fill="0070c0" w:val="clear"/>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Quattrocento Sans" w:cs="Quattrocento Sans" w:eastAsia="Quattrocento Sans" w:hAnsi="Quattrocento Sans"/>
              <w:b w:val="1"/>
              <w:i w:val="0"/>
              <w:smallCaps w:val="0"/>
              <w:strike w:val="0"/>
              <w:color w:val="ffffff"/>
              <w:sz w:val="24"/>
              <w:szCs w:val="24"/>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00" w:line="240" w:lineRule="auto"/>
      <w:ind w:left="0" w:right="0" w:firstLine="0"/>
      <w:jc w:val="both"/>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00" w:line="240" w:lineRule="auto"/>
      <w:ind w:left="0" w:right="0" w:firstLine="0"/>
      <w:jc w:val="both"/>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tbl>
    <w:tblPr>
      <w:tblStyle w:val="Table4"/>
      <w:tblW w:w="10310.0" w:type="dxa"/>
      <w:jc w:val="left"/>
      <w:tblInd w:w="-115.0" w:type="dxa"/>
      <w:tblBorders>
        <w:bottom w:color="0070c0" w:space="0" w:sz="4" w:val="single"/>
      </w:tblBorders>
      <w:tblLayout w:type="fixed"/>
      <w:tblLook w:val="0400"/>
    </w:tblPr>
    <w:tblGrid>
      <w:gridCol w:w="6260"/>
      <w:gridCol w:w="4050"/>
      <w:tblGridChange w:id="0">
        <w:tblGrid>
          <w:gridCol w:w="6260"/>
          <w:gridCol w:w="4050"/>
        </w:tblGrid>
      </w:tblGridChange>
    </w:tblGrid>
    <w:tr>
      <w:trPr>
        <w:cantSplit w:val="0"/>
        <w:trHeight w:val="198" w:hRule="atLeast"/>
        <w:tblHeader w:val="0"/>
      </w:trPr>
      <w:tc>
        <w:tcPr>
          <w:shd w:fill="0070c0" w:val="clear"/>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Quattrocento Sans" w:cs="Quattrocento Sans" w:eastAsia="Quattrocento Sans" w:hAnsi="Quattrocento Sans"/>
              <w:b w:val="1"/>
              <w:i w:val="0"/>
              <w:smallCaps w:val="0"/>
              <w:strike w:val="0"/>
              <w:color w:val="ffffff"/>
              <w:sz w:val="24"/>
              <w:szCs w:val="24"/>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ffffff"/>
              <w:sz w:val="24"/>
              <w:szCs w:val="24"/>
              <w:u w:val="none"/>
              <w:shd w:fill="auto" w:val="clear"/>
              <w:vertAlign w:val="baseline"/>
              <w:rtl w:val="0"/>
            </w:rPr>
            <w:t xml:space="preserve">Introduction to Software Engineering</w:t>
          </w:r>
        </w:p>
      </w:tc>
      <w:tc>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Project Proposal</w:t>
          </w:r>
          <w:r w:rsidDel="00000000" w:rsidR="00000000" w:rsidRPr="00000000">
            <w:rPr>
              <w:rtl w:val="0"/>
            </w:rPr>
          </w:r>
        </w:p>
      </w:tc>
    </w:tr>
  </w:tbl>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00" w:line="240" w:lineRule="auto"/>
      <w:ind w:left="0" w:right="0" w:firstLine="0"/>
      <w:jc w:val="both"/>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450" w:firstLine="0"/>
      </w:pPr>
      <w:rPr>
        <w:sz w:val="144"/>
        <w:szCs w:val="144"/>
      </w:rPr>
    </w:lvl>
    <w:lvl w:ilvl="1">
      <w:start w:val="1"/>
      <w:numFmt w:val="decimal"/>
      <w:lvlText w:val="%1.%2"/>
      <w:lvlJc w:val="left"/>
      <w:pPr>
        <w:ind w:left="0" w:firstLine="0"/>
      </w:pPr>
      <w:rPr/>
    </w:lvl>
    <w:lvl w:ilvl="2">
      <w:start w:val="1"/>
      <w:numFmt w:val="decimal"/>
      <w:lvlText w:val="%1.%2.%3."/>
      <w:lvlJc w:val="right"/>
      <w:pPr>
        <w:ind w:left="0" w:firstLine="0"/>
      </w:pPr>
      <w:rPr/>
    </w:lvl>
    <w:lvl w:ilvl="3">
      <w:start w:val="1"/>
      <w:numFmt w:val="decimal"/>
      <w:lvlText w:val="%4."/>
      <w:lvlJc w:val="left"/>
      <w:pPr>
        <w:ind w:left="0" w:firstLine="0"/>
      </w:pPr>
      <w:rPr/>
    </w:lvl>
    <w:lvl w:ilvl="4">
      <w:start w:val="1"/>
      <w:numFmt w:val="lowerLetter"/>
      <w:lvlText w:val="%5."/>
      <w:lvlJc w:val="left"/>
      <w:pPr>
        <w:ind w:left="0" w:firstLine="0"/>
      </w:pPr>
      <w:rPr/>
    </w:lvl>
    <w:lvl w:ilvl="5">
      <w:start w:val="1"/>
      <w:numFmt w:val="lowerRoman"/>
      <w:lvlText w:val="%6."/>
      <w:lvlJc w:val="right"/>
      <w:pPr>
        <w:ind w:left="0" w:firstLine="0"/>
      </w:pPr>
      <w:rPr/>
    </w:lvl>
    <w:lvl w:ilvl="6">
      <w:start w:val="1"/>
      <w:numFmt w:val="decimal"/>
      <w:lvlText w:val="%7."/>
      <w:lvlJc w:val="left"/>
      <w:pPr>
        <w:ind w:left="0" w:firstLine="0"/>
      </w:pPr>
      <w:rPr/>
    </w:lvl>
    <w:lvl w:ilvl="7">
      <w:start w:val="1"/>
      <w:numFmt w:val="lowerLetter"/>
      <w:lvlText w:val="%8."/>
      <w:lvlJc w:val="left"/>
      <w:pPr>
        <w:ind w:left="0" w:firstLine="0"/>
      </w:pPr>
      <w:rPr/>
    </w:lvl>
    <w:lvl w:ilvl="8">
      <w:start w:val="1"/>
      <w:numFmt w:val="lowerRoman"/>
      <w:lvlText w:val="%9."/>
      <w:lvlJc w:val="right"/>
      <w:pPr>
        <w:ind w:left="0" w:firstLine="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0"/>
      <w:numFmt w:val="bullet"/>
      <w:lvlText w:val="-"/>
      <w:lvlJc w:val="left"/>
      <w:pPr>
        <w:ind w:left="810" w:hanging="360"/>
      </w:pPr>
      <w:rPr>
        <w:rFonts w:ascii="Quattrocento Sans" w:cs="Quattrocento Sans" w:eastAsia="Quattrocento Sans" w:hAnsi="Quattrocento Sans"/>
      </w:rPr>
    </w:lvl>
    <w:lvl w:ilvl="1">
      <w:start w:val="1"/>
      <w:numFmt w:val="bullet"/>
      <w:lvlText w:val="o"/>
      <w:lvlJc w:val="left"/>
      <w:pPr>
        <w:ind w:left="1530" w:hanging="360"/>
      </w:pPr>
      <w:rPr>
        <w:rFonts w:ascii="Courier New" w:cs="Courier New" w:eastAsia="Courier New" w:hAnsi="Courier New"/>
      </w:rPr>
    </w:lvl>
    <w:lvl w:ilvl="2">
      <w:start w:val="1"/>
      <w:numFmt w:val="bullet"/>
      <w:lvlText w:val="▪"/>
      <w:lvlJc w:val="left"/>
      <w:pPr>
        <w:ind w:left="2250" w:hanging="360"/>
      </w:pPr>
      <w:rPr>
        <w:rFonts w:ascii="Noto Sans Symbols" w:cs="Noto Sans Symbols" w:eastAsia="Noto Sans Symbols" w:hAnsi="Noto Sans Symbols"/>
      </w:rPr>
    </w:lvl>
    <w:lvl w:ilvl="3">
      <w:start w:val="1"/>
      <w:numFmt w:val="bullet"/>
      <w:lvlText w:val="●"/>
      <w:lvlJc w:val="left"/>
      <w:pPr>
        <w:ind w:left="2970" w:hanging="360"/>
      </w:pPr>
      <w:rPr>
        <w:rFonts w:ascii="Noto Sans Symbols" w:cs="Noto Sans Symbols" w:eastAsia="Noto Sans Symbols" w:hAnsi="Noto Sans Symbols"/>
      </w:rPr>
    </w:lvl>
    <w:lvl w:ilvl="4">
      <w:start w:val="1"/>
      <w:numFmt w:val="bullet"/>
      <w:lvlText w:val="o"/>
      <w:lvlJc w:val="left"/>
      <w:pPr>
        <w:ind w:left="3690" w:hanging="360"/>
      </w:pPr>
      <w:rPr>
        <w:rFonts w:ascii="Courier New" w:cs="Courier New" w:eastAsia="Courier New" w:hAnsi="Courier New"/>
      </w:rPr>
    </w:lvl>
    <w:lvl w:ilvl="5">
      <w:start w:val="1"/>
      <w:numFmt w:val="bullet"/>
      <w:lvlText w:val="▪"/>
      <w:lvlJc w:val="left"/>
      <w:pPr>
        <w:ind w:left="4410" w:hanging="360"/>
      </w:pPr>
      <w:rPr>
        <w:rFonts w:ascii="Noto Sans Symbols" w:cs="Noto Sans Symbols" w:eastAsia="Noto Sans Symbols" w:hAnsi="Noto Sans Symbols"/>
      </w:rPr>
    </w:lvl>
    <w:lvl w:ilvl="6">
      <w:start w:val="1"/>
      <w:numFmt w:val="bullet"/>
      <w:lvlText w:val="●"/>
      <w:lvlJc w:val="left"/>
      <w:pPr>
        <w:ind w:left="5130" w:hanging="360"/>
      </w:pPr>
      <w:rPr>
        <w:rFonts w:ascii="Noto Sans Symbols" w:cs="Noto Sans Symbols" w:eastAsia="Noto Sans Symbols" w:hAnsi="Noto Sans Symbols"/>
      </w:rPr>
    </w:lvl>
    <w:lvl w:ilvl="7">
      <w:start w:val="1"/>
      <w:numFmt w:val="bullet"/>
      <w:lvlText w:val="o"/>
      <w:lvlJc w:val="left"/>
      <w:pPr>
        <w:ind w:left="5850" w:hanging="360"/>
      </w:pPr>
      <w:rPr>
        <w:rFonts w:ascii="Courier New" w:cs="Courier New" w:eastAsia="Courier New" w:hAnsi="Courier New"/>
      </w:rPr>
    </w:lvl>
    <w:lvl w:ilvl="8">
      <w:start w:val="1"/>
      <w:numFmt w:val="bullet"/>
      <w:lvlText w:val="▪"/>
      <w:lvlJc w:val="left"/>
      <w:pPr>
        <w:ind w:left="657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Quattrocento Sans" w:cs="Quattrocento Sans" w:eastAsia="Quattrocento Sans" w:hAnsi="Quattrocento Sans"/>
        <w:sz w:val="24"/>
        <w:szCs w:val="24"/>
        <w:lang w:val="en"/>
      </w:rPr>
    </w:rPrDefault>
    <w:pPrDefault>
      <w:pPr>
        <w:spacing w:after="100" w:before="10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0" w:lineRule="auto"/>
    </w:pPr>
    <w:rPr>
      <w:b w:val="1"/>
      <w:color w:val="0070c0"/>
      <w:sz w:val="44"/>
      <w:szCs w:val="44"/>
    </w:rPr>
  </w:style>
  <w:style w:type="paragraph" w:styleId="Heading2">
    <w:name w:val="heading 2"/>
    <w:basedOn w:val="Normal"/>
    <w:next w:val="Normal"/>
    <w:pPr>
      <w:keepNext w:val="1"/>
      <w:keepLines w:val="1"/>
    </w:pPr>
    <w:rPr>
      <w:b w:val="1"/>
      <w:color w:val="4f81bd"/>
      <w:sz w:val="40"/>
      <w:szCs w:val="40"/>
    </w:rPr>
  </w:style>
  <w:style w:type="paragraph" w:styleId="Heading3">
    <w:name w:val="heading 3"/>
    <w:basedOn w:val="Normal"/>
    <w:next w:val="Normal"/>
    <w:pPr>
      <w:keepNext w:val="1"/>
      <w:keepLines w:val="1"/>
    </w:pPr>
    <w:rPr>
      <w:b w:val="1"/>
    </w:rPr>
  </w:style>
  <w:style w:type="paragraph" w:styleId="Heading4">
    <w:name w:val="heading 4"/>
    <w:basedOn w:val="Normal"/>
    <w:next w:val="Normal"/>
    <w:pPr>
      <w:keepNext w:val="1"/>
      <w:keepLines w:val="1"/>
      <w:spacing w:after="0" w:before="200" w:lineRule="auto"/>
    </w:pPr>
    <w:rPr>
      <w:rFonts w:ascii="Cambria" w:cs="Cambria" w:eastAsia="Cambria" w:hAnsi="Cambria"/>
      <w:b w:val="1"/>
      <w:i w:val="1"/>
      <w:color w:val="4f81bd"/>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A54510"/>
    <w:pPr>
      <w:tabs>
        <w:tab w:val="center" w:pos="4680"/>
        <w:tab w:val="right" w:pos="9360"/>
      </w:tabs>
      <w:spacing w:after="0" w:line="240" w:lineRule="auto"/>
    </w:pPr>
  </w:style>
  <w:style w:type="character" w:styleId="HeaderChar" w:customStyle="1">
    <w:name w:val="Header Char"/>
    <w:basedOn w:val="DefaultParagraphFont"/>
    <w:link w:val="Header"/>
    <w:uiPriority w:val="99"/>
    <w:rsid w:val="00A54510"/>
  </w:style>
  <w:style w:type="paragraph" w:styleId="Footer">
    <w:name w:val="footer"/>
    <w:basedOn w:val="Normal"/>
    <w:link w:val="FooterChar"/>
    <w:uiPriority w:val="99"/>
    <w:unhideWhenUsed w:val="1"/>
    <w:rsid w:val="00A54510"/>
    <w:pPr>
      <w:tabs>
        <w:tab w:val="center" w:pos="4680"/>
        <w:tab w:val="right" w:pos="9360"/>
      </w:tabs>
      <w:spacing w:after="0" w:line="240" w:lineRule="auto"/>
    </w:pPr>
  </w:style>
  <w:style w:type="character" w:styleId="FooterChar" w:customStyle="1">
    <w:name w:val="Footer Char"/>
    <w:basedOn w:val="DefaultParagraphFont"/>
    <w:link w:val="Footer"/>
    <w:uiPriority w:val="99"/>
    <w:rsid w:val="00A54510"/>
  </w:style>
  <w:style w:type="paragraph" w:styleId="BalloonText">
    <w:name w:val="Balloon Text"/>
    <w:basedOn w:val="Normal"/>
    <w:link w:val="BalloonTextChar"/>
    <w:uiPriority w:val="99"/>
    <w:semiHidden w:val="1"/>
    <w:unhideWhenUsed w:val="1"/>
    <w:rsid w:val="00A54510"/>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A54510"/>
    <w:rPr>
      <w:rFonts w:ascii="Tahoma" w:cs="Tahoma" w:hAnsi="Tahoma"/>
      <w:sz w:val="16"/>
      <w:szCs w:val="16"/>
    </w:rPr>
  </w:style>
  <w:style w:type="character" w:styleId="Heading1Char" w:customStyle="1">
    <w:name w:val="Heading 1 Char"/>
    <w:basedOn w:val="DefaultParagraphFont"/>
    <w:link w:val="Heading1"/>
    <w:uiPriority w:val="9"/>
    <w:rsid w:val="00A9186E"/>
    <w:rPr>
      <w:rFonts w:cstheme="majorBidi" w:eastAsiaTheme="majorEastAsia"/>
      <w:b w:val="1"/>
      <w:bCs w:val="1"/>
      <w:color w:val="0070c0"/>
      <w:sz w:val="44"/>
      <w:szCs w:val="28"/>
    </w:rPr>
  </w:style>
  <w:style w:type="character" w:styleId="Heading2Char" w:customStyle="1">
    <w:name w:val="Heading 2 Char"/>
    <w:basedOn w:val="DefaultParagraphFont"/>
    <w:link w:val="Heading2"/>
    <w:uiPriority w:val="9"/>
    <w:rsid w:val="00025192"/>
    <w:rPr>
      <w:rFonts w:ascii="Segoe UI" w:hAnsi="Segoe UI" w:cstheme="majorBidi" w:eastAsiaTheme="majorEastAsia"/>
      <w:b w:val="1"/>
      <w:bCs w:val="1"/>
      <w:color w:val="4f81bd" w:themeColor="accent1"/>
      <w:sz w:val="40"/>
      <w:szCs w:val="26"/>
    </w:rPr>
  </w:style>
  <w:style w:type="character" w:styleId="Heading3Char" w:customStyle="1">
    <w:name w:val="Heading 3 Char"/>
    <w:basedOn w:val="DefaultParagraphFont"/>
    <w:link w:val="Heading3"/>
    <w:uiPriority w:val="9"/>
    <w:rsid w:val="00DC7D03"/>
    <w:rPr>
      <w:rFonts w:ascii="Segoe UI" w:hAnsi="Segoe UI" w:cstheme="majorBidi" w:eastAsiaTheme="majorEastAsia"/>
      <w:b w:val="1"/>
      <w:bCs w:val="1"/>
    </w:rPr>
  </w:style>
  <w:style w:type="paragraph" w:styleId="ListParagraph">
    <w:name w:val="List Paragraph"/>
    <w:basedOn w:val="Normal"/>
    <w:uiPriority w:val="34"/>
    <w:qFormat w:val="1"/>
    <w:rsid w:val="00C05253"/>
    <w:pPr>
      <w:ind w:left="720"/>
      <w:contextualSpacing w:val="1"/>
    </w:pPr>
  </w:style>
  <w:style w:type="paragraph" w:styleId="TOCHeading">
    <w:name w:val="TOC Heading"/>
    <w:basedOn w:val="Heading1"/>
    <w:next w:val="Normal"/>
    <w:uiPriority w:val="39"/>
    <w:unhideWhenUsed w:val="1"/>
    <w:qFormat w:val="1"/>
    <w:rsid w:val="00025192"/>
    <w:pPr>
      <w:spacing w:before="480"/>
      <w:outlineLvl w:val="9"/>
    </w:pPr>
    <w:rPr>
      <w:rFonts w:asciiTheme="majorHAnsi" w:hAnsiTheme="majorHAnsi"/>
      <w:color w:val="365f91" w:themeColor="accent1" w:themeShade="0000BF"/>
      <w:lang w:eastAsia="ja-JP"/>
    </w:rPr>
  </w:style>
  <w:style w:type="paragraph" w:styleId="TOC1">
    <w:name w:val="toc 1"/>
    <w:basedOn w:val="Normal"/>
    <w:next w:val="Normal"/>
    <w:autoRedefine w:val="1"/>
    <w:uiPriority w:val="39"/>
    <w:unhideWhenUsed w:val="1"/>
    <w:rsid w:val="005E4619"/>
    <w:pPr>
      <w:tabs>
        <w:tab w:val="right" w:leader="dot" w:pos="9350"/>
      </w:tabs>
    </w:pPr>
    <w:rPr>
      <w:b w:val="1"/>
      <w:sz w:val="26"/>
    </w:rPr>
  </w:style>
  <w:style w:type="paragraph" w:styleId="TOC2">
    <w:name w:val="toc 2"/>
    <w:basedOn w:val="Normal"/>
    <w:next w:val="Normal"/>
    <w:autoRedefine w:val="1"/>
    <w:uiPriority w:val="39"/>
    <w:unhideWhenUsed w:val="1"/>
    <w:rsid w:val="00025192"/>
    <w:pPr>
      <w:ind w:left="216"/>
    </w:pPr>
  </w:style>
  <w:style w:type="character" w:styleId="Hyperlink">
    <w:name w:val="Hyperlink"/>
    <w:basedOn w:val="DefaultParagraphFont"/>
    <w:uiPriority w:val="99"/>
    <w:unhideWhenUsed w:val="1"/>
    <w:rsid w:val="00025192"/>
    <w:rPr>
      <w:color w:val="0000ff" w:themeColor="hyperlink"/>
      <w:u w:val="single"/>
    </w:rPr>
  </w:style>
  <w:style w:type="paragraph" w:styleId="Caption">
    <w:name w:val="caption"/>
    <w:basedOn w:val="Normal"/>
    <w:next w:val="Normal"/>
    <w:uiPriority w:val="35"/>
    <w:unhideWhenUsed w:val="1"/>
    <w:qFormat w:val="1"/>
    <w:rsid w:val="005D1892"/>
    <w:pPr>
      <w:spacing w:after="200" w:before="0" w:line="240" w:lineRule="auto"/>
    </w:pPr>
    <w:rPr>
      <w:bCs w:val="1"/>
      <w:sz w:val="20"/>
      <w:szCs w:val="18"/>
    </w:rPr>
  </w:style>
  <w:style w:type="paragraph" w:styleId="TOC3">
    <w:name w:val="toc 3"/>
    <w:basedOn w:val="Normal"/>
    <w:next w:val="Normal"/>
    <w:autoRedefine w:val="1"/>
    <w:uiPriority w:val="39"/>
    <w:unhideWhenUsed w:val="1"/>
    <w:rsid w:val="000C46D0"/>
    <w:pPr>
      <w:tabs>
        <w:tab w:val="right" w:leader="dot" w:pos="9350"/>
      </w:tabs>
      <w:ind w:left="432"/>
    </w:pPr>
    <w:rPr>
      <w:noProof w:val="1"/>
    </w:rPr>
  </w:style>
  <w:style w:type="character" w:styleId="hp" w:customStyle="1">
    <w:name w:val="hp"/>
    <w:basedOn w:val="DefaultParagraphFont"/>
    <w:rsid w:val="005476BF"/>
  </w:style>
  <w:style w:type="paragraph" w:styleId="FootnoteText">
    <w:name w:val="footnote text"/>
    <w:basedOn w:val="Normal"/>
    <w:link w:val="FootnoteTextChar"/>
    <w:uiPriority w:val="99"/>
    <w:semiHidden w:val="1"/>
    <w:unhideWhenUsed w:val="1"/>
    <w:rsid w:val="002A2A44"/>
    <w:pPr>
      <w:spacing w:after="0" w:before="0" w:line="240" w:lineRule="auto"/>
    </w:pPr>
    <w:rPr>
      <w:sz w:val="20"/>
      <w:szCs w:val="20"/>
    </w:rPr>
  </w:style>
  <w:style w:type="character" w:styleId="FootnoteTextChar" w:customStyle="1">
    <w:name w:val="Footnote Text Char"/>
    <w:basedOn w:val="DefaultParagraphFont"/>
    <w:link w:val="FootnoteText"/>
    <w:uiPriority w:val="99"/>
    <w:semiHidden w:val="1"/>
    <w:rsid w:val="002A2A44"/>
    <w:rPr>
      <w:sz w:val="20"/>
      <w:szCs w:val="20"/>
    </w:rPr>
  </w:style>
  <w:style w:type="character" w:styleId="FootnoteReference">
    <w:name w:val="footnote reference"/>
    <w:basedOn w:val="DefaultParagraphFont"/>
    <w:uiPriority w:val="99"/>
    <w:semiHidden w:val="1"/>
    <w:unhideWhenUsed w:val="1"/>
    <w:rsid w:val="002A2A44"/>
    <w:rPr>
      <w:vertAlign w:val="superscript"/>
    </w:rPr>
  </w:style>
  <w:style w:type="character" w:styleId="PlaceholderText">
    <w:name w:val="Placeholder Text"/>
    <w:basedOn w:val="DefaultParagraphFont"/>
    <w:uiPriority w:val="99"/>
    <w:semiHidden w:val="1"/>
    <w:rsid w:val="00630988"/>
    <w:rPr>
      <w:color w:val="808080"/>
    </w:rPr>
  </w:style>
  <w:style w:type="table" w:styleId="TableGrid">
    <w:name w:val="Table Grid"/>
    <w:basedOn w:val="TableNormal"/>
    <w:uiPriority w:val="59"/>
    <w:rsid w:val="00D52D8E"/>
    <w:pPr>
      <w:spacing w:after="0" w:before="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ing4Char" w:customStyle="1">
    <w:name w:val="Heading 4 Char"/>
    <w:basedOn w:val="DefaultParagraphFont"/>
    <w:link w:val="Heading4"/>
    <w:uiPriority w:val="9"/>
    <w:rsid w:val="009B1018"/>
    <w:rPr>
      <w:rFonts w:asciiTheme="majorHAnsi" w:cstheme="majorBidi" w:eastAsiaTheme="majorEastAsia" w:hAnsiTheme="majorHAnsi"/>
      <w:b w:val="1"/>
      <w:bCs w:val="1"/>
      <w:i w:val="1"/>
      <w:iCs w:val="1"/>
      <w:color w:val="4f81bd" w:themeColor="accent1"/>
    </w:rPr>
  </w:style>
  <w:style w:type="paragraph" w:styleId="mfn553m3" w:customStyle="1">
    <w:name w:val="mfn553m3"/>
    <w:basedOn w:val="Normal"/>
    <w:rsid w:val="00C3446F"/>
    <w:pPr>
      <w:spacing w:afterAutospacing="1" w:beforeAutospacing="1" w:line="240" w:lineRule="auto"/>
      <w:jc w:val="left"/>
    </w:pPr>
    <w:rPr>
      <w:rFonts w:ascii="Times New Roman" w:cs="Times New Roman" w:eastAsia="Times New Roman" w:hAnsi="Times New Roman"/>
      <w:szCs w:val="24"/>
    </w:rPr>
  </w:style>
  <w:style w:type="character" w:styleId="ezidihy3" w:customStyle="1">
    <w:name w:val="ezidihy3"/>
    <w:basedOn w:val="DefaultParagraphFont"/>
    <w:rsid w:val="00C3446F"/>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72.0" w:type="dxa"/>
        <w:left w:w="115.0" w:type="dxa"/>
        <w:bottom w:w="72.0" w:type="dxa"/>
        <w:right w:w="115.0" w:type="dxa"/>
      </w:tblCellMar>
    </w:tblPr>
  </w:style>
  <w:style w:type="table" w:styleId="Table5">
    <w:basedOn w:val="TableNormal"/>
    <w:tblPr>
      <w:tblStyleRowBandSize w:val="1"/>
      <w:tblStyleColBandSize w:val="1"/>
      <w:tblCellMar>
        <w:top w:w="72.0" w:type="dxa"/>
        <w:left w:w="115.0" w:type="dxa"/>
        <w:bottom w:w="72.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footer" Target="footer1.xml"/><Relationship Id="rId13" Type="http://schemas.openxmlformats.org/officeDocument/2006/relationships/image" Target="media/image1.png"/><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5" Type="http://schemas.openxmlformats.org/officeDocument/2006/relationships/image" Target="media/image5.png"/><Relationship Id="rId14" Type="http://schemas.openxmlformats.org/officeDocument/2006/relationships/image" Target="media/image3.png"/><Relationship Id="rId17" Type="http://schemas.openxmlformats.org/officeDocument/2006/relationships/image" Target="media/image4.png"/><Relationship Id="rId16"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9.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10" Type="http://schemas.openxmlformats.org/officeDocument/2006/relationships/font" Target="fonts/RobotoMono-boldItalic.ttf"/><Relationship Id="rId9" Type="http://schemas.openxmlformats.org/officeDocument/2006/relationships/font" Target="fonts/RobotoMono-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RobotoMono-regular.ttf"/><Relationship Id="rId8" Type="http://schemas.openxmlformats.org/officeDocument/2006/relationships/font" Target="fonts/Roboto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iKxi7qfmJ9Guw+T1zRqAH7QORg==">CgMxLjAaEgoBMBINCgsIB0IHEgVBcmlhbBoSCgExEg0KCwgHQgcSBUFyaWFsGhIKATISDQoLCAdCBxIFQXJpYWwaHwoBMxIaChgICVIUChJ0YWJsZS5uODk1cGl3eWRmb2MaHwoBNBIaChgICVIUChJ0YWJsZS5rcXZtbnI2MGFxejYaHQoBNRIYChYIB0ISEhBBcmlhbCBVbmljb2RlIE1TGh0KATYSGAoWCAdCEhIQQXJpYWwgVW5pY29kZSBNUxodCgE3EhgKFggHQhISEEFyaWFsIFVuaWNvZGUgTVMaHQoBOBIYChYIB0ISEhBBcmlhbCBVbmljb2RlIE1TGh0KATkSGAoWCAdCEhIQQXJpYWwgVW5pY29kZSBNUxoeCgIxMBIYChYIB0ISEhBBcmlhbCBVbmljb2RlIE1TGh4KAjExEhgKFggHQhISEEFyaWFsIFVuaWNvZGUgTVMaHgoCMTISGAoWCAdCEhIQQXJpYWwgVW5pY29kZSBNUxoeCgIxMxIYChYIB0ISEhBBcmlhbCBVbmljb2RlIE1TMg5oLmI0aWlvNmR0MXVxNDINaC4xNDR2eGNqdm93NjINaC5qaGFjdGZsejl1ZDIOaC5tdGFuaHExOTUzM3AyDmguMXdwcnU3bXEyazloMg1oLnB5eDdqdXg5d3ZiMg5oLnpjNzlzNDRyMjFjdzIOaC5iN24wdmlqNmhtdTQyDmguYjM3ZzAyNmFiN3AyMg5oLjRkczRuanloNnN4MTIOaC5odzl3d2o0azB6dGIyDmguNXkwMWk0MjZhYW5iMg5oLmQyZTBzdXJkNms5NTIOaC5nbndxMjdnM2tyc3EyDmguaXl6NGM1djVuN29oMg5oLnJ1a2ljZmVlMTZsdDIOaC51bnkyMGVkMDRid2E4AHIhMTVwTGN2ZUtldEc1czMtT3FzUGlKUm5DN254Z1FLUG5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2013-03-20T13:37:00Z</dcterms:created>
  <dc:creator>tdquang7@gmail.com</dc:creator>
</cp:coreProperties>
</file>