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Joint Institute for Nuclear Research</w:t>
      </w:r>
    </w:p>
    <w:p>
      <w:pPr>
        <w:pStyle w:val="GRIDemail"/>
      </w:pPr>
      <w:r>
        <w:t xml:space="preserve">E-mail: </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t>11.</w:t>
        <w:tab/>
        <w:t>Big data Analytics, Machine learning</w:t>
      </w:r>
    </w:p>
    <w:p>
      <w:r>
        <w:br w:type="page"/>
      </w:r>
    </w:p>
    <w:p>
      <w:pPr>
        <w:pStyle w:val="GRIDTitle"/>
      </w:pPr>
      <w:r>
        <w:t>CHECKING FOREIGN COUNTERPARTY COMPANIES USING BIG DATA</w:t>
      </w:r>
    </w:p>
    <w:p>
      <w:pPr>
        <w:pStyle w:val="GRIDauthor"/>
      </w:pPr>
      <w:r>
        <w:t>Lazar Badalov</w:t>
      </w:r>
      <w:r>
        <w:rPr>
          <w:vertAlign w:val="superscript"/>
        </w:rPr>
        <w:t>1</w:t>
      </w:r>
      <w:r>
        <w:t xml:space="preserve">, </w:t>
      </w:r>
      <w:r>
        <w:t>Sergey Belov</w:t>
      </w:r>
      <w:r>
        <w:rPr>
          <w:vertAlign w:val="superscript"/>
        </w:rPr>
        <w:t>2</w:t>
      </w:r>
      <w:r>
        <w:rPr>
          <w:vertAlign w:val="superscript"/>
        </w:rPr>
        <w:t>,a</w:t>
      </w:r>
      <w:r>
        <w:t xml:space="preserve">, </w:t>
      </w:r>
      <w:r>
        <w:t>Ivan Kadochnikov</w:t>
      </w:r>
      <w:r>
        <w:rPr>
          <w:vertAlign w:val="superscript"/>
        </w:rPr>
        <w:t>2</w:t>
      </w:r>
    </w:p>
    <w:p>
      <w:pPr>
        <w:pStyle w:val="GRIDaffiliation"/>
      </w:pPr>
      <w:r>
        <w:rPr>
          <w:vertAlign w:val="superscript"/>
        </w:rPr>
        <w:t>1</w:t>
      </w:r>
      <w:r>
        <w:t>Plekhanov Russian University of Economics</w:t>
      </w:r>
    </w:p>
    <w:p>
      <w:pPr>
        <w:pStyle w:val="GRIDaffiliation"/>
      </w:pPr>
      <w:r>
        <w:rPr>
          <w:vertAlign w:val="superscript"/>
        </w:rPr>
        <w:t>2</w:t>
      </w:r>
      <w:r>
        <w:t>Joint Institute for Nuclear Research</w:t>
      </w:r>
    </w:p>
    <w:p>
      <w:pPr>
        <w:pStyle w:val="GRIDemail"/>
      </w:pPr>
      <w:r>
        <w:t xml:space="preserve">E-mail: </w:t>
      </w:r>
      <w:r>
        <w:rPr>
          <w:vertAlign w:val="superscript"/>
        </w:rPr>
        <w:t>a</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r>
        <w:rPr>
          <w:vertAlign w:val="superscript"/>
        </w:rPr>
        <w:t>1</w:t>
      </w:r>
      <w:r>
        <w:rPr>
          <w:vertAlign w:val="superscript"/>
        </w:rPr>
        <w:t>,a</w:t>
      </w:r>
      <w:r>
        <w:t xml:space="preserve">, </w:t>
      </w:r>
      <w:r>
        <w:t>Evgenia Cheremisina</w:t>
      </w:r>
      <w:r>
        <w:rPr>
          <w:vertAlign w:val="superscript"/>
        </w:rPr>
        <w:t>1</w:t>
      </w:r>
      <w:r>
        <w:t xml:space="preserve">, </w:t>
      </w:r>
      <w:r>
        <w:t>Yury Kryukov</w:t>
      </w:r>
      <w:r>
        <w:rPr>
          <w:vertAlign w:val="superscript"/>
        </w:rPr>
        <w:t>2</w:t>
      </w:r>
      <w:r>
        <w:t xml:space="preserve">, </w:t>
      </w:r>
      <w:r>
        <w:t>Nadezhda Tokareva</w:t>
      </w:r>
      <w:r>
        <w:rPr>
          <w:vertAlign w:val="superscript"/>
        </w:rPr>
        <w:t>1</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belov@uni-dubna.ru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Vladimir Korkhov</w:t>
      </w:r>
      <w:r>
        <w:rPr>
          <w:vertAlign w:val="superscript"/>
        </w:rPr>
        <w:t>1</w:t>
      </w:r>
      <w:r>
        <w:t xml:space="preserve">, </w:t>
      </w:r>
      <w:r>
        <w:t>Thurein Kyaw</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Dmitriy Divakov</w:t>
      </w:r>
      <w:r>
        <w:t xml:space="preserve">, </w:t>
      </w:r>
      <w:r>
        <w:t>Andrey Drevitskiy</w:t>
      </w:r>
      <w:r>
        <w:rPr>
          <w:vertAlign w:val="superscript"/>
        </w:rPr>
        <w:t>a</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AN IMAGE VERIFICATION FRAMEWORK DEVELOPMENT</w:t>
      </w:r>
    </w:p>
    <w:p>
      <w:pPr>
        <w:pStyle w:val="GRIDauthor"/>
      </w:pPr>
      <w:r>
        <w:t>Ahmed Elaraby</w:t>
      </w:r>
      <w:r>
        <w:rPr>
          <w:vertAlign w:val="superscript"/>
        </w:rPr>
        <w:t>1</w:t>
      </w:r>
      <w:r>
        <w:t xml:space="preserve">, </w:t>
      </w:r>
      <w:r>
        <w:t>Andrey Nechaevskiy</w:t>
      </w:r>
      <w:r>
        <w:rPr>
          <w:vertAlign w:val="superscript"/>
        </w:rPr>
        <w:t>2</w:t>
      </w:r>
      <w:r>
        <w:rPr>
          <w:vertAlign w:val="superscript"/>
        </w:rPr>
        <w:t>,a</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Maria Grigoryeva</w:t>
      </w:r>
      <w:r>
        <w:rPr>
          <w:vertAlign w:val="superscript"/>
        </w:rPr>
        <w:t>1</w:t>
      </w:r>
      <w:r>
        <w:t xml:space="preserve">, </w:t>
      </w:r>
      <w:r>
        <w:t>Maksim Gubin</w:t>
      </w:r>
      <w:r>
        <w:rPr>
          <w:vertAlign w:val="superscript"/>
        </w:rPr>
        <w:t>2</w:t>
      </w:r>
      <w:r>
        <w:rPr>
          <w:vertAlign w:val="superscript"/>
        </w:rPr>
        <w:t>,a</w:t>
      </w:r>
      <w:r>
        <w:t xml:space="preserve">, </w:t>
      </w:r>
      <w:r>
        <w:t>Mikhail Titov</w:t>
      </w:r>
      <w:r>
        <w:rPr>
          <w:vertAlign w:val="superscript"/>
        </w:rPr>
        <w:t>1</w:t>
      </w:r>
    </w:p>
    <w:p>
      <w:pPr>
        <w:pStyle w:val="GRIDaffiliation"/>
      </w:pPr>
      <w:r>
        <w:rPr>
          <w:vertAlign w:val="superscript"/>
        </w:rPr>
        <w:t>1</w:t>
      </w:r>
      <w:r>
        <w:t>National Research Centre «Kurchatov Institute»</w:t>
      </w:r>
    </w:p>
    <w:p>
      <w:pPr>
        <w:pStyle w:val="GRIDaffiliation"/>
      </w:pPr>
      <w:r>
        <w:rPr>
          <w:vertAlign w:val="superscript"/>
        </w:rPr>
        <w:t>2</w:t>
      </w:r>
      <w:r>
        <w:t>National Research Tomsk Polytechnic University</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BUILDING CORPORA OF TRANSCRIBED SPEECH FROM OPEN ACCESS SOURCES</w:t>
      </w:r>
    </w:p>
    <w:p>
      <w:pPr>
        <w:pStyle w:val="GRIDauthor"/>
      </w:pPr>
      <w:r>
        <w:t>G. Fedoseev</w:t>
      </w:r>
      <w:r>
        <w:t xml:space="preserve">, </w:t>
      </w:r>
      <w:r>
        <w:t>Oleg Iakushkin</w:t>
      </w:r>
      <w:r>
        <w:t xml:space="preserve">, </w:t>
      </w:r>
      <w:r>
        <w:t>Anna Shaleva</w:t>
      </w:r>
      <w:r>
        <w:rPr>
          <w:vertAlign w:val="superscript"/>
        </w:rPr>
        <w:t>a</w:t>
      </w:r>
    </w:p>
    <w:p>
      <w:pPr>
        <w:pStyle w:val="GRIDaffiliation"/>
      </w:pPr>
      <w:r>
        <w:t>Saint Petersburg State University</w:t>
      </w:r>
    </w:p>
    <w:p>
      <w:pPr>
        <w:pStyle w:val="GRIDemail"/>
      </w:pPr>
      <w:r>
        <w:t xml:space="preserve">E-mail: </w:t>
      </w:r>
      <w:r>
        <w:rPr>
          <w:vertAlign w:val="superscript"/>
        </w:rPr>
        <w:t>a</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Natalia Ananyeva</w:t>
      </w:r>
      <w:r>
        <w:rPr>
          <w:vertAlign w:val="superscript"/>
        </w:rPr>
        <w:t>1</w:t>
      </w:r>
      <w:r>
        <w:t xml:space="preserve">, </w:t>
      </w:r>
      <w:r>
        <w:t>Alexander Bogdanov</w:t>
      </w:r>
      <w:r>
        <w:rPr>
          <w:vertAlign w:val="superscript"/>
        </w:rPr>
        <w:t>2</w:t>
      </w:r>
      <w:r>
        <w:t xml:space="preserve">, </w:t>
      </w:r>
      <w:r>
        <w:t>Alexander Degtyarev</w:t>
      </w:r>
      <w:r>
        <w:rPr>
          <w:vertAlign w:val="superscript"/>
        </w:rPr>
        <w:t>3</w:t>
      </w:r>
      <w:r>
        <w:t xml:space="preserve">, </w:t>
      </w:r>
      <w:r>
        <w:t>Kirill Gribkov</w:t>
      </w:r>
      <w:r>
        <w:rPr>
          <w:vertAlign w:val="superscript"/>
        </w:rPr>
        <w:t>2</w:t>
      </w:r>
      <w:r>
        <w:t xml:space="preserve">, </w:t>
      </w:r>
      <w:r>
        <w:t>Vladimir Korkhov</w:t>
      </w:r>
      <w:r>
        <w:rPr>
          <w:vertAlign w:val="superscript"/>
        </w:rPr>
        <w:t>2</w:t>
      </w:r>
      <w:r>
        <w:rPr>
          <w:vertAlign w:val="superscript"/>
        </w:rPr>
        <w:t>,a</w:t>
      </w:r>
      <w:r>
        <w:t xml:space="preserve">, </w:t>
      </w:r>
      <w:r>
        <w:t>Nikolay Neznanov</w:t>
      </w:r>
      <w:r>
        <w:rPr>
          <w:vertAlign w:val="superscript"/>
        </w:rPr>
        <w:t>1</w:t>
      </w:r>
      <w:r>
        <w:t xml:space="preserve">, </w:t>
      </w:r>
      <w:r>
        <w:t>Vladislav Volosnikov</w:t>
      </w:r>
      <w:r>
        <w:rPr>
          <w:vertAlign w:val="superscript"/>
        </w:rPr>
        <w:t>2</w:t>
      </w:r>
      <w:r>
        <w:t xml:space="preserve">, </w:t>
      </w:r>
      <w:r>
        <w:t>Andrey Vorontsov</w:t>
      </w:r>
      <w:r>
        <w:rPr>
          <w:vertAlign w:val="superscript"/>
        </w:rPr>
        <w:t>2</w:t>
      </w:r>
      <w:r>
        <w:t xml:space="preserve">, </w:t>
      </w:r>
      <w:r>
        <w:t>Natalia Zalutskaya</w:t>
      </w:r>
      <w:r>
        <w:rPr>
          <w:vertAlign w:val="superscript"/>
        </w:rPr>
        <w:t>1</w:t>
      </w:r>
    </w:p>
    <w:p>
      <w:pPr>
        <w:pStyle w:val="GRIDaffiliation"/>
      </w:pPr>
      <w:r>
        <w:rPr>
          <w:vertAlign w:val="superscript"/>
        </w:rPr>
        <w:t>1</w:t>
      </w:r>
      <w:r>
        <w:t>V.M.Bekhterev National Research Medical Center for Psychiatry and Neurology</w:t>
      </w:r>
    </w:p>
    <w:p>
      <w:pPr>
        <w:pStyle w:val="GRIDaffiliation"/>
      </w:pPr>
      <w:r>
        <w:rPr>
          <w:vertAlign w:val="superscript"/>
        </w:rPr>
        <w:t>2</w:t>
      </w:r>
      <w:r>
        <w:t>Saint Petersburg State University</w:t>
      </w:r>
    </w:p>
    <w:p>
      <w:pPr>
        <w:pStyle w:val="GRIDaffiliation"/>
      </w:pPr>
      <w:r>
        <w:rPr>
          <w:vertAlign w:val="superscript"/>
        </w:rPr>
        <w:t>3</w:t>
      </w:r>
      <w:r>
        <w:t>Professor</w:t>
      </w:r>
    </w:p>
    <w:p>
      <w:pPr>
        <w:pStyle w:val="GRIDemail"/>
      </w:pPr>
      <w:r>
        <w:t xml:space="preserve">E-mail: </w:t>
      </w:r>
      <w:r>
        <w:rPr>
          <w:vertAlign w:val="superscript"/>
        </w:rPr>
        <w:t>a</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Migran Gevorkyan</w:t>
      </w:r>
      <w:r>
        <w:rPr>
          <w:vertAlign w:val="superscript"/>
        </w:rPr>
        <w:t>2</w:t>
      </w:r>
      <w:r>
        <w:rPr>
          <w:vertAlign w:val="superscript"/>
        </w:rPr>
        <w:t>,a</w:t>
      </w:r>
      <w:r>
        <w:t xml:space="preserve">, </w:t>
      </w:r>
      <w:r>
        <w:t>Anna Korolkova</w:t>
      </w:r>
      <w:r>
        <w:rPr>
          <w:vertAlign w:val="superscript"/>
        </w:rPr>
        <w:t>2</w:t>
      </w:r>
      <w:r>
        <w:t xml:space="preserve">, </w:t>
      </w:r>
      <w:r>
        <w:t>Dmitry Kulyabov</w:t>
      </w:r>
      <w:r>
        <w:rPr>
          <w:vertAlign w:val="superscript"/>
        </w:rPr>
        <w:t>3</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Stanislav Polyakov</w:t>
      </w:r>
      <w:r>
        <w:rPr>
          <w:vertAlign w:val="superscript"/>
        </w:rPr>
        <w:t>1</w:t>
      </w:r>
      <w:r>
        <w:t xml:space="preserve">, </w:t>
      </w:r>
      <w:r>
        <w:t>Evgeny Postnikov</w:t>
      </w:r>
      <w:r>
        <w:rPr>
          <w:vertAlign w:val="superscript"/>
        </w:rPr>
        <w:t>1</w:t>
      </w:r>
      <w:r>
        <w:rPr>
          <w:vertAlign w:val="superscript"/>
        </w:rPr>
        <w:t>,a</w:t>
      </w:r>
      <w:r>
        <w:t xml:space="preserve">, </w:t>
      </w:r>
      <w:r>
        <w:t>Dmitry Shipilov</w:t>
      </w:r>
      <w:r>
        <w:rPr>
          <w:vertAlign w:val="superscript"/>
        </w:rPr>
        <w:t>2</w:t>
      </w:r>
      <w:r>
        <w:t xml:space="preserve">, </w:t>
      </w:r>
      <w:r>
        <w:t>Dmitriy Zhurov</w:t>
      </w:r>
      <w:r>
        <w:rPr>
          <w:vertAlign w:val="superscript"/>
        </w:rPr>
        <w:t>2</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Aleksey Kulnevich</w:t>
      </w:r>
      <w:r>
        <w:rPr>
          <w:vertAlign w:val="superscript"/>
        </w:rPr>
        <w:t>1</w:t>
      </w:r>
      <w:r>
        <w:t xml:space="preserve">, </w:t>
      </w:r>
      <w:r>
        <w:t>Vladislav Radishevskiy</w:t>
      </w:r>
      <w:r>
        <w:rPr>
          <w:vertAlign w:val="superscript"/>
        </w:rPr>
        <w:t>2</w:t>
      </w:r>
      <w:r>
        <w:rPr>
          <w:vertAlign w:val="superscript"/>
        </w:rPr>
        <w:t>,a</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1</w:t>
      </w:r>
      <w:r>
        <w:rPr>
          <w:vertAlign w:val="superscript"/>
        </w:rPr>
        <w:t>,a</w:t>
      </w:r>
      <w:r>
        <w:t xml:space="preserve">, </w:t>
      </w:r>
      <w:r>
        <w:t>Eugene Shchetinin</w:t>
      </w:r>
      <w:r>
        <w:rPr>
          <w:vertAlign w:val="superscript"/>
        </w:rPr>
        <w:t>2</w:t>
      </w:r>
      <w:r>
        <w:rPr>
          <w:vertAlign w:val="superscript"/>
        </w:rPr>
        <w:t>,b</w:t>
      </w:r>
    </w:p>
    <w:p>
      <w:pPr>
        <w:pStyle w:val="GRIDaffiliation"/>
      </w:pPr>
      <w:r>
        <w:rPr>
          <w:vertAlign w:val="superscript"/>
        </w:rPr>
        <w:t>1</w:t>
      </w:r>
      <w:r>
        <w:t>Stankin</w:t>
      </w:r>
    </w:p>
    <w:p>
      <w:pPr>
        <w:pStyle w:val="GRIDaffiliation"/>
      </w:pPr>
      <w:r>
        <w:rPr>
          <w:vertAlign w:val="superscript"/>
        </w:rPr>
        <w:t>2</w:t>
      </w:r>
      <w:r>
        <w:t>Financial University under the Government of the Russian Federation</w:t>
      </w:r>
    </w:p>
    <w:p>
      <w:pPr>
        <w:pStyle w:val="GRIDemail"/>
      </w:pPr>
      <w:r>
        <w:t xml:space="preserve">E-mail: </w:t>
      </w:r>
      <w:r>
        <w:rPr>
          <w:vertAlign w:val="superscript"/>
        </w:rPr>
        <w:t>a</w:t>
      </w:r>
      <w:r>
        <w:t>berezhkov@gmail.com</w:t>
      </w:r>
      <w:r>
        <w:t xml:space="preserve">, </w:t>
      </w:r>
      <w:r>
        <w:rPr>
          <w:vertAlign w:val="superscript"/>
        </w:rPr>
        <w:t>b</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rPr>
          <w:vertAlign w:val="superscript"/>
        </w:rPr>
        <w:t>a</w:t>
      </w:r>
      <w:r>
        <w:t xml:space="preserve">, </w:t>
      </w:r>
      <w:r>
        <w:t>Eugene Shchetinin</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evgenia.popova1397@gmail.com</w:t>
      </w:r>
      <w:r>
        <w:t xml:space="preserve">, </w:t>
      </w:r>
      <w:r>
        <w:rPr>
          <w:vertAlign w:val="superscript"/>
        </w:rPr>
        <w:t>b</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Borodin</w:t>
      </w:r>
      <w:r>
        <w:rPr>
          <w:vertAlign w:val="superscript"/>
        </w:rPr>
        <w:t>1</w:t>
      </w:r>
      <w:r>
        <w:t xml:space="preserve">, </w:t>
      </w:r>
      <w:r>
        <w:t>Dmitry Golubkov</w:t>
      </w:r>
      <w:r>
        <w:rPr>
          <w:vertAlign w:val="superscript"/>
        </w:rPr>
        <w:t>2</w:t>
      </w:r>
      <w:r>
        <w:t xml:space="preserve">, </w:t>
      </w:r>
      <w:r>
        <w:t>Alexei Klimentov</w:t>
      </w:r>
      <w:r>
        <w:rPr>
          <w:vertAlign w:val="superscript"/>
        </w:rPr>
        <w:t>3</w:t>
      </w:r>
      <w:r>
        <w:t xml:space="preserve">, </w:t>
      </w:r>
      <w:r>
        <w:t>Mikhail Titov</w:t>
      </w:r>
      <w:r>
        <w:rPr>
          <w:vertAlign w:val="superscript"/>
        </w:rPr>
        <w:t>4</w:t>
      </w:r>
      <w:r>
        <w:rPr>
          <w:vertAlign w:val="superscript"/>
        </w:rPr>
        <w:t>,a</w:t>
      </w:r>
    </w:p>
    <w:p>
      <w:pPr>
        <w:pStyle w:val="GRIDaffiliation"/>
      </w:pPr>
      <w:r>
        <w:rPr>
          <w:vertAlign w:val="superscript"/>
        </w:rPr>
        <w:t>1</w:t>
      </w:r>
      <w:r>
        <w:t>The University of Iowa (US)</w:t>
      </w:r>
    </w:p>
    <w:p>
      <w:pPr>
        <w:pStyle w:val="GRIDaffiliation"/>
      </w:pPr>
      <w:r>
        <w:rPr>
          <w:vertAlign w:val="superscript"/>
        </w:rPr>
        <w:t>2</w:t>
      </w:r>
      <w:r>
        <w:t>Institute for High Energy Physics</w:t>
      </w:r>
    </w:p>
    <w:p>
      <w:pPr>
        <w:pStyle w:val="GRIDaffiliation"/>
      </w:pPr>
      <w:r>
        <w:rPr>
          <w:vertAlign w:val="superscript"/>
        </w:rPr>
        <w:t>3</w:t>
      </w:r>
      <w:r>
        <w:t>Brookhaven National Lab</w:t>
      </w:r>
    </w:p>
    <w:p>
      <w:pPr>
        <w:pStyle w:val="GRIDaffiliation"/>
      </w:pPr>
      <w:r>
        <w:rPr>
          <w:vertAlign w:val="superscript"/>
        </w:rPr>
        <w:t>4</w:t>
      </w:r>
      <w:r>
        <w:t>National Research Centre «Kurchatov Institute»</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Vladimir Korenkov</w:t>
      </w:r>
      <w:r>
        <w:rPr>
          <w:vertAlign w:val="superscript"/>
        </w:rPr>
        <w:t>2</w:t>
      </w:r>
      <w:r>
        <w:t xml:space="preserve">, </w:t>
      </w:r>
      <w:r>
        <w:t>Diana Koshlan</w:t>
      </w:r>
      <w:r>
        <w:rPr>
          <w:vertAlign w:val="superscript"/>
        </w:rPr>
        <w:t>2</w:t>
      </w:r>
      <w:r>
        <w:rPr>
          <w:vertAlign w:val="superscript"/>
        </w:rPr>
        <w:t>,a</w:t>
      </w:r>
      <w:r>
        <w:t xml:space="preserve">, </w:t>
      </w:r>
      <w:r>
        <w:t>Boris Onykij</w:t>
      </w:r>
      <w:r>
        <w:rPr>
          <w:vertAlign w:val="superscript"/>
        </w:rPr>
        <w:t>3</w:t>
      </w:r>
      <w:r>
        <w:t xml:space="preserve">, </w:t>
      </w:r>
      <w:r>
        <w:t>Evgeny Tretyakov</w:t>
      </w:r>
      <w:r>
        <w:rPr>
          <w:vertAlign w:val="superscript"/>
        </w:rPr>
        <w:t>4</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Joint Institute for Nuclear Research</w:t>
      </w:r>
    </w:p>
    <w:p>
      <w:pPr>
        <w:pStyle w:val="GRIDaffiliation"/>
      </w:pPr>
      <w:r>
        <w:rPr>
          <w:vertAlign w:val="superscript"/>
        </w:rPr>
        <w:t>3</w:t>
      </w:r>
      <w:r>
        <w:t>National Researcn Nuclear University MEPhI (NRNU MEPhI)</w:t>
      </w:r>
    </w:p>
    <w:p>
      <w:pPr>
        <w:pStyle w:val="GRIDaffiliation"/>
      </w:pPr>
      <w:r>
        <w:rPr>
          <w:vertAlign w:val="superscript"/>
        </w:rPr>
        <w:t>4</w:t>
      </w:r>
      <w:r>
        <w:t>NRNU "MEPhI"</w:t>
      </w:r>
    </w:p>
    <w:p>
      <w:pPr>
        <w:pStyle w:val="GRIDemail"/>
      </w:pPr>
      <w:r>
        <w:t xml:space="preserve">E-mail: </w:t>
      </w:r>
      <w:r>
        <w:rPr>
          <w:vertAlign w:val="superscript"/>
        </w:rPr>
        <w:t>a</w:t>
      </w:r>
      <w:r>
        <w:t>dkoshlan@yandex.ru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r>
        <w:rPr>
          <w:vertAlign w:val="superscript"/>
        </w:rPr>
        <w:t>a</w:t>
      </w:r>
      <w:r>
        <w:t xml:space="preserve">, </w:t>
      </w:r>
      <w:r>
        <w:t>Boris Tyulkin</w:t>
      </w:r>
    </w:p>
    <w:p>
      <w:pPr>
        <w:pStyle w:val="GRIDaffiliation"/>
      </w:pPr>
      <w:r>
        <w:t>Saint Petersburg State University</w:t>
      </w:r>
    </w:p>
    <w:p>
      <w:pPr>
        <w:pStyle w:val="GRIDemail"/>
      </w:pPr>
      <w:r>
        <w:t xml:space="preserve">E-mail: </w:t>
      </w:r>
      <w:r>
        <w:rPr>
          <w:vertAlign w:val="superscript"/>
        </w:rPr>
        <w:t>a</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p>
    <w:p>
      <w:pPr>
        <w:pStyle w:val="GRIDaffiliation"/>
      </w:pPr>
      <w:r>
        <w:t>Viktorovich</w:t>
      </w:r>
    </w:p>
    <w:p>
      <w:pPr>
        <w:pStyle w:val="GRIDemail"/>
      </w:pPr>
      <w:r>
        <w:t xml:space="preserve">E-mail: </w:t>
      </w:r>
      <w:r>
        <w:rPr>
          <w:vertAlign w:val="superscript"/>
        </w:rPr>
        <w:t>a</w:t>
      </w:r>
      <w:r>
        <w:t>kirill_koshelev18@rambler.ru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ARCHITECTURE AND BASIC PRINCIPLES OF THE MULTIFUNCTIONAL PLATFORM FOR PLANT DISEASE DETECTION</w:t>
      </w:r>
    </w:p>
    <w:p>
      <w:pPr>
        <w:pStyle w:val="GRIDauthor"/>
      </w:pPr>
      <w:r>
        <w:t>Pavel Goncharov</w:t>
      </w:r>
      <w:r>
        <w:rPr>
          <w:vertAlign w:val="superscript"/>
        </w:rPr>
        <w:t>1</w:t>
      </w:r>
      <w:r>
        <w:t xml:space="preserve">, </w:t>
      </w:r>
      <w:r>
        <w:t>Andrey Nechaevskiy</w:t>
      </w:r>
      <w:r>
        <w:rPr>
          <w:vertAlign w:val="superscript"/>
        </w:rPr>
        <w:t>2</w:t>
      </w:r>
      <w:r>
        <w:t xml:space="preserve">, </w:t>
      </w:r>
      <w:r>
        <w:t>Gennady Ososkov</w:t>
      </w:r>
      <w:r>
        <w:rPr>
          <w:vertAlign w:val="superscript"/>
        </w:rPr>
        <w:t>2</w:t>
      </w:r>
      <w:r>
        <w:t xml:space="preserve">, </w:t>
      </w:r>
      <w:r>
        <w:t>Alexander Uzhinskiy</w:t>
      </w:r>
      <w:r>
        <w:rPr>
          <w:vertAlign w:val="superscript"/>
        </w:rPr>
        <w:t>3</w:t>
      </w:r>
      <w:r>
        <w:rPr>
          <w:vertAlign w:val="superscript"/>
        </w:rPr>
        <w:t>,a</w:t>
      </w:r>
    </w:p>
    <w:p>
      <w:pPr>
        <w:pStyle w:val="GRIDaffiliation"/>
      </w:pPr>
      <w:r>
        <w:rPr>
          <w:vertAlign w:val="superscript"/>
        </w:rPr>
        <w:t>1</w:t>
      </w:r>
      <w:r>
        <w:t>Sukhoi State Technical University of Gomel</w:t>
      </w:r>
    </w:p>
    <w:p>
      <w:pPr>
        <w:pStyle w:val="GRIDaffiliation"/>
      </w:pPr>
      <w:r>
        <w:rPr>
          <w:vertAlign w:val="superscript"/>
        </w:rPr>
        <w:t>2</w:t>
      </w:r>
      <w:r>
        <w:t>Joint Institute for Nuclear Research</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COMBINING SATELLITE IMAGERY AND MACHINE LEARNING TO PREDICT ATMOSPHERIC HEAVY METAL CONTAMINATION</w:t>
      </w:r>
    </w:p>
    <w:p>
      <w:pPr>
        <w:pStyle w:val="GRIDauthor"/>
      </w:pPr>
      <w:r>
        <w:t>Marina Frontsyeva</w:t>
      </w:r>
      <w:r>
        <w:rPr>
          <w:vertAlign w:val="superscript"/>
        </w:rPr>
        <w:t>1</w:t>
      </w:r>
      <w:r>
        <w:t xml:space="preserve">, </w:t>
      </w:r>
      <w:r>
        <w:t>Pavel Goncharov</w:t>
      </w:r>
      <w:r>
        <w:rPr>
          <w:vertAlign w:val="superscript"/>
        </w:rPr>
        <w:t>2</w:t>
      </w:r>
      <w:r>
        <w:t xml:space="preserve">, </w:t>
      </w:r>
      <w:r>
        <w:t>Gennady Ososkov</w:t>
      </w:r>
      <w:r>
        <w:rPr>
          <w:vertAlign w:val="superscript"/>
        </w:rPr>
        <w:t>1</w:t>
      </w:r>
      <w:r>
        <w:t xml:space="preserve">, </w:t>
      </w:r>
      <w:r>
        <w:t>Alexander Uzhinskiy</w:t>
      </w:r>
      <w:r>
        <w:rPr>
          <w:vertAlign w:val="superscript"/>
        </w:rPr>
        <w:t>3</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t xml:space="preserve">, </w:t>
      </w:r>
      <w:r>
        <w:t>Anton Vorontsov</w:t>
      </w:r>
      <w:r>
        <w:rPr>
          <w:vertAlign w:val="superscript"/>
        </w:rPr>
        <w:t>2</w:t>
      </w:r>
      <w:r>
        <w:rPr>
          <w:vertAlign w:val="superscript"/>
        </w:rPr>
        <w:t>,a</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r>
        <w:t xml:space="preserve">, </w:t>
      </w:r>
      <w:r>
        <w:t>Dmitry Zinchenko</w:t>
      </w:r>
      <w:r>
        <w:rPr>
          <w:vertAlign w:val="superscript"/>
        </w:rPr>
        <w:t>a</w:t>
      </w:r>
      <w:r>
        <w:t xml:space="preserve">, </w:t>
      </w:r>
      <w:r>
        <w:t>Alexander Zinchenko</w:t>
      </w:r>
    </w:p>
    <w:p>
      <w:pPr>
        <w:pStyle w:val="GRIDaffiliation"/>
      </w:pPr>
      <w:r>
        <w:t>Joint Institute for Nuclear Research</w:t>
      </w:r>
    </w:p>
    <w:p>
      <w:pPr>
        <w:pStyle w:val="GRIDemail"/>
      </w:pPr>
      <w:r>
        <w:t xml:space="preserve">E-mail: </w:t>
      </w:r>
      <w:r>
        <w:rPr>
          <w:vertAlign w:val="superscript"/>
        </w:rPr>
        <w:t>a</w:t>
      </w:r>
      <w:r>
        <w:t>zinchenk1994@gmail.com</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r>
        <w:rPr>
          <w:vertAlign w:val="superscript"/>
        </w:rPr>
        <w:t>a</w:t>
      </w:r>
      <w:r>
        <w:t xml:space="preserve">, </w:t>
      </w:r>
      <w:r>
        <w:t>Anatolii Leukhin</w:t>
      </w:r>
      <w:r>
        <w:t xml:space="preserve">, </w:t>
      </w:r>
      <w:r>
        <w:t>Andrei Voronin</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t xml:space="preserve">, </w:t>
      </w:r>
      <w:r>
        <w:t>Gennady Dik</w:t>
      </w:r>
      <w:r>
        <w:rPr>
          <w:vertAlign w:val="superscript"/>
        </w:rPr>
        <w:t>2</w:t>
      </w:r>
      <w:r>
        <w:rPr>
          <w:vertAlign w:val="superscript"/>
        </w:rPr>
        <w:t>,a</w:t>
      </w:r>
      <w:r>
        <w:t xml:space="preserve">, </w:t>
      </w:r>
      <w:r>
        <w:t>Alexander Dik</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Electrotechnical University</w:t>
      </w:r>
    </w:p>
    <w:p>
      <w:pPr>
        <w:pStyle w:val="GRIDemail"/>
      </w:pPr>
      <w:r>
        <w:t xml:space="preserve">E-mail: </w:t>
      </w:r>
      <w:r>
        <w:rPr>
          <w:vertAlign w:val="superscript"/>
        </w:rPr>
        <w:t>a</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VIRTUAL TESTBED FOR NAVAL HYDRODYNAMIC PROBLEMS</w:t>
      </w:r>
    </w:p>
    <w:p>
      <w:pPr>
        <w:pStyle w:val="GRIDauthor"/>
      </w:pPr>
      <w:r>
        <w:t>Alexander Bogdanov</w:t>
      </w:r>
      <w:r>
        <w:rPr>
          <w:vertAlign w:val="superscript"/>
        </w:rPr>
        <w:t>1</w:t>
      </w:r>
      <w:r>
        <w:t xml:space="preserve">, </w:t>
      </w:r>
      <w:r>
        <w:t>Alexander Degtyarev</w:t>
      </w:r>
      <w:r>
        <w:rPr>
          <w:vertAlign w:val="superscript"/>
        </w:rPr>
        <w:t>2</w:t>
      </w:r>
      <w:r>
        <w:rPr>
          <w:vertAlign w:val="superscript"/>
        </w:rPr>
        <w:t>,a</w:t>
      </w:r>
      <w:r>
        <w:t xml:space="preserve">, </w:t>
      </w:r>
      <w:r>
        <w:t>Anatoly Eibozhenko</w:t>
      </w:r>
      <w:r>
        <w:rPr>
          <w:vertAlign w:val="superscript"/>
        </w:rPr>
        <w:t>3</w:t>
      </w:r>
      <w:r>
        <w:t xml:space="preserve">, </w:t>
      </w:r>
      <w:r>
        <w:t>Ivan Gankevich</w:t>
      </w:r>
      <w:r>
        <w:rPr>
          <w:vertAlign w:val="superscript"/>
        </w:rPr>
        <w:t>1</w:t>
      </w:r>
      <w:r>
        <w:t xml:space="preserve">, </w:t>
      </w:r>
      <w:r>
        <w:t>Vladimir Korkhov</w:t>
      </w:r>
      <w:r>
        <w:rPr>
          <w:vertAlign w:val="superscript"/>
        </w:rPr>
        <w:t>1</w:t>
      </w:r>
      <w:r>
        <w:t xml:space="preserve">, </w:t>
      </w:r>
      <w:r>
        <w:t>Yury Pylnev</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Anton Gavrikov</w:t>
      </w:r>
      <w:r>
        <w:rPr>
          <w:vertAlign w:val="superscript"/>
        </w:rPr>
        <w:t>1</w:t>
      </w:r>
      <w:r>
        <w:rPr>
          <w:vertAlign w:val="superscript"/>
        </w:rPr>
        <w:t>,a</w:t>
      </w:r>
      <w:r>
        <w:t xml:space="preserve">, </w:t>
      </w:r>
      <w:r>
        <w:t>Andrei Ivashchenko</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Valery Grishkin</w:t>
      </w:r>
      <w:r>
        <w:rPr>
          <w:vertAlign w:val="superscript"/>
        </w:rPr>
        <w:t>a</w:t>
      </w:r>
      <w:r>
        <w:t xml:space="preserve">, </w:t>
      </w:r>
      <w:r>
        <w:t>Jean Sene</w:t>
      </w:r>
      <w:r>
        <w:t xml:space="preserve">, </w:t>
      </w:r>
      <w:r>
        <w:t>Nikolai Stepenko</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TEXTURE GENERATION FOR ARCHAEOLOGICAL RECONSTRUCTIONS</w:t>
      </w:r>
    </w:p>
    <w:p>
      <w:pPr>
        <w:pStyle w:val="GRIDauthor"/>
      </w:pPr>
      <w:r>
        <w:t>Alexander Degtyarev</w:t>
      </w:r>
      <w:r>
        <w:rPr>
          <w:vertAlign w:val="superscript"/>
        </w:rPr>
        <w:t>1</w:t>
      </w:r>
      <w:r>
        <w:t xml:space="preserve">, </w:t>
      </w:r>
      <w:r>
        <w:t>Anna Fatkina</w:t>
      </w:r>
      <w:r>
        <w:rPr>
          <w:vertAlign w:val="superscript"/>
        </w:rPr>
        <w:t>2</w:t>
      </w:r>
      <w:r>
        <w:t xml:space="preserve">, </w:t>
      </w:r>
      <w:r>
        <w:t>Oleg Iakushkin</w:t>
      </w:r>
      <w:r>
        <w:rPr>
          <w:vertAlign w:val="superscript"/>
        </w:rPr>
        <w:t>3</w:t>
      </w:r>
      <w:r>
        <w:t xml:space="preserve">, </w:t>
      </w:r>
      <w:r>
        <w:t>Dmitry Selivanov</w:t>
      </w:r>
      <w:r>
        <w:rPr>
          <w:vertAlign w:val="superscript"/>
        </w:rPr>
        <w:t>3</w:t>
      </w:r>
      <w:r>
        <w:rPr>
          <w:vertAlign w:val="superscript"/>
        </w:rPr>
        <w:t>,a</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George Fedoseev</w:t>
      </w:r>
      <w:r>
        <w:rPr>
          <w:vertAlign w:val="superscript"/>
        </w:rPr>
        <w:t>2</w:t>
      </w:r>
      <w:r>
        <w:t xml:space="preserve">, </w:t>
      </w:r>
      <w:r>
        <w:t>Oleg Iakushkin</w:t>
      </w:r>
      <w:r>
        <w:rPr>
          <w:vertAlign w:val="superscript"/>
        </w:rPr>
        <w:t>2</w:t>
      </w:r>
      <w:r>
        <w:rPr>
          <w:vertAlign w:val="superscript"/>
        </w:rPr>
        <w:t>,a</w:t>
      </w:r>
      <w:r>
        <w:t xml:space="preserve">, </w:t>
      </w:r>
      <w:r>
        <w:t>Olga Sedova</w:t>
      </w:r>
      <w:r>
        <w:rPr>
          <w:vertAlign w:val="superscript"/>
        </w:rPr>
        <w:t>2</w:t>
      </w:r>
      <w:r>
        <w:t xml:space="preserve">, </w:t>
      </w:r>
      <w:r>
        <w:t>A. Shaleva</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Oleg Iakushkin</w:t>
      </w:r>
      <w:r>
        <w:t xml:space="preserve">, </w:t>
      </w:r>
      <w:r>
        <w:t>Anastasia Iashnikova</w:t>
      </w:r>
      <w:r>
        <w:rPr>
          <w:vertAlign w:val="superscript"/>
        </w:rPr>
        <w:t>a</w:t>
      </w:r>
      <w:r>
        <w:t xml:space="preserve">, </w:t>
      </w:r>
      <w:r>
        <w:t>Olga Sedova</w:t>
      </w:r>
    </w:p>
    <w:p>
      <w:pPr>
        <w:pStyle w:val="GRIDaffiliation"/>
      </w:pPr>
      <w:r>
        <w:t>Saint Petersburg State University</w:t>
      </w:r>
    </w:p>
    <w:p>
      <w:pPr>
        <w:pStyle w:val="GRIDemail"/>
      </w:pPr>
      <w:r>
        <w:t xml:space="preserve">E-mail: </w:t>
      </w:r>
      <w:r>
        <w:rPr>
          <w:vertAlign w:val="superscript"/>
        </w:rPr>
        <w:t>a</w:t>
      </w:r>
      <w:r>
        <w:t>iashnikova@grid2018.jinr.ru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p>
    <w:p>
      <w:pPr>
        <w:pStyle w:val="GRIDaffiliation"/>
      </w:pPr>
      <w:r>
        <w:t>Moscow Institute of Physics and Technology</w:t>
      </w:r>
    </w:p>
    <w:p>
      <w:pPr>
        <w:pStyle w:val="GRIDemail"/>
      </w:pPr>
      <w:r>
        <w:t xml:space="preserve">E-mail: </w:t>
      </w:r>
      <w:r>
        <w:rPr>
          <w:vertAlign w:val="superscript"/>
        </w:rPr>
        <w:t>a</w:t>
      </w:r>
      <w:r>
        <w:t>ip-e@mail.ru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NRV WEB KNOWLEDGE BASE: SCIENTIFIC AND EDUCATIONAL APPLICATIONS</w:t>
      </w:r>
    </w:p>
    <w:p>
      <w:pPr>
        <w:pStyle w:val="GRIDauthor"/>
      </w:pPr>
      <w:r>
        <w:t>Aleksandr Alekseev</w:t>
      </w:r>
      <w:r>
        <w:rPr>
          <w:vertAlign w:val="superscript"/>
        </w:rPr>
        <w:t>1</w:t>
      </w:r>
      <w:r>
        <w:t xml:space="preserve">, </w:t>
      </w:r>
      <w:r>
        <w:t>Andrey Denikin</w:t>
      </w:r>
      <w:r>
        <w:rPr>
          <w:vertAlign w:val="superscript"/>
        </w:rPr>
        <w:t>2</w:t>
      </w:r>
      <w:r>
        <w:t xml:space="preserve">, </w:t>
      </w:r>
      <w:r>
        <w:t>Alexander Karpov</w:t>
      </w:r>
      <w:r>
        <w:rPr>
          <w:vertAlign w:val="superscript"/>
        </w:rPr>
        <w:t>2</w:t>
      </w:r>
      <w:r>
        <w:t xml:space="preserve">, </w:t>
      </w:r>
      <w:r>
        <w:t>Mikhail Naumenko</w:t>
      </w:r>
      <w:r>
        <w:rPr>
          <w:vertAlign w:val="superscript"/>
        </w:rPr>
        <w:t>2</w:t>
      </w:r>
      <w:r>
        <w:t xml:space="preserve">, </w:t>
      </w:r>
      <w:r>
        <w:t>Vladimir Rachkov</w:t>
      </w:r>
      <w:r>
        <w:rPr>
          <w:vertAlign w:val="superscript"/>
        </w:rPr>
        <w:t>2</w:t>
      </w:r>
      <w:r>
        <w:rPr>
          <w:vertAlign w:val="superscript"/>
        </w:rPr>
        <w:t>,a</w:t>
      </w:r>
      <w:r>
        <w:t xml:space="preserve">, </w:t>
      </w:r>
      <w:r>
        <w:t>Vyacheslav Saiko</w:t>
      </w:r>
      <w:r>
        <w:rPr>
          <w:vertAlign w:val="superscript"/>
        </w:rPr>
        <w:t>2</w:t>
      </w:r>
      <w:r>
        <w:t xml:space="preserve">, </w:t>
      </w:r>
      <w:r>
        <w:t>Viacheslav Samarin</w:t>
      </w:r>
      <w:r>
        <w:rPr>
          <w:vertAlign w:val="superscript"/>
        </w:rPr>
        <w:t>2</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rachkov@jinr.ru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Igor Bychkov</w:t>
      </w:r>
      <w:r>
        <w:rPr>
          <w:vertAlign w:val="superscript"/>
        </w:rPr>
        <w:t>1</w:t>
      </w:r>
      <w:r>
        <w:t xml:space="preserve">, </w:t>
      </w:r>
      <w:r>
        <w:t>Daria Chernykh</w:t>
      </w:r>
      <w:r>
        <w:rPr>
          <w:vertAlign w:val="superscript"/>
        </w:rPr>
        <w:t>2</w:t>
      </w:r>
      <w:r>
        <w:t xml:space="preserve">, </w:t>
      </w:r>
      <w:r>
        <w:t>Oleg Fedorov</w:t>
      </w:r>
      <w:r>
        <w:rPr>
          <w:vertAlign w:val="superscript"/>
        </w:rPr>
        <w:t>2</w:t>
      </w:r>
      <w:r>
        <w:t xml:space="preserve">, </w:t>
      </w:r>
      <w:r>
        <w:t>Andreas Haungs</w:t>
      </w:r>
      <w:r>
        <w:rPr>
          <w:vertAlign w:val="superscript"/>
        </w:rPr>
        <w:t>3</w:t>
      </w:r>
      <w:r>
        <w:t xml:space="preserve">, </w:t>
      </w:r>
      <w:r>
        <w:t>Yuliya Kazarina</w:t>
      </w:r>
      <w:r>
        <w:rPr>
          <w:vertAlign w:val="superscript"/>
        </w:rPr>
        <w:t>2</w:t>
      </w:r>
      <w:r>
        <w:rPr>
          <w:vertAlign w:val="superscript"/>
        </w:rPr>
        <w:t>,a</w:t>
      </w:r>
      <w:r>
        <w:t xml:space="preserve">, </w:t>
      </w:r>
      <w:r>
        <w:t>Dmitriy Kostunin</w:t>
      </w:r>
      <w:r>
        <w:rPr>
          <w:vertAlign w:val="superscript"/>
        </w:rPr>
        <w:t>3</w:t>
      </w:r>
      <w:r>
        <w:t xml:space="preserve">, </w:t>
      </w:r>
      <w:r>
        <w:t>Alexander Kryukov</w:t>
      </w:r>
      <w:r>
        <w:rPr>
          <w:vertAlign w:val="superscript"/>
        </w:rPr>
        <w:t>4</w:t>
      </w:r>
      <w:r>
        <w:t xml:space="preserve">, </w:t>
      </w:r>
      <w:r>
        <w:t>Andrey Mikhailov</w:t>
      </w:r>
      <w:r>
        <w:rPr>
          <w:vertAlign w:val="superscript"/>
        </w:rPr>
        <w:t>1</w:t>
      </w:r>
      <w:r>
        <w:t xml:space="preserve">, </w:t>
      </w:r>
      <w:r>
        <w:t>Alexey Shigarov</w:t>
      </w:r>
      <w:r>
        <w:rPr>
          <w:vertAlign w:val="superscript"/>
        </w:rPr>
        <w:t>1</w:t>
      </w:r>
      <w:r>
        <w:t xml:space="preserve">, </w:t>
      </w:r>
      <w:r>
        <w:t>Dmitriy Shipilov</w:t>
      </w:r>
      <w:r>
        <w:rPr>
          <w:vertAlign w:val="superscript"/>
        </w:rPr>
        <w:t>2</w:t>
      </w:r>
    </w:p>
    <w:p>
      <w:pPr>
        <w:pStyle w:val="GRIDaffiliation"/>
      </w:pPr>
      <w:r>
        <w:rPr>
          <w:vertAlign w:val="superscript"/>
        </w:rPr>
        <w:t>1</w:t>
      </w:r>
      <w:r>
        <w:t>ISDCT SB RAS</w:t>
      </w:r>
    </w:p>
    <w:p>
      <w:pPr>
        <w:pStyle w:val="GRIDaffiliation"/>
      </w:pPr>
      <w:r>
        <w:rPr>
          <w:vertAlign w:val="superscript"/>
        </w:rPr>
        <w:t>2</w:t>
      </w:r>
      <w:r>
        <w:t>API ISU</w:t>
      </w:r>
    </w:p>
    <w:p>
      <w:pPr>
        <w:pStyle w:val="GRIDaffiliation"/>
      </w:pPr>
      <w:r>
        <w:rPr>
          <w:vertAlign w:val="superscript"/>
        </w:rPr>
        <w:t>3</w:t>
      </w:r>
      <w:r>
        <w:t>Karlsruhe Institute of Technology (KIT)</w:t>
      </w:r>
    </w:p>
    <w:p>
      <w:pPr>
        <w:pStyle w:val="GRIDaffiliation"/>
      </w:pPr>
      <w:r>
        <w:rPr>
          <w:vertAlign w:val="superscript"/>
        </w:rPr>
        <w:t>4</w:t>
      </w:r>
      <w:r>
        <w:t>Skobeltsyn Institute of Nuclear Physics</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Igor Bychkov</w:t>
      </w:r>
      <w:r>
        <w:rPr>
          <w:vertAlign w:val="superscript"/>
        </w:rPr>
        <w:t>1</w:t>
      </w:r>
      <w:r>
        <w:t xml:space="preserve">, </w:t>
      </w:r>
      <w:r>
        <w:t>Oleg Fedorov</w:t>
      </w:r>
      <w:r>
        <w:rPr>
          <w:vertAlign w:val="superscript"/>
        </w:rPr>
        <w:t>2</w:t>
      </w:r>
      <w:r>
        <w:t xml:space="preserve">, </w:t>
      </w:r>
      <w:r>
        <w:t>Alexey Khmelnov</w:t>
      </w:r>
      <w:r>
        <w:rPr>
          <w:vertAlign w:val="superscript"/>
        </w:rPr>
        <w:t>1</w:t>
      </w:r>
      <w:r>
        <w:t xml:space="preserve">, </w:t>
      </w:r>
      <w:r>
        <w:t>Elena Korosteleva</w:t>
      </w:r>
      <w:r>
        <w:rPr>
          <w:vertAlign w:val="superscript"/>
        </w:rPr>
        <w:t>3</w:t>
      </w:r>
      <w:r>
        <w:rPr>
          <w:vertAlign w:val="superscript"/>
        </w:rPr>
        <w:t>,a</w:t>
      </w:r>
      <w:r>
        <w:t xml:space="preserve">, </w:t>
      </w:r>
      <w:r>
        <w:t>Dmitriy Kostunin</w:t>
      </w:r>
      <w:r>
        <w:rPr>
          <w:vertAlign w:val="superscript"/>
        </w:rPr>
        <w:t>4</w:t>
      </w:r>
      <w:r>
        <w:t xml:space="preserve">, </w:t>
      </w:r>
      <w:r>
        <w:t>Alexander Kryukov</w:t>
      </w:r>
      <w:r>
        <w:rPr>
          <w:vertAlign w:val="superscript"/>
        </w:rPr>
        <w:t>5</w:t>
      </w:r>
      <w:r>
        <w:t xml:space="preserve">, </w:t>
      </w:r>
      <w:r>
        <w:t>Andrey Mikhailov</w:t>
      </w:r>
      <w:r>
        <w:rPr>
          <w:vertAlign w:val="superscript"/>
        </w:rPr>
        <w:t>1</w:t>
      </w:r>
      <w:r>
        <w:t xml:space="preserve">, </w:t>
      </w:r>
      <w:r>
        <w:t>Alexey Shigarov</w:t>
      </w:r>
      <w:r>
        <w:rPr>
          <w:vertAlign w:val="superscript"/>
        </w:rPr>
        <w:t>6</w:t>
      </w:r>
    </w:p>
    <w:p>
      <w:pPr>
        <w:pStyle w:val="GRIDaffiliation"/>
      </w:pPr>
      <w:r>
        <w:rPr>
          <w:vertAlign w:val="superscript"/>
        </w:rPr>
        <w:t>1</w:t>
      </w:r>
      <w:r>
        <w:t>Matrosov Institute for System Dynamics and Control Theory SB RAS</w:t>
      </w:r>
    </w:p>
    <w:p>
      <w:pPr>
        <w:pStyle w:val="GRIDaffiliation"/>
      </w:pPr>
      <w:r>
        <w:rPr>
          <w:vertAlign w:val="superscript"/>
        </w:rPr>
        <w:t>2</w:t>
      </w:r>
      <w:r>
        <w:t>Applied Physics Institute Irkutsk State University</w:t>
      </w:r>
    </w:p>
    <w:p>
      <w:pPr>
        <w:pStyle w:val="GRIDaffiliation"/>
      </w:pPr>
      <w:r>
        <w:rPr>
          <w:vertAlign w:val="superscript"/>
        </w:rPr>
        <w:t>3</w:t>
      </w:r>
      <w:r>
        <w:t>Skobeltsyn Institute of Nuclear Physics, Lomonosov Moscow State University</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w:t>
      </w:r>
    </w:p>
    <w:p>
      <w:pPr>
        <w:pStyle w:val="GRIDaffiliation"/>
      </w:pPr>
      <w:r>
        <w:rPr>
          <w:vertAlign w:val="superscript"/>
        </w:rPr>
        <w:t>6</w:t>
      </w:r>
      <w:r>
        <w:t>ISDCT SB RAS</w:t>
      </w:r>
    </w:p>
    <w:p>
      <w:pPr>
        <w:pStyle w:val="GRIDemail"/>
      </w:pPr>
      <w:r>
        <w:t xml:space="preserve">E-mail: </w:t>
      </w:r>
      <w:r>
        <w:rPr>
          <w:vertAlign w:val="superscript"/>
        </w:rPr>
        <w:t>a</w:t>
      </w:r>
      <w:r>
        <w:t>elkrs@yandex.ru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SCALABILITY OF THE PARALLEL STRONGIN ALGORITHM IN THE PROBLEM OF OPTIMIZING A MOLECULAR-DYNAMIC FORCE FIELD</w:t>
      </w:r>
    </w:p>
    <w:p>
      <w:pPr>
        <w:pStyle w:val="GRIDauthor"/>
      </w:pPr>
      <w:r>
        <w:t>Stepanova Margarita</w:t>
      </w:r>
      <w:r>
        <w:t xml:space="preserve">, </w:t>
      </w:r>
      <w:r>
        <w:t>Konstantin Shefov</w:t>
      </w:r>
      <w:r>
        <w:rPr>
          <w:vertAlign w:val="superscript"/>
        </w:rPr>
        <w: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MOLECULAR DYNAMIC SIMULATION OF WATER VAPOR INTERACTION WITH VARIOUS TYPES OF PORES USING HYBRID COMPUTING STRUCTURES</w:t>
      </w:r>
    </w:p>
    <w:p>
      <w:pPr>
        <w:pStyle w:val="GRIDauthor"/>
      </w:pPr>
      <w:r>
        <w:t>Vladimir Korenkov</w:t>
      </w:r>
      <w:r>
        <w:rPr>
          <w:vertAlign w:val="superscript"/>
        </w:rPr>
        <w:t>1</w:t>
      </w:r>
      <w:r>
        <w:t xml:space="preserve">, </w:t>
      </w:r>
      <w:r>
        <w:t>Eduard Nikonov</w:t>
      </w:r>
      <w:r>
        <w:rPr>
          <w:vertAlign w:val="superscript"/>
        </w:rPr>
        <w:t>1</w:t>
      </w:r>
      <w:r>
        <w:rPr>
          <w:vertAlign w:val="superscript"/>
        </w:rPr>
        <w:t>,a</w:t>
      </w:r>
      <w:r>
        <w:t xml:space="preserve">, </w:t>
      </w:r>
      <w:r>
        <w:t>Maria Popovičová</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Gankevich</w:t>
      </w:r>
      <w:r>
        <w:rPr>
          <w:vertAlign w:val="superscript"/>
        </w:rPr>
        <w:t>2</w:t>
      </w:r>
      <w:r>
        <w:t xml:space="preserve">, </w:t>
      </w:r>
      <w:r>
        <w:t>Vladimir Korkhov</w:t>
      </w:r>
      <w:r>
        <w:rPr>
          <w:vertAlign w:val="superscript"/>
        </w:rPr>
        <w:t>2</w:t>
      </w:r>
      <w:r>
        <w:t xml:space="preserve">, </w:t>
      </w:r>
      <w:r>
        <w:t>Ivan Petriakov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EVENT BUILDING FROM FREE STREAMING DATA AT THE CBM</w:t>
      </w:r>
    </w:p>
    <w:p>
      <w:pPr>
        <w:pStyle w:val="GRIDauthor"/>
      </w:pPr>
      <w:r>
        <w:t>Ivan Korolko</w:t>
      </w:r>
      <w:r>
        <w:t xml:space="preserve">, </w:t>
      </w:r>
      <w:r>
        <w:t>Mikhail Prokudin</w:t>
      </w:r>
      <w:r>
        <w:rPr>
          <w:vertAlign w:val="superscript"/>
        </w:rPr>
        <w:t>a</w:t>
      </w:r>
    </w:p>
    <w:p>
      <w:pPr>
        <w:pStyle w:val="GRIDaffiliation"/>
      </w:pPr>
      <w:r>
        <w:t>ITEP</w:t>
      </w:r>
    </w:p>
    <w:p>
      <w:pPr>
        <w:pStyle w:val="GRIDemail"/>
      </w:pPr>
      <w:r>
        <w:t xml:space="preserve">E-mail: </w:t>
      </w:r>
      <w:r>
        <w:rPr>
          <w:vertAlign w:val="superscript"/>
        </w:rPr>
        <w:t>a</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MODERN E - INFRASTRUCTURE FOR SCIENCE AND EDUCATION IN MOLDOVA BASED ON THE RENAM-GEANT PLATFORM</w:t>
      </w:r>
    </w:p>
    <w:p>
      <w:pPr>
        <w:pStyle w:val="GRIDauthor"/>
      </w:pPr>
      <w:r>
        <w:t>Peter Bogatencov</w:t>
      </w:r>
      <w:r>
        <w:t xml:space="preserve">, </w:t>
      </w:r>
      <w:r>
        <w:t>Nichita Degteariov</w:t>
      </w:r>
      <w:r>
        <w:t xml:space="preserve">, </w:t>
      </w:r>
      <w:r>
        <w:t>Nicolai Iliuha</w:t>
      </w:r>
      <w:r>
        <w:t xml:space="preserve">, </w:t>
      </w:r>
      <w:r>
        <w:t>Grigore Secrieru</w:t>
      </w:r>
      <w:r>
        <w:rPr>
          <w:vertAlign w:val="superscript"/>
        </w:rPr>
        <w:t>a</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SENSITIVITY ANALYSIS IN A PROBLEM OF REAXFF MOLECULAR-DYNAMIC FORCE FIELD OPTIMIZATION</w:t>
      </w:r>
    </w:p>
    <w:p>
      <w:pPr>
        <w:pStyle w:val="GRIDauthor"/>
      </w:pPr>
      <w:r>
        <w:t>Stepanova Margarita</w:t>
      </w:r>
      <w:r>
        <w:rPr>
          <w:vertAlign w:val="superscript"/>
        </w:rPr>
        <w:t>a</w:t>
      </w:r>
      <w:r>
        <w:t xml:space="preserve">, </w:t>
      </w:r>
      <w:r>
        <w:t>Konstantin Shefov</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Nikita Balashov</w:t>
      </w:r>
      <w:r>
        <w:rPr>
          <w:vertAlign w:val="superscript"/>
        </w:rPr>
        <w:t>1</w:t>
      </w:r>
      <w:r>
        <w:t xml:space="preserve">, </w:t>
      </w:r>
      <w:r>
        <w:t>Maksim Bashashin</w:t>
      </w:r>
      <w:r>
        <w:rPr>
          <w:vertAlign w:val="superscript"/>
        </w:rPr>
        <w:t>2</w:t>
      </w:r>
      <w:r>
        <w:t xml:space="preserve">, </w:t>
      </w:r>
      <w:r>
        <w:t>Pavel Goncharov</w:t>
      </w:r>
      <w:r>
        <w:rPr>
          <w:vertAlign w:val="superscript"/>
        </w:rPr>
        <w:t>3</w:t>
      </w:r>
      <w:r>
        <w:t xml:space="preserve">, </w:t>
      </w:r>
      <w:r>
        <w:t>Ruslan Kuchumov</w:t>
      </w:r>
      <w:r>
        <w:rPr>
          <w:vertAlign w:val="superscript"/>
        </w:rPr>
        <w:t>4</w:t>
      </w:r>
      <w:r>
        <w:t xml:space="preserve">, </w:t>
      </w:r>
      <w:r>
        <w:t>Nikolay Kutovskiy</w:t>
      </w:r>
      <w:r>
        <w:rPr>
          <w:vertAlign w:val="superscript"/>
        </w:rPr>
        <w:t>1</w:t>
      </w:r>
      <w:r>
        <w:t xml:space="preserve">, </w:t>
      </w:r>
      <w:r>
        <w:t>Andrey Nechaevskiy</w:t>
      </w:r>
      <w:r>
        <w:rPr>
          <w:vertAlign w:val="superscript"/>
        </w:rPr>
        <w:t>1</w:t>
      </w:r>
      <w:r>
        <w:t xml:space="preserve">, </w:t>
      </w:r>
      <w:r>
        <w:t>Gennady Ososkov</w:t>
      </w:r>
      <w:r>
        <w:rPr>
          <w:vertAlign w:val="superscript"/>
        </w:rPr>
        <w:t>1</w:t>
      </w:r>
      <w:r>
        <w:t xml:space="preserve">, </w:t>
      </w:r>
      <w:r>
        <w:t>Ivan Sokolov</w:t>
      </w:r>
      <w:r>
        <w:rPr>
          <w:vertAlign w:val="superscript"/>
        </w:rPr>
        <w:t>5</w:t>
      </w:r>
      <w:r>
        <w:rPr>
          <w:vertAlign w:val="superscript"/>
        </w:rPr>
        <w:t>,a</w:t>
      </w:r>
      <w:r>
        <w:t xml:space="preserve">, </w:t>
      </w:r>
      <w:r>
        <w:t>Oksana Streltsova</w:t>
      </w:r>
      <w:r>
        <w:rPr>
          <w:vertAlign w:val="superscript"/>
        </w:rPr>
        <w:t>1</w:t>
      </w:r>
      <w:r>
        <w:t xml:space="preserve">, </w:t>
      </w:r>
      <w:r>
        <w:t>Elena Zemlyanaya</w:t>
      </w:r>
      <w:r>
        <w:rPr>
          <w:vertAlign w:val="superscript"/>
        </w:rPr>
        <w:t>6</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affiliation"/>
      </w:pPr>
      <w:r>
        <w:rPr>
          <w:vertAlign w:val="superscript"/>
        </w:rPr>
        <w:t>3</w:t>
      </w:r>
      <w:r>
        <w:t>Sukhoi State Technical University of Gomel</w:t>
      </w:r>
    </w:p>
    <w:p>
      <w:pPr>
        <w:pStyle w:val="GRIDaffiliation"/>
      </w:pPr>
      <w:r>
        <w:rPr>
          <w:vertAlign w:val="superscript"/>
        </w:rPr>
        <w:t>4</w:t>
      </w:r>
      <w:r>
        <w:t>Saint Petersburg State University</w:t>
      </w:r>
    </w:p>
    <w:p>
      <w:pPr>
        <w:pStyle w:val="GRIDaffiliation"/>
      </w:pPr>
      <w:r>
        <w:rPr>
          <w:vertAlign w:val="superscript"/>
        </w:rPr>
        <w:t>5</w:t>
      </w:r>
      <w:r>
        <w:t>Alexandrovich</w:t>
      </w:r>
    </w:p>
    <w:p>
      <w:pPr>
        <w:pStyle w:val="GRIDaffiliation"/>
      </w:pPr>
      <w:r>
        <w:rPr>
          <w:vertAlign w:val="superscript"/>
        </w:rPr>
        <w:t>6</w:t>
      </w:r>
      <w:r>
        <w:t>leading researcher</w:t>
      </w:r>
    </w:p>
    <w:p>
      <w:pPr>
        <w:pStyle w:val="GRIDemail"/>
      </w:pPr>
      <w:r>
        <w:t xml:space="preserve">E-mail: </w:t>
      </w:r>
      <w:r>
        <w:rPr>
          <w:vertAlign w:val="superscript"/>
        </w:rPr>
        <w:t>a</w:t>
      </w:r>
      <w:r>
        <w:t>isokolov@jinr.ru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r>
        <w:rPr>
          <w:vertAlign w:val="superscript"/>
        </w:rPr>
        <w:t>a</w:t>
      </w:r>
      <w:r>
        <w:t xml:space="preserve">, </w:t>
      </w:r>
      <w:r>
        <w:t>Andrey Zarochentsev</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r>
        <w:rPr>
          <w:vertAlign w:val="superscript"/>
        </w:rPr>
        <w:t>1</w:t>
      </w:r>
      <w:r>
        <w:rPr>
          <w:vertAlign w:val="superscript"/>
        </w:rPr>
        <w:t>,a</w:t>
      </w:r>
      <w:r>
        <w:t xml:space="preserve">, </w:t>
      </w:r>
      <w:r>
        <w:t>Dmitriy Divakov</w:t>
      </w:r>
      <w:r>
        <w:rPr>
          <w:vertAlign w:val="superscript"/>
        </w:rPr>
        <w:t>2</w:t>
      </w:r>
    </w:p>
    <w:p>
      <w:pPr>
        <w:pStyle w:val="GRIDaffiliation"/>
      </w:pPr>
      <w:r>
        <w:rPr>
          <w:vertAlign w:val="superscript"/>
        </w:rPr>
        <w:t>1</w:t>
      </w:r>
      <w:r>
        <w:t>Konstantinovich</w:t>
      </w:r>
    </w:p>
    <w:p>
      <w:pPr>
        <w:pStyle w:val="GRIDaffiliation"/>
      </w:pPr>
      <w:r>
        <w:rPr>
          <w:vertAlign w:val="superscript"/>
        </w:rPr>
        <w:t>2</w:t>
      </w:r>
      <w:r>
        <w:t>Peoples’ Friendship University of Russia</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Nikita Balashov</w:t>
      </w:r>
      <w:r>
        <w:rPr>
          <w:vertAlign w:val="superscript"/>
        </w:rPr>
        <w:t>1</w:t>
      </w:r>
      <w:r>
        <w:t xml:space="preserve">, </w:t>
      </w:r>
      <w:r>
        <w:t>Vladimir Dimitrov</w:t>
      </w:r>
      <w:r>
        <w:rPr>
          <w:vertAlign w:val="superscript"/>
        </w:rPr>
        <w:t>2</w:t>
      </w:r>
      <w:r>
        <w:rPr>
          <w:vertAlign w:val="superscript"/>
        </w:rPr>
        <w:t>,a</w:t>
      </w:r>
      <w:r>
        <w:t xml:space="preserve">, </w:t>
      </w:r>
      <w:r>
        <w:t>Radoslava Hristova</w:t>
      </w:r>
      <w:r>
        <w:rPr>
          <w:vertAlign w:val="superscript"/>
        </w:rPr>
        <w:t>3</w:t>
      </w:r>
      <w:r>
        <w:t xml:space="preserve">, </w:t>
      </w:r>
      <w:r>
        <w:t>Vladimir Korenkov</w:t>
      </w:r>
      <w:r>
        <w:rPr>
          <w:vertAlign w:val="superscript"/>
        </w:rPr>
        <w:t>1</w:t>
      </w:r>
      <w:r>
        <w:t xml:space="preserve">, </w:t>
      </w:r>
      <w:r>
        <w:t>Kouzma Kouzmov</w:t>
      </w:r>
      <w:r>
        <w:rPr>
          <w:vertAlign w:val="superscript"/>
        </w:rPr>
        <w:t>2</w:t>
      </w:r>
      <w:r>
        <w:t xml:space="preserve">, </w:t>
      </w:r>
      <w:r>
        <w:t>Nikolay Kutovskiy</w:t>
      </w:r>
      <w:r>
        <w:rPr>
          <w:vertAlign w:val="superscript"/>
        </w:rPr>
        <w:t>1</w:t>
      </w:r>
      <w:r>
        <w:t xml:space="preserve">, </w:t>
      </w:r>
      <w:r>
        <w:t>Hristov Svetoslav</w:t>
      </w:r>
      <w:r>
        <w:rPr>
          <w:vertAlign w:val="superscript"/>
        </w:rPr>
        <w:t>4</w:t>
      </w:r>
    </w:p>
    <w:p>
      <w:pPr>
        <w:pStyle w:val="GRIDaffiliation"/>
      </w:pPr>
      <w:r>
        <w:rPr>
          <w:vertAlign w:val="superscript"/>
        </w:rPr>
        <w:t>1</w:t>
      </w:r>
      <w:r>
        <w:t>Joint Institute for Nuclear Research</w:t>
      </w:r>
    </w:p>
    <w:p>
      <w:pPr>
        <w:pStyle w:val="GRIDaffiliation"/>
      </w:pPr>
      <w:r>
        <w:rPr>
          <w:vertAlign w:val="superscript"/>
        </w:rPr>
        <w:t>2</w:t>
      </w:r>
      <w:r>
        <w:t>University of Sofia</w:t>
      </w:r>
    </w:p>
    <w:p>
      <w:pPr>
        <w:pStyle w:val="GRIDaffiliation"/>
      </w:pPr>
      <w:r>
        <w:rPr>
          <w:vertAlign w:val="superscript"/>
        </w:rPr>
        <w:t>3</w:t>
      </w:r>
      <w:r>
        <w:t>University of Sofia / JINR</w:t>
      </w:r>
    </w:p>
    <w:p>
      <w:pPr>
        <w:pStyle w:val="GRIDaffiliation"/>
      </w:pPr>
      <w:r>
        <w:rPr>
          <w:vertAlign w:val="superscript"/>
        </w:rPr>
        <w:t>4</w:t>
      </w:r>
      <w:r>
        <w:t>Institute for Nuclear Researches and Nuclear Energy</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Yaodong Cheng</w:t>
      </w:r>
      <w:r>
        <w:t xml:space="preserve">, </w:t>
      </w:r>
      <w:r>
        <w:t>Tao Cui</w:t>
      </w:r>
      <w:r>
        <w:t xml:space="preserve">, </w:t>
      </w:r>
      <w:r>
        <w:t>Qiulan Huang</w:t>
      </w:r>
      <w:r>
        <w:rPr>
          <w:vertAlign w:val="superscript"/>
        </w:rPr>
        <w:t>a</w:t>
      </w:r>
      <w:r>
        <w:t xml:space="preserve">, </w:t>
      </w:r>
      <w:r>
        <w:t>Xiaowei Jiang</w:t>
      </w:r>
      <w:r>
        <w:t xml:space="preserve">, </w:t>
      </w:r>
      <w:r>
        <w:t>Weidong Li</w:t>
      </w:r>
      <w:r>
        <w:t xml:space="preserve">, </w:t>
      </w:r>
      <w:r>
        <w:t>Haibo Li</w:t>
      </w:r>
      <w:r>
        <w:t xml:space="preserve">, </w:t>
      </w:r>
      <w:r>
        <w:t>Jingyan Shi</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Vladimir Korkhov</w:t>
      </w:r>
      <w:r>
        <w:t xml:space="preserve">, </w:t>
      </w:r>
      <w:r>
        <w:t>Ruslan Kuchumov</w:t>
      </w:r>
      <w:r>
        <w:rPr>
          <w:vertAlign w:val="superscript"/>
        </w:rPr>
        <w:t>a</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Nikita Balashov</w:t>
      </w:r>
      <w:r>
        <w:rPr>
          <w:vertAlign w:val="superscript"/>
        </w:rPr>
        <w:t>1</w:t>
      </w:r>
      <w:r>
        <w:t xml:space="preserve">, </w:t>
      </w:r>
      <w:r>
        <w:t>Alexandr Baranov</w:t>
      </w:r>
      <w:r>
        <w:rPr>
          <w:vertAlign w:val="superscript"/>
        </w:rPr>
        <w:t>2</w:t>
      </w:r>
      <w:r>
        <w:t xml:space="preserve">, </w:t>
      </w:r>
      <w:r>
        <w:t>Nikolay Kutovskiy</w:t>
      </w:r>
      <w:r>
        <w:rPr>
          <w:vertAlign w:val="superscript"/>
        </w:rPr>
        <w:t>1</w:t>
      </w:r>
      <w:r>
        <w:rPr>
          <w:vertAlign w:val="superscript"/>
        </w:rPr>
        <w:t>,a</w:t>
      </w:r>
      <w:r>
        <w:t xml:space="preserve">, </w:t>
      </w:r>
      <w:r>
        <w:t>Yelena Mazhitova</w:t>
      </w:r>
      <w:r>
        <w:rPr>
          <w:vertAlign w:val="superscript"/>
        </w:rPr>
        <w:t>1</w:t>
      </w:r>
      <w:r>
        <w:t xml:space="preserve">, </w:t>
      </w:r>
      <w:r>
        <w:t>Roman Semenov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Sergey Belov</w:t>
      </w:r>
      <w:r>
        <w:rPr>
          <w:vertAlign w:val="superscript"/>
        </w:rPr>
        <w:t>1</w:t>
      </w:r>
      <w:r>
        <w:t xml:space="preserve">, </w:t>
      </w:r>
      <w:r>
        <w:t>Mikhail Mazhitov</w:t>
      </w:r>
      <w:r>
        <w:rPr>
          <w:vertAlign w:val="superscript"/>
        </w:rPr>
        <w:t>1</w:t>
      </w:r>
      <w:r>
        <w:rPr>
          <w:vertAlign w:val="superscript"/>
        </w:rPr>
        <w:t>,a</w:t>
      </w:r>
      <w:r>
        <w:t xml:space="preserve">, </w:t>
      </w:r>
      <w:r>
        <w:t>Yelena Mazhitova</w:t>
      </w:r>
      <w:r>
        <w:rPr>
          <w:vertAlign w:val="superscript"/>
        </w:rPr>
        <w:t>2</w:t>
      </w:r>
      <w:r>
        <w:t xml:space="preserve">, </w:t>
      </w:r>
      <w:r>
        <w:t>Boris Potapchuk</w:t>
      </w:r>
      <w:r>
        <w:rPr>
          <w:vertAlign w:val="superscript"/>
        </w:rPr>
        <w:t>1</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L.v. Popkova</w:t>
      </w:r>
      <w:r>
        <w:t xml:space="preserve">, </w:t>
      </w:r>
      <w:r>
        <w:t>Alexander Sapozhnikov</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t xml:space="preserve">, </w:t>
      </w:r>
      <w:r>
        <w:t>Igor Alexandrov</w:t>
      </w:r>
      <w:r>
        <w:rPr>
          <w:vertAlign w:val="superscript"/>
        </w:rPr>
        <w:t>1</w:t>
      </w:r>
      <w:r>
        <w:t xml:space="preserve">, </w:t>
      </w:r>
      <w:r>
        <w:t>Evgeny Alexandrov</w:t>
      </w:r>
      <w:r>
        <w:rPr>
          <w:vertAlign w:val="superscript"/>
        </w:rPr>
        <w:t>1</w:t>
      </w:r>
      <w:r>
        <w:t xml:space="preserve">, </w:t>
      </w:r>
      <w:r>
        <w:t>Irina Filozova</w:t>
      </w:r>
      <w:r>
        <w:rPr>
          <w:vertAlign w:val="superscript"/>
        </w:rPr>
        <w:t>1</w:t>
      </w:r>
      <w:r>
        <w:rPr>
          <w:vertAlign w:val="superscript"/>
        </w:rPr>
        <w:t>,a</w:t>
      </w:r>
      <w:r>
        <w:t xml:space="preserve">, </w:t>
      </w:r>
      <w:r>
        <w:t>Volker Friese</w:t>
      </w:r>
      <w:r>
        <w:rPr>
          <w:vertAlign w:val="superscript"/>
        </w:rPr>
        <w:t>2</w:t>
      </w:r>
      <w:r>
        <w:t xml:space="preserve">, </w:t>
      </w:r>
      <w:r>
        <w:t>Konstantin Gertsenberger</w:t>
      </w:r>
      <w:r>
        <w:rPr>
          <w:vertAlign w:val="superscript"/>
        </w:rPr>
        <w:t>1</w:t>
      </w:r>
      <w:r>
        <w:t xml:space="preserve">, </w:t>
      </w:r>
      <w:r>
        <w:t>Victor Ivanov</w:t>
      </w:r>
      <w:r>
        <w:rPr>
          <w:vertAlign w:val="superscript"/>
        </w:rPr>
        <w:t>1</w:t>
      </w:r>
      <w:r>
        <w:t xml:space="preserve">, </w:t>
      </w:r>
      <w:r>
        <w:t>Oleg Rogachevskiy</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fia@jinr.ru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A NEW APPROACH TO THE DEVELOPMENT OF PROVENANCE METADATA MANAGEMENT SYSTEMS FOR LARGE SCIENTIFIC EXPERIMENTS</w:t>
      </w:r>
    </w:p>
    <w:p>
      <w:pPr>
        <w:pStyle w:val="GRIDauthor"/>
      </w:pPr>
      <w:r>
        <w:t>Andrey Demichev</w:t>
      </w:r>
      <w:r>
        <w:rPr>
          <w:vertAlign w:val="superscript"/>
        </w:rPr>
        <w:t>a</w:t>
      </w:r>
      <w:r>
        <w:t xml:space="preserve">, </w:t>
      </w:r>
      <w:r>
        <w:t>Alexander Kryukov</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DATA KNOWLEDGE BASE FOR THE ATLAS COLLABORATION</w:t>
      </w:r>
    </w:p>
    <w:p>
      <w:pPr>
        <w:pStyle w:val="GRIDauthor"/>
      </w:pPr>
      <w:r>
        <w:t>Marina Golosova</w:t>
      </w:r>
      <w:r>
        <w:rPr>
          <w:vertAlign w:val="superscript"/>
        </w:rPr>
        <w:t>a</w:t>
      </w:r>
      <w:r>
        <w:t xml:space="preserve">, </w:t>
      </w:r>
      <w:r>
        <w:t>Maria Grigorieva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Yaodong Cheng</w:t>
      </w:r>
      <w:r>
        <w:rPr>
          <w:vertAlign w:val="superscript"/>
        </w:rPr>
        <w:t>1</w:t>
      </w:r>
      <w:r>
        <w:t xml:space="preserve">, </w:t>
      </w:r>
      <w:r>
        <w:t>Qiulan Huang</w:t>
      </w:r>
      <w:r>
        <w:rPr>
          <w:vertAlign w:val="superscript"/>
        </w:rPr>
        <w:t>2</w:t>
      </w:r>
      <w:r>
        <w:t xml:space="preserve">, </w:t>
      </w:r>
      <w:r>
        <w:t>Haibo Li</w:t>
      </w:r>
      <w:r>
        <w:rPr>
          <w:vertAlign w:val="superscript"/>
        </w:rPr>
        <w:t>1</w:t>
      </w:r>
      <w:r>
        <w:rPr>
          <w:vertAlign w:val="superscript"/>
        </w:rPr>
        <w:t>,a</w:t>
      </w:r>
      <w:r>
        <w:t xml:space="preserve">, </w:t>
      </w:r>
      <w:r>
        <w:t>Qi Xu</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t xml:space="preserve">, </w:t>
      </w:r>
      <w:r>
        <w:t>Pavel Osipov</w:t>
      </w:r>
      <w:r>
        <w:rPr>
          <w:vertAlign w:val="superscript"/>
        </w:rPr>
        <w:t>2</w:t>
      </w:r>
      <w:r>
        <w:rPr>
          <w:vertAlign w:val="superscript"/>
        </w:rPr>
        <w:t>,a</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ORTHOGONALITY-BASED CLASSIFICATION OF DIAGONAL LATIN SQUARES OF ORDER 10</w:t>
      </w:r>
    </w:p>
    <w:p>
      <w:pPr>
        <w:pStyle w:val="GRIDauthor"/>
      </w:pPr>
      <w:r>
        <w:t>Stepan Kochemazov</w:t>
      </w:r>
      <w:r>
        <w:rPr>
          <w:vertAlign w:val="superscript"/>
        </w:rPr>
        <w:t>1</w:t>
      </w:r>
      <w:r>
        <w:t xml:space="preserve">, </w:t>
      </w:r>
      <w:r>
        <w:t>Maxim Manzyuk</w:t>
      </w:r>
      <w:r>
        <w:rPr>
          <w:vertAlign w:val="superscript"/>
        </w:rPr>
        <w:t>2</w:t>
      </w:r>
      <w:r>
        <w:t xml:space="preserve">, </w:t>
      </w:r>
      <w:r>
        <w:t>Natalia Nikitina</w:t>
      </w:r>
      <w:r>
        <w:rPr>
          <w:vertAlign w:val="superscript"/>
        </w:rPr>
        <w:t>3</w:t>
      </w:r>
      <w:r>
        <w:t xml:space="preserve">, </w:t>
      </w:r>
      <w:r>
        <w:t>Vitaly Titov</w:t>
      </w:r>
      <w:r>
        <w:rPr>
          <w:vertAlign w:val="superscript"/>
        </w:rPr>
        <w:t>4</w:t>
      </w:r>
      <w:r>
        <w:t xml:space="preserve">, </w:t>
      </w:r>
      <w:r>
        <w:t>Eduard Vatutin</w:t>
      </w:r>
      <w:r>
        <w:rPr>
          <w:vertAlign w:val="superscript"/>
        </w:rPr>
        <w:t>5</w:t>
      </w:r>
      <w:r>
        <w:rPr>
          <w:vertAlign w:val="superscript"/>
        </w:rPr>
        <w:t>,a</w:t>
      </w:r>
      <w:r>
        <w:t xml:space="preserve">, </w:t>
      </w:r>
      <w:r>
        <w:t>Oleg Zaikin</w:t>
      </w:r>
      <w:r>
        <w:rPr>
          <w:vertAlign w:val="superscript"/>
        </w:rPr>
        <w:t>6</w:t>
      </w:r>
    </w:p>
    <w:p>
      <w:pPr>
        <w:pStyle w:val="GRIDaffiliation"/>
      </w:pPr>
      <w:r>
        <w:rPr>
          <w:vertAlign w:val="superscript"/>
        </w:rPr>
        <w:t>1</w:t>
      </w:r>
      <w:r>
        <w:t>Matrosov Institute for System Dynamics and Control Theory SB RAS, Irkutsk, Russia</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Southwest State University, Kursk, Russia</w:t>
      </w:r>
    </w:p>
    <w:p>
      <w:pPr>
        <w:pStyle w:val="GRIDaffiliation"/>
      </w:pPr>
      <w:r>
        <w:rPr>
          <w:vertAlign w:val="superscript"/>
        </w:rPr>
        <w:t>5</w:t>
      </w:r>
      <w:r>
        <w:t>Southwest State University</w:t>
      </w:r>
    </w:p>
    <w:p>
      <w:pPr>
        <w:pStyle w:val="GRIDaffiliation"/>
      </w:pPr>
      <w:r>
        <w:rPr>
          <w:vertAlign w:val="superscript"/>
        </w:rPr>
        <w:t>6</w:t>
      </w:r>
      <w:r>
        <w:t>Institute for System Dynamics and Control Theory of Siberian Branch of Russian Academy of Sciences</w:t>
      </w:r>
    </w:p>
    <w:p>
      <w:pPr>
        <w:pStyle w:val="GRIDemail"/>
      </w:pPr>
      <w:r>
        <w:t xml:space="preserve">E-mail: </w:t>
      </w:r>
      <w:r>
        <w:rPr>
          <w:vertAlign w:val="superscript"/>
        </w:rPr>
        <w:t>a</w:t>
      </w:r>
      <w:r>
        <w:t>evatutin@rambler.ru</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1</w:t>
      </w:r>
      <w:r>
        <w:rPr>
          <w:vertAlign w:val="superscript"/>
        </w:rPr>
        <w:t>,a</w:t>
      </w:r>
      <w:r>
        <w:t xml:space="preserve">, </w:t>
      </w:r>
      <w:r>
        <w:t>Andrei Kazymov</w:t>
      </w:r>
      <w:r>
        <w:rPr>
          <w:vertAlign w:val="superscript"/>
        </w:rPr>
        <w:t>1</w:t>
      </w:r>
      <w:r>
        <w:rPr>
          <w:vertAlign w:val="superscript"/>
        </w:rPr>
        <w:t>,b</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Oleg Iakushkin</w:t>
      </w:r>
      <w:r>
        <w:rPr>
          <w:vertAlign w:val="superscript"/>
        </w:rPr>
        <w:t>1</w:t>
      </w:r>
      <w:r>
        <w:t xml:space="preserve">, </w:t>
      </w:r>
      <w:r>
        <w:t>Magdalyne Kamande</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IMPROVING NETWORKING PERFORMANCE OF A LINUX NODE</w:t>
      </w:r>
    </w:p>
    <w:p>
      <w:pPr>
        <w:pStyle w:val="GRIDauthor"/>
      </w:pPr>
      <w:r>
        <w:t>Nabil Ahmed</w:t>
      </w:r>
      <w:r>
        <w:rPr>
          <w:vertAlign w:val="superscript"/>
        </w:rPr>
        <w:t>1</w:t>
      </w:r>
      <w:r>
        <w:t xml:space="preserve">, </w:t>
      </w:r>
      <w:r>
        <w:t>Alexander Bogdanov</w:t>
      </w:r>
      <w:r>
        <w:rPr>
          <w:vertAlign w:val="superscript"/>
        </w:rPr>
        <w:t>2</w:t>
      </w:r>
      <w:r>
        <w:t xml:space="preserve">, </w:t>
      </w:r>
      <w:r>
        <w:t>Vladimir Gaiduchok</w:t>
      </w:r>
      <w:r>
        <w:rPr>
          <w:vertAlign w:val="superscript"/>
        </w:rPr>
        <w:t>3</w:t>
      </w:r>
      <w:r>
        <w:rPr>
          <w:vertAlign w:val="superscript"/>
        </w:rPr>
        <w:t>,a</w:t>
      </w:r>
    </w:p>
    <w:p>
      <w:pPr>
        <w:pStyle w:val="GRIDaffiliation"/>
      </w:pPr>
      <w:r>
        <w:rPr>
          <w:vertAlign w:val="superscript"/>
        </w:rPr>
        <w:t>1</w:t>
      </w:r>
      <w:r>
        <w:t>Saint Petersburg Electrotechnical University</w:t>
      </w:r>
    </w:p>
    <w:p>
      <w:pPr>
        <w:pStyle w:val="GRIDaffiliation"/>
      </w:pPr>
      <w:r>
        <w:rPr>
          <w:vertAlign w:val="superscript"/>
        </w:rPr>
        <w:t>2</w:t>
      </w:r>
      <w:r>
        <w:t>Saint Petersburg State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Amissi Cubahiro</w:t>
      </w:r>
      <w:r>
        <w:rPr>
          <w:vertAlign w:val="superscript"/>
        </w:rPr>
        <w:t>1</w:t>
      </w:r>
      <w:r>
        <w:t xml:space="preserve">, </w:t>
      </w:r>
      <w:r>
        <w:t>Alexander Degtyarev</w:t>
      </w:r>
      <w:r>
        <w:rPr>
          <w:vertAlign w:val="superscript"/>
        </w:rPr>
        <w:t>2</w:t>
      </w:r>
      <w:r>
        <w:t xml:space="preserve">, </w:t>
      </w:r>
      <w:r>
        <w:t>Vladimir Gaiduchok</w:t>
      </w:r>
      <w:r>
        <w:rPr>
          <w:vertAlign w:val="superscript"/>
        </w:rPr>
        <w:t>1</w:t>
      </w:r>
      <w:r>
        <w:rPr>
          <w:vertAlign w:val="superscript"/>
        </w:rPr>
        <w:t>,a</w:t>
      </w:r>
      <w:r>
        <w:t xml:space="preserve">, </w:t>
      </w:r>
      <w:r>
        <w:t>Magdalyne Kamande</w:t>
      </w:r>
      <w:r>
        <w:rPr>
          <w:vertAlign w:val="superscript"/>
        </w:rPr>
        <w:t>3</w:t>
      </w:r>
      <w:r>
        <w:t xml:space="preserve">, </w:t>
      </w:r>
      <w:r>
        <w:t>Vladimir Korkhov</w:t>
      </w:r>
      <w:r>
        <w:rPr>
          <w:vertAlign w:val="superscript"/>
        </w:rPr>
        <w:t>3</w:t>
      </w:r>
    </w:p>
    <w:p>
      <w:pPr>
        <w:pStyle w:val="GRIDaffiliation"/>
      </w:pPr>
      <w:r>
        <w:rPr>
          <w:vertAlign w:val="superscript"/>
        </w:rPr>
        <w:t>1</w:t>
      </w:r>
      <w:r>
        <w:t>Saint Petersburg Electrotechnical University "LETI"</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email"/>
      </w:pPr>
      <w:r>
        <w:t xml:space="preserve">E-mail: </w:t>
      </w:r>
      <w:r>
        <w:rPr>
          <w:vertAlign w:val="superscript"/>
        </w:rPr>
        <w:t>a</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APPROACHES TO THE AUTOMATED DEPLOYMENT OF THE CLOUD INFRASTRUCTURE OF GEOGRAPHICALLY DISTRIBUTED DATA CENTERS</w:t>
      </w:r>
    </w:p>
    <w:p>
      <w:pPr>
        <w:pStyle w:val="GRIDauthor"/>
      </w:pPr>
      <w:r>
        <w:t>Petr Fedchenkov</w:t>
      </w:r>
      <w:r>
        <w:rPr>
          <w:vertAlign w:val="superscript"/>
        </w:rPr>
        <w:t>1</w:t>
      </w:r>
      <w:r>
        <w:t xml:space="preserve">, </w:t>
      </w:r>
      <w:r>
        <w:t>Sergey Khoruzhnikov</w:t>
      </w:r>
      <w:r>
        <w:rPr>
          <w:vertAlign w:val="superscript"/>
        </w:rPr>
        <w:t>1</w:t>
      </w:r>
      <w:r>
        <w:t xml:space="preserve">, </w:t>
      </w:r>
      <w:r>
        <w:t>Oleg Lazo</w:t>
      </w:r>
      <w:r>
        <w:rPr>
          <w:vertAlign w:val="superscript"/>
        </w:rPr>
        <w:t>1</w:t>
      </w:r>
      <w:r>
        <w:t xml:space="preserve">, </w:t>
      </w:r>
      <w:r>
        <w:t>Nikita Samokhin</w:t>
      </w:r>
      <w:r>
        <w:rPr>
          <w:vertAlign w:val="superscript"/>
        </w:rPr>
        <w:t>1</w:t>
      </w:r>
      <w:r>
        <w:t xml:space="preserve">, </w:t>
      </w:r>
      <w:r>
        <w:t>Andrey Shevel</w:t>
      </w:r>
      <w:r>
        <w:rPr>
          <w:vertAlign w:val="superscript"/>
        </w:rPr>
        <w:t>2</w:t>
      </w:r>
      <w:r>
        <w:rPr>
          <w:vertAlign w:val="superscript"/>
        </w:rPr>
        <w:t>,a</w:t>
      </w:r>
    </w:p>
    <w:p>
      <w:pPr>
        <w:pStyle w:val="GRIDaffiliation"/>
      </w:pPr>
      <w:r>
        <w:rPr>
          <w:vertAlign w:val="superscript"/>
        </w:rPr>
        <w:t>1</w:t>
      </w:r>
      <w:r>
        <w:t>ITMO</w:t>
      </w:r>
    </w:p>
    <w:p>
      <w:pPr>
        <w:pStyle w:val="GRIDaffiliation"/>
      </w:pPr>
      <w:r>
        <w:rPr>
          <w:vertAlign w:val="superscript"/>
        </w:rPr>
        <w:t>2</w:t>
      </w:r>
      <w:r>
        <w:t>PNPI, ITMO</w:t>
      </w:r>
    </w:p>
    <w:p>
      <w:pPr>
        <w:pStyle w:val="GRIDemail"/>
      </w:pPr>
      <w:r>
        <w:t xml:space="preserve">E-mail: </w:t>
      </w:r>
      <w:r>
        <w:rPr>
          <w:vertAlign w:val="superscript"/>
        </w:rPr>
        <w:t>a</w:t>
      </w:r>
      <w:r>
        <w:t>andrey.shevel@pnpi.spb.ru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 Fedoseev</w:t>
      </w:r>
      <w:r>
        <w:rPr>
          <w:vertAlign w:val="superscript"/>
        </w:rPr>
        <w:t>2</w:t>
      </w:r>
      <w:r>
        <w:t xml:space="preserve">, </w:t>
      </w:r>
      <w:r>
        <w:t>Oleg Iakushkin</w:t>
      </w:r>
      <w:r>
        <w:rPr>
          <w:vertAlign w:val="superscript"/>
        </w:rPr>
        <w:t>2</w:t>
      </w:r>
      <w:r>
        <w:t xml:space="preserve">, </w:t>
      </w:r>
      <w:r>
        <w:t>O. Sedova</w:t>
      </w:r>
      <w:r>
        <w:rPr>
          <w:vertAlign w:val="superscript"/>
        </w:rPr>
        <w:t>2</w:t>
      </w:r>
      <w:r>
        <w:t xml:space="preserve">, </w:t>
      </w:r>
      <w:r>
        <w:t>Anna Shaleva</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Vasily Khramushin</w:t>
      </w:r>
      <w:r>
        <w:rPr>
          <w:vertAlign w:val="superscript"/>
        </w:rPr>
        <w:t>1</w:t>
      </w:r>
      <w:r>
        <w:rPr>
          <w:vertAlign w:val="superscript"/>
        </w:rPr>
        <w:t>,a</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Andrey Dolbilov</w:t>
      </w:r>
      <w:r>
        <w:t xml:space="preserve">, </w:t>
      </w:r>
      <w:r>
        <w:t>Vladimir Korenkov</w:t>
      </w:r>
      <w:r>
        <w:rPr>
          <w:vertAlign w:val="superscript"/>
        </w:rPr>
        <w:t>a</w:t>
      </w:r>
      <w:r>
        <w:t xml:space="preserve">, </w:t>
      </w:r>
      <w:r>
        <w:t>Nikolay Kutovskiy</w:t>
      </w:r>
      <w:r>
        <w:t xml:space="preserve">, </w:t>
      </w:r>
      <w:r>
        <w:t>Valery Mitsyn</w:t>
      </w:r>
      <w:r>
        <w:t xml:space="preserve">, </w:t>
      </w:r>
      <w:r>
        <w:t>Dmitry Podgainy</w:t>
      </w:r>
      <w:r>
        <w:t xml:space="preserve">, </w:t>
      </w:r>
      <w:r>
        <w:t>Oksana Streltsova</w:t>
      </w:r>
      <w:r>
        <w:t xml:space="preserve">, </w:t>
      </w:r>
      <w:r>
        <w:t>Tatiana Strizh</w:t>
      </w:r>
      <w:r>
        <w:rPr>
          <w:vertAlign w:val="superscript"/>
        </w:rPr>
        <w:t>b</w:t>
      </w:r>
      <w:r>
        <w:t xml:space="preserve">, </w:t>
      </w:r>
      <w:r>
        <w:t>Vladimir Trofimov</w:t>
      </w:r>
    </w:p>
    <w:p>
      <w:pPr>
        <w:pStyle w:val="GRIDaffiliation"/>
      </w:pPr>
      <w:r>
        <w:t>Joint Institute for Nuclear Research</w:t>
      </w:r>
    </w:p>
    <w:p>
      <w:pPr>
        <w:pStyle w:val="GRIDemail"/>
      </w:pPr>
      <w:r>
        <w:t xml:space="preserve">E-mail: </w:t>
      </w:r>
      <w:r>
        <w:rPr>
          <w:vertAlign w:val="superscript"/>
        </w:rPr>
        <w:t>a</w:t>
      </w:r>
      <w:r>
        <w:t>korenkov@jinr.ru</w:t>
      </w:r>
      <w:r>
        <w:t xml:space="preserve">, </w:t>
      </w:r>
      <w:r>
        <w:rPr>
          <w:vertAlign w:val="superscript"/>
        </w:rPr>
        <w:t>b</w:t>
      </w:r>
      <w:r>
        <w:t>strizh@jinr.ru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Andre Augustinus</w:t>
      </w:r>
      <w:r>
        <w:t xml:space="preserve">, </w:t>
      </w:r>
      <w:r>
        <w:t>Peter matthew Bond</w:t>
      </w:r>
      <w:r>
        <w:t xml:space="preserve">, </w:t>
      </w:r>
      <w:r>
        <w:t>Peter Chochula</w:t>
      </w:r>
      <w:r>
        <w:t xml:space="preserve">, </w:t>
      </w:r>
      <w:r>
        <w:t>Kevin Cifuentes salas</w:t>
      </w:r>
      <w:r>
        <w:t xml:space="preserve">, </w:t>
      </w:r>
      <w:r>
        <w:t>Alexander Kurepin</w:t>
      </w:r>
      <w:r>
        <w:rPr>
          <w:vertAlign w:val="superscript"/>
        </w:rPr>
        <w:t>a</w:t>
      </w:r>
      <w:r>
        <w:t xml:space="preserve">, </w:t>
      </w:r>
      <w:r>
        <w:t>John Larry lang</w:t>
      </w:r>
      <w:r>
        <w:t xml:space="preserve">, </w:t>
      </w:r>
      <w:r>
        <w:t>Mateusz Lechman</w:t>
      </w:r>
      <w:r>
        <w:t xml:space="preserve">, </w:t>
      </w:r>
      <w:r>
        <w:t>Ombretta Pinazza</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r>
        <w:rPr>
          <w:vertAlign w:val="superscript"/>
        </w:rPr>
        <w:t>a</w:t>
      </w:r>
      <w:r>
        <w:t xml:space="preserve">, </w:t>
      </w:r>
      <w:r>
        <w:t>Anar Manafov</w:t>
      </w:r>
    </w:p>
    <w:p>
      <w:pPr>
        <w:pStyle w:val="GRIDaffiliation"/>
      </w:pPr>
      <w:r>
        <w:t>Gesellschaft für Schwerionenforschung</w:t>
      </w:r>
    </w:p>
    <w:p>
      <w:pPr>
        <w:pStyle w:val="GRIDemail"/>
      </w:pPr>
      <w:r>
        <w:t xml:space="preserve">E-mail: </w:t>
      </w:r>
      <w:r>
        <w:rPr>
          <w:vertAlign w:val="superscript"/>
        </w:rPr>
        <w:t>a</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r>
        <w:rPr>
          <w:vertAlign w:val="superscript"/>
        </w:rPr>
        <w:t>1</w:t>
      </w:r>
      <w:r>
        <w:rPr>
          <w:vertAlign w:val="superscript"/>
        </w:rPr>
        <w:t>,a</w:t>
      </w:r>
      <w:r>
        <w:t xml:space="preserve">, </w:t>
      </w:r>
      <w:r>
        <w:t>Fedor Prokoshin</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O.r. Baronov</w:t>
      </w:r>
      <w:r>
        <w:rPr>
          <w:vertAlign w:val="superscript"/>
        </w:rPr>
        <w:t>1</w:t>
      </w:r>
      <w:r>
        <w:t xml:space="preserve">, </w:t>
      </w:r>
      <w:r>
        <w:t>Anatoly Minzov</w:t>
      </w:r>
      <w:r>
        <w:rPr>
          <w:vertAlign w:val="superscript"/>
        </w:rPr>
        <w:t>2</w:t>
      </w:r>
      <w:r>
        <w:rPr>
          <w:vertAlign w:val="superscript"/>
        </w:rPr>
        <w:t>,a</w:t>
      </w:r>
      <w:r>
        <w:t xml:space="preserve">, </w:t>
      </w:r>
      <w:r>
        <w:t>A.y. Nevskii</w:t>
      </w:r>
      <w:r>
        <w:rPr>
          <w:vertAlign w:val="superscript"/>
        </w:rPr>
        <w:t>1</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minzovas@mpei.ru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INP BSU GRID SITE</w:t>
      </w:r>
    </w:p>
    <w:p>
      <w:pPr>
        <w:pStyle w:val="GRIDauthor"/>
      </w:pPr>
      <w:r>
        <w:t>Vladimir Mossolov</w:t>
      </w:r>
      <w:r>
        <w:rPr>
          <w:vertAlign w:val="superscript"/>
        </w:rPr>
        <w:t>1</w:t>
      </w:r>
      <w:r>
        <w:t xml:space="preserve">, </w:t>
      </w:r>
      <w:r>
        <w:t>Dmitry Yermak</w:t>
      </w:r>
      <w:r>
        <w:rPr>
          <w:vertAlign w:val="superscript"/>
        </w:rPr>
        <w:t>2</w:t>
      </w:r>
      <w:r>
        <w:t xml:space="preserve">, </w:t>
      </w:r>
      <w:r>
        <w:t>Vitaly Yermolchyk</w:t>
      </w:r>
      <w:r>
        <w:rPr>
          <w:vertAlign w:val="superscript"/>
        </w:rPr>
        <w:t>3</w:t>
      </w:r>
      <w:r>
        <w:rPr>
          <w:vertAlign w:val="superscript"/>
        </w:rPr>
        <w:t>,a</w:t>
      </w:r>
    </w:p>
    <w:p>
      <w:pPr>
        <w:pStyle w:val="GRIDaffiliation"/>
      </w:pPr>
      <w:r>
        <w:rPr>
          <w:vertAlign w:val="superscript"/>
        </w:rPr>
        <w:t>1</w:t>
      </w:r>
      <w:r>
        <w:t>Institute for Nuclear Problems, Belarusian State University</w:t>
      </w:r>
    </w:p>
    <w:p>
      <w:pPr>
        <w:pStyle w:val="GRIDaffiliation"/>
      </w:pPr>
      <w:r>
        <w:rPr>
          <w:vertAlign w:val="superscript"/>
        </w:rPr>
        <w:t>2</w:t>
      </w:r>
      <w:r>
        <w:t>Institute for Nuclear Problems of Belarusian State University</w:t>
      </w:r>
    </w:p>
    <w:p>
      <w:pPr>
        <w:pStyle w:val="GRIDaffiliation"/>
      </w:pPr>
      <w:r>
        <w:rPr>
          <w:vertAlign w:val="superscript"/>
        </w:rPr>
        <w:t>3</w:t>
      </w:r>
      <w:r>
        <w:t>INP BSU</w:t>
      </w:r>
    </w:p>
    <w:p>
      <w:pPr>
        <w:pStyle w:val="GRIDemail"/>
      </w:pPr>
      <w:r>
        <w:t xml:space="preserve">E-mail: </w:t>
      </w:r>
      <w:r>
        <w:rPr>
          <w:vertAlign w:val="superscript"/>
        </w:rPr>
        <w:t>a</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t xml:space="preserve">, </w:t>
      </w:r>
      <w:r>
        <w:t>Gennady Ososkov</w:t>
      </w:r>
      <w:r>
        <w:rPr>
          <w:vertAlign w:val="superscript"/>
        </w:rPr>
        <w:t>1</w:t>
      </w:r>
      <w:r>
        <w:t xml:space="preserve">, </w:t>
      </w:r>
      <w:r>
        <w:t>Daria Priakhina</w:t>
      </w:r>
      <w:r>
        <w:rPr>
          <w:vertAlign w:val="superscript"/>
        </w:rPr>
        <w:t>2</w:t>
      </w:r>
      <w:r>
        <w:rPr>
          <w:vertAlign w:val="superscript"/>
        </w:rPr>
        <w:t>,a</w:t>
      </w:r>
      <w:r>
        <w:t xml:space="preserve">, </w:t>
      </w:r>
      <w:r>
        <w:t>Vladimir Trofimov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pryahinad@jinr.ru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Daniele Cesini</w:t>
      </w:r>
      <w:r>
        <w:t xml:space="preserve">, </w:t>
      </w:r>
      <w:r>
        <w:t>Luca Dell'agnello</w:t>
      </w:r>
      <w:r>
        <w:t xml:space="preserve">, </w:t>
      </w:r>
      <w:r>
        <w:t>Gaetano Maron</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SUPPORTING EFFICIENT EXECUTION OF MANY-TASK APPLICATIONS WITH EVEREST</w:t>
      </w:r>
    </w:p>
    <w:p>
      <w:pPr>
        <w:pStyle w:val="GRIDauthor"/>
      </w:pPr>
      <w:r>
        <w:t>Sergey Smirnov</w:t>
      </w:r>
      <w:r>
        <w:rPr>
          <w:vertAlign w:val="superscript"/>
        </w:rPr>
        <w:t>1</w:t>
      </w:r>
      <w:r>
        <w:t xml:space="preserve">, </w:t>
      </w:r>
      <w:r>
        <w:t>Oleg Sukhoroslov</w:t>
      </w:r>
      <w:r>
        <w:rPr>
          <w:vertAlign w:val="superscript"/>
        </w:rPr>
        <w:t>2</w:t>
      </w:r>
      <w:r>
        <w:rPr>
          <w:vertAlign w:val="superscript"/>
        </w:rPr>
        <w:t>,a</w:t>
      </w:r>
      <w:r>
        <w:t xml:space="preserve">, </w:t>
      </w:r>
      <w:r>
        <w:t>Sergey Volkov</w:t>
      </w:r>
      <w:r>
        <w:rPr>
          <w:vertAlign w:val="superscript"/>
        </w:rPr>
        <w:t>2</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IITP RAS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Ilya Lyalin</w:t>
      </w:r>
      <w:r>
        <w:t xml:space="preserve">, </w:t>
      </w:r>
      <w:r>
        <w:t>Alexander Rogovskiy</w:t>
      </w:r>
      <w:r>
        <w:t xml:space="preserve">, </w:t>
      </w:r>
      <w:r>
        <w:t>Eygene Ryabinkin</w:t>
      </w:r>
      <w:r>
        <w:t xml:space="preserve">, </w:t>
      </w:r>
      <w:r>
        <w:t>Igor Tkachenko</w:t>
      </w:r>
      <w:r>
        <w:rPr>
          <w:vertAlign w:val="superscript"/>
        </w:rPr>
        <w:t>a</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Margarit Kirakosyan</w:t>
      </w:r>
      <w:r>
        <w:rPr>
          <w:vertAlign w:val="superscript"/>
        </w:rPr>
        <w:t>1</w:t>
      </w:r>
      <w:r>
        <w:t xml:space="preserve">, </w:t>
      </w:r>
      <w:r>
        <w:t>Dmitry Podgainy</w:t>
      </w:r>
      <w:r>
        <w:rPr>
          <w:vertAlign w:val="superscript"/>
        </w:rPr>
        <w:t>2</w:t>
      </w:r>
      <w:r>
        <w:t xml:space="preserve">, </w:t>
      </w:r>
      <w:r>
        <w:t>Oksana Streltsova</w:t>
      </w:r>
      <w:r>
        <w:rPr>
          <w:vertAlign w:val="superscript"/>
        </w:rPr>
        <w:t>2</w:t>
      </w:r>
      <w:r>
        <w:t xml:space="preserve">, </w:t>
      </w:r>
      <w:r>
        <w:t>Shushanik Torosyan</w:t>
      </w:r>
      <w:r>
        <w:rPr>
          <w:vertAlign w:val="superscript"/>
        </w:rPr>
        <w:t>1</w:t>
      </w:r>
      <w:r>
        <w:rPr>
          <w:vertAlign w:val="superscript"/>
        </w:rPr>
        <w:t>,a</w:t>
      </w:r>
      <w:r>
        <w:t xml:space="preserve">, </w:t>
      </w:r>
      <w:r>
        <w:t>Martin Vala</w:t>
      </w:r>
      <w:r>
        <w:rPr>
          <w:vertAlign w:val="superscript"/>
        </w:rPr>
        <w:t>2</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Yurii Butenko</w:t>
      </w:r>
      <w:r>
        <w:rPr>
          <w:vertAlign w:val="superscript"/>
        </w:rPr>
        <w:t>2</w:t>
      </w:r>
      <w:r>
        <w:t xml:space="preserve">, </w:t>
      </w:r>
      <w:r>
        <w:t>Fedor Matej</w:t>
      </w:r>
      <w:r>
        <w:rPr>
          <w:vertAlign w:val="superscript"/>
        </w:rPr>
        <w:t>1</w:t>
      </w:r>
      <w:r>
        <w:t xml:space="preserve">, </w:t>
      </w:r>
      <w:r>
        <w:t>Martin Vala</w:t>
      </w:r>
      <w:r>
        <w:rPr>
          <w:vertAlign w:val="superscript"/>
        </w:rPr>
        <w:t>2</w:t>
      </w:r>
      <w:r>
        <w:rPr>
          <w:vertAlign w:val="superscript"/>
        </w:rPr>
        <w:t>,a</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Andrey Dolbilov</w:t>
      </w:r>
      <w:r>
        <w:t xml:space="preserve">, </w:t>
      </w:r>
      <w:r>
        <w:t>Vladimir Korenkov</w:t>
      </w:r>
      <w:r>
        <w:t xml:space="preserve">, </w:t>
      </w:r>
      <w:r>
        <w:t>Dmitry Podgainy</w:t>
      </w:r>
      <w:r>
        <w:t xml:space="preserve">, </w:t>
      </w:r>
      <w:r>
        <w:t>Oksana Streltsova</w:t>
      </w:r>
      <w:r>
        <w:t xml:space="preserve">, </w:t>
      </w:r>
      <w:r>
        <w:t>Tatiana Strizh</w:t>
      </w:r>
      <w:r>
        <w:t xml:space="preserve">, </w:t>
      </w:r>
      <w:r>
        <w:t>Alexey Vorontsov</w:t>
      </w:r>
      <w:r>
        <w:rPr>
          <w:vertAlign w:val="superscript"/>
        </w:rPr>
        <w:t>a</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1</w:t>
      </w:r>
      <w:r>
        <w:rPr>
          <w:vertAlign w:val="superscript"/>
        </w:rPr>
        <w:t>,a</w:t>
      </w:r>
      <w:r>
        <w:t xml:space="preserve">, </w:t>
      </w:r>
      <w:r>
        <w:t>Дарья Пряхина</w:t>
      </w:r>
      <w:r>
        <w:rPr>
          <w:vertAlign w:val="superscript"/>
        </w:rPr>
        <w:t>2</w:t>
      </w:r>
      <w:r>
        <w:rPr>
          <w:vertAlign w:val="superscript"/>
        </w:rPr>
        <w:t>,b</w:t>
      </w:r>
    </w:p>
    <w:p>
      <w:pPr>
        <w:pStyle w:val="GRIDaffiliation"/>
      </w:pPr>
      <w:r>
        <w:rPr>
          <w:vertAlign w:val="superscript"/>
        </w:rPr>
        <w:t>1</w:t>
      </w:r>
      <w:r>
        <w:t>Государственный Университет "Дубна"</w:t>
      </w:r>
    </w:p>
    <w:p>
      <w:pPr>
        <w:pStyle w:val="GRIDaffiliation"/>
      </w:pPr>
      <w:r>
        <w:rPr>
          <w:vertAlign w:val="superscript"/>
        </w:rPr>
        <w:t>2</w:t>
      </w:r>
      <w:r>
        <w:t>ЛИТ, ОИЯИ</w:t>
      </w:r>
    </w:p>
    <w:p>
      <w:pPr>
        <w:pStyle w:val="GRIDemail"/>
      </w:pPr>
      <w:r>
        <w:t xml:space="preserve">E-mail: </w:t>
      </w:r>
      <w:r>
        <w:rPr>
          <w:vertAlign w:val="superscript"/>
        </w:rPr>
        <w:t>a</w:t>
      </w:r>
      <w:r>
        <w:t>dmitriy.marov97@yandex.ru</w:t>
      </w:r>
      <w:r>
        <w:t xml:space="preserve">, </w:t>
      </w:r>
      <w:r>
        <w:rPr>
          <w:vertAlign w:val="superscript"/>
        </w:rPr>
        <w:t>b</w:t>
      </w:r>
      <w:r>
        <w:t>pry-darya@yandex.ru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COMBINED EXPLICIT-IMPLICIT TAYLOR SERIES METHODS</w:t>
      </w:r>
    </w:p>
    <w:p>
      <w:pPr>
        <w:pStyle w:val="GRIDauthor"/>
      </w:pPr>
      <w:r>
        <w:t>Stefka Dimova</w:t>
      </w:r>
      <w:r>
        <w:rPr>
          <w:vertAlign w:val="superscript"/>
        </w:rPr>
        <w:t>1</w:t>
      </w:r>
      <w:r>
        <w:t xml:space="preserve">, </w:t>
      </w:r>
      <w:r>
        <w:t>Ivan Hristov</w:t>
      </w:r>
      <w:r>
        <w:rPr>
          <w:vertAlign w:val="superscript"/>
        </w:rPr>
        <w:t>2</w:t>
      </w:r>
      <w:r>
        <w:t xml:space="preserve">, </w:t>
      </w:r>
      <w:r>
        <w:t>Radoslava Hristova</w:t>
      </w:r>
      <w:r>
        <w:rPr>
          <w:vertAlign w:val="superscript"/>
        </w:rPr>
        <w:t>2</w:t>
      </w:r>
      <w:r>
        <w:t xml:space="preserve">, </w:t>
      </w:r>
      <w:r>
        <w:t>I Puzynin</w:t>
      </w:r>
      <w:r>
        <w:rPr>
          <w:vertAlign w:val="superscript"/>
        </w:rPr>
        <w:t>3</w:t>
      </w:r>
      <w:r>
        <w:t xml:space="preserve">, </w:t>
      </w:r>
      <w:r>
        <w:t>T Puzynina</w:t>
      </w:r>
      <w:r>
        <w:rPr>
          <w:vertAlign w:val="superscript"/>
        </w:rPr>
        <w:t>3</w:t>
      </w:r>
      <w:r>
        <w:t xml:space="preserve">, </w:t>
      </w:r>
      <w:r>
        <w:t>Zarif Sharipov</w:t>
      </w:r>
      <w:r>
        <w:rPr>
          <w:vertAlign w:val="superscript"/>
        </w:rPr>
        <w:t>4</w:t>
      </w:r>
      <w:r>
        <w:t xml:space="preserve">, </w:t>
      </w:r>
      <w:r>
        <w:t>N Shegunov</w:t>
      </w:r>
      <w:r>
        <w:rPr>
          <w:vertAlign w:val="superscript"/>
        </w:rPr>
        <w:t>5</w:t>
      </w:r>
      <w:r>
        <w:t xml:space="preserve">, </w:t>
      </w:r>
      <w:r>
        <w:t>Zafar Tukhliev</w:t>
      </w:r>
      <w:r>
        <w:rPr>
          <w:vertAlign w:val="superscript"/>
        </w:rPr>
        <w:t>6</w:t>
      </w:r>
    </w:p>
    <w:p>
      <w:pPr>
        <w:pStyle w:val="GRIDaffiliation"/>
      </w:pPr>
      <w:r>
        <w:rPr>
          <w:vertAlign w:val="superscript"/>
        </w:rPr>
        <w:t>1</w:t>
      </w:r>
      <w:r>
        <w:t>FMI, Sofia University</w:t>
      </w:r>
    </w:p>
    <w:p>
      <w:pPr>
        <w:pStyle w:val="GRIDaffiliation"/>
      </w:pPr>
      <w:r>
        <w:rPr>
          <w:vertAlign w:val="superscript"/>
        </w:rPr>
        <w:t>2</w:t>
      </w:r>
      <w:r>
        <w:t>University of Sofia</w:t>
      </w:r>
    </w:p>
    <w:p>
      <w:pPr>
        <w:pStyle w:val="GRIDaffiliation"/>
      </w:pPr>
      <w:r>
        <w:rPr>
          <w:vertAlign w:val="superscript"/>
        </w:rPr>
        <w:t>3</w:t>
      </w:r>
      <w:r>
        <w:t>LIT, JINR, Dubna, Russia</w:t>
      </w:r>
    </w:p>
    <w:p>
      <w:pPr>
        <w:pStyle w:val="GRIDaffiliation"/>
      </w:pPr>
      <w:r>
        <w:rPr>
          <w:vertAlign w:val="superscript"/>
        </w:rPr>
        <w:t>4</w:t>
      </w:r>
      <w:r>
        <w:t>Joint Institute for Nuclear Research</w:t>
      </w:r>
    </w:p>
    <w:p>
      <w:pPr>
        <w:pStyle w:val="GRIDaffiliation"/>
      </w:pPr>
      <w:r>
        <w:rPr>
          <w:vertAlign w:val="superscript"/>
        </w:rPr>
        <w:t>5</w:t>
      </w:r>
      <w:r>
        <w:t>University of Sofia, Bulgaria</w:t>
      </w:r>
    </w:p>
    <w:p>
      <w:pPr>
        <w:pStyle w:val="GRIDaffiliation"/>
      </w:pPr>
      <w:r>
        <w:rPr>
          <w:vertAlign w:val="superscript"/>
        </w:rPr>
        <w:t>6</w:t>
      </w:r>
      <w:r>
        <w:t>JOINT INSTITUTE FOR NUCLEAR RESEARCH</w:t>
      </w:r>
    </w:p>
    <w:p>
      <w:pPr>
        <w:pStyle w:val="GRIDemail"/>
      </w:pPr>
      <w:r>
        <w:t xml:space="preserve">E-mail: </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ENABLING BIOLOGY, CHEMISTRY AND OTHER SCIENCES ON TITAN THROUGH BIGPANDA</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Sergey Panitkin</w:t>
      </w:r>
      <w:r>
        <w:rPr>
          <w:vertAlign w:val="superscript"/>
        </w:rPr>
        <w:t>2</w:t>
      </w:r>
      <w:r>
        <w:t xml:space="preserve">, </w:t>
      </w:r>
      <w:r>
        <w:t>Pavlo Svirin</w:t>
      </w:r>
      <w:r>
        <w:rPr>
          <w:vertAlign w:val="superscript"/>
        </w:rPr>
        <w:t>2</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BIGPANDA EXPERIENCE ON TITAN FOR THE ATLAS EXPERIMENT AT THE LHC</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EXPERIENCE WITH ITEP-FRRC HPC FACILITY</w:t>
      </w:r>
    </w:p>
    <w:p>
      <w:pPr>
        <w:pStyle w:val="GRIDauthor"/>
      </w:pPr>
      <w:r>
        <w:t>Victor Kolosov</w:t>
      </w:r>
      <w:r>
        <w:rPr>
          <w:vertAlign w:val="superscript"/>
        </w:rPr>
        <w:t>1</w:t>
      </w:r>
      <w:r>
        <w:t xml:space="preserve">, </w:t>
      </w:r>
      <w:r>
        <w:t>Ivan Korolko</w:t>
      </w:r>
      <w:r>
        <w:rPr>
          <w:vertAlign w:val="superscript"/>
        </w:rPr>
        <w:t>1</w:t>
      </w:r>
      <w:r>
        <w:rPr>
          <w:vertAlign w:val="superscript"/>
        </w:rPr>
        <w:t>,a</w:t>
      </w:r>
      <w:r>
        <w:t xml:space="preserve">, </w:t>
      </w:r>
      <w:r>
        <w:t>Mikhail Prokudin</w:t>
      </w:r>
      <w:r>
        <w:rPr>
          <w:vertAlign w:val="superscript"/>
        </w:rPr>
        <w:t>2</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p>
    <w:p>
      <w:pPr>
        <w:pStyle w:val="GRIDaffiliation"/>
      </w:pPr>
      <w:r>
        <w:t>Joint Institute for Nuclear Research</w:t>
      </w:r>
    </w:p>
    <w:p>
      <w:pPr>
        <w:pStyle w:val="GRIDemail"/>
      </w:pPr>
      <w:r>
        <w:t xml:space="preserve">E-mail: </w:t>
      </w:r>
      <w:r>
        <w:rPr>
          <w:vertAlign w:val="superscript"/>
        </w:rPr>
        <w:t>a</w:t>
      </w:r>
      <w:r>
        <w:t>anaumenko@jinr.ru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t xml:space="preserve">, </w:t>
      </w:r>
      <w:r>
        <w:t>Nikita Nizovtsov</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Yurii Butenko</w:t>
      </w:r>
      <w:r>
        <w:rPr>
          <w:vertAlign w:val="superscript"/>
        </w:rPr>
        <w:t>2</w:t>
      </w:r>
      <w:r>
        <w:t xml:space="preserve">, </w:t>
      </w:r>
      <w:r>
        <w:t>Martin Vala</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DEVELOPMENT OF SOFTWARE FOR FACE RETRIEVAL SYSTEMS M ODELING</w:t>
      </w:r>
    </w:p>
    <w:p>
      <w:pPr>
        <w:pStyle w:val="GRIDauthor"/>
      </w:pPr>
      <w:r>
        <w:t>Varvara Petrova</w:t>
      </w:r>
      <w:r>
        <w:rPr>
          <w:vertAlign w:val="superscript"/>
        </w:rPr>
        <w:t>a</w:t>
      </w:r>
      <w:r>
        <w:t xml:space="preserve">, </w:t>
      </w:r>
      <w:r>
        <w:t>Nadezhda Shchegoleva</w:t>
      </w:r>
    </w:p>
    <w:p>
      <w:pPr>
        <w:pStyle w:val="GRIDaffiliation"/>
      </w:pPr>
      <w:r>
        <w:t>Saint Petersburg Electrotechnical University "LETI"</w:t>
      </w:r>
    </w:p>
    <w:p>
      <w:pPr>
        <w:pStyle w:val="GRIDemail"/>
      </w:pPr>
      <w:r>
        <w:t xml:space="preserve">E-mail: </w:t>
      </w:r>
      <w:r>
        <w:rPr>
          <w:vertAlign w:val="superscript"/>
        </w:rPr>
        <w:t>a</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t xml:space="preserve">, </w:t>
      </w:r>
      <w:r>
        <w:t>Alexey Kudinov</w:t>
      </w:r>
      <w:r>
        <w:t xml:space="preserve">, </w:t>
      </w:r>
      <w:r>
        <w:t>Sergey Mikheev</w:t>
      </w:r>
      <w:r>
        <w:t xml:space="preserve">, </w:t>
      </w:r>
      <w:r>
        <w:t>Victor Tsvetkov</w:t>
      </w:r>
      <w:r>
        <w:rPr>
          <w:vertAlign w:val="superscript"/>
        </w:rPr>
        <w:t>a</w:t>
      </w:r>
      <w:r>
        <w:t xml:space="preserve">, </w:t>
      </w:r>
      <w:r>
        <w:t>Ilya Tsvetkov</w:t>
      </w:r>
    </w:p>
    <w:p>
      <w:pPr>
        <w:pStyle w:val="GRIDaffiliation"/>
      </w:pPr>
      <w:r>
        <w:t>Tver State University</w:t>
      </w:r>
    </w:p>
    <w:p>
      <w:pPr>
        <w:pStyle w:val="GRIDemail"/>
      </w:pPr>
      <w:r>
        <w:t xml:space="preserve">E-mail: </w:t>
      </w:r>
      <w:r>
        <w:rPr>
          <w:vertAlign w:val="superscript"/>
        </w:rPr>
        <w:t>a</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r>
        <w:t xml:space="preserve">, </w:t>
      </w:r>
      <w:r>
        <w:t>Ilya Tsvetkov</w:t>
      </w:r>
      <w:r>
        <w:t xml:space="preserve">, </w:t>
      </w:r>
      <w:r>
        <w:t>Victor Tsvetkov</w:t>
      </w:r>
      <w:r>
        <w:rPr>
          <w:vertAlign w:val="superscript"/>
        </w:rPr>
        <w:t>a</w:t>
      </w:r>
    </w:p>
    <w:p>
      <w:pPr>
        <w:pStyle w:val="GRIDaffiliation"/>
      </w:pPr>
      <w:r>
        <w:t>Tver State University</w:t>
      </w:r>
    </w:p>
    <w:p>
      <w:pPr>
        <w:pStyle w:val="GRIDemail"/>
      </w:pPr>
      <w:r>
        <w:t xml:space="preserve">E-mail: </w:t>
      </w:r>
      <w:r>
        <w:rPr>
          <w:vertAlign w:val="superscript"/>
        </w:rPr>
        <w:t>a</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br/>
        <w:t>2. Operation, monitoring, optimization in distributed computing systems</w:t>
        <w:br/>
      </w:r>
    </w:p>
    <w:p>
      <w:r>
        <w:br w:type="page"/>
      </w:r>
    </w:p>
    <w:p>
      <w:pPr>
        <w:pStyle w:val="GRIDTitle"/>
      </w:pPr>
      <w:r>
        <w:t>THE BIGPANDA MONITORING SYSTEM ARCHITECTURE</w:t>
      </w:r>
    </w:p>
    <w:p>
      <w:pPr>
        <w:pStyle w:val="GRIDauthor"/>
      </w:pPr>
      <w:r>
        <w:t>Aleksandr Alekseev</w:t>
      </w:r>
      <w:r>
        <w:rPr>
          <w:vertAlign w:val="superscript"/>
        </w:rPr>
        <w:t>1</w:t>
      </w:r>
      <w:r>
        <w:t xml:space="preserve">, </w:t>
      </w:r>
      <w:r>
        <w:t>Alexei Klimentov</w:t>
      </w:r>
      <w:r>
        <w:rPr>
          <w:vertAlign w:val="superscript"/>
        </w:rPr>
        <w:t>2</w:t>
      </w:r>
      <w:r>
        <w:t xml:space="preserve">, </w:t>
      </w:r>
      <w:r>
        <w:t>Tatiana Korchuganova</w:t>
      </w:r>
      <w:r>
        <w:rPr>
          <w:vertAlign w:val="superscript"/>
        </w:rPr>
        <w:t>1</w:t>
      </w:r>
      <w:r>
        <w:rPr>
          <w:vertAlign w:val="superscript"/>
        </w:rPr>
        <w:t>,a</w:t>
      </w:r>
      <w:r>
        <w:t xml:space="preserve">, </w:t>
      </w:r>
      <w:r>
        <w:t>Siarhei Padolski</w:t>
      </w:r>
      <w:r>
        <w:rPr>
          <w:vertAlign w:val="superscript"/>
        </w:rPr>
        <w:t>2</w:t>
      </w:r>
      <w:r>
        <w:t xml:space="preserve">, </w:t>
      </w:r>
      <w:r>
        <w:t>Torre Wenaus</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tatianakorchuganova@tpu.ru</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Tatiana Korchuganova</w:t>
      </w:r>
      <w:r>
        <w:rPr>
          <w:vertAlign w:val="superscript"/>
        </w:rPr>
        <w:t>1</w:t>
      </w:r>
      <w:r>
        <w:t xml:space="preserve">, </w:t>
      </w:r>
      <w:r>
        <w:t>Siarhei Padolski</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EFFICIENCY MEASUREMENT SYSTEM FOR THE COMPUTING CLUSTER AT IHEP</w:t>
      </w:r>
    </w:p>
    <w:p>
      <w:pPr>
        <w:pStyle w:val="GRIDauthor"/>
      </w:pP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r>
        <w:rPr>
          <w:vertAlign w:val="superscript"/>
        </w:rPr>
        <w:t>1</w:t>
      </w:r>
      <w:r>
        <w:rPr>
          <w:vertAlign w:val="superscript"/>
        </w:rPr>
        <w:t>,a</w:t>
      </w:r>
      <w:r>
        <w:t xml:space="preserve">, </w:t>
      </w:r>
      <w:r>
        <w:t>Qiulan Huang</w:t>
      </w:r>
      <w:r>
        <w:rPr>
          <w:vertAlign w:val="superscript"/>
        </w:rPr>
        <w:t>2</w:t>
      </w:r>
      <w:r>
        <w:t xml:space="preserve">, </w:t>
      </w:r>
      <w:r>
        <w:t>Xiaowei Jiang</w:t>
      </w:r>
      <w:r>
        <w:rPr>
          <w:vertAlign w:val="superscript"/>
        </w:rPr>
        <w:t>1</w:t>
      </w:r>
      <w:r>
        <w:t xml:space="preserve">, </w:t>
      </w:r>
      <w:r>
        <w:t>Haibo Li</w:t>
      </w:r>
      <w:r>
        <w:rPr>
          <w:vertAlign w:val="superscript"/>
        </w:rPr>
        <w:t>3</w:t>
      </w:r>
      <w:r>
        <w:t xml:space="preserve">, </w:t>
      </w:r>
      <w:r>
        <w:t>Wei Zheng</w:t>
      </w:r>
      <w:r>
        <w:rPr>
          <w:vertAlign w:val="superscript"/>
        </w:rPr>
        <w:t>1</w:t>
      </w:r>
    </w:p>
    <w:p>
      <w:pPr>
        <w:pStyle w:val="GRIDaffiliation"/>
      </w:pPr>
      <w:r>
        <w:rPr>
          <w:vertAlign w:val="superscript"/>
        </w:rPr>
        <w:t>1</w:t>
      </w:r>
      <w:r>
        <w:t>Institute for High Energy Physics</w:t>
      </w:r>
    </w:p>
    <w:p>
      <w:pPr>
        <w:pStyle w:val="GRIDaffiliation"/>
      </w:pPr>
      <w:r>
        <w:rPr>
          <w:vertAlign w:val="superscript"/>
        </w:rPr>
        <w:t>2</w:t>
      </w:r>
      <w:r>
        <w:t>Institute of High Energy of Physics(IHEP), Chinese Academy of Science</w:t>
      </w:r>
    </w:p>
    <w:p>
      <w:pPr>
        <w:pStyle w:val="GRIDaffiliation"/>
      </w:pPr>
      <w:r>
        <w:rPr>
          <w:vertAlign w:val="superscript"/>
        </w:rPr>
        <w:t>3</w:t>
      </w:r>
      <w:r>
        <w:t>Chinese Academy of Sciences, Institute of High Energy Physics</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ИССЛЕДОВАНИЕ ОСОБЕННОСТЕЙ ИНТЕРНЕТ-ТРАФИКА В МАГИСТРАЛЬНОМ КАНАЛЕ</w:t>
      </w:r>
    </w:p>
    <w:p>
      <w:pPr>
        <w:pStyle w:val="GRIDauthor"/>
      </w:pPr>
      <w:r>
        <w:t>Victor Ivanov</w:t>
      </w:r>
      <w:r>
        <w:rPr>
          <w:vertAlign w:val="superscript"/>
        </w:rPr>
        <w:t>1</w:t>
      </w:r>
      <w:r>
        <w:t xml:space="preserve">, </w:t>
      </w:r>
      <w:r>
        <w:t>Valeriy Ivanov</w:t>
      </w:r>
      <w:r>
        <w:rPr>
          <w:vertAlign w:val="superscript"/>
        </w:rPr>
        <w:t>2</w:t>
      </w:r>
      <w:r>
        <w:t xml:space="preserve">, </w:t>
      </w:r>
      <w:r>
        <w:t>Yury Kryukov</w:t>
      </w:r>
      <w:r>
        <w:rPr>
          <w:vertAlign w:val="superscript"/>
        </w:rPr>
        <w:t>3</w:t>
      </w:r>
      <w:r>
        <w:t xml:space="preserve">, </w:t>
      </w:r>
      <w:r>
        <w:t>Ivan Tatarinov</w:t>
      </w:r>
      <w:r>
        <w:rPr>
          <w:vertAlign w:val="superscript"/>
        </w:rPr>
        <w:t>4</w:t>
      </w:r>
      <w:r>
        <w:rPr>
          <w:vertAlign w:val="superscript"/>
        </w:rPr>
        <w:t>,a</w:t>
      </w:r>
      <w:r>
        <w:t xml:space="preserve">, </w:t>
      </w:r>
      <w:r>
        <w:t>Petr Zrelov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 / TECHNOCOMPLEKT</w:t>
      </w:r>
    </w:p>
    <w:p>
      <w:pPr>
        <w:pStyle w:val="GRIDaffiliation"/>
      </w:pPr>
      <w:r>
        <w:rPr>
          <w:vertAlign w:val="superscript"/>
        </w:rPr>
        <w:t>3</w:t>
      </w:r>
      <w:r>
        <w:t>Alekseevich</w:t>
      </w:r>
    </w:p>
    <w:p>
      <w:pPr>
        <w:pStyle w:val="GRIDaffiliation"/>
      </w:pPr>
      <w:r>
        <w:rPr>
          <w:vertAlign w:val="superscript"/>
        </w:rPr>
        <w:t>4</w:t>
      </w:r>
      <w:r>
        <w:t>Kaspersky Lab</w:t>
      </w:r>
    </w:p>
    <w:p>
      <w:pPr>
        <w:pStyle w:val="GRIDemail"/>
      </w:pPr>
      <w:r>
        <w:t xml:space="preserve">E-mail: </w:t>
      </w:r>
      <w:r>
        <w:rPr>
          <w:vertAlign w:val="superscript"/>
        </w:rPr>
        <w:t>a</w:t>
      </w:r>
      <w:r>
        <w:t>ivan-tatarinov@yandex.ru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r>
        <w:rPr>
          <w:vertAlign w:val="superscript"/>
        </w:rPr>
        <w:t>1</w:t>
      </w:r>
      <w:r>
        <w:rPr>
          <w:vertAlign w:val="superscript"/>
        </w:rPr>
        <w:t>,a</w:t>
      </w:r>
      <w:r>
        <w:t xml:space="preserve">, </w:t>
      </w:r>
      <w:r>
        <w:t>Alexander Kurepin</w:t>
      </w:r>
      <w:r>
        <w:rPr>
          <w:vertAlign w:val="superscript"/>
        </w:rPr>
        <w:t>2</w:t>
      </w:r>
      <w:r>
        <w:t xml:space="preserve">, </w:t>
      </w:r>
      <w:r>
        <w:t>Nikolay Kurepin</w:t>
      </w:r>
      <w:r>
        <w:rPr>
          <w:vertAlign w:val="superscript"/>
        </w:rPr>
        <w:t>3</w:t>
      </w:r>
      <w:r>
        <w:t xml:space="preserve">, </w:t>
      </w:r>
      <w:r>
        <w:t>Konstantin Skazytkin</w:t>
      </w:r>
      <w:r>
        <w:rPr>
          <w:vertAlign w:val="superscript"/>
        </w:rPr>
        <w:t>3</w:t>
      </w:r>
    </w:p>
    <w:p>
      <w:pPr>
        <w:pStyle w:val="GRIDaffiliation"/>
      </w:pPr>
      <w:r>
        <w:rPr>
          <w:vertAlign w:val="superscript"/>
        </w:rPr>
        <w:t>1</w:t>
      </w:r>
      <w:r>
        <w:t>Joint Institute for Nuclear Research</w:t>
      </w:r>
    </w:p>
    <w:p>
      <w:pPr>
        <w:pStyle w:val="GRIDaffiliation"/>
      </w:pPr>
      <w:r>
        <w:rPr>
          <w:vertAlign w:val="superscript"/>
        </w:rPr>
        <w:t>2</w:t>
      </w:r>
      <w:r>
        <w:t>CERN</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kondratyev@jinr.ru</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EVENT-DRIVEN AUTOMATION AND CHAT-OPS ON IHEP COMPUTING CLUSTER</w:t>
      </w:r>
    </w:p>
    <w:p>
      <w:pPr>
        <w:pStyle w:val="GRIDauthor"/>
      </w:pPr>
      <w:r>
        <w:t>Anna Kotliar</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MULTICOMPONENT CLUSTER MANAGEMENT SYSTEM FOR THE COMPUTING CENTER AT IHEP</w:t>
      </w:r>
    </w:p>
    <w:p>
      <w:pPr>
        <w:pStyle w:val="GRIDauthor"/>
      </w:pPr>
      <w:r>
        <w:t>Victoria Ezhova</w:t>
      </w:r>
      <w:r>
        <w:t xml:space="preserve">, </w:t>
      </w:r>
      <w:r>
        <w:t>Viktor Kotliar</w:t>
      </w:r>
      <w:r>
        <w:rPr>
          <w:vertAlign w:val="superscript"/>
        </w:rPr>
        <w:t>a</w:t>
      </w:r>
      <w:r>
        <w:t xml:space="preserve">, </w:t>
      </w:r>
      <w:r>
        <w:t>Anna Kotliar</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THE DISTRIBUTED GRID SITE OF INSTITUTE OF PHYSICS</w:t>
      </w:r>
    </w:p>
    <w:p>
      <w:pPr>
        <w:pStyle w:val="GRIDauthor"/>
      </w:pPr>
      <w:r>
        <w:t>Martin Adam</w:t>
      </w:r>
      <w:r>
        <w:rPr>
          <w:vertAlign w:val="superscript"/>
        </w:rPr>
        <w:t>1</w:t>
      </w:r>
      <w:r>
        <w:t xml:space="preserve">, </w:t>
      </w:r>
      <w:r>
        <w:t>Dagmar Adamová</w:t>
      </w:r>
      <w:r>
        <w:rPr>
          <w:vertAlign w:val="superscript"/>
        </w:rPr>
        <w:t>2</w:t>
      </w:r>
      <w:r>
        <w:t xml:space="preserve">, </w:t>
      </w:r>
      <w:r>
        <w:t>Jiří Chudoba</w:t>
      </w:r>
      <w:r>
        <w:rPr>
          <w:vertAlign w:val="superscript"/>
        </w:rPr>
        <w:t>1</w:t>
      </w:r>
      <w:r>
        <w:t xml:space="preserve">, </w:t>
      </w:r>
      <w:r>
        <w:t>Petr Horák</w:t>
      </w:r>
      <w:r>
        <w:rPr>
          <w:vertAlign w:val="superscript"/>
        </w:rPr>
        <w:t>1</w:t>
      </w:r>
      <w:r>
        <w:t xml:space="preserve">, </w:t>
      </w:r>
      <w:r>
        <w:t>Alexandr Mikula</w:t>
      </w:r>
      <w:r>
        <w:rPr>
          <w:vertAlign w:val="superscript"/>
        </w:rPr>
        <w:t>3</w:t>
      </w:r>
      <w:r>
        <w:rPr>
          <w:vertAlign w:val="superscript"/>
        </w:rPr>
        <w:t>,a</w:t>
      </w:r>
      <w:r>
        <w:t xml:space="preserve">, </w:t>
      </w:r>
      <w:r>
        <w:t>Jana Uhlířová</w:t>
      </w:r>
      <w:r>
        <w:rPr>
          <w:vertAlign w:val="superscript"/>
        </w:rPr>
        <w:t>1</w:t>
      </w:r>
      <w:r>
        <w:t xml:space="preserve">, </w:t>
      </w:r>
      <w:r>
        <w:t>Petr Vokáč</w:t>
      </w:r>
      <w:r>
        <w:rPr>
          <w:vertAlign w:val="superscript"/>
        </w:rPr>
        <w:t>4</w:t>
      </w:r>
    </w:p>
    <w:p>
      <w:pPr>
        <w:pStyle w:val="GRIDaffiliation"/>
      </w:pPr>
      <w:r>
        <w:rPr>
          <w:vertAlign w:val="superscript"/>
        </w:rPr>
        <w:t>1</w:t>
      </w:r>
      <w:r>
        <w:t>Institute of Physics of the Czech Academy of Sciences</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 CESNET</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Ivan Kadochnikov</w:t>
      </w:r>
      <w:r>
        <w:t xml:space="preserve">, </w:t>
      </w:r>
      <w:r>
        <w:t>Vladimir Korenkov</w:t>
      </w:r>
      <w:r>
        <w:t xml:space="preserve">, </w:t>
      </w:r>
      <w:r>
        <w:t>Valery Mitsyn</w:t>
      </w:r>
      <w:r>
        <w:t xml:space="preserve">, </w:t>
      </w:r>
      <w:r>
        <w:t>Igor Pelevanyuk</w:t>
      </w:r>
      <w:r>
        <w:rPr>
          <w:vertAlign w:val="superscript"/>
        </w:rPr>
        <w:t>a</w:t>
      </w:r>
      <w:r>
        <w:t xml:space="preserve">, </w:t>
      </w:r>
      <w:r>
        <w:t>Tatiana Strizh</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A WAY OF ANOMALY DETECTION IN ENGINEERING EQUIPMENT CHARACTERISTICS OF SYMMETRA AT IHEP IT CENTER</w:t>
      </w:r>
    </w:p>
    <w:p>
      <w:pPr>
        <w:pStyle w:val="GRIDauthor"/>
      </w:pPr>
      <w:r>
        <w:t>Viktor Kotliar</w:t>
      </w:r>
      <w:r>
        <w:rPr>
          <w:vertAlign w:val="superscript"/>
        </w:rPr>
        <w:t>a</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Sergey Portone</w:t>
      </w:r>
      <w:r>
        <w:t xml:space="preserve">, </w:t>
      </w:r>
      <w:r>
        <w:t>Igor Semenov</w:t>
      </w:r>
      <w:r>
        <w:rPr>
          <w:vertAlign w:val="superscript"/>
        </w:rPr>
        <w:t>a</w:t>
      </w:r>
      <w:r>
        <w:t xml:space="preserve">, </w:t>
      </w:r>
      <w:r>
        <w:t>Oleg Semenov</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HYBRILIT MONITORING SYSTEM</w:t>
      </w:r>
    </w:p>
    <w:p>
      <w:pPr>
        <w:pStyle w:val="GRIDauthor"/>
      </w:pPr>
      <w:r>
        <w:t>Dmitry Belyakov</w:t>
      </w:r>
      <w:r>
        <w:t xml:space="preserve">, </w:t>
      </w:r>
      <w:r>
        <w:t>Yurii Butenko</w:t>
      </w:r>
      <w:r>
        <w:rPr>
          <w:vertAlign w:val="superscript"/>
        </w:rPr>
        <w:t>a</w:t>
      </w:r>
      <w:r>
        <w:t xml:space="preserve">, </w:t>
      </w:r>
      <w:r>
        <w:t>Ivan Kashunin</w:t>
      </w:r>
      <w:r>
        <w:t xml:space="preserve">, </w:t>
      </w:r>
      <w:r>
        <w:t>Martin Vala</w:t>
      </w:r>
    </w:p>
    <w:p>
      <w:pPr>
        <w:pStyle w:val="GRIDaffiliation"/>
      </w:pPr>
      <w:r>
        <w:t>Joint Institute for Nuclear Research</w:t>
      </w:r>
    </w:p>
    <w:p>
      <w:pPr>
        <w:pStyle w:val="GRIDemail"/>
      </w:pPr>
      <w:r>
        <w:t xml:space="preserve">E-mail: </w:t>
      </w:r>
      <w:r>
        <w:rPr>
          <w:vertAlign w:val="superscript"/>
        </w:rPr>
        <w:t>a</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Stefan Popov</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Pavel Petrov</w:t>
      </w:r>
      <w:r>
        <w:rPr>
          <w:vertAlign w:val="superscript"/>
        </w:rPr>
        <w:t>2</w:t>
      </w:r>
      <w:r>
        <w:t xml:space="preserve">, </w:t>
      </w:r>
      <w:r>
        <w:t>Oleg Zaikin</w:t>
      </w:r>
      <w:r>
        <w:rPr>
          <w:vertAlign w:val="superscript"/>
        </w:rPr>
        <w:t>3</w:t>
      </w:r>
      <w:r>
        <w:rPr>
          <w:vertAlign w:val="superscript"/>
        </w:rPr>
        <w:t>,a</w:t>
      </w:r>
    </w:p>
    <w:p>
      <w:pPr>
        <w:pStyle w:val="GRIDaffiliation"/>
      </w:pPr>
      <w:r>
        <w:rPr>
          <w:vertAlign w:val="superscript"/>
        </w:rPr>
        <w:t>1</w:t>
      </w:r>
      <w:r>
        <w:t>IITP RAS</w:t>
      </w:r>
    </w:p>
    <w:p>
      <w:pPr>
        <w:pStyle w:val="GRIDaffiliation"/>
      </w:pPr>
      <w:r>
        <w:rPr>
          <w:vertAlign w:val="superscript"/>
        </w:rPr>
        <w:t>2</w:t>
      </w:r>
      <w:r>
        <w:t>V. I. Il'ichev Pacific Oceanological Institute FEB RAS</w:t>
      </w:r>
    </w:p>
    <w:p>
      <w:pPr>
        <w:pStyle w:val="GRIDaffiliation"/>
      </w:pPr>
      <w:r>
        <w:rPr>
          <w:vertAlign w:val="superscript"/>
        </w:rPr>
        <w:t>3</w:t>
      </w:r>
      <w:r>
        <w:t>Matrosov Institute for System Dynamics and Control Theory SB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9. Consolidation and integration of distributed resources</w:t>
        <w:br/>
      </w:r>
    </w:p>
    <w:p>
      <w:r>
        <w:br w:type="page"/>
      </w:r>
    </w:p>
    <w:p>
      <w:pPr>
        <w:pStyle w:val="GRIDTitle"/>
      </w:pPr>
      <w:r>
        <w:t>SEMANTIC INFORMATION MANAGEMENT: THE APPROACH TO SEMANTIC ASSETS DEVELOPMENT LIFECYCLE</w:t>
      </w:r>
    </w:p>
    <w:p>
      <w:pPr>
        <w:pStyle w:val="GRIDauthor"/>
      </w:pPr>
      <w:r>
        <w:t>Yury Akatkin</w:t>
      </w:r>
      <w:r>
        <w:t xml:space="preserve">, </w:t>
      </w:r>
      <w:r>
        <w:t>Michael Bich</w:t>
      </w:r>
      <w:r>
        <w:t xml:space="preserve">, </w:t>
      </w:r>
      <w:r>
        <w:t>Elena Yasinovskaya</w:t>
      </w:r>
      <w:r>
        <w:rPr>
          <w:vertAlign w:val="superscript"/>
        </w:rPr>
        <w:t>a</w:t>
      </w:r>
    </w:p>
    <w:p>
      <w:pPr>
        <w:pStyle w:val="GRIDaffiliation"/>
      </w:pPr>
      <w:r>
        <w:t>Plekhanov Russian University of Economics</w:t>
      </w:r>
    </w:p>
    <w:p>
      <w:pPr>
        <w:pStyle w:val="GRIDemail"/>
      </w:pPr>
      <w:r>
        <w:t xml:space="preserve">E-mail: </w:t>
      </w:r>
      <w:r>
        <w:rPr>
          <w:vertAlign w:val="superscript"/>
        </w:rPr>
        <w:t>a</w:t>
      </w:r>
      <w:r>
        <w:t>elena@semanticpro.org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CURRENT STATUS OF DATA CENTER FOR COSMIC RAYS BASED ON KCDC</w:t>
      </w:r>
    </w:p>
    <w:p>
      <w:pPr>
        <w:pStyle w:val="GRIDauthor"/>
      </w:pPr>
      <w:r>
        <w:t>Dmitriy Kostunin</w:t>
      </w:r>
      <w:r>
        <w:rPr>
          <w:vertAlign w:val="superscript"/>
        </w:rPr>
        <w:t>1</w:t>
      </w:r>
      <w:r>
        <w:t xml:space="preserve">, </w:t>
      </w:r>
      <w:r>
        <w:t>Victoria Tokareva</w:t>
      </w:r>
      <w:r>
        <w:rPr>
          <w:vertAlign w:val="superscript"/>
        </w:rPr>
        <w:t>2</w:t>
      </w:r>
      <w:r>
        <w:rPr>
          <w:vertAlign w:val="superscript"/>
        </w:rPr>
        <w:t>,a</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ANALYSIS OF THE FEATURES OF THE OPTIMAL LOGICAL STRUCTURE OF DISTRIBUTED DATABASES</w:t>
      </w:r>
    </w:p>
    <w:p>
      <w:pPr>
        <w:pStyle w:val="GRIDauthor"/>
      </w:pPr>
      <w:r>
        <w:t>Victor Gusev</w:t>
      </w:r>
      <w:r>
        <w:rPr>
          <w:vertAlign w:val="superscript"/>
        </w:rPr>
        <w:t>1</w:t>
      </w:r>
      <w:r>
        <w:t xml:space="preserve">, </w:t>
      </w:r>
      <w:r>
        <w:t>Viktor Kotliar</w:t>
      </w:r>
      <w:r>
        <w:rPr>
          <w:vertAlign w:val="superscript"/>
        </w:rPr>
        <w:t>2</w:t>
      </w:r>
      <w:r>
        <w:t xml:space="preserve">, </w:t>
      </w:r>
      <w:r>
        <w:t>Elena Nurmatova</w:t>
      </w:r>
      <w:r>
        <w:rPr>
          <w:vertAlign w:val="superscript"/>
        </w:rPr>
        <w:t>3</w:t>
      </w:r>
      <w:r>
        <w:rPr>
          <w:vertAlign w:val="superscript"/>
        </w:rPr>
        <w:t>,a</w:t>
      </w:r>
    </w:p>
    <w:p>
      <w:pPr>
        <w:pStyle w:val="GRIDaffiliation"/>
      </w:pPr>
      <w:r>
        <w:rPr>
          <w:vertAlign w:val="superscript"/>
        </w:rPr>
        <w:t>1</w:t>
      </w:r>
      <w:r>
        <w:t>NRC "Kurchatov Institute" - IHEP</w:t>
      </w:r>
    </w:p>
    <w:p>
      <w:pPr>
        <w:pStyle w:val="GRIDaffiliation"/>
      </w:pPr>
      <w:r>
        <w:rPr>
          <w:vertAlign w:val="superscript"/>
        </w:rPr>
        <w:t>2</w:t>
      </w:r>
      <w:r>
        <w:t>NRC "Kurchatov Institute" - IHEP)</w:t>
      </w:r>
    </w:p>
    <w:p>
      <w:pPr>
        <w:pStyle w:val="GRIDaffiliation"/>
      </w:pPr>
      <w:r>
        <w:rPr>
          <w:vertAlign w:val="superscript"/>
        </w:rPr>
        <w:t>3</w:t>
      </w:r>
      <w:r>
        <w:t>University “Dubna”, Protvino branch</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1</w:t>
      </w:r>
      <w:r>
        <w:rPr>
          <w:vertAlign w:val="superscript"/>
        </w:rPr>
        <w:t>,a</w:t>
      </w:r>
      <w:r>
        <w:t xml:space="preserve">, </w:t>
      </w:r>
      <w:r>
        <w:t>Alexander Oleynikov</w:t>
      </w:r>
      <w:r>
        <w:rPr>
          <w:vertAlign w:val="superscript"/>
        </w:rPr>
        <w:t>2</w:t>
      </w:r>
      <w:r>
        <w:rPr>
          <w:vertAlign w:val="superscript"/>
        </w:rPr>
        <w:t>,b</w:t>
      </w:r>
    </w:p>
    <w:p>
      <w:pPr>
        <w:pStyle w:val="GRIDaffiliation"/>
      </w:pPr>
      <w:r>
        <w:rPr>
          <w:vertAlign w:val="superscript"/>
        </w:rPr>
        <w:t>1</w:t>
      </w:r>
      <w:r>
        <w:t>Kotelnikov Institute of Radioengineering and Electronics of Russian Academy of Sciences</w:t>
      </w:r>
    </w:p>
    <w:p>
      <w:pPr>
        <w:pStyle w:val="GRIDaffiliation"/>
      </w:pPr>
      <w:r>
        <w:rPr>
          <w:vertAlign w:val="superscript"/>
        </w:rPr>
        <w:t>2</w:t>
      </w:r>
      <w:r>
        <w:t>IRE RAS</w:t>
      </w:r>
    </w:p>
    <w:p>
      <w:pPr>
        <w:pStyle w:val="GRIDemail"/>
      </w:pPr>
      <w:r>
        <w:t xml:space="preserve">E-mail: </w:t>
      </w:r>
      <w:r>
        <w:rPr>
          <w:vertAlign w:val="superscript"/>
        </w:rPr>
        <w:t>a</w:t>
      </w:r>
      <w:r>
        <w:t>prostonau@mail.ru</w:t>
      </w:r>
      <w:r>
        <w:t xml:space="preserve">, </w:t>
      </w:r>
      <w:r>
        <w:rPr>
          <w:vertAlign w:val="superscript"/>
        </w:rPr>
        <w:t>b</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Vincenzo Capone</w:t>
      </w:r>
      <w:r>
        <w:rPr>
          <w:vertAlign w:val="superscript"/>
        </w:rPr>
        <w:t>1</w:t>
      </w:r>
      <w:r>
        <w:t xml:space="preserve">, </w:t>
      </w:r>
      <w:r>
        <w:t>Rudolf Vohnout</w:t>
      </w:r>
      <w:r>
        <w:rPr>
          <w:vertAlign w:val="superscript"/>
        </w:rPr>
        <w:t>2</w:t>
      </w:r>
      <w:r>
        <w:rPr>
          <w:vertAlign w:val="superscript"/>
        </w:rPr>
        <w:t>,a</w:t>
      </w:r>
    </w:p>
    <w:p>
      <w:pPr>
        <w:pStyle w:val="GRIDaffiliation"/>
      </w:pPr>
      <w:r>
        <w:rPr>
          <w:vertAlign w:val="superscript"/>
        </w:rPr>
        <w:t>1</w:t>
      </w:r>
      <w:r>
        <w:t>GÉANT</w:t>
      </w:r>
    </w:p>
    <w:p>
      <w:pPr>
        <w:pStyle w:val="GRIDaffiliation"/>
      </w:pPr>
      <w:r>
        <w:rPr>
          <w:vertAlign w:val="superscript"/>
        </w:rPr>
        <w:t>2</w:t>
      </w:r>
      <w:r>
        <w:t>GÉANT/CESNET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