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8A4198" w:rsidRPr="00FB54C9" w14:paraId="2C70ACBB" w14:textId="77777777" w:rsidTr="00A66DE3">
        <w:trPr>
          <w:trHeight w:val="20"/>
        </w:trPr>
        <w:tc>
          <w:tcPr>
            <w:tcW w:w="103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FD890" w14:textId="77777777" w:rsidR="008A4198" w:rsidRPr="00FB54C9" w:rsidRDefault="008A4198" w:rsidP="00A6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4CC3E879" w14:textId="77777777" w:rsidR="008A4198" w:rsidRPr="00FB54C9" w:rsidRDefault="008A4198" w:rsidP="00A6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 ĐẠI HỌC GIAO THÔNG VẬN TẢI</w:t>
            </w:r>
          </w:p>
          <w:p w14:paraId="12BA53D5" w14:textId="77777777" w:rsidR="008A4198" w:rsidRPr="00FB54C9" w:rsidRDefault="008A4198" w:rsidP="00A6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112EDF1C" w14:textId="77777777" w:rsidR="008A4198" w:rsidRPr="00FB54C9" w:rsidRDefault="008A4198" w:rsidP="00A66D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1E8A6" w14:textId="77777777" w:rsidR="008A4198" w:rsidRPr="00FB54C9" w:rsidRDefault="008A4198" w:rsidP="00A66DE3">
            <w:pPr>
              <w:spacing w:after="0" w:line="240" w:lineRule="auto"/>
              <w:ind w:firstLine="34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FB54C9">
              <w:rPr>
                <w:rFonts w:ascii="Times New Roman" w:hAnsi="Times New Roman" w:cs="Times New Roman"/>
                <w:noProof/>
                <w:lang w:val="vi-VN" w:eastAsia="vi-VN"/>
              </w:rPr>
              <w:drawing>
                <wp:inline distT="0" distB="0" distL="0" distR="0" wp14:anchorId="206762D6" wp14:editId="39476D28">
                  <wp:extent cx="1638300" cy="1584960"/>
                  <wp:effectExtent l="0" t="0" r="0" b="0"/>
                  <wp:docPr id="1340567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6F9F9" w14:textId="77777777" w:rsidR="008A4198" w:rsidRPr="00FB54C9" w:rsidRDefault="008A4198" w:rsidP="00A66D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A0C535" w14:textId="77777777" w:rsidR="008A4198" w:rsidRPr="00FB54C9" w:rsidRDefault="008A4198" w:rsidP="00A6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</w:pPr>
            <w:r w:rsidRPr="00FB54C9"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  <w:t>BÁO CÁO BÀI TẬP LỚN</w:t>
            </w:r>
          </w:p>
          <w:p w14:paraId="63BA76EA" w14:textId="0104ECA6" w:rsidR="008A4198" w:rsidRPr="009A7A34" w:rsidRDefault="008A4198" w:rsidP="00C82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val="vi-VN"/>
              </w:rPr>
              <w:t xml:space="preserve">Lập </w:t>
            </w:r>
            <w:r w:rsidR="009A7A34"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val="vi-VN"/>
              </w:rPr>
              <w:t>trình trực quan</w:t>
            </w:r>
          </w:p>
          <w:p w14:paraId="0370E819" w14:textId="77777777" w:rsidR="008A4198" w:rsidRPr="00FB54C9" w:rsidRDefault="008A4198" w:rsidP="00A66D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84A894" w14:textId="77777777" w:rsidR="008A4198" w:rsidRPr="00FB54C9" w:rsidRDefault="008A4198" w:rsidP="00A6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4C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ĐỀ TÀI</w:t>
            </w:r>
          </w:p>
          <w:p w14:paraId="0543F0AA" w14:textId="77777777" w:rsidR="008A4198" w:rsidRPr="00FB54C9" w:rsidRDefault="008A4198" w:rsidP="00A66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745465" w14:textId="35BC77A9" w:rsidR="008A4198" w:rsidRPr="00FB54C9" w:rsidRDefault="008A4198" w:rsidP="00A6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7BD667BA" w14:textId="77777777" w:rsidR="008A4198" w:rsidRPr="00FB54C9" w:rsidRDefault="008A4198" w:rsidP="00A66D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563DE2" w14:textId="4F7D23E7" w:rsidR="008A4198" w:rsidRPr="009A7A34" w:rsidRDefault="008A4198" w:rsidP="00A66D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A7A34"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  <w:r w:rsidR="009A7A3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</w:t>
            </w:r>
            <w:proofErr w:type="spellStart"/>
            <w:r w:rsidR="009A7A3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Luyên</w:t>
            </w:r>
            <w:proofErr w:type="spellEnd"/>
          </w:p>
          <w:p w14:paraId="6690F5EB" w14:textId="77777777" w:rsidR="008A4198" w:rsidRPr="00FB54C9" w:rsidRDefault="008A4198" w:rsidP="00A66D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Danh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  <w:tbl>
            <w:tblPr>
              <w:tblStyle w:val="BangThun1"/>
              <w:tblW w:w="0" w:type="auto"/>
              <w:tblInd w:w="150" w:type="dxa"/>
              <w:tblLook w:val="04A0" w:firstRow="1" w:lastRow="0" w:firstColumn="1" w:lastColumn="0" w:noHBand="0" w:noVBand="1"/>
            </w:tblPr>
            <w:tblGrid>
              <w:gridCol w:w="4905"/>
              <w:gridCol w:w="4905"/>
            </w:tblGrid>
            <w:tr w:rsidR="008A4198" w:rsidRPr="00FB54C9" w14:paraId="431F0AF9" w14:textId="77777777" w:rsidTr="00A66D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5" w:type="dxa"/>
                </w:tcPr>
                <w:p w14:paraId="62372B16" w14:textId="77777777" w:rsidR="008A4198" w:rsidRPr="00FB54C9" w:rsidRDefault="008A4198" w:rsidP="00A66DE3">
                  <w:pPr>
                    <w:spacing w:after="24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Họ</w:t>
                  </w:r>
                  <w:proofErr w:type="spellEnd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</w:p>
              </w:tc>
              <w:tc>
                <w:tcPr>
                  <w:tcW w:w="4905" w:type="dxa"/>
                </w:tcPr>
                <w:p w14:paraId="797CC85A" w14:textId="77777777" w:rsidR="008A4198" w:rsidRPr="00FB54C9" w:rsidRDefault="008A4198" w:rsidP="00A66DE3">
                  <w:pPr>
                    <w:spacing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sinh</w:t>
                  </w:r>
                  <w:proofErr w:type="spellEnd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</w:tr>
            <w:tr w:rsidR="008A4198" w:rsidRPr="00FB54C9" w14:paraId="2550A7D4" w14:textId="77777777" w:rsidTr="00A66D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5" w:type="dxa"/>
                </w:tcPr>
                <w:p w14:paraId="18F4CA0D" w14:textId="77777777" w:rsidR="008A4198" w:rsidRPr="00FB54C9" w:rsidRDefault="008A4198" w:rsidP="00A66DE3">
                  <w:pPr>
                    <w:spacing w:after="240"/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  <w:t>Trần Hữu Tâm</w:t>
                  </w:r>
                </w:p>
              </w:tc>
              <w:tc>
                <w:tcPr>
                  <w:tcW w:w="4905" w:type="dxa"/>
                </w:tcPr>
                <w:p w14:paraId="01F8152A" w14:textId="77777777" w:rsidR="008A4198" w:rsidRPr="00FB54C9" w:rsidRDefault="008A4198" w:rsidP="00A66DE3">
                  <w:pPr>
                    <w:tabs>
                      <w:tab w:val="left" w:pos="3450"/>
                    </w:tabs>
                    <w:spacing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222631136</w:t>
                  </w:r>
                </w:p>
              </w:tc>
            </w:tr>
            <w:tr w:rsidR="008A4198" w:rsidRPr="00FB54C9" w14:paraId="6D238877" w14:textId="77777777" w:rsidTr="00A66DE3">
              <w:trPr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5" w:type="dxa"/>
                </w:tcPr>
                <w:p w14:paraId="22433302" w14:textId="77777777" w:rsidR="008A4198" w:rsidRPr="00FB54C9" w:rsidRDefault="008A4198" w:rsidP="00A66DE3">
                  <w:pPr>
                    <w:spacing w:after="240"/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  <w:t>Đoàn Hải Xuyên</w:t>
                  </w:r>
                </w:p>
              </w:tc>
              <w:tc>
                <w:tcPr>
                  <w:tcW w:w="4905" w:type="dxa"/>
                </w:tcPr>
                <w:p w14:paraId="070886AE" w14:textId="77777777" w:rsidR="008A4198" w:rsidRPr="00FB54C9" w:rsidRDefault="008A4198" w:rsidP="00A66DE3">
                  <w:pPr>
                    <w:spacing w:after="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  <w:t>222631162</w:t>
                  </w:r>
                </w:p>
              </w:tc>
            </w:tr>
            <w:tr w:rsidR="008A4198" w:rsidRPr="00FB54C9" w14:paraId="7ED0784E" w14:textId="77777777" w:rsidTr="00A66D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5" w:type="dxa"/>
                </w:tcPr>
                <w:p w14:paraId="07373379" w14:textId="77777777" w:rsidR="008A4198" w:rsidRPr="00FB54C9" w:rsidRDefault="008A4198" w:rsidP="00A66DE3">
                  <w:pPr>
                    <w:spacing w:after="240"/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  <w:t>Phạm Công Đăng</w:t>
                  </w:r>
                </w:p>
              </w:tc>
              <w:tc>
                <w:tcPr>
                  <w:tcW w:w="4905" w:type="dxa"/>
                </w:tcPr>
                <w:p w14:paraId="6BBE4E58" w14:textId="77777777" w:rsidR="008A4198" w:rsidRPr="00FB54C9" w:rsidRDefault="008A4198" w:rsidP="00A66DE3">
                  <w:pPr>
                    <w:spacing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  <w:t>222631087</w:t>
                  </w:r>
                </w:p>
              </w:tc>
            </w:tr>
            <w:tr w:rsidR="008A4198" w:rsidRPr="00FB54C9" w14:paraId="59BFF899" w14:textId="77777777" w:rsidTr="00A66D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5" w:type="dxa"/>
                </w:tcPr>
                <w:p w14:paraId="1EA44FBC" w14:textId="77777777" w:rsidR="008A4198" w:rsidRPr="00FB54C9" w:rsidRDefault="008A4198" w:rsidP="00A66DE3">
                  <w:pPr>
                    <w:spacing w:after="240"/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  <w:t>Trịnh Công Đức</w:t>
                  </w:r>
                </w:p>
              </w:tc>
              <w:tc>
                <w:tcPr>
                  <w:tcW w:w="4905" w:type="dxa"/>
                </w:tcPr>
                <w:p w14:paraId="20939B77" w14:textId="77777777" w:rsidR="008A4198" w:rsidRPr="00FB54C9" w:rsidRDefault="008A4198" w:rsidP="00A66DE3">
                  <w:pPr>
                    <w:spacing w:after="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  <w:t>222601090</w:t>
                  </w:r>
                </w:p>
              </w:tc>
            </w:tr>
            <w:tr w:rsidR="008A4198" w:rsidRPr="00FB54C9" w14:paraId="657E6326" w14:textId="77777777" w:rsidTr="00A66D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5" w:type="dxa"/>
                </w:tcPr>
                <w:p w14:paraId="34B0F3A7" w14:textId="77777777" w:rsidR="008A4198" w:rsidRPr="00FB54C9" w:rsidRDefault="008A4198" w:rsidP="00A66DE3">
                  <w:pPr>
                    <w:spacing w:after="240"/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b w:val="0"/>
                      <w:sz w:val="28"/>
                      <w:szCs w:val="28"/>
                      <w:lang w:val="vi-VN"/>
                    </w:rPr>
                    <w:t>Trần Trường Thức</w:t>
                  </w:r>
                </w:p>
              </w:tc>
              <w:tc>
                <w:tcPr>
                  <w:tcW w:w="4905" w:type="dxa"/>
                </w:tcPr>
                <w:p w14:paraId="038020FE" w14:textId="77777777" w:rsidR="008A4198" w:rsidRPr="00FB54C9" w:rsidRDefault="008A4198" w:rsidP="00A66DE3">
                  <w:pPr>
                    <w:spacing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FB54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vi-VN"/>
                    </w:rPr>
                    <w:t>222631147</w:t>
                  </w:r>
                </w:p>
              </w:tc>
            </w:tr>
          </w:tbl>
          <w:p w14:paraId="3CAE8F75" w14:textId="77777777" w:rsidR="008A4198" w:rsidRPr="00FB54C9" w:rsidRDefault="008A4198" w:rsidP="00A66D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0FC24F80" w14:textId="77777777" w:rsidR="008A4198" w:rsidRPr="00FB54C9" w:rsidRDefault="008A4198" w:rsidP="00A6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5A117A" w14:textId="77777777" w:rsidR="008A4198" w:rsidRPr="00FB54C9" w:rsidRDefault="008A4198" w:rsidP="008A4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C9">
        <w:rPr>
          <w:rFonts w:ascii="Times New Roman" w:eastAsia="Times New Roman" w:hAnsi="Times New Roman" w:cs="Times New Roman"/>
          <w:sz w:val="28"/>
          <w:szCs w:val="28"/>
        </w:rPr>
        <w:lastRenderedPageBreak/>
        <w:t>TRƯỜNG ĐẠI HỌC GIAO THÔNG VẬN TẢI</w:t>
      </w:r>
    </w:p>
    <w:p w14:paraId="3A5D33BC" w14:textId="77777777" w:rsidR="008A4198" w:rsidRPr="00FB54C9" w:rsidRDefault="008A4198" w:rsidP="008A4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C9">
        <w:rPr>
          <w:rFonts w:ascii="Times New Roman" w:eastAsia="Times New Roman" w:hAnsi="Times New Roman" w:cs="Times New Roman"/>
          <w:b/>
          <w:bCs/>
          <w:sz w:val="28"/>
          <w:szCs w:val="28"/>
        </w:rPr>
        <w:t>KHOA CÔNG NGHỆ THÔNG TIN</w:t>
      </w:r>
    </w:p>
    <w:p w14:paraId="249698E7" w14:textId="77777777" w:rsidR="008A4198" w:rsidRPr="00FB54C9" w:rsidRDefault="008A4198" w:rsidP="008A4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49515" w14:textId="77777777" w:rsidR="008A4198" w:rsidRPr="00FB54C9" w:rsidRDefault="008A4198" w:rsidP="008A4198">
      <w:pPr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54C9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4B7979A" wp14:editId="623FAE7C">
            <wp:extent cx="1638300" cy="1584960"/>
            <wp:effectExtent l="0" t="0" r="0" b="0"/>
            <wp:docPr id="29132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2530" w14:textId="77777777" w:rsidR="008A4198" w:rsidRPr="00FB54C9" w:rsidRDefault="008A4198" w:rsidP="008A4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7851F" w14:textId="77777777" w:rsidR="008A4198" w:rsidRPr="00FB54C9" w:rsidRDefault="008A4198" w:rsidP="008A41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B54C9">
        <w:rPr>
          <w:rFonts w:ascii="Times New Roman" w:eastAsia="Times New Roman" w:hAnsi="Times New Roman" w:cs="Times New Roman"/>
          <w:b/>
          <w:bCs/>
          <w:sz w:val="52"/>
          <w:szCs w:val="52"/>
        </w:rPr>
        <w:t>BÁO CÁO BÀI TẬP LỚN</w:t>
      </w:r>
    </w:p>
    <w:p w14:paraId="58525BDC" w14:textId="54C41275" w:rsidR="00C82881" w:rsidRPr="009A7A34" w:rsidRDefault="00C82881" w:rsidP="00C82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B54C9">
        <w:rPr>
          <w:rFonts w:ascii="Times New Roman" w:eastAsia="Times New Roman" w:hAnsi="Times New Roman" w:cs="Times New Roman"/>
          <w:b/>
          <w:bCs/>
          <w:sz w:val="52"/>
          <w:szCs w:val="52"/>
          <w:lang w:val="vi-VN"/>
        </w:rPr>
        <w:t xml:space="preserve">Lập </w:t>
      </w:r>
      <w:r>
        <w:rPr>
          <w:rFonts w:ascii="Times New Roman" w:eastAsia="Times New Roman" w:hAnsi="Times New Roman" w:cs="Times New Roman"/>
          <w:b/>
          <w:bCs/>
          <w:sz w:val="52"/>
          <w:szCs w:val="52"/>
          <w:lang w:val="vi-VN"/>
        </w:rPr>
        <w:t>trình trực quan</w:t>
      </w:r>
    </w:p>
    <w:p w14:paraId="03E35AB9" w14:textId="6A9AEEB2" w:rsidR="008A4198" w:rsidRPr="00FB54C9" w:rsidRDefault="008A4198" w:rsidP="00C82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C18EA" w14:textId="77777777" w:rsidR="008A4198" w:rsidRPr="00FB54C9" w:rsidRDefault="008A4198" w:rsidP="008A41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54C9">
        <w:rPr>
          <w:rFonts w:ascii="Times New Roman" w:eastAsia="Times New Roman" w:hAnsi="Times New Roman" w:cs="Times New Roman"/>
          <w:b/>
          <w:bCs/>
          <w:sz w:val="26"/>
          <w:szCs w:val="26"/>
        </w:rPr>
        <w:t>ĐỀ TÀI</w:t>
      </w:r>
    </w:p>
    <w:p w14:paraId="04F49B35" w14:textId="77777777" w:rsidR="008A4198" w:rsidRPr="00FB54C9" w:rsidRDefault="008A4198" w:rsidP="008A41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FB6D68" w14:textId="77777777" w:rsidR="008A4198" w:rsidRPr="00FB54C9" w:rsidRDefault="008A4198" w:rsidP="008A41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A0FD29" w14:textId="393DEC15" w:rsidR="008A4198" w:rsidRPr="00C82881" w:rsidRDefault="008A4198" w:rsidP="008A4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FB54C9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C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C9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54C9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881">
        <w:rPr>
          <w:rFonts w:ascii="Times New Roman" w:eastAsia="Times New Roman" w:hAnsi="Times New Roman" w:cs="Times New Roman"/>
          <w:sz w:val="28"/>
          <w:szCs w:val="28"/>
        </w:rPr>
        <w:t>Cao</w:t>
      </w:r>
      <w:r w:rsidR="00C8288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Thị </w:t>
      </w:r>
      <w:proofErr w:type="spellStart"/>
      <w:r w:rsidR="00C82881">
        <w:rPr>
          <w:rFonts w:ascii="Times New Roman" w:eastAsia="Times New Roman" w:hAnsi="Times New Roman" w:cs="Times New Roman"/>
          <w:sz w:val="28"/>
          <w:szCs w:val="28"/>
          <w:lang w:val="vi-VN"/>
        </w:rPr>
        <w:t>Luyên</w:t>
      </w:r>
      <w:proofErr w:type="spellEnd"/>
    </w:p>
    <w:p w14:paraId="151CC139" w14:textId="77777777" w:rsidR="008A4198" w:rsidRPr="00FB54C9" w:rsidRDefault="008A4198" w:rsidP="008A41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                 Danh </w:t>
      </w:r>
      <w:proofErr w:type="spellStart"/>
      <w:r w:rsidRPr="00FB54C9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C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54C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B54C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tbl>
      <w:tblPr>
        <w:tblStyle w:val="BangThun1"/>
        <w:tblW w:w="0" w:type="auto"/>
        <w:tblInd w:w="150" w:type="dxa"/>
        <w:tblLook w:val="04A0" w:firstRow="1" w:lastRow="0" w:firstColumn="1" w:lastColumn="0" w:noHBand="0" w:noVBand="1"/>
      </w:tblPr>
      <w:tblGrid>
        <w:gridCol w:w="4583"/>
        <w:gridCol w:w="4617"/>
      </w:tblGrid>
      <w:tr w:rsidR="008A4198" w:rsidRPr="00FB54C9" w14:paraId="05839A0E" w14:textId="77777777" w:rsidTr="00A66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14:paraId="0B2D6B72" w14:textId="77777777" w:rsidR="008A4198" w:rsidRPr="00FB54C9" w:rsidRDefault="008A4198" w:rsidP="00A66DE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05" w:type="dxa"/>
          </w:tcPr>
          <w:p w14:paraId="687FAFAE" w14:textId="77777777" w:rsidR="008A4198" w:rsidRPr="00FB54C9" w:rsidRDefault="008A4198" w:rsidP="00A66DE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A4198" w:rsidRPr="00FB54C9" w14:paraId="4CF09A37" w14:textId="77777777" w:rsidTr="00A66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14:paraId="24B9B785" w14:textId="77777777" w:rsidR="008A4198" w:rsidRPr="00FB54C9" w:rsidRDefault="008A4198" w:rsidP="00A66DE3">
            <w:pPr>
              <w:spacing w:after="24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  <w:t>Trần Hữu Tâm</w:t>
            </w:r>
          </w:p>
        </w:tc>
        <w:tc>
          <w:tcPr>
            <w:tcW w:w="4905" w:type="dxa"/>
          </w:tcPr>
          <w:p w14:paraId="03C23825" w14:textId="77777777" w:rsidR="008A4198" w:rsidRPr="00FB54C9" w:rsidRDefault="008A4198" w:rsidP="00A66DE3">
            <w:pPr>
              <w:tabs>
                <w:tab w:val="left" w:pos="3450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</w:rPr>
              <w:t>222631136</w:t>
            </w:r>
          </w:p>
        </w:tc>
      </w:tr>
      <w:tr w:rsidR="008A4198" w:rsidRPr="00FB54C9" w14:paraId="45968F1D" w14:textId="77777777" w:rsidTr="00A66DE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14:paraId="4559015A" w14:textId="77777777" w:rsidR="008A4198" w:rsidRPr="00FB54C9" w:rsidRDefault="008A4198" w:rsidP="00A66DE3">
            <w:pPr>
              <w:spacing w:after="24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  <w:t>Đoàn Hải Xuyên</w:t>
            </w:r>
          </w:p>
        </w:tc>
        <w:tc>
          <w:tcPr>
            <w:tcW w:w="4905" w:type="dxa"/>
          </w:tcPr>
          <w:p w14:paraId="0295BD94" w14:textId="77777777" w:rsidR="008A4198" w:rsidRPr="00FB54C9" w:rsidRDefault="008A4198" w:rsidP="00A66D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222631162</w:t>
            </w:r>
          </w:p>
        </w:tc>
      </w:tr>
      <w:tr w:rsidR="008A4198" w:rsidRPr="00FB54C9" w14:paraId="010B344B" w14:textId="77777777" w:rsidTr="00A66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14:paraId="3BFD15CB" w14:textId="77777777" w:rsidR="008A4198" w:rsidRPr="00FB54C9" w:rsidRDefault="008A4198" w:rsidP="00A66DE3">
            <w:pPr>
              <w:spacing w:after="24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  <w:t>Phạm Công Đăng</w:t>
            </w:r>
          </w:p>
        </w:tc>
        <w:tc>
          <w:tcPr>
            <w:tcW w:w="4905" w:type="dxa"/>
          </w:tcPr>
          <w:p w14:paraId="7739D772" w14:textId="77777777" w:rsidR="008A4198" w:rsidRPr="00FB54C9" w:rsidRDefault="008A4198" w:rsidP="00A66D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222631087</w:t>
            </w:r>
          </w:p>
        </w:tc>
      </w:tr>
      <w:tr w:rsidR="008A4198" w:rsidRPr="00FB54C9" w14:paraId="35360420" w14:textId="77777777" w:rsidTr="00A66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14:paraId="25E1C8BC" w14:textId="77777777" w:rsidR="008A4198" w:rsidRPr="00FB54C9" w:rsidRDefault="008A4198" w:rsidP="00A66DE3">
            <w:pPr>
              <w:spacing w:after="24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  <w:t>Trịnh Công Đức</w:t>
            </w:r>
          </w:p>
        </w:tc>
        <w:tc>
          <w:tcPr>
            <w:tcW w:w="4905" w:type="dxa"/>
          </w:tcPr>
          <w:p w14:paraId="61DEA392" w14:textId="77777777" w:rsidR="008A4198" w:rsidRPr="00FB54C9" w:rsidRDefault="008A4198" w:rsidP="00A66D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222601090</w:t>
            </w:r>
          </w:p>
        </w:tc>
      </w:tr>
      <w:tr w:rsidR="008A4198" w:rsidRPr="00FB54C9" w14:paraId="07DF3B64" w14:textId="77777777" w:rsidTr="00A66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</w:tcPr>
          <w:p w14:paraId="744906F4" w14:textId="77777777" w:rsidR="008A4198" w:rsidRPr="00FB54C9" w:rsidRDefault="008A4198" w:rsidP="00A66DE3">
            <w:pPr>
              <w:spacing w:after="24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vi-VN"/>
              </w:rPr>
              <w:t>Trần Trường Thức</w:t>
            </w:r>
          </w:p>
        </w:tc>
        <w:tc>
          <w:tcPr>
            <w:tcW w:w="4905" w:type="dxa"/>
          </w:tcPr>
          <w:p w14:paraId="309CBBD9" w14:textId="77777777" w:rsidR="008A4198" w:rsidRPr="00FB54C9" w:rsidRDefault="008A4198" w:rsidP="00A66D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B54C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222631147</w:t>
            </w:r>
          </w:p>
        </w:tc>
      </w:tr>
    </w:tbl>
    <w:p w14:paraId="19F630B7" w14:textId="77777777" w:rsidR="008A4198" w:rsidRPr="00FB54C9" w:rsidRDefault="008A4198" w:rsidP="008A41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799F437E" w14:textId="77777777" w:rsidR="008A4198" w:rsidRPr="00FB54C9" w:rsidRDefault="008A4198" w:rsidP="008A4198">
      <w:pPr>
        <w:rPr>
          <w:rFonts w:ascii="Times New Roman" w:hAnsi="Times New Roman" w:cs="Times New Roman"/>
          <w:lang w:val="vi-VN"/>
        </w:rPr>
      </w:pPr>
    </w:p>
    <w:p w14:paraId="0FBD8E09" w14:textId="77777777" w:rsidR="00177409" w:rsidRDefault="00177409" w:rsidP="008A41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6DED3680" w14:textId="3C89DBAF" w:rsidR="008A4198" w:rsidRPr="00FB54C9" w:rsidRDefault="008A4198" w:rsidP="008A41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B54C9"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Lời nói đầu</w:t>
      </w:r>
    </w:p>
    <w:p w14:paraId="4050C4E9" w14:textId="77777777" w:rsidR="008A4198" w:rsidRPr="00FB54C9" w:rsidRDefault="008A4198" w:rsidP="008A4198">
      <w:pPr>
        <w:rPr>
          <w:rFonts w:ascii="Times New Roman" w:hAnsi="Times New Roman" w:cs="Times New Roman"/>
          <w:sz w:val="26"/>
          <w:szCs w:val="26"/>
        </w:rPr>
      </w:pPr>
      <w:r w:rsidRPr="00FB54C9">
        <w:rPr>
          <w:rFonts w:ascii="Times New Roman" w:hAnsi="Times New Roman" w:cs="Times New Roman"/>
          <w:sz w:val="26"/>
          <w:szCs w:val="26"/>
        </w:rPr>
        <w:t xml:space="preserve">Thương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. Các website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>.</w:t>
      </w:r>
    </w:p>
    <w:p w14:paraId="759EF496" w14:textId="77777777" w:rsidR="008A4198" w:rsidRPr="00FB54C9" w:rsidRDefault="008A4198" w:rsidP="008A419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. Trang web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. Em tin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>.</w:t>
      </w:r>
    </w:p>
    <w:p w14:paraId="6E1A0571" w14:textId="77777777" w:rsidR="008A4198" w:rsidRPr="00FB54C9" w:rsidRDefault="008A4198" w:rsidP="008A419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B54C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B5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4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B54C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74FB011" w14:textId="77777777" w:rsidR="008A4198" w:rsidRPr="00FB54C9" w:rsidRDefault="008A4198" w:rsidP="008A419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7226B4B" w14:textId="77777777" w:rsidR="008A4198" w:rsidRPr="00FB54C9" w:rsidRDefault="008A4198" w:rsidP="008A419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E7B047A" w14:textId="77777777" w:rsidR="008A4198" w:rsidRPr="00FB54C9" w:rsidRDefault="008A4198" w:rsidP="008A419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36F2468" w14:textId="77777777" w:rsidR="008A4198" w:rsidRDefault="008A4198"/>
    <w:sectPr w:rsidR="008A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98"/>
    <w:rsid w:val="00177409"/>
    <w:rsid w:val="008A4198"/>
    <w:rsid w:val="009A7A34"/>
    <w:rsid w:val="00A81C56"/>
    <w:rsid w:val="00C8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A95AB"/>
  <w15:chartTrackingRefBased/>
  <w15:docId w15:val="{5395B780-37C8-46C8-B3DB-C3E50B5A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A4198"/>
    <w:rPr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BangThun1">
    <w:name w:val="Plain Table 1"/>
    <w:basedOn w:val="BangThngthng"/>
    <w:uiPriority w:val="41"/>
    <w:rsid w:val="008A419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Xuyên Đoàn Hải</dc:creator>
  <cp:keywords/>
  <dc:description/>
  <cp:lastModifiedBy>Xuyên Đoàn Hải</cp:lastModifiedBy>
  <cp:revision>3</cp:revision>
  <dcterms:created xsi:type="dcterms:W3CDTF">2024-11-05T16:00:00Z</dcterms:created>
  <dcterms:modified xsi:type="dcterms:W3CDTF">2024-11-05T16:23:00Z</dcterms:modified>
</cp:coreProperties>
</file>