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ControllerクラスとServiceクラス、@Controller または @Service の後に (””) 内で，例: ”UserReservationGetController”などと一意の名前を指定。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