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272a932a9f52e217dbb4fa889305273d966588"/>
    <w:p>
      <w:pPr>
        <w:pStyle w:val="Heading1"/>
      </w:pPr>
      <w:r>
        <w:t xml:space="preserve">PromptHouse Antigravity Autonomous Studio Blueprint v0.1</w:t>
      </w:r>
    </w:p>
    <w:bookmarkStart w:id="20" w:name="mission"/>
    <w:p>
      <w:pPr>
        <w:pStyle w:val="Heading2"/>
      </w:pPr>
      <w:r>
        <w:t xml:space="preserve">Mission</w:t>
      </w:r>
    </w:p>
    <w:p>
      <w:pPr>
        <w:pStyle w:val="FirstParagraph"/>
      </w:pPr>
      <w:r>
        <w:t xml:space="preserve">Turn PromptHouse into an autonomous smart prompt-engineering and prompt-to-app studio that can be built in Google Antigravity or a similar agentic IDE, while preserving PromptHouse logic, Max Lock, proof gates, and lawful connector boundaries.</w:t>
      </w:r>
    </w:p>
    <w:bookmarkEnd w:id="20"/>
    <w:bookmarkStart w:id="21" w:name="owner"/>
    <w:p>
      <w:pPr>
        <w:pStyle w:val="Heading2"/>
      </w:pPr>
      <w:r>
        <w:t xml:space="preserve">Owner</w:t>
      </w:r>
    </w:p>
    <w:p>
      <w:pPr>
        <w:pStyle w:val="FirstParagraph"/>
      </w:pPr>
      <w:r>
        <w:rPr>
          <w:b/>
          <w:bCs/>
        </w:rPr>
        <w:t xml:space="preserve">Lead:</w:t>
      </w:r>
      <w:r>
        <w:t xml:space="preserve"> </w:t>
      </w:r>
      <w:r>
        <w:t xml:space="preserve">Evo 🦁</w:t>
      </w:r>
      <w:r>
        <w:br/>
      </w:r>
      <w:r>
        <w:rPr>
          <w:b/>
          <w:bCs/>
        </w:rPr>
        <w:t xml:space="preserve">Primary modules:</w:t>
      </w:r>
      <w:r>
        <w:t xml:space="preserve"> </w:t>
      </w:r>
      <w:r>
        <w:t xml:space="preserve">Prompt Architect, Product Framer, Shell Designer, Tool Router</w:t>
      </w:r>
      <w:r>
        <w:br/>
      </w:r>
      <w:r>
        <w:rPr>
          <w:b/>
          <w:bCs/>
        </w:rPr>
        <w:t xml:space="preserve">Support:</w:t>
      </w:r>
      <w:r>
        <w:t xml:space="preserve"> </w:t>
      </w:r>
      <w:r>
        <w:t xml:space="preserve">Canon Keeper, Workflow Smith, Artifact Builder, Truth Auditor, Launch Marshal, Governance Sentinel</w:t>
      </w:r>
    </w:p>
    <w:bookmarkEnd w:id="21"/>
    <w:bookmarkStart w:id="22" w:name="build-status"/>
    <w:p>
      <w:pPr>
        <w:pStyle w:val="Heading2"/>
      </w:pPr>
      <w:r>
        <w:t xml:space="preserve">Build Status</w:t>
      </w:r>
    </w:p>
    <w:p>
      <w:pPr>
        <w:pStyle w:val="Compact"/>
        <w:numPr>
          <w:ilvl w:val="0"/>
          <w:numId w:val="1001"/>
        </w:numPr>
      </w:pPr>
      <w:r>
        <w:rPr>
          <w:b/>
          <w:bCs/>
        </w:rPr>
        <w:t xml:space="preserve">built:</w:t>
      </w:r>
      <w:r>
        <w:t xml:space="preserve"> </w:t>
      </w:r>
      <w:r>
        <w:t xml:space="preserve">product architecture, Antigravity mission prompt, connector handshake protocol, autonomy model, MVP scope, data model, and implementation route</w:t>
      </w:r>
    </w:p>
    <w:p>
      <w:pPr>
        <w:pStyle w:val="Compact"/>
        <w:numPr>
          <w:ilvl w:val="0"/>
          <w:numId w:val="1001"/>
        </w:numPr>
      </w:pPr>
      <w:r>
        <w:rPr>
          <w:b/>
          <w:bCs/>
        </w:rPr>
        <w:t xml:space="preserve">verified:</w:t>
      </w:r>
      <w:r>
        <w:t xml:space="preserve"> </w:t>
      </w:r>
      <w:r>
        <w:t xml:space="preserve">aligned to PromptHouse self-build law and boundary law</w:t>
      </w:r>
    </w:p>
    <w:p>
      <w:pPr>
        <w:pStyle w:val="Compact"/>
        <w:numPr>
          <w:ilvl w:val="0"/>
          <w:numId w:val="1001"/>
        </w:numPr>
      </w:pPr>
      <w:r>
        <w:rPr>
          <w:b/>
          <w:bCs/>
        </w:rPr>
        <w:t xml:space="preserve">blocked:</w:t>
      </w:r>
      <w:r>
        <w:t xml:space="preserve"> </w:t>
      </w:r>
      <w:r>
        <w:t xml:space="preserve">no uncontrolled bridge to</w:t>
      </w:r>
      <w:r>
        <w:t xml:space="preserve"> </w:t>
      </w:r>
      <w:r>
        <w:t xml:space="preserve">“anything”</w:t>
      </w:r>
      <w:r>
        <w:t xml:space="preserve">; every bridge requires permission, credentials, API surface, user approval, or a local adapter</w:t>
      </w:r>
    </w:p>
    <w:p>
      <w:pPr>
        <w:pStyle w:val="Compact"/>
        <w:numPr>
          <w:ilvl w:val="0"/>
          <w:numId w:val="1001"/>
        </w:numPr>
      </w:pPr>
      <w:r>
        <w:rPr>
          <w:b/>
          <w:bCs/>
        </w:rPr>
        <w:t xml:space="preserve">recommended:</w:t>
      </w:r>
      <w:r>
        <w:t xml:space="preserve"> </w:t>
      </w:r>
      <w:r>
        <w:t xml:space="preserve">build the MVP as a web-first app with mobile shell, then add native mobile after the prompt-to-app loop is stable</w:t>
      </w:r>
    </w:p>
    <w:p>
      <w:pPr>
        <w:pStyle w:val="FirstParagraph"/>
      </w:pPr>
      <w:r>
        <w:t xml:space="preserve">Mojilatin lock phrase:</w:t>
      </w:r>
      <w:r>
        <w:t xml:space="preserve"> </w:t>
      </w:r>
      <w:r>
        <w:rPr>
          <w:b/>
          <w:bCs/>
        </w:rPr>
        <w:t xml:space="preserve">Pons vera. Bridge only through lawful handshakes.</w:t>
      </w:r>
    </w:p>
    <w:p>
      <w:r>
        <w:pict>
          <v:rect style="width:0;height:1.5pt" o:hralign="center" o:hrstd="t" o:hr="t"/>
        </w:pict>
      </w:r>
    </w:p>
    <w:bookmarkEnd w:id="22"/>
    <w:bookmarkEnd w:id="23"/>
    <w:bookmarkStart w:id="28" w:name="product-definition"/>
    <w:p>
      <w:pPr>
        <w:pStyle w:val="Heading1"/>
      </w:pPr>
      <w:r>
        <w:t xml:space="preserve">1. Product Definition</w:t>
      </w:r>
    </w:p>
    <w:bookmarkStart w:id="24" w:name="product-name"/>
    <w:p>
      <w:pPr>
        <w:pStyle w:val="Heading2"/>
      </w:pPr>
      <w:r>
        <w:t xml:space="preserve">Product Name</w:t>
      </w:r>
    </w:p>
    <w:p>
      <w:pPr>
        <w:pStyle w:val="FirstParagraph"/>
      </w:pPr>
      <w:r>
        <w:rPr>
          <w:b/>
          <w:bCs/>
        </w:rPr>
        <w:t xml:space="preserve">PromptHouse Evo Studio OS</w:t>
      </w:r>
    </w:p>
    <w:bookmarkEnd w:id="24"/>
    <w:bookmarkStart w:id="25" w:name="product-type"/>
    <w:p>
      <w:pPr>
        <w:pStyle w:val="Heading2"/>
      </w:pPr>
      <w:r>
        <w:t xml:space="preserve">Product Type</w:t>
      </w:r>
    </w:p>
    <w:p>
      <w:pPr>
        <w:pStyle w:val="FirstParagraph"/>
      </w:pPr>
      <w:r>
        <w:t xml:space="preserve">Autonomous smart prompt-engineering + prompt-to-app/mobile engineering studio.</w:t>
      </w:r>
    </w:p>
    <w:bookmarkEnd w:id="25"/>
    <w:bookmarkStart w:id="26" w:name="core-promise"/>
    <w:p>
      <w:pPr>
        <w:pStyle w:val="Heading2"/>
      </w:pPr>
      <w:r>
        <w:t xml:space="preserve">Core Promise</w:t>
      </w:r>
    </w:p>
    <w:p>
      <w:pPr>
        <w:pStyle w:val="FirstParagraph"/>
      </w:pPr>
      <w:r>
        <w:t xml:space="preserve">User gives intent. PromptHouse turns it into:</w:t>
      </w:r>
    </w:p>
    <w:p>
      <w:pPr>
        <w:pStyle w:val="Compact"/>
        <w:numPr>
          <w:ilvl w:val="0"/>
          <w:numId w:val="1002"/>
        </w:numPr>
      </w:pPr>
      <w:r>
        <w:t xml:space="preserve">a governed prompt spec</w:t>
      </w:r>
    </w:p>
    <w:p>
      <w:pPr>
        <w:pStyle w:val="Compact"/>
        <w:numPr>
          <w:ilvl w:val="0"/>
          <w:numId w:val="1002"/>
        </w:numPr>
      </w:pPr>
      <w:r>
        <w:t xml:space="preserve">a product spec</w:t>
      </w:r>
    </w:p>
    <w:p>
      <w:pPr>
        <w:pStyle w:val="Compact"/>
        <w:numPr>
          <w:ilvl w:val="0"/>
          <w:numId w:val="1002"/>
        </w:numPr>
      </w:pPr>
      <w:r>
        <w:t xml:space="preserve">an app architecture</w:t>
      </w:r>
    </w:p>
    <w:p>
      <w:pPr>
        <w:pStyle w:val="Compact"/>
        <w:numPr>
          <w:ilvl w:val="0"/>
          <w:numId w:val="1002"/>
        </w:numPr>
      </w:pPr>
      <w:r>
        <w:t xml:space="preserve">UI screens</w:t>
      </w:r>
    </w:p>
    <w:p>
      <w:pPr>
        <w:pStyle w:val="Compact"/>
        <w:numPr>
          <w:ilvl w:val="0"/>
          <w:numId w:val="1002"/>
        </w:numPr>
      </w:pPr>
      <w:r>
        <w:t xml:space="preserve">code tasks</w:t>
      </w:r>
    </w:p>
    <w:p>
      <w:pPr>
        <w:pStyle w:val="Compact"/>
        <w:numPr>
          <w:ilvl w:val="0"/>
          <w:numId w:val="1002"/>
        </w:numPr>
      </w:pPr>
      <w:r>
        <w:t xml:space="preserve">tests</w:t>
      </w:r>
    </w:p>
    <w:p>
      <w:pPr>
        <w:pStyle w:val="Compact"/>
        <w:numPr>
          <w:ilvl w:val="0"/>
          <w:numId w:val="1002"/>
        </w:numPr>
      </w:pPr>
      <w:r>
        <w:t xml:space="preserve">connector handshakes</w:t>
      </w:r>
    </w:p>
    <w:p>
      <w:pPr>
        <w:pStyle w:val="Compact"/>
        <w:numPr>
          <w:ilvl w:val="0"/>
          <w:numId w:val="1002"/>
        </w:numPr>
      </w:pPr>
      <w:r>
        <w:t xml:space="preserve">deployment handoff</w:t>
      </w:r>
    </w:p>
    <w:p>
      <w:pPr>
        <w:pStyle w:val="Compact"/>
        <w:numPr>
          <w:ilvl w:val="0"/>
          <w:numId w:val="1002"/>
        </w:numPr>
      </w:pPr>
      <w:r>
        <w:t xml:space="preserve">repair loops</w:t>
      </w:r>
    </w:p>
    <w:p>
      <w:pPr>
        <w:pStyle w:val="Compact"/>
        <w:numPr>
          <w:ilvl w:val="0"/>
          <w:numId w:val="1002"/>
        </w:numPr>
      </w:pPr>
      <w:r>
        <w:t xml:space="preserve">proof artifacts</w:t>
      </w:r>
    </w:p>
    <w:bookmarkEnd w:id="26"/>
    <w:bookmarkStart w:id="27" w:name="what-autonomous-means-here"/>
    <w:p>
      <w:pPr>
        <w:pStyle w:val="Heading2"/>
      </w:pPr>
      <w:r>
        <w:t xml:space="preserve">What</w:t>
      </w:r>
      <w:r>
        <w:t xml:space="preserve"> </w:t>
      </w:r>
      <w:r>
        <w:t xml:space="preserve">“Autonomous”</w:t>
      </w:r>
      <w:r>
        <w:t xml:space="preserve"> </w:t>
      </w:r>
      <w:r>
        <w:t xml:space="preserve">Means Here</w:t>
      </w:r>
    </w:p>
    <w:p>
      <w:pPr>
        <w:pStyle w:val="FirstParagraph"/>
      </w:pPr>
      <w:r>
        <w:t xml:space="preserve">Autonomous means:</w:t>
      </w:r>
    </w:p>
    <w:p>
      <w:pPr>
        <w:pStyle w:val="Compact"/>
        <w:numPr>
          <w:ilvl w:val="0"/>
          <w:numId w:val="1003"/>
        </w:numPr>
      </w:pPr>
      <w:r>
        <w:t xml:space="preserve">plans tasks</w:t>
      </w:r>
    </w:p>
    <w:p>
      <w:pPr>
        <w:pStyle w:val="Compact"/>
        <w:numPr>
          <w:ilvl w:val="0"/>
          <w:numId w:val="1003"/>
        </w:numPr>
      </w:pPr>
      <w:r>
        <w:t xml:space="preserve">routes modules</w:t>
      </w:r>
    </w:p>
    <w:p>
      <w:pPr>
        <w:pStyle w:val="Compact"/>
        <w:numPr>
          <w:ilvl w:val="0"/>
          <w:numId w:val="1003"/>
        </w:numPr>
      </w:pPr>
      <w:r>
        <w:t xml:space="preserve">generates artifacts</w:t>
      </w:r>
    </w:p>
    <w:p>
      <w:pPr>
        <w:pStyle w:val="Compact"/>
        <w:numPr>
          <w:ilvl w:val="0"/>
          <w:numId w:val="1003"/>
        </w:numPr>
      </w:pPr>
      <w:r>
        <w:t xml:space="preserve">writes specs and code tasks</w:t>
      </w:r>
    </w:p>
    <w:p>
      <w:pPr>
        <w:pStyle w:val="Compact"/>
        <w:numPr>
          <w:ilvl w:val="0"/>
          <w:numId w:val="1003"/>
        </w:numPr>
      </w:pPr>
      <w:r>
        <w:t xml:space="preserve">proposes connector actions</w:t>
      </w:r>
    </w:p>
    <w:p>
      <w:pPr>
        <w:pStyle w:val="Compact"/>
        <w:numPr>
          <w:ilvl w:val="0"/>
          <w:numId w:val="1003"/>
        </w:numPr>
      </w:pPr>
      <w:r>
        <w:t xml:space="preserve">validates outputs</w:t>
      </w:r>
    </w:p>
    <w:p>
      <w:pPr>
        <w:pStyle w:val="Compact"/>
        <w:numPr>
          <w:ilvl w:val="0"/>
          <w:numId w:val="1003"/>
        </w:numPr>
      </w:pPr>
      <w:r>
        <w:t xml:space="preserve">repairs failures</w:t>
      </w:r>
    </w:p>
    <w:p>
      <w:pPr>
        <w:pStyle w:val="Compact"/>
        <w:numPr>
          <w:ilvl w:val="0"/>
          <w:numId w:val="1003"/>
        </w:numPr>
      </w:pPr>
      <w:r>
        <w:t xml:space="preserve">records proof</w:t>
      </w:r>
    </w:p>
    <w:p>
      <w:pPr>
        <w:pStyle w:val="Compact"/>
        <w:numPr>
          <w:ilvl w:val="0"/>
          <w:numId w:val="1003"/>
        </w:numPr>
      </w:pPr>
      <w:r>
        <w:t xml:space="preserve">asks for approval before risky actions</w:t>
      </w:r>
    </w:p>
    <w:p>
      <w:pPr>
        <w:pStyle w:val="FirstParagraph"/>
      </w:pPr>
      <w:r>
        <w:t xml:space="preserve">Autonomous does</w:t>
      </w:r>
      <w:r>
        <w:t xml:space="preserve"> </w:t>
      </w:r>
      <w:r>
        <w:rPr>
          <w:b/>
          <w:bCs/>
        </w:rPr>
        <w:t xml:space="preserve">not</w:t>
      </w:r>
      <w:r>
        <w:t xml:space="preserve"> </w:t>
      </w:r>
      <w:r>
        <w:t xml:space="preserve">mean:</w:t>
      </w:r>
    </w:p>
    <w:p>
      <w:pPr>
        <w:pStyle w:val="Compact"/>
        <w:numPr>
          <w:ilvl w:val="0"/>
          <w:numId w:val="1004"/>
        </w:numPr>
      </w:pPr>
      <w:r>
        <w:t xml:space="preserve">bypassing permissions</w:t>
      </w:r>
    </w:p>
    <w:p>
      <w:pPr>
        <w:pStyle w:val="Compact"/>
        <w:numPr>
          <w:ilvl w:val="0"/>
          <w:numId w:val="1004"/>
        </w:numPr>
      </w:pPr>
      <w:r>
        <w:t xml:space="preserve">taking control of arbitrary systems</w:t>
      </w:r>
    </w:p>
    <w:p>
      <w:pPr>
        <w:pStyle w:val="Compact"/>
        <w:numPr>
          <w:ilvl w:val="0"/>
          <w:numId w:val="1004"/>
        </w:numPr>
      </w:pPr>
      <w:r>
        <w:t xml:space="preserve">running destructive commands without consent</w:t>
      </w:r>
    </w:p>
    <w:p>
      <w:pPr>
        <w:pStyle w:val="Compact"/>
        <w:numPr>
          <w:ilvl w:val="0"/>
          <w:numId w:val="1004"/>
        </w:numPr>
      </w:pPr>
      <w:r>
        <w:t xml:space="preserve">hidden background operation beyond the actual platform</w:t>
      </w:r>
    </w:p>
    <w:p>
      <w:pPr>
        <w:pStyle w:val="Compact"/>
        <w:numPr>
          <w:ilvl w:val="0"/>
          <w:numId w:val="1004"/>
        </w:numPr>
      </w:pPr>
      <w:r>
        <w:t xml:space="preserve">claiming deployment without proof</w:t>
      </w:r>
    </w:p>
    <w:p>
      <w:pPr>
        <w:pStyle w:val="Compact"/>
        <w:numPr>
          <w:ilvl w:val="0"/>
          <w:numId w:val="1004"/>
        </w:numPr>
      </w:pPr>
      <w:r>
        <w:t xml:space="preserve">ignoring user ownership</w:t>
      </w:r>
    </w:p>
    <w:p>
      <w:r>
        <w:pict>
          <v:rect style="width:0;height:1.5pt" o:hralign="center" o:hrstd="t" o:hr="t"/>
        </w:pict>
      </w:r>
    </w:p>
    <w:bookmarkEnd w:id="27"/>
    <w:bookmarkEnd w:id="28"/>
    <w:bookmarkStart w:id="35" w:name="core-app-surfaces"/>
    <w:p>
      <w:pPr>
        <w:pStyle w:val="Heading1"/>
      </w:pPr>
      <w:r>
        <w:t xml:space="preserve">2. Core App Surfaces</w:t>
      </w:r>
    </w:p>
    <w:bookmarkStart w:id="29" w:name="a.-mission-control"/>
    <w:p>
      <w:pPr>
        <w:pStyle w:val="Heading2"/>
      </w:pPr>
      <w:r>
        <w:t xml:space="preserve">A. Mission Control</w:t>
      </w:r>
    </w:p>
    <w:p>
      <w:pPr>
        <w:pStyle w:val="FirstParagraph"/>
      </w:pPr>
      <w:r>
        <w:t xml:space="preserve">Purpose: user starts projects and sees all agents, tasks, risks, and artifacts.</w:t>
      </w:r>
    </w:p>
    <w:p>
      <w:pPr>
        <w:pStyle w:val="BodyText"/>
      </w:pPr>
      <w:r>
        <w:t xml:space="preserve">Panels:</w:t>
      </w:r>
    </w:p>
    <w:p>
      <w:pPr>
        <w:pStyle w:val="Compact"/>
        <w:numPr>
          <w:ilvl w:val="0"/>
          <w:numId w:val="1005"/>
        </w:numPr>
      </w:pPr>
      <w:r>
        <w:t xml:space="preserve">Active Mission</w:t>
      </w:r>
    </w:p>
    <w:p>
      <w:pPr>
        <w:pStyle w:val="Compact"/>
        <w:numPr>
          <w:ilvl w:val="0"/>
          <w:numId w:val="1005"/>
        </w:numPr>
      </w:pPr>
      <w:r>
        <w:t xml:space="preserve">Canon State</w:t>
      </w:r>
    </w:p>
    <w:p>
      <w:pPr>
        <w:pStyle w:val="Compact"/>
        <w:numPr>
          <w:ilvl w:val="0"/>
          <w:numId w:val="1005"/>
        </w:numPr>
      </w:pPr>
      <w:r>
        <w:t xml:space="preserve">Module Route</w:t>
      </w:r>
    </w:p>
    <w:p>
      <w:pPr>
        <w:pStyle w:val="Compact"/>
        <w:numPr>
          <w:ilvl w:val="0"/>
          <w:numId w:val="1005"/>
        </w:numPr>
      </w:pPr>
      <w:r>
        <w:t xml:space="preserve">Prompt-to-App Pipeline</w:t>
      </w:r>
    </w:p>
    <w:p>
      <w:pPr>
        <w:pStyle w:val="Compact"/>
        <w:numPr>
          <w:ilvl w:val="0"/>
          <w:numId w:val="1005"/>
        </w:numPr>
      </w:pPr>
      <w:r>
        <w:t xml:space="preserve">Connector Permissions</w:t>
      </w:r>
    </w:p>
    <w:p>
      <w:pPr>
        <w:pStyle w:val="Compact"/>
        <w:numPr>
          <w:ilvl w:val="0"/>
          <w:numId w:val="1005"/>
        </w:numPr>
      </w:pPr>
      <w:r>
        <w:t xml:space="preserve">Build Artifacts</w:t>
      </w:r>
    </w:p>
    <w:p>
      <w:pPr>
        <w:pStyle w:val="Compact"/>
        <w:numPr>
          <w:ilvl w:val="0"/>
          <w:numId w:val="1005"/>
        </w:numPr>
      </w:pPr>
      <w:r>
        <w:t xml:space="preserve">Test Results</w:t>
      </w:r>
    </w:p>
    <w:p>
      <w:pPr>
        <w:pStyle w:val="Compact"/>
        <w:numPr>
          <w:ilvl w:val="0"/>
          <w:numId w:val="1005"/>
        </w:numPr>
      </w:pPr>
      <w:r>
        <w:t xml:space="preserve">Deployment Status</w:t>
      </w:r>
    </w:p>
    <w:p>
      <w:pPr>
        <w:pStyle w:val="Compact"/>
        <w:numPr>
          <w:ilvl w:val="0"/>
          <w:numId w:val="1005"/>
        </w:numPr>
      </w:pPr>
      <w:r>
        <w:t xml:space="preserve">Repair Queue</w:t>
      </w:r>
    </w:p>
    <w:bookmarkEnd w:id="29"/>
    <w:bookmarkStart w:id="30" w:name="b.-prompt-forge"/>
    <w:p>
      <w:pPr>
        <w:pStyle w:val="Heading2"/>
      </w:pPr>
      <w:r>
        <w:t xml:space="preserve">B. Prompt Forge</w:t>
      </w:r>
    </w:p>
    <w:p>
      <w:pPr>
        <w:pStyle w:val="FirstParagraph"/>
      </w:pPr>
      <w:r>
        <w:t xml:space="preserve">Purpose: turns rough user prompts into governed, reusable, tested prompts.</w:t>
      </w:r>
    </w:p>
    <w:p>
      <w:pPr>
        <w:pStyle w:val="BodyText"/>
      </w:pPr>
      <w:r>
        <w:t xml:space="preserve">Functions:</w:t>
      </w:r>
    </w:p>
    <w:p>
      <w:pPr>
        <w:pStyle w:val="Compact"/>
        <w:numPr>
          <w:ilvl w:val="0"/>
          <w:numId w:val="1006"/>
        </w:numPr>
      </w:pPr>
      <w:r>
        <w:t xml:space="preserve">prompt intake</w:t>
      </w:r>
    </w:p>
    <w:p>
      <w:pPr>
        <w:pStyle w:val="Compact"/>
        <w:numPr>
          <w:ilvl w:val="0"/>
          <w:numId w:val="1006"/>
        </w:numPr>
      </w:pPr>
      <w:r>
        <w:t xml:space="preserve">prompt rewrite</w:t>
      </w:r>
    </w:p>
    <w:p>
      <w:pPr>
        <w:pStyle w:val="Compact"/>
        <w:numPr>
          <w:ilvl w:val="0"/>
          <w:numId w:val="1006"/>
        </w:numPr>
      </w:pPr>
      <w:r>
        <w:t xml:space="preserve">role/module assignment</w:t>
      </w:r>
    </w:p>
    <w:p>
      <w:pPr>
        <w:pStyle w:val="Compact"/>
        <w:numPr>
          <w:ilvl w:val="0"/>
          <w:numId w:val="1006"/>
        </w:numPr>
      </w:pPr>
      <w:r>
        <w:t xml:space="preserve">constraint extraction</w:t>
      </w:r>
    </w:p>
    <w:p>
      <w:pPr>
        <w:pStyle w:val="Compact"/>
        <w:numPr>
          <w:ilvl w:val="0"/>
          <w:numId w:val="1006"/>
        </w:numPr>
      </w:pPr>
      <w:r>
        <w:t xml:space="preserve">missing-variable detection</w:t>
      </w:r>
    </w:p>
    <w:p>
      <w:pPr>
        <w:pStyle w:val="Compact"/>
        <w:numPr>
          <w:ilvl w:val="0"/>
          <w:numId w:val="1006"/>
        </w:numPr>
      </w:pPr>
      <w:r>
        <w:t xml:space="preserve">test prompt generation</w:t>
      </w:r>
    </w:p>
    <w:p>
      <w:pPr>
        <w:pStyle w:val="Compact"/>
        <w:numPr>
          <w:ilvl w:val="0"/>
          <w:numId w:val="1006"/>
        </w:numPr>
      </w:pPr>
      <w:r>
        <w:t xml:space="preserve">prompt versioning</w:t>
      </w:r>
    </w:p>
    <w:p>
      <w:pPr>
        <w:pStyle w:val="Compact"/>
        <w:numPr>
          <w:ilvl w:val="0"/>
          <w:numId w:val="1006"/>
        </w:numPr>
      </w:pPr>
      <w:r>
        <w:t xml:space="preserve">output contract generation</w:t>
      </w:r>
    </w:p>
    <w:bookmarkEnd w:id="30"/>
    <w:bookmarkStart w:id="31" w:name="c.-app-forge"/>
    <w:p>
      <w:pPr>
        <w:pStyle w:val="Heading2"/>
      </w:pPr>
      <w:r>
        <w:t xml:space="preserve">C. App Forge</w:t>
      </w:r>
    </w:p>
    <w:p>
      <w:pPr>
        <w:pStyle w:val="FirstParagraph"/>
      </w:pPr>
      <w:r>
        <w:t xml:space="preserve">Purpose: turns a prompt or product idea into software design and implementation tasks.</w:t>
      </w:r>
    </w:p>
    <w:p>
      <w:pPr>
        <w:pStyle w:val="BodyText"/>
      </w:pPr>
      <w:r>
        <w:t xml:space="preserve">Functions:</w:t>
      </w:r>
    </w:p>
    <w:p>
      <w:pPr>
        <w:pStyle w:val="Compact"/>
        <w:numPr>
          <w:ilvl w:val="0"/>
          <w:numId w:val="1007"/>
        </w:numPr>
      </w:pPr>
      <w:r>
        <w:t xml:space="preserve">product brief</w:t>
      </w:r>
    </w:p>
    <w:p>
      <w:pPr>
        <w:pStyle w:val="Compact"/>
        <w:numPr>
          <w:ilvl w:val="0"/>
          <w:numId w:val="1007"/>
        </w:numPr>
      </w:pPr>
      <w:r>
        <w:t xml:space="preserve">user stories</w:t>
      </w:r>
    </w:p>
    <w:p>
      <w:pPr>
        <w:pStyle w:val="Compact"/>
        <w:numPr>
          <w:ilvl w:val="0"/>
          <w:numId w:val="1007"/>
        </w:numPr>
      </w:pPr>
      <w:r>
        <w:t xml:space="preserve">screen map</w:t>
      </w:r>
    </w:p>
    <w:p>
      <w:pPr>
        <w:pStyle w:val="Compact"/>
        <w:numPr>
          <w:ilvl w:val="0"/>
          <w:numId w:val="1007"/>
        </w:numPr>
      </w:pPr>
      <w:r>
        <w:t xml:space="preserve">database schema</w:t>
      </w:r>
    </w:p>
    <w:p>
      <w:pPr>
        <w:pStyle w:val="Compact"/>
        <w:numPr>
          <w:ilvl w:val="0"/>
          <w:numId w:val="1007"/>
        </w:numPr>
      </w:pPr>
      <w:r>
        <w:t xml:space="preserve">API contracts</w:t>
      </w:r>
    </w:p>
    <w:p>
      <w:pPr>
        <w:pStyle w:val="Compact"/>
        <w:numPr>
          <w:ilvl w:val="0"/>
          <w:numId w:val="1007"/>
        </w:numPr>
      </w:pPr>
      <w:r>
        <w:t xml:space="preserve">component tree</w:t>
      </w:r>
    </w:p>
    <w:p>
      <w:pPr>
        <w:pStyle w:val="Compact"/>
        <w:numPr>
          <w:ilvl w:val="0"/>
          <w:numId w:val="1007"/>
        </w:numPr>
      </w:pPr>
      <w:r>
        <w:t xml:space="preserve">backlog generation</w:t>
      </w:r>
    </w:p>
    <w:p>
      <w:pPr>
        <w:pStyle w:val="Compact"/>
        <w:numPr>
          <w:ilvl w:val="0"/>
          <w:numId w:val="1007"/>
        </w:numPr>
      </w:pPr>
      <w:r>
        <w:t xml:space="preserve">test plan</w:t>
      </w:r>
    </w:p>
    <w:p>
      <w:pPr>
        <w:pStyle w:val="Compact"/>
        <w:numPr>
          <w:ilvl w:val="0"/>
          <w:numId w:val="1007"/>
        </w:numPr>
      </w:pPr>
      <w:r>
        <w:t xml:space="preserve">deployment plan</w:t>
      </w:r>
    </w:p>
    <w:bookmarkEnd w:id="31"/>
    <w:bookmarkStart w:id="32" w:name="d.-mobile-forge"/>
    <w:p>
      <w:pPr>
        <w:pStyle w:val="Heading2"/>
      </w:pPr>
      <w:r>
        <w:t xml:space="preserve">D. Mobile Forge</w:t>
      </w:r>
    </w:p>
    <w:p>
      <w:pPr>
        <w:pStyle w:val="FirstParagraph"/>
      </w:pPr>
      <w:r>
        <w:t xml:space="preserve">Purpose: produces mobile-ready engineering packets.</w:t>
      </w:r>
    </w:p>
    <w:p>
      <w:pPr>
        <w:pStyle w:val="BodyText"/>
      </w:pPr>
      <w:r>
        <w:t xml:space="preserve">Targets:</w:t>
      </w:r>
    </w:p>
    <w:p>
      <w:pPr>
        <w:pStyle w:val="Compact"/>
        <w:numPr>
          <w:ilvl w:val="0"/>
          <w:numId w:val="1008"/>
        </w:numPr>
      </w:pPr>
      <w:r>
        <w:t xml:space="preserve">React Native / Expo</w:t>
      </w:r>
    </w:p>
    <w:p>
      <w:pPr>
        <w:pStyle w:val="Compact"/>
        <w:numPr>
          <w:ilvl w:val="0"/>
          <w:numId w:val="1008"/>
        </w:numPr>
      </w:pPr>
      <w:r>
        <w:t xml:space="preserve">Flutter</w:t>
      </w:r>
    </w:p>
    <w:p>
      <w:pPr>
        <w:pStyle w:val="Compact"/>
        <w:numPr>
          <w:ilvl w:val="0"/>
          <w:numId w:val="1008"/>
        </w:numPr>
      </w:pPr>
      <w:r>
        <w:t xml:space="preserve">Progressive Web App</w:t>
      </w:r>
    </w:p>
    <w:p>
      <w:pPr>
        <w:pStyle w:val="Compact"/>
        <w:numPr>
          <w:ilvl w:val="0"/>
          <w:numId w:val="1008"/>
        </w:numPr>
      </w:pPr>
      <w:r>
        <w:t xml:space="preserve">native iOS / Android later</w:t>
      </w:r>
    </w:p>
    <w:p>
      <w:pPr>
        <w:pStyle w:val="FirstParagraph"/>
      </w:pPr>
      <w:r>
        <w:t xml:space="preserve">Outputs:</w:t>
      </w:r>
    </w:p>
    <w:p>
      <w:pPr>
        <w:pStyle w:val="Compact"/>
        <w:numPr>
          <w:ilvl w:val="0"/>
          <w:numId w:val="1009"/>
        </w:numPr>
      </w:pPr>
      <w:r>
        <w:t xml:space="preserve">navigation map</w:t>
      </w:r>
    </w:p>
    <w:p>
      <w:pPr>
        <w:pStyle w:val="Compact"/>
        <w:numPr>
          <w:ilvl w:val="0"/>
          <w:numId w:val="1009"/>
        </w:numPr>
      </w:pPr>
      <w:r>
        <w:t xml:space="preserve">screen specs</w:t>
      </w:r>
    </w:p>
    <w:p>
      <w:pPr>
        <w:pStyle w:val="Compact"/>
        <w:numPr>
          <w:ilvl w:val="0"/>
          <w:numId w:val="1009"/>
        </w:numPr>
      </w:pPr>
      <w:r>
        <w:t xml:space="preserve">component specs</w:t>
      </w:r>
    </w:p>
    <w:p>
      <w:pPr>
        <w:pStyle w:val="Compact"/>
        <w:numPr>
          <w:ilvl w:val="0"/>
          <w:numId w:val="1009"/>
        </w:numPr>
      </w:pPr>
      <w:r>
        <w:t xml:space="preserve">state model</w:t>
      </w:r>
    </w:p>
    <w:p>
      <w:pPr>
        <w:pStyle w:val="Compact"/>
        <w:numPr>
          <w:ilvl w:val="0"/>
          <w:numId w:val="1009"/>
        </w:numPr>
      </w:pPr>
      <w:r>
        <w:t xml:space="preserve">offline/cache policy</w:t>
      </w:r>
    </w:p>
    <w:p>
      <w:pPr>
        <w:pStyle w:val="Compact"/>
        <w:numPr>
          <w:ilvl w:val="0"/>
          <w:numId w:val="1009"/>
        </w:numPr>
      </w:pPr>
      <w:r>
        <w:t xml:space="preserve">permission model</w:t>
      </w:r>
    </w:p>
    <w:p>
      <w:pPr>
        <w:pStyle w:val="Compact"/>
        <w:numPr>
          <w:ilvl w:val="0"/>
          <w:numId w:val="1009"/>
        </w:numPr>
      </w:pPr>
      <w:r>
        <w:t xml:space="preserve">app-store checklist</w:t>
      </w:r>
    </w:p>
    <w:bookmarkEnd w:id="32"/>
    <w:bookmarkStart w:id="33" w:name="e.-bridge-hub"/>
    <w:p>
      <w:pPr>
        <w:pStyle w:val="Heading2"/>
      </w:pPr>
      <w:r>
        <w:t xml:space="preserve">E. Bridge Hub</w:t>
      </w:r>
    </w:p>
    <w:p>
      <w:pPr>
        <w:pStyle w:val="FirstParagraph"/>
      </w:pPr>
      <w:r>
        <w:t xml:space="preserve">Purpose: manages handshake connectors to tools, APIs, files, local apps, and workflows.</w:t>
      </w:r>
    </w:p>
    <w:p>
      <w:pPr>
        <w:pStyle w:val="BodyText"/>
      </w:pPr>
      <w:r>
        <w:t xml:space="preserve">Connector types:</w:t>
      </w:r>
    </w:p>
    <w:p>
      <w:pPr>
        <w:pStyle w:val="Compact"/>
        <w:numPr>
          <w:ilvl w:val="0"/>
          <w:numId w:val="1010"/>
        </w:numPr>
      </w:pPr>
      <w:r>
        <w:t xml:space="preserve">OAuth connector</w:t>
      </w:r>
    </w:p>
    <w:p>
      <w:pPr>
        <w:pStyle w:val="Compact"/>
        <w:numPr>
          <w:ilvl w:val="0"/>
          <w:numId w:val="1010"/>
        </w:numPr>
      </w:pPr>
      <w:r>
        <w:t xml:space="preserve">API key connector</w:t>
      </w:r>
    </w:p>
    <w:p>
      <w:pPr>
        <w:pStyle w:val="Compact"/>
        <w:numPr>
          <w:ilvl w:val="0"/>
          <w:numId w:val="1010"/>
        </w:numPr>
      </w:pPr>
      <w:r>
        <w:t xml:space="preserve">OpenAPI connector</w:t>
      </w:r>
    </w:p>
    <w:p>
      <w:pPr>
        <w:pStyle w:val="Compact"/>
        <w:numPr>
          <w:ilvl w:val="0"/>
          <w:numId w:val="1010"/>
        </w:numPr>
      </w:pPr>
      <w:r>
        <w:t xml:space="preserve">MCP connector</w:t>
      </w:r>
    </w:p>
    <w:p>
      <w:pPr>
        <w:pStyle w:val="Compact"/>
        <w:numPr>
          <w:ilvl w:val="0"/>
          <w:numId w:val="1010"/>
        </w:numPr>
      </w:pPr>
      <w:r>
        <w:t xml:space="preserve">webhook connector</w:t>
      </w:r>
    </w:p>
    <w:p>
      <w:pPr>
        <w:pStyle w:val="Compact"/>
        <w:numPr>
          <w:ilvl w:val="0"/>
          <w:numId w:val="1010"/>
        </w:numPr>
      </w:pPr>
      <w:r>
        <w:t xml:space="preserve">file/import-export connector</w:t>
      </w:r>
    </w:p>
    <w:p>
      <w:pPr>
        <w:pStyle w:val="Compact"/>
        <w:numPr>
          <w:ilvl w:val="0"/>
          <w:numId w:val="1010"/>
        </w:numPr>
      </w:pPr>
      <w:r>
        <w:t xml:space="preserve">CLI connector</w:t>
      </w:r>
    </w:p>
    <w:p>
      <w:pPr>
        <w:pStyle w:val="Compact"/>
        <w:numPr>
          <w:ilvl w:val="0"/>
          <w:numId w:val="1010"/>
        </w:numPr>
      </w:pPr>
      <w:r>
        <w:t xml:space="preserve">browser automation connector</w:t>
      </w:r>
    </w:p>
    <w:p>
      <w:pPr>
        <w:pStyle w:val="Compact"/>
        <w:numPr>
          <w:ilvl w:val="0"/>
          <w:numId w:val="1010"/>
        </w:numPr>
      </w:pPr>
      <w:r>
        <w:t xml:space="preserve">database connector</w:t>
      </w:r>
    </w:p>
    <w:p>
      <w:pPr>
        <w:pStyle w:val="Compact"/>
        <w:numPr>
          <w:ilvl w:val="0"/>
          <w:numId w:val="1010"/>
        </w:numPr>
      </w:pPr>
      <w:r>
        <w:t xml:space="preserve">human handoff connector</w:t>
      </w:r>
    </w:p>
    <w:bookmarkEnd w:id="33"/>
    <w:bookmarkStart w:id="34" w:name="f.-proof-deck"/>
    <w:p>
      <w:pPr>
        <w:pStyle w:val="Heading2"/>
      </w:pPr>
      <w:r>
        <w:t xml:space="preserve">F. Proof Deck</w:t>
      </w:r>
    </w:p>
    <w:p>
      <w:pPr>
        <w:pStyle w:val="FirstParagraph"/>
      </w:pPr>
      <w:r>
        <w:t xml:space="preserve">Purpose: replaces fake completion with verifiable artifacts.</w:t>
      </w:r>
    </w:p>
    <w:p>
      <w:pPr>
        <w:pStyle w:val="BodyText"/>
      </w:pPr>
      <w:r>
        <w:t xml:space="preserve">Artifacts:</w:t>
      </w:r>
    </w:p>
    <w:p>
      <w:pPr>
        <w:pStyle w:val="Compact"/>
        <w:numPr>
          <w:ilvl w:val="0"/>
          <w:numId w:val="1011"/>
        </w:numPr>
      </w:pPr>
      <w:r>
        <w:t xml:space="preserve">task plans</w:t>
      </w:r>
    </w:p>
    <w:p>
      <w:pPr>
        <w:pStyle w:val="Compact"/>
        <w:numPr>
          <w:ilvl w:val="0"/>
          <w:numId w:val="1011"/>
        </w:numPr>
      </w:pPr>
      <w:r>
        <w:t xml:space="preserve">prompt diffs</w:t>
      </w:r>
    </w:p>
    <w:p>
      <w:pPr>
        <w:pStyle w:val="Compact"/>
        <w:numPr>
          <w:ilvl w:val="0"/>
          <w:numId w:val="1011"/>
        </w:numPr>
      </w:pPr>
      <w:r>
        <w:t xml:space="preserve">code diffs</w:t>
      </w:r>
    </w:p>
    <w:p>
      <w:pPr>
        <w:pStyle w:val="Compact"/>
        <w:numPr>
          <w:ilvl w:val="0"/>
          <w:numId w:val="1011"/>
        </w:numPr>
      </w:pPr>
      <w:r>
        <w:t xml:space="preserve">screenshots</w:t>
      </w:r>
    </w:p>
    <w:p>
      <w:pPr>
        <w:pStyle w:val="Compact"/>
        <w:numPr>
          <w:ilvl w:val="0"/>
          <w:numId w:val="1011"/>
        </w:numPr>
      </w:pPr>
      <w:r>
        <w:t xml:space="preserve">test reports</w:t>
      </w:r>
    </w:p>
    <w:p>
      <w:pPr>
        <w:pStyle w:val="Compact"/>
        <w:numPr>
          <w:ilvl w:val="0"/>
          <w:numId w:val="1011"/>
        </w:numPr>
      </w:pPr>
      <w:r>
        <w:t xml:space="preserve">browser recordings where available</w:t>
      </w:r>
    </w:p>
    <w:p>
      <w:pPr>
        <w:pStyle w:val="Compact"/>
        <w:numPr>
          <w:ilvl w:val="0"/>
          <w:numId w:val="1011"/>
        </w:numPr>
      </w:pPr>
      <w:r>
        <w:t xml:space="preserve">permission logs</w:t>
      </w:r>
    </w:p>
    <w:p>
      <w:pPr>
        <w:pStyle w:val="Compact"/>
        <w:numPr>
          <w:ilvl w:val="0"/>
          <w:numId w:val="1011"/>
        </w:numPr>
      </w:pPr>
      <w:r>
        <w:t xml:space="preserve">connector call summaries</w:t>
      </w:r>
    </w:p>
    <w:p>
      <w:pPr>
        <w:pStyle w:val="Compact"/>
        <w:numPr>
          <w:ilvl w:val="0"/>
          <w:numId w:val="1011"/>
        </w:numPr>
      </w:pPr>
      <w:r>
        <w:t xml:space="preserve">deployment receipts</w:t>
      </w:r>
    </w:p>
    <w:p>
      <w:pPr>
        <w:pStyle w:val="Compact"/>
        <w:numPr>
          <w:ilvl w:val="0"/>
          <w:numId w:val="1011"/>
        </w:numPr>
      </w:pPr>
      <w:r>
        <w:t xml:space="preserve">rollback notes</w:t>
      </w:r>
    </w:p>
    <w:p>
      <w:r>
        <w:pict>
          <v:rect style="width:0;height:1.5pt" o:hralign="center" o:hrstd="t" o:hr="t"/>
        </w:pict>
      </w:r>
    </w:p>
    <w:bookmarkEnd w:id="34"/>
    <w:bookmarkEnd w:id="35"/>
    <w:bookmarkStart w:id="39" w:name="prompthouse-logic-kernel"/>
    <w:p>
      <w:pPr>
        <w:pStyle w:val="Heading1"/>
      </w:pPr>
      <w:r>
        <w:t xml:space="preserve">3. PromptHouse Logic Kernel</w:t>
      </w:r>
    </w:p>
    <w:p>
      <w:pPr>
        <w:pStyle w:val="FirstParagraph"/>
      </w:pPr>
      <w:r>
        <w:t xml:space="preserve">Every mission runs this kernel:</w:t>
      </w:r>
    </w:p>
    <w:p>
      <w:pPr>
        <w:pStyle w:val="SourceCode"/>
      </w:pPr>
      <w:r>
        <w:rPr>
          <w:rStyle w:val="VerbatimChar"/>
        </w:rPr>
        <w:t xml:space="preserve">intake → canon check → route → spec → build plan → connector check → execute/propose → test → repair → proof → handoff</w:t>
      </w:r>
    </w:p>
    <w:bookmarkStart w:id="36" w:name="required-truth-labels"/>
    <w:p>
      <w:pPr>
        <w:pStyle w:val="Heading2"/>
      </w:pPr>
      <w:r>
        <w:t xml:space="preserve">Required Truth Labels</w:t>
      </w:r>
    </w:p>
    <w:p>
      <w:pPr>
        <w:pStyle w:val="Compact"/>
        <w:numPr>
          <w:ilvl w:val="0"/>
          <w:numId w:val="1012"/>
        </w:numPr>
      </w:pPr>
      <w:r>
        <w:t xml:space="preserve">known</w:t>
      </w:r>
    </w:p>
    <w:p>
      <w:pPr>
        <w:pStyle w:val="Compact"/>
        <w:numPr>
          <w:ilvl w:val="0"/>
          <w:numId w:val="1012"/>
        </w:numPr>
      </w:pPr>
      <w:r>
        <w:t xml:space="preserve">inferred</w:t>
      </w:r>
    </w:p>
    <w:p>
      <w:pPr>
        <w:pStyle w:val="Compact"/>
        <w:numPr>
          <w:ilvl w:val="0"/>
          <w:numId w:val="1012"/>
        </w:numPr>
      </w:pPr>
      <w:r>
        <w:t xml:space="preserve">blocked</w:t>
      </w:r>
    </w:p>
    <w:p>
      <w:pPr>
        <w:pStyle w:val="Compact"/>
        <w:numPr>
          <w:ilvl w:val="0"/>
          <w:numId w:val="1012"/>
        </w:numPr>
      </w:pPr>
      <w:r>
        <w:t xml:space="preserve">broken</w:t>
      </w:r>
    </w:p>
    <w:p>
      <w:pPr>
        <w:pStyle w:val="Compact"/>
        <w:numPr>
          <w:ilvl w:val="0"/>
          <w:numId w:val="1012"/>
        </w:numPr>
      </w:pPr>
      <w:r>
        <w:t xml:space="preserve">built</w:t>
      </w:r>
    </w:p>
    <w:p>
      <w:pPr>
        <w:pStyle w:val="Compact"/>
        <w:numPr>
          <w:ilvl w:val="0"/>
          <w:numId w:val="1012"/>
        </w:numPr>
      </w:pPr>
      <w:r>
        <w:t xml:space="preserve">verified</w:t>
      </w:r>
    </w:p>
    <w:p>
      <w:pPr>
        <w:pStyle w:val="Compact"/>
        <w:numPr>
          <w:ilvl w:val="0"/>
          <w:numId w:val="1012"/>
        </w:numPr>
      </w:pPr>
      <w:r>
        <w:t xml:space="preserve">recommended</w:t>
      </w:r>
    </w:p>
    <w:bookmarkEnd w:id="36"/>
    <w:bookmarkStart w:id="37" w:name="required-module-route"/>
    <w:p>
      <w:pPr>
        <w:pStyle w:val="Heading2"/>
      </w:pPr>
      <w:r>
        <w:t xml:space="preserve">Required Module Route</w:t>
      </w:r>
    </w:p>
    <w:p>
      <w:pPr>
        <w:pStyle w:val="FirstParagraph"/>
      </w:pPr>
      <w:r>
        <w:t xml:space="preserve">The app must preserve the 11 internal modules:</w:t>
      </w:r>
    </w:p>
    <w:p>
      <w:pPr>
        <w:pStyle w:val="Compact"/>
        <w:numPr>
          <w:ilvl w:val="0"/>
          <w:numId w:val="1013"/>
        </w:numPr>
      </w:pPr>
      <w:r>
        <w:t xml:space="preserve">Canon Keeper</w:t>
      </w:r>
    </w:p>
    <w:p>
      <w:pPr>
        <w:pStyle w:val="Compact"/>
        <w:numPr>
          <w:ilvl w:val="0"/>
          <w:numId w:val="1013"/>
        </w:numPr>
      </w:pPr>
      <w:r>
        <w:t xml:space="preserve">Prompt Architect</w:t>
      </w:r>
    </w:p>
    <w:p>
      <w:pPr>
        <w:pStyle w:val="Compact"/>
        <w:numPr>
          <w:ilvl w:val="0"/>
          <w:numId w:val="1013"/>
        </w:numPr>
      </w:pPr>
      <w:r>
        <w:t xml:space="preserve">Workflow Smith</w:t>
      </w:r>
    </w:p>
    <w:p>
      <w:pPr>
        <w:pStyle w:val="Compact"/>
        <w:numPr>
          <w:ilvl w:val="0"/>
          <w:numId w:val="1013"/>
        </w:numPr>
      </w:pPr>
      <w:r>
        <w:t xml:space="preserve">Artifact Builder</w:t>
      </w:r>
    </w:p>
    <w:p>
      <w:pPr>
        <w:pStyle w:val="Compact"/>
        <w:numPr>
          <w:ilvl w:val="0"/>
          <w:numId w:val="1013"/>
        </w:numPr>
      </w:pPr>
      <w:r>
        <w:t xml:space="preserve">Truth Auditor</w:t>
      </w:r>
    </w:p>
    <w:p>
      <w:pPr>
        <w:pStyle w:val="Compact"/>
        <w:numPr>
          <w:ilvl w:val="0"/>
          <w:numId w:val="1013"/>
        </w:numPr>
      </w:pPr>
      <w:r>
        <w:t xml:space="preserve">Shell Designer</w:t>
      </w:r>
    </w:p>
    <w:p>
      <w:pPr>
        <w:pStyle w:val="Compact"/>
        <w:numPr>
          <w:ilvl w:val="0"/>
          <w:numId w:val="1013"/>
        </w:numPr>
      </w:pPr>
      <w:r>
        <w:t xml:space="preserve">Product Framer</w:t>
      </w:r>
    </w:p>
    <w:p>
      <w:pPr>
        <w:pStyle w:val="Compact"/>
        <w:numPr>
          <w:ilvl w:val="0"/>
          <w:numId w:val="1013"/>
        </w:numPr>
      </w:pPr>
      <w:r>
        <w:t xml:space="preserve">Memory Librarian</w:t>
      </w:r>
    </w:p>
    <w:p>
      <w:pPr>
        <w:pStyle w:val="Compact"/>
        <w:numPr>
          <w:ilvl w:val="0"/>
          <w:numId w:val="1013"/>
        </w:numPr>
      </w:pPr>
      <w:r>
        <w:t xml:space="preserve">Tool Router</w:t>
      </w:r>
    </w:p>
    <w:p>
      <w:pPr>
        <w:pStyle w:val="Compact"/>
        <w:numPr>
          <w:ilvl w:val="0"/>
          <w:numId w:val="1013"/>
        </w:numPr>
      </w:pPr>
      <w:r>
        <w:t xml:space="preserve">Launch Marshal</w:t>
      </w:r>
    </w:p>
    <w:p>
      <w:pPr>
        <w:pStyle w:val="Compact"/>
        <w:numPr>
          <w:ilvl w:val="0"/>
          <w:numId w:val="1013"/>
        </w:numPr>
      </w:pPr>
      <w:r>
        <w:t xml:space="preserve">Governance Sentinel</w:t>
      </w:r>
    </w:p>
    <w:bookmarkEnd w:id="37"/>
    <w:bookmarkStart w:id="38" w:name="surface-cast"/>
    <w:p>
      <w:pPr>
        <w:pStyle w:val="Heading2"/>
      </w:pPr>
      <w:r>
        <w:t xml:space="preserve">Surface Cast</w:t>
      </w:r>
    </w:p>
    <w:p>
      <w:pPr>
        <w:pStyle w:val="FirstParagraph"/>
      </w:pPr>
      <w:r>
        <w:t xml:space="preserve">Use public bot identities as optional UI/personality wrappers:</w:t>
      </w:r>
    </w:p>
    <w:p>
      <w:pPr>
        <w:pStyle w:val="Compact"/>
        <w:numPr>
          <w:ilvl w:val="0"/>
          <w:numId w:val="1014"/>
        </w:numPr>
      </w:pPr>
      <w:r>
        <w:t xml:space="preserve">Evo 🦁 lead</w:t>
      </w:r>
    </w:p>
    <w:p>
      <w:pPr>
        <w:pStyle w:val="Compact"/>
        <w:numPr>
          <w:ilvl w:val="0"/>
          <w:numId w:val="1014"/>
        </w:numPr>
      </w:pPr>
      <w:r>
        <w:t xml:space="preserve">Dev 🐆 systems</w:t>
      </w:r>
    </w:p>
    <w:p>
      <w:pPr>
        <w:pStyle w:val="Compact"/>
        <w:numPr>
          <w:ilvl w:val="0"/>
          <w:numId w:val="1014"/>
        </w:numPr>
      </w:pPr>
      <w:r>
        <w:t xml:space="preserve">Builder 🐻 artifacts</w:t>
      </w:r>
    </w:p>
    <w:p>
      <w:pPr>
        <w:pStyle w:val="Compact"/>
        <w:numPr>
          <w:ilvl w:val="0"/>
          <w:numId w:val="1014"/>
        </w:numPr>
      </w:pPr>
      <w:r>
        <w:t xml:space="preserve">Verifier 🦉 quality</w:t>
      </w:r>
    </w:p>
    <w:p>
      <w:pPr>
        <w:pStyle w:val="Compact"/>
        <w:numPr>
          <w:ilvl w:val="0"/>
          <w:numId w:val="1014"/>
        </w:numPr>
      </w:pPr>
      <w:r>
        <w:t xml:space="preserve">Boundary 🦏 law</w:t>
      </w:r>
    </w:p>
    <w:p>
      <w:pPr>
        <w:pStyle w:val="Compact"/>
        <w:numPr>
          <w:ilvl w:val="0"/>
          <w:numId w:val="1014"/>
        </w:numPr>
      </w:pPr>
      <w:r>
        <w:t xml:space="preserve">Ledger 🐦‍⬛ logs</w:t>
      </w:r>
    </w:p>
    <w:p>
      <w:pPr>
        <w:pStyle w:val="Compact"/>
        <w:numPr>
          <w:ilvl w:val="0"/>
          <w:numId w:val="1014"/>
        </w:numPr>
      </w:pPr>
      <w:r>
        <w:t xml:space="preserve">Memory 🐘 canon</w:t>
      </w:r>
    </w:p>
    <w:p>
      <w:pPr>
        <w:pStyle w:val="Compact"/>
        <w:numPr>
          <w:ilvl w:val="0"/>
          <w:numId w:val="1014"/>
        </w:numPr>
      </w:pPr>
      <w:r>
        <w:t xml:space="preserve">Conductor 🦅 routing</w:t>
      </w:r>
    </w:p>
    <w:p>
      <w:pPr>
        <w:pStyle w:val="Compact"/>
        <w:numPr>
          <w:ilvl w:val="0"/>
          <w:numId w:val="1014"/>
        </w:numPr>
      </w:pPr>
      <w:r>
        <w:t xml:space="preserve">Companion 🦊 guidance</w:t>
      </w:r>
    </w:p>
    <w:p>
      <w:pPr>
        <w:pStyle w:val="Compact"/>
        <w:numPr>
          <w:ilvl w:val="0"/>
          <w:numId w:val="1014"/>
        </w:numPr>
      </w:pPr>
      <w:r>
        <w:t xml:space="preserve">Heartbeat 🐆 status</w:t>
      </w:r>
    </w:p>
    <w:p>
      <w:pPr>
        <w:pStyle w:val="Compact"/>
        <w:numPr>
          <w:ilvl w:val="0"/>
          <w:numId w:val="1014"/>
        </w:numPr>
      </w:pPr>
      <w:r>
        <w:t xml:space="preserve">Sovereignty 🐅 user authority</w:t>
      </w:r>
    </w:p>
    <w:p>
      <w:r>
        <w:pict>
          <v:rect style="width:0;height:1.5pt" o:hralign="center" o:hrstd="t" o:hr="t"/>
        </w:pict>
      </w:r>
    </w:p>
    <w:bookmarkEnd w:id="38"/>
    <w:bookmarkEnd w:id="39"/>
    <w:bookmarkStart w:id="45" w:name="universal-handshake-layer"/>
    <w:p>
      <w:pPr>
        <w:pStyle w:val="Heading1"/>
      </w:pPr>
      <w:r>
        <w:t xml:space="preserve">4. Universal Handshake Layer</w:t>
      </w:r>
    </w:p>
    <w:bookmarkStart w:id="40" w:name="rule"/>
    <w:p>
      <w:pPr>
        <w:pStyle w:val="Heading2"/>
      </w:pPr>
      <w:r>
        <w:t xml:space="preserve">Rule</w:t>
      </w:r>
    </w:p>
    <w:p>
      <w:pPr>
        <w:pStyle w:val="FirstParagraph"/>
      </w:pPr>
      <w:r>
        <w:t xml:space="preserve">The studio does not</w:t>
      </w:r>
      <w:r>
        <w:t xml:space="preserve"> </w:t>
      </w:r>
      <w:r>
        <w:t xml:space="preserve">“connect to anything”</w:t>
      </w:r>
      <w:r>
        <w:t xml:space="preserve"> </w:t>
      </w:r>
      <w:r>
        <w:t xml:space="preserve">by force. It handshakes with systems that expose a permissioned surface.</w:t>
      </w:r>
    </w:p>
    <w:bookmarkEnd w:id="40"/>
    <w:bookmarkStart w:id="41" w:name="bridge-contract"/>
    <w:p>
      <w:pPr>
        <w:pStyle w:val="Heading2"/>
      </w:pPr>
      <w:r>
        <w:t xml:space="preserve">Bridge Contract</w:t>
      </w:r>
    </w:p>
    <w:p>
      <w:pPr>
        <w:pStyle w:val="FirstParagraph"/>
      </w:pPr>
      <w:r>
        <w:t xml:space="preserve">Every connector must declare:</w:t>
      </w:r>
    </w:p>
    <w:p>
      <w:pPr>
        <w:pStyle w:val="SourceCode"/>
      </w:pPr>
      <w:r>
        <w:rPr>
          <w:rStyle w:val="FunctionTok"/>
        </w:rPr>
        <w:t xml:space="preserve">{</w:t>
      </w:r>
      <w:r>
        <w:br/>
      </w:r>
      <w:r>
        <w:rPr>
          <w:rStyle w:val="NormalTok"/>
        </w:rPr>
        <w:t xml:space="preserve">  </w:t>
      </w:r>
      <w:r>
        <w:rPr>
          <w:rStyle w:val="DataTypeTok"/>
        </w:rPr>
        <w:t xml:space="preserve">"connector_id"</w:t>
      </w:r>
      <w:r>
        <w:rPr>
          <w:rStyle w:val="FunctionTok"/>
        </w:rPr>
        <w:t xml:space="preserve">:</w:t>
      </w:r>
      <w:r>
        <w:rPr>
          <w:rStyle w:val="NormalTok"/>
        </w:rPr>
        <w:t xml:space="preserve"> </w:t>
      </w:r>
      <w:r>
        <w:rPr>
          <w:rStyle w:val="StringTok"/>
        </w:rPr>
        <w:t xml:space="preserve">"github"</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"GitHub"</w:t>
      </w:r>
      <w:r>
        <w:rPr>
          <w:rStyle w:val="FunctionTok"/>
        </w:rPr>
        <w:t xml:space="preserve">,</w:t>
      </w:r>
      <w:r>
        <w:br/>
      </w:r>
      <w:r>
        <w:rPr>
          <w:rStyle w:val="NormalTok"/>
        </w:rPr>
        <w:t xml:space="preserve">  </w:t>
      </w:r>
      <w:r>
        <w:rPr>
          <w:rStyle w:val="DataTypeTok"/>
        </w:rPr>
        <w:t xml:space="preserve">"connector_type"</w:t>
      </w:r>
      <w:r>
        <w:rPr>
          <w:rStyle w:val="FunctionTok"/>
        </w:rPr>
        <w:t xml:space="preserve">:</w:t>
      </w:r>
      <w:r>
        <w:rPr>
          <w:rStyle w:val="NormalTok"/>
        </w:rPr>
        <w:t xml:space="preserve"> </w:t>
      </w:r>
      <w:r>
        <w:rPr>
          <w:rStyle w:val="StringTok"/>
        </w:rPr>
        <w:t xml:space="preserve">"oauth | api_key | openapi | mcp | webhook | cli | file | browser | database | human_handoff"</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"write"</w:t>
      </w:r>
      <w:r>
        <w:rPr>
          <w:rStyle w:val="OtherTok"/>
        </w:rPr>
        <w:t xml:space="preserve">,</w:t>
      </w:r>
      <w:r>
        <w:rPr>
          <w:rStyle w:val="NormalTok"/>
        </w:rPr>
        <w:t xml:space="preserve"> </w:t>
      </w:r>
      <w:r>
        <w:rPr>
          <w:rStyle w:val="StringTok"/>
        </w:rPr>
        <w:t xml:space="preserve">"deploy"</w:t>
      </w:r>
      <w:r>
        <w:rPr>
          <w:rStyle w:val="OtherTok"/>
        </w:rPr>
        <w:t xml:space="preserve">,</w:t>
      </w:r>
      <w:r>
        <w:rPr>
          <w:rStyle w:val="NormalTok"/>
        </w:rPr>
        <w:t xml:space="preserve"> </w:t>
      </w:r>
      <w:r>
        <w:rPr>
          <w:rStyle w:val="StringTok"/>
        </w:rPr>
        <w:t xml:space="preserve">"search"</w:t>
      </w:r>
      <w:r>
        <w:rPr>
          <w:rStyle w:val="OtherTok"/>
        </w:rPr>
        <w:t xml:space="preserve">,</w:t>
      </w:r>
      <w:r>
        <w:rPr>
          <w:rStyle w:val="NormalTok"/>
        </w:rPr>
        <w:t xml:space="preserve"> </w:t>
      </w:r>
      <w:r>
        <w:rPr>
          <w:rStyle w:val="StringTok"/>
        </w:rPr>
        <w:t xml:space="preserve">"create_issue"</w:t>
      </w:r>
      <w:r>
        <w:rPr>
          <w:rStyle w:val="OtherTok"/>
        </w:rPr>
        <w:t xml:space="preserve">]</w:t>
      </w:r>
      <w:r>
        <w:rPr>
          <w:rStyle w:val="FunctionTok"/>
        </w:rPr>
        <w:t xml:space="preserve">,</w:t>
      </w:r>
      <w:r>
        <w:br/>
      </w:r>
      <w:r>
        <w:rPr>
          <w:rStyle w:val="NormalTok"/>
        </w:rPr>
        <w:t xml:space="preserve">  </w:t>
      </w:r>
      <w:r>
        <w:rPr>
          <w:rStyle w:val="DataTypeTok"/>
        </w:rPr>
        <w:t xml:space="preserve">"required_scopes"</w:t>
      </w:r>
      <w:r>
        <w:rPr>
          <w:rStyle w:val="FunctionTok"/>
        </w:rPr>
        <w:t xml:space="preserve">:</w:t>
      </w:r>
      <w:r>
        <w:rPr>
          <w:rStyle w:val="NormalTok"/>
        </w:rPr>
        <w:t xml:space="preserve"> </w:t>
      </w:r>
      <w:r>
        <w:rPr>
          <w:rStyle w:val="OtherTok"/>
        </w:rPr>
        <w:t xml:space="preserve">[</w:t>
      </w:r>
      <w:r>
        <w:rPr>
          <w:rStyle w:val="StringTok"/>
        </w:rPr>
        <w:t xml:space="preserve">"repo:read"</w:t>
      </w:r>
      <w:r>
        <w:rPr>
          <w:rStyle w:val="OtherTok"/>
        </w:rPr>
        <w:t xml:space="preserve">,</w:t>
      </w:r>
      <w:r>
        <w:rPr>
          <w:rStyle w:val="NormalTok"/>
        </w:rPr>
        <w:t xml:space="preserve"> </w:t>
      </w:r>
      <w:r>
        <w:rPr>
          <w:rStyle w:val="StringTok"/>
        </w:rPr>
        <w:t xml:space="preserve">"repo:write"</w:t>
      </w:r>
      <w:r>
        <w:rPr>
          <w:rStyle w:val="OtherTok"/>
        </w:rPr>
        <w:t xml:space="preserve">]</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"low | medium | high | destructive"</w:t>
      </w:r>
      <w:r>
        <w:rPr>
          <w:rStyle w:val="FunctionTok"/>
        </w:rPr>
        <w:t xml:space="preserve">,</w:t>
      </w:r>
      <w:r>
        <w:br/>
      </w:r>
      <w:r>
        <w:rPr>
          <w:rStyle w:val="NormalTok"/>
        </w:rPr>
        <w:t xml:space="preserve">  </w:t>
      </w:r>
      <w:r>
        <w:rPr>
          <w:rStyle w:val="DataTypeTok"/>
        </w:rPr>
        <w:t xml:space="preserve">"approval_policy"</w:t>
      </w:r>
      <w:r>
        <w:rPr>
          <w:rStyle w:val="FunctionTok"/>
        </w:rPr>
        <w:t xml:space="preserve">:</w:t>
      </w:r>
      <w:r>
        <w:rPr>
          <w:rStyle w:val="NormalTok"/>
        </w:rPr>
        <w:t xml:space="preserve"> </w:t>
      </w:r>
      <w:r>
        <w:rPr>
          <w:rStyle w:val="StringTok"/>
        </w:rPr>
        <w:t xml:space="preserve">"always_ask | ask_for_high_risk | allow_read_only | manual_only"</w:t>
      </w:r>
      <w:r>
        <w:rPr>
          <w:rStyle w:val="FunctionTok"/>
        </w:rPr>
        <w:t xml:space="preserve">,</w:t>
      </w:r>
      <w:r>
        <w:br/>
      </w:r>
      <w:r>
        <w:rPr>
          <w:rStyle w:val="NormalTok"/>
        </w:rPr>
        <w:t xml:space="preserve">  </w:t>
      </w:r>
      <w:r>
        <w:rPr>
          <w:rStyle w:val="DataTypeTok"/>
        </w:rPr>
        <w:t xml:space="preserve">"input_schema"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"audit_artifacts"</w:t>
      </w:r>
      <w:r>
        <w:rPr>
          <w:rStyle w:val="FunctionTok"/>
        </w:rPr>
        <w:t xml:space="preserve">:</w:t>
      </w:r>
      <w:r>
        <w:rPr>
          <w:rStyle w:val="NormalTok"/>
        </w:rPr>
        <w:t xml:space="preserve"> </w:t>
      </w:r>
      <w:r>
        <w:rPr>
          <w:rStyle w:val="OtherTok"/>
        </w:rPr>
        <w:t xml:space="preserve">[</w:t>
      </w:r>
      <w:r>
        <w:rPr>
          <w:rStyle w:val="StringTok"/>
        </w:rPr>
        <w:t xml:space="preserve">"call_summary"</w:t>
      </w:r>
      <w:r>
        <w:rPr>
          <w:rStyle w:val="OtherTok"/>
        </w:rPr>
        <w:t xml:space="preserve">,</w:t>
      </w:r>
      <w:r>
        <w:rPr>
          <w:rStyle w:val="NormalTok"/>
        </w:rPr>
        <w:t xml:space="preserve"> </w:t>
      </w:r>
      <w:r>
        <w:rPr>
          <w:rStyle w:val="StringTok"/>
        </w:rPr>
        <w:t xml:space="preserve">"diff"</w:t>
      </w:r>
      <w:r>
        <w:rPr>
          <w:rStyle w:val="OtherTok"/>
        </w:rPr>
        <w:t xml:space="preserve">,</w:t>
      </w:r>
      <w:r>
        <w:rPr>
          <w:rStyle w:val="NormalTok"/>
        </w:rPr>
        <w:t xml:space="preserve"> </w:t>
      </w:r>
      <w:r>
        <w:rPr>
          <w:rStyle w:val="StringTok"/>
        </w:rPr>
        <w:t xml:space="preserve">"screenshot"</w:t>
      </w:r>
      <w:r>
        <w:rPr>
          <w:rStyle w:val="OtherTok"/>
        </w:rPr>
        <w:t xml:space="preserve">,</w:t>
      </w:r>
      <w:r>
        <w:rPr>
          <w:rStyle w:val="NormalTok"/>
        </w:rPr>
        <w:t xml:space="preserve"> </w:t>
      </w:r>
      <w:r>
        <w:rPr>
          <w:rStyle w:val="StringTok"/>
        </w:rPr>
        <w:t xml:space="preserve">"receipt"</w:t>
      </w:r>
      <w:r>
        <w:rPr>
          <w:rStyle w:val="OtherTok"/>
        </w:rPr>
        <w:t xml:space="preserve">]</w:t>
      </w:r>
      <w:r>
        <w:rPr>
          <w:rStyle w:val="FunctionTok"/>
        </w:rPr>
        <w:t xml:space="preserve">,</w:t>
      </w:r>
      <w:r>
        <w:br/>
      </w:r>
      <w:r>
        <w:rPr>
          <w:rStyle w:val="NormalTok"/>
        </w:rPr>
        <w:t xml:space="preserve">  </w:t>
      </w:r>
      <w:r>
        <w:rPr>
          <w:rStyle w:val="DataTypeTok"/>
        </w:rPr>
        <w:t xml:space="preserve">"rollback_strategy"</w:t>
      </w:r>
      <w:r>
        <w:rPr>
          <w:rStyle w:val="FunctionTok"/>
        </w:rPr>
        <w:t xml:space="preserve">:</w:t>
      </w:r>
      <w:r>
        <w:rPr>
          <w:rStyle w:val="NormalTok"/>
        </w:rPr>
        <w:t xml:space="preserve"> </w:t>
      </w:r>
      <w:r>
        <w:rPr>
          <w:rStyle w:val="StringTok"/>
        </w:rPr>
        <w:t xml:space="preserve">"branch_revert | version_restore | manual_recovery | not_supported"</w:t>
      </w:r>
      <w:r>
        <w:br/>
      </w:r>
      <w:r>
        <w:rPr>
          <w:rStyle w:val="FunctionTok"/>
        </w:rPr>
        <w:t xml:space="preserve">}</w:t>
      </w:r>
    </w:p>
    <w:bookmarkEnd w:id="41"/>
    <w:bookmarkStart w:id="42" w:name="handshake-flow"/>
    <w:p>
      <w:pPr>
        <w:pStyle w:val="Heading2"/>
      </w:pPr>
      <w:r>
        <w:t xml:space="preserve">Handshake Flow</w:t>
      </w:r>
    </w:p>
    <w:p>
      <w:pPr>
        <w:pStyle w:val="SourceCode"/>
      </w:pPr>
      <w:r>
        <w:rPr>
          <w:rStyle w:val="VerbatimChar"/>
        </w:rPr>
        <w:t xml:space="preserve">discover → authenticate → scope → dry-run → user approve → execute → capture proof → rollback path → log</w:t>
      </w:r>
    </w:p>
    <w:bookmarkEnd w:id="42"/>
    <w:bookmarkStart w:id="43" w:name="connector-safety-rules"/>
    <w:p>
      <w:pPr>
        <w:pStyle w:val="Heading2"/>
      </w:pPr>
      <w:r>
        <w:t xml:space="preserve">Connector Safety Rules</w:t>
      </w:r>
    </w:p>
    <w:p>
      <w:pPr>
        <w:pStyle w:val="Compact"/>
        <w:numPr>
          <w:ilvl w:val="0"/>
          <w:numId w:val="1015"/>
        </w:numPr>
      </w:pPr>
      <w:r>
        <w:t xml:space="preserve">Default to read-only.</w:t>
      </w:r>
    </w:p>
    <w:p>
      <w:pPr>
        <w:pStyle w:val="Compact"/>
        <w:numPr>
          <w:ilvl w:val="0"/>
          <w:numId w:val="1015"/>
        </w:numPr>
      </w:pPr>
      <w:r>
        <w:t xml:space="preserve">Require approval for writes.</w:t>
      </w:r>
    </w:p>
    <w:p>
      <w:pPr>
        <w:pStyle w:val="Compact"/>
        <w:numPr>
          <w:ilvl w:val="0"/>
          <w:numId w:val="1015"/>
        </w:numPr>
      </w:pPr>
      <w:r>
        <w:t xml:space="preserve">Require special approval for deletes, payments, emails, deployments, database writes, or external messages.</w:t>
      </w:r>
    </w:p>
    <w:p>
      <w:pPr>
        <w:pStyle w:val="Compact"/>
        <w:numPr>
          <w:ilvl w:val="0"/>
          <w:numId w:val="1015"/>
        </w:numPr>
      </w:pPr>
      <w:r>
        <w:t xml:space="preserve">Deny destructive shell commands by default.</w:t>
      </w:r>
    </w:p>
    <w:p>
      <w:pPr>
        <w:pStyle w:val="Compact"/>
        <w:numPr>
          <w:ilvl w:val="0"/>
          <w:numId w:val="1015"/>
        </w:numPr>
      </w:pPr>
      <w:r>
        <w:t xml:space="preserve">Store secrets outside prompts.</w:t>
      </w:r>
    </w:p>
    <w:p>
      <w:pPr>
        <w:pStyle w:val="Compact"/>
        <w:numPr>
          <w:ilvl w:val="0"/>
          <w:numId w:val="1015"/>
        </w:numPr>
      </w:pPr>
      <w:r>
        <w:t xml:space="preserve">Never place API keys in generated prompt text.</w:t>
      </w:r>
    </w:p>
    <w:p>
      <w:pPr>
        <w:pStyle w:val="Compact"/>
        <w:numPr>
          <w:ilvl w:val="0"/>
          <w:numId w:val="1015"/>
        </w:numPr>
      </w:pPr>
      <w:r>
        <w:t xml:space="preserve">Log what was attempted, what succeeded, and what failed.</w:t>
      </w:r>
    </w:p>
    <w:p>
      <w:pPr>
        <w:pStyle w:val="Compact"/>
        <w:numPr>
          <w:ilvl w:val="0"/>
          <w:numId w:val="1015"/>
        </w:numPr>
      </w:pPr>
      <w:r>
        <w:t xml:space="preserve">Provide a rollback path before risky execution.</w:t>
      </w:r>
    </w:p>
    <w:bookmarkEnd w:id="43"/>
    <w:bookmarkStart w:id="44" w:name="connector-examples"/>
    <w:p>
      <w:pPr>
        <w:pStyle w:val="Heading2"/>
      </w:pPr>
      <w:r>
        <w:t xml:space="preserve">Connector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Connector</w:t>
            </w:r>
          </w:p>
        </w:tc>
        <w:tc>
          <w:tcPr/>
          <w:p>
            <w:pPr>
              <w:pStyle w:val="Compact"/>
            </w:pPr>
            <w:r>
              <w:t xml:space="preserve">Handshake Type</w:t>
            </w:r>
          </w:p>
        </w:tc>
        <w:tc>
          <w:tcPr/>
          <w:p>
            <w:pPr>
              <w:pStyle w:val="Compact"/>
            </w:pPr>
            <w:r>
              <w:t xml:space="preserve">Use</w:t>
            </w:r>
          </w:p>
        </w:tc>
      </w:tr>
      <w:tr>
        <w:tc>
          <w:tcPr/>
          <w:p>
            <w:pPr>
              <w:pStyle w:val="Compact"/>
            </w:pPr>
            <w:r>
              <w:t xml:space="preserve">GitHub</w:t>
            </w:r>
          </w:p>
        </w:tc>
        <w:tc>
          <w:tcPr/>
          <w:p>
            <w:pPr>
              <w:pStyle w:val="Compact"/>
            </w:pPr>
            <w:r>
              <w:t xml:space="preserve">OAuth / CLI</w:t>
            </w:r>
          </w:p>
        </w:tc>
        <w:tc>
          <w:tcPr/>
          <w:p>
            <w:pPr>
              <w:pStyle w:val="Compact"/>
            </w:pPr>
            <w:r>
              <w:t xml:space="preserve">repos, branches, pull requests</w:t>
            </w:r>
          </w:p>
        </w:tc>
      </w:tr>
      <w:tr>
        <w:tc>
          <w:tcPr/>
          <w:p>
            <w:pPr>
              <w:pStyle w:val="Compact"/>
            </w:pPr>
            <w:r>
              <w:t xml:space="preserve">Google Drive</w:t>
            </w:r>
          </w:p>
        </w:tc>
        <w:tc>
          <w:tcPr/>
          <w:p>
            <w:pPr>
              <w:pStyle w:val="Compact"/>
            </w:pPr>
            <w:r>
              <w:t xml:space="preserve">OAuth</w:t>
            </w:r>
          </w:p>
        </w:tc>
        <w:tc>
          <w:tcPr/>
          <w:p>
            <w:pPr>
              <w:pStyle w:val="Compact"/>
            </w:pPr>
            <w:r>
              <w:t xml:space="preserve">docs, sheets, file storage</w:t>
            </w:r>
          </w:p>
        </w:tc>
      </w:tr>
      <w:tr>
        <w:tc>
          <w:tcPr/>
          <w:p>
            <w:pPr>
              <w:pStyle w:val="Compact"/>
            </w:pPr>
            <w:r>
              <w:t xml:space="preserve">Notion</w:t>
            </w:r>
          </w:p>
        </w:tc>
        <w:tc>
          <w:tcPr/>
          <w:p>
            <w:pPr>
              <w:pStyle w:val="Compact"/>
            </w:pPr>
            <w:r>
              <w:t xml:space="preserve">OAuth/API</w:t>
            </w:r>
          </w:p>
        </w:tc>
        <w:tc>
          <w:tcPr/>
          <w:p>
            <w:pPr>
              <w:pStyle w:val="Compact"/>
            </w:pPr>
            <w:r>
              <w:t xml:space="preserve">knowledge base, docs</w:t>
            </w:r>
          </w:p>
        </w:tc>
      </w:tr>
      <w:tr>
        <w:tc>
          <w:tcPr/>
          <w:p>
            <w:pPr>
              <w:pStyle w:val="Compact"/>
            </w:pPr>
            <w:r>
              <w:t xml:space="preserve">Slack/Discord</w:t>
            </w:r>
          </w:p>
        </w:tc>
        <w:tc>
          <w:tcPr/>
          <w:p>
            <w:pPr>
              <w:pStyle w:val="Compact"/>
            </w:pPr>
            <w:r>
              <w:t xml:space="preserve">OAuth/webhook</w:t>
            </w:r>
          </w:p>
        </w:tc>
        <w:tc>
          <w:tcPr/>
          <w:p>
            <w:pPr>
              <w:pStyle w:val="Compact"/>
            </w:pPr>
            <w:r>
              <w:t xml:space="preserve">notifications, approvals</w:t>
            </w:r>
          </w:p>
        </w:tc>
      </w:tr>
      <w:tr>
        <w:tc>
          <w:tcPr/>
          <w:p>
            <w:pPr>
              <w:pStyle w:val="Compact"/>
            </w:pPr>
            <w:r>
              <w:t xml:space="preserve">Figma</w:t>
            </w:r>
          </w:p>
        </w:tc>
        <w:tc>
          <w:tcPr/>
          <w:p>
            <w:pPr>
              <w:pStyle w:val="Compact"/>
            </w:pPr>
            <w:r>
              <w:t xml:space="preserve">OAuth/API</w:t>
            </w:r>
          </w:p>
        </w:tc>
        <w:tc>
          <w:tcPr/>
          <w:p>
            <w:pPr>
              <w:pStyle w:val="Compact"/>
            </w:pPr>
            <w:r>
              <w:t xml:space="preserve">design import, comments</w:t>
            </w:r>
          </w:p>
        </w:tc>
      </w:tr>
      <w:tr>
        <w:tc>
          <w:tcPr/>
          <w:p>
            <w:pPr>
              <w:pStyle w:val="Compact"/>
            </w:pPr>
            <w:r>
              <w:t xml:space="preserve">Supabase</w:t>
            </w:r>
          </w:p>
        </w:tc>
        <w:tc>
          <w:tcPr/>
          <w:p>
            <w:pPr>
              <w:pStyle w:val="Compact"/>
            </w:pPr>
            <w:r>
              <w:t xml:space="preserve">API key/database</w:t>
            </w:r>
          </w:p>
        </w:tc>
        <w:tc>
          <w:tcPr/>
          <w:p>
            <w:pPr>
              <w:pStyle w:val="Compact"/>
            </w:pPr>
            <w:r>
              <w:t xml:space="preserve">app backend</w:t>
            </w:r>
          </w:p>
        </w:tc>
      </w:tr>
      <w:tr>
        <w:tc>
          <w:tcPr/>
          <w:p>
            <w:pPr>
              <w:pStyle w:val="Compact"/>
            </w:pPr>
            <w:r>
              <w:t xml:space="preserve">Firebase</w:t>
            </w:r>
          </w:p>
        </w:tc>
        <w:tc>
          <w:tcPr/>
          <w:p>
            <w:pPr>
              <w:pStyle w:val="Compact"/>
            </w:pPr>
            <w:r>
              <w:t xml:space="preserve">CLI/API</w:t>
            </w:r>
          </w:p>
        </w:tc>
        <w:tc>
          <w:tcPr/>
          <w:p>
            <w:pPr>
              <w:pStyle w:val="Compact"/>
            </w:pPr>
            <w:r>
              <w:t xml:space="preserve">hosting, auth, database</w:t>
            </w:r>
          </w:p>
        </w:tc>
      </w:tr>
      <w:tr>
        <w:tc>
          <w:tcPr/>
          <w:p>
            <w:pPr>
              <w:pStyle w:val="Compact"/>
            </w:pPr>
            <w:r>
              <w:t xml:space="preserve">Vercel</w:t>
            </w:r>
          </w:p>
        </w:tc>
        <w:tc>
          <w:tcPr/>
          <w:p>
            <w:pPr>
              <w:pStyle w:val="Compact"/>
            </w:pPr>
            <w:r>
              <w:t xml:space="preserve">OAuth/API</w:t>
            </w:r>
          </w:p>
        </w:tc>
        <w:tc>
          <w:tcPr/>
          <w:p>
            <w:pPr>
              <w:pStyle w:val="Compact"/>
            </w:pPr>
            <w:r>
              <w:t xml:space="preserve">deployment</w:t>
            </w:r>
          </w:p>
        </w:tc>
      </w:tr>
      <w:tr>
        <w:tc>
          <w:tcPr/>
          <w:p>
            <w:pPr>
              <w:pStyle w:val="Compact"/>
            </w:pPr>
            <w:r>
              <w:t xml:space="preserve">Stripe</w:t>
            </w:r>
          </w:p>
        </w:tc>
        <w:tc>
          <w:tcPr/>
          <w:p>
            <w:pPr>
              <w:pStyle w:val="Compact"/>
            </w:pPr>
            <w:r>
              <w:t xml:space="preserve">API</w:t>
            </w:r>
          </w:p>
        </w:tc>
        <w:tc>
          <w:tcPr/>
          <w:p>
            <w:pPr>
              <w:pStyle w:val="Compact"/>
            </w:pPr>
            <w:r>
              <w:t xml:space="preserve">billing; high-risk approval</w:t>
            </w:r>
          </w:p>
        </w:tc>
      </w:tr>
      <w:tr>
        <w:tc>
          <w:tcPr/>
          <w:p>
            <w:pPr>
              <w:pStyle w:val="Compact"/>
            </w:pPr>
            <w:r>
              <w:t xml:space="preserve">Local files</w:t>
            </w:r>
          </w:p>
        </w:tc>
        <w:tc>
          <w:tcPr/>
          <w:p>
            <w:pPr>
              <w:pStyle w:val="Compact"/>
            </w:pPr>
            <w:r>
              <w:t xml:space="preserve">file adapter</w:t>
            </w:r>
          </w:p>
        </w:tc>
        <w:tc>
          <w:tcPr/>
          <w:p>
            <w:pPr>
              <w:pStyle w:val="Compact"/>
            </w:pPr>
            <w:r>
              <w:t xml:space="preserve">import/export packets</w:t>
            </w:r>
          </w:p>
        </w:tc>
      </w:tr>
      <w:tr>
        <w:tc>
          <w:tcPr/>
          <w:p>
            <w:pPr>
              <w:pStyle w:val="Compact"/>
            </w:pPr>
            <w:r>
              <w:t xml:space="preserve">Browser</w:t>
            </w:r>
          </w:p>
        </w:tc>
        <w:tc>
          <w:tcPr/>
          <w:p>
            <w:pPr>
              <w:pStyle w:val="Compact"/>
            </w:pPr>
            <w:r>
              <w:t xml:space="preserve">browser agent</w:t>
            </w:r>
          </w:p>
        </w:tc>
        <w:tc>
          <w:tcPr/>
          <w:p>
            <w:pPr>
              <w:pStyle w:val="Compact"/>
            </w:pPr>
            <w:r>
              <w:t xml:space="preserve">UI testing and visual verification</w:t>
            </w:r>
          </w:p>
        </w:tc>
      </w:tr>
      <w:tr>
        <w:tc>
          <w:tcPr/>
          <w:p>
            <w:pPr>
              <w:pStyle w:val="Compact"/>
            </w:pPr>
            <w:r>
              <w:t xml:space="preserve">MCP server</w:t>
            </w:r>
          </w:p>
        </w:tc>
        <w:tc>
          <w:tcPr/>
          <w:p>
            <w:pPr>
              <w:pStyle w:val="Compact"/>
            </w:pPr>
            <w:r>
              <w:t xml:space="preserve">MCP</w:t>
            </w:r>
          </w:p>
        </w:tc>
        <w:tc>
          <w:tcPr/>
          <w:p>
            <w:pPr>
              <w:pStyle w:val="Compact"/>
            </w:pPr>
            <w:r>
              <w:t xml:space="preserve">standardized AI tool/data access</w:t>
            </w:r>
          </w:p>
        </w:tc>
      </w:tr>
      <w:tr>
        <w:tc>
          <w:tcPr/>
          <w:p>
            <w:pPr>
              <w:pStyle w:val="Compact"/>
            </w:pPr>
            <w:r>
              <w:t xml:space="preserve">OpenAPI service</w:t>
            </w:r>
          </w:p>
        </w:tc>
        <w:tc>
          <w:tcPr/>
          <w:p>
            <w:pPr>
              <w:pStyle w:val="Compact"/>
            </w:pPr>
            <w:r>
              <w:t xml:space="preserve">OpenAPI</w:t>
            </w:r>
          </w:p>
        </w:tc>
        <w:tc>
          <w:tcPr/>
          <w:p>
            <w:pPr>
              <w:pStyle w:val="Compact"/>
            </w:pPr>
            <w:r>
              <w:t xml:space="preserve">contract-first API integration</w:t>
            </w:r>
          </w:p>
        </w:tc>
      </w:tr>
    </w:tbl>
    <w:p>
      <w:r>
        <w:pict>
          <v:rect style="width:0;height:1.5pt" o:hralign="center" o:hrstd="t" o:hr="t"/>
        </w:pict>
      </w:r>
    </w:p>
    <w:bookmarkEnd w:id="44"/>
    <w:bookmarkEnd w:id="45"/>
    <w:bookmarkStart w:id="52" w:name="autonomy-levels"/>
    <w:p>
      <w:pPr>
        <w:pStyle w:val="Heading1"/>
      </w:pPr>
      <w:r>
        <w:t xml:space="preserve">5. Autonomy Levels</w:t>
      </w:r>
    </w:p>
    <w:bookmarkStart w:id="46" w:name="level-0-advisory"/>
    <w:p>
      <w:pPr>
        <w:pStyle w:val="Heading2"/>
      </w:pPr>
      <w:r>
        <w:t xml:space="preserve">Level 0 — Advisory</w:t>
      </w:r>
    </w:p>
    <w:p>
      <w:pPr>
        <w:pStyle w:val="FirstParagraph"/>
      </w:pPr>
      <w:r>
        <w:t xml:space="preserve">Studio only drafts plans and prompts.</w:t>
      </w:r>
    </w:p>
    <w:bookmarkEnd w:id="46"/>
    <w:bookmarkStart w:id="47" w:name="level-1-artifact-builder"/>
    <w:p>
      <w:pPr>
        <w:pStyle w:val="Heading2"/>
      </w:pPr>
      <w:r>
        <w:t xml:space="preserve">Level 1 — Artifact Builder</w:t>
      </w:r>
    </w:p>
    <w:p>
      <w:pPr>
        <w:pStyle w:val="FirstParagraph"/>
      </w:pPr>
      <w:r>
        <w:t xml:space="preserve">Studio generates specs, files, tests, and handoffs.</w:t>
      </w:r>
    </w:p>
    <w:bookmarkEnd w:id="47"/>
    <w:bookmarkStart w:id="48" w:name="level-2-read-only-connector"/>
    <w:p>
      <w:pPr>
        <w:pStyle w:val="Heading2"/>
      </w:pPr>
      <w:r>
        <w:t xml:space="preserve">Level 2 — Read-Only Connector</w:t>
      </w:r>
    </w:p>
    <w:p>
      <w:pPr>
        <w:pStyle w:val="FirstParagraph"/>
      </w:pPr>
      <w:r>
        <w:t xml:space="preserve">Studio reads approved sources and summarizes proof.</w:t>
      </w:r>
    </w:p>
    <w:bookmarkEnd w:id="48"/>
    <w:bookmarkStart w:id="49" w:name="level-3-draft-actions"/>
    <w:p>
      <w:pPr>
        <w:pStyle w:val="Heading2"/>
      </w:pPr>
      <w:r>
        <w:t xml:space="preserve">Level 3 — Draft Actions</w:t>
      </w:r>
    </w:p>
    <w:p>
      <w:pPr>
        <w:pStyle w:val="FirstParagraph"/>
      </w:pPr>
      <w:r>
        <w:t xml:space="preserve">Studio proposes writes, pull requests, issues, messages, or deployments, but user approves every action.</w:t>
      </w:r>
    </w:p>
    <w:bookmarkEnd w:id="49"/>
    <w:bookmarkStart w:id="50" w:name="level-4-guarded-execution"/>
    <w:p>
      <w:pPr>
        <w:pStyle w:val="Heading2"/>
      </w:pPr>
      <w:r>
        <w:t xml:space="preserve">Level 4 — Guarded Execution</w:t>
      </w:r>
    </w:p>
    <w:p>
      <w:pPr>
        <w:pStyle w:val="FirstParagraph"/>
      </w:pPr>
      <w:r>
        <w:t xml:space="preserve">Studio can execute low-risk preapproved actions within allowlists.</w:t>
      </w:r>
    </w:p>
    <w:bookmarkEnd w:id="50"/>
    <w:bookmarkStart w:id="51" w:name="level-5-continuous-agent-mode"/>
    <w:p>
      <w:pPr>
        <w:pStyle w:val="Heading2"/>
      </w:pPr>
      <w:r>
        <w:t xml:space="preserve">Level 5 — Continuous Agent Mode</w:t>
      </w:r>
    </w:p>
    <w:p>
      <w:pPr>
        <w:pStyle w:val="FirstParagraph"/>
      </w:pPr>
      <w:r>
        <w:t xml:space="preserve">Only for safe workspaces with strong allowlists, backups, rollback, and audit artifacts.</w:t>
      </w:r>
    </w:p>
    <w:p>
      <w:pPr>
        <w:pStyle w:val="BodyText"/>
      </w:pPr>
      <w:r>
        <w:t xml:space="preserve">Default recommended MVP autonomy:</w:t>
      </w:r>
      <w:r>
        <w:t xml:space="preserve"> </w:t>
      </w:r>
      <w:r>
        <w:rPr>
          <w:b/>
          <w:bCs/>
        </w:rPr>
        <w:t xml:space="preserve">Level 3</w:t>
      </w:r>
      <w:r>
        <w:t xml:space="preserve">.</w:t>
      </w:r>
    </w:p>
    <w:p>
      <w:r>
        <w:pict>
          <v:rect style="width:0;height:1.5pt" o:hralign="center" o:hrstd="t" o:hr="t"/>
        </w:pict>
      </w:r>
    </w:p>
    <w:bookmarkEnd w:id="51"/>
    <w:bookmarkEnd w:id="52"/>
    <w:bookmarkStart w:id="56" w:name="suggested-technical-stack"/>
    <w:p>
      <w:pPr>
        <w:pStyle w:val="Heading1"/>
      </w:pPr>
      <w:r>
        <w:t xml:space="preserve">6. Suggested Technical Stack</w:t>
      </w:r>
    </w:p>
    <w:bookmarkStart w:id="53" w:name="mvp-web-app"/>
    <w:p>
      <w:pPr>
        <w:pStyle w:val="Heading2"/>
      </w:pPr>
      <w:r>
        <w:t xml:space="preserve">MVP Web App</w:t>
      </w:r>
    </w:p>
    <w:p>
      <w:pPr>
        <w:pStyle w:val="Compact"/>
        <w:numPr>
          <w:ilvl w:val="0"/>
          <w:numId w:val="1016"/>
        </w:numPr>
      </w:pPr>
      <w:r>
        <w:t xml:space="preserve">Frontend: Next.js + React + TypeScript</w:t>
      </w:r>
    </w:p>
    <w:p>
      <w:pPr>
        <w:pStyle w:val="Compact"/>
        <w:numPr>
          <w:ilvl w:val="0"/>
          <w:numId w:val="1016"/>
        </w:numPr>
      </w:pPr>
      <w:r>
        <w:t xml:space="preserve">UI: Tailwind + shadcn/ui</w:t>
      </w:r>
    </w:p>
    <w:p>
      <w:pPr>
        <w:pStyle w:val="Compact"/>
        <w:numPr>
          <w:ilvl w:val="0"/>
          <w:numId w:val="1016"/>
        </w:numPr>
      </w:pPr>
      <w:r>
        <w:t xml:space="preserve">Backend: Node/TypeScript API routes or FastAPI</w:t>
      </w:r>
    </w:p>
    <w:p>
      <w:pPr>
        <w:pStyle w:val="Compact"/>
        <w:numPr>
          <w:ilvl w:val="0"/>
          <w:numId w:val="1016"/>
        </w:numPr>
      </w:pPr>
      <w:r>
        <w:t xml:space="preserve">Database: Postgres via Supabase</w:t>
      </w:r>
    </w:p>
    <w:p>
      <w:pPr>
        <w:pStyle w:val="Compact"/>
        <w:numPr>
          <w:ilvl w:val="0"/>
          <w:numId w:val="1016"/>
        </w:numPr>
      </w:pPr>
      <w:r>
        <w:t xml:space="preserve">Auth: Supabase Auth, Clerk, or Firebase Auth</w:t>
      </w:r>
    </w:p>
    <w:p>
      <w:pPr>
        <w:pStyle w:val="Compact"/>
        <w:numPr>
          <w:ilvl w:val="0"/>
          <w:numId w:val="1016"/>
        </w:numPr>
      </w:pPr>
      <w:r>
        <w:t xml:space="preserve">File storage: Supabase Storage or Google Cloud Storage</w:t>
      </w:r>
    </w:p>
    <w:p>
      <w:pPr>
        <w:pStyle w:val="Compact"/>
        <w:numPr>
          <w:ilvl w:val="0"/>
          <w:numId w:val="1016"/>
        </w:numPr>
      </w:pPr>
      <w:r>
        <w:t xml:space="preserve">Jobs: background worker queue when available</w:t>
      </w:r>
    </w:p>
    <w:p>
      <w:pPr>
        <w:pStyle w:val="Compact"/>
        <w:numPr>
          <w:ilvl w:val="0"/>
          <w:numId w:val="1016"/>
        </w:numPr>
      </w:pPr>
      <w:r>
        <w:t xml:space="preserve">Connector registry: database-backed JSON connector contracts</w:t>
      </w:r>
    </w:p>
    <w:p>
      <w:pPr>
        <w:pStyle w:val="Compact"/>
        <w:numPr>
          <w:ilvl w:val="0"/>
          <w:numId w:val="1016"/>
        </w:numPr>
      </w:pPr>
      <w:r>
        <w:t xml:space="preserve">AI orchestration: provider-abstracted model gateway</w:t>
      </w:r>
    </w:p>
    <w:p>
      <w:pPr>
        <w:pStyle w:val="Compact"/>
        <w:numPr>
          <w:ilvl w:val="0"/>
          <w:numId w:val="1016"/>
        </w:numPr>
      </w:pPr>
      <w:r>
        <w:t xml:space="preserve">Prompt/version storage: database + file export</w:t>
      </w:r>
    </w:p>
    <w:bookmarkEnd w:id="53"/>
    <w:bookmarkStart w:id="54" w:name="mobile-path"/>
    <w:p>
      <w:pPr>
        <w:pStyle w:val="Heading2"/>
      </w:pPr>
      <w:r>
        <w:t xml:space="preserve">Mobile Path</w:t>
      </w:r>
    </w:p>
    <w:p>
      <w:pPr>
        <w:pStyle w:val="FirstParagraph"/>
      </w:pPr>
      <w:r>
        <w:t xml:space="preserve">Recommended first mobile version:</w:t>
      </w:r>
    </w:p>
    <w:p>
      <w:pPr>
        <w:pStyle w:val="Compact"/>
        <w:numPr>
          <w:ilvl w:val="0"/>
          <w:numId w:val="1017"/>
        </w:numPr>
      </w:pPr>
      <w:r>
        <w:t xml:space="preserve">Expo / React Native shell consuming the same backend</w:t>
      </w:r>
    </w:p>
    <w:p>
      <w:pPr>
        <w:pStyle w:val="Compact"/>
        <w:numPr>
          <w:ilvl w:val="0"/>
          <w:numId w:val="1017"/>
        </w:numPr>
      </w:pPr>
      <w:r>
        <w:t xml:space="preserve">offline mission drafts</w:t>
      </w:r>
    </w:p>
    <w:p>
      <w:pPr>
        <w:pStyle w:val="Compact"/>
        <w:numPr>
          <w:ilvl w:val="0"/>
          <w:numId w:val="1017"/>
        </w:numPr>
      </w:pPr>
      <w:r>
        <w:t xml:space="preserve">push notifications for approvals</w:t>
      </w:r>
    </w:p>
    <w:p>
      <w:pPr>
        <w:pStyle w:val="Compact"/>
        <w:numPr>
          <w:ilvl w:val="0"/>
          <w:numId w:val="1017"/>
        </w:numPr>
      </w:pPr>
      <w:r>
        <w:t xml:space="preserve">mobile review of artifacts</w:t>
      </w:r>
    </w:p>
    <w:p>
      <w:pPr>
        <w:pStyle w:val="Compact"/>
        <w:numPr>
          <w:ilvl w:val="0"/>
          <w:numId w:val="1017"/>
        </w:numPr>
      </w:pPr>
      <w:r>
        <w:t xml:space="preserve">mobile connector approval queue</w:t>
      </w:r>
    </w:p>
    <w:p>
      <w:pPr>
        <w:pStyle w:val="FirstParagraph"/>
      </w:pPr>
      <w:r>
        <w:t xml:space="preserve">Native later:</w:t>
      </w:r>
    </w:p>
    <w:p>
      <w:pPr>
        <w:pStyle w:val="Compact"/>
        <w:numPr>
          <w:ilvl w:val="0"/>
          <w:numId w:val="1018"/>
        </w:numPr>
      </w:pPr>
      <w:r>
        <w:t xml:space="preserve">Swift/Kotlin only if performance, OS integration, or enterprise device policy requires it</w:t>
      </w:r>
    </w:p>
    <w:bookmarkEnd w:id="54"/>
    <w:bookmarkStart w:id="55" w:name="antigravity-build-path"/>
    <w:p>
      <w:pPr>
        <w:pStyle w:val="Heading2"/>
      </w:pPr>
      <w:r>
        <w:t xml:space="preserve">Antigravity Build Path</w:t>
      </w:r>
    </w:p>
    <w:p>
      <w:pPr>
        <w:pStyle w:val="FirstParagraph"/>
      </w:pPr>
      <w:r>
        <w:t xml:space="preserve">Use Antigravity for:</w:t>
      </w:r>
    </w:p>
    <w:p>
      <w:pPr>
        <w:pStyle w:val="Compact"/>
        <w:numPr>
          <w:ilvl w:val="0"/>
          <w:numId w:val="1019"/>
        </w:numPr>
      </w:pPr>
      <w:r>
        <w:t xml:space="preserve">repo scaffolding</w:t>
      </w:r>
    </w:p>
    <w:p>
      <w:pPr>
        <w:pStyle w:val="Compact"/>
        <w:numPr>
          <w:ilvl w:val="0"/>
          <w:numId w:val="1019"/>
        </w:numPr>
      </w:pPr>
      <w:r>
        <w:t xml:space="preserve">code generation</w:t>
      </w:r>
    </w:p>
    <w:p>
      <w:pPr>
        <w:pStyle w:val="Compact"/>
        <w:numPr>
          <w:ilvl w:val="0"/>
          <w:numId w:val="1019"/>
        </w:numPr>
      </w:pPr>
      <w:r>
        <w:t xml:space="preserve">UI iteration</w:t>
      </w:r>
    </w:p>
    <w:p>
      <w:pPr>
        <w:pStyle w:val="Compact"/>
        <w:numPr>
          <w:ilvl w:val="0"/>
          <w:numId w:val="1019"/>
        </w:numPr>
      </w:pPr>
      <w:r>
        <w:t xml:space="preserve">browser validation</w:t>
      </w:r>
    </w:p>
    <w:p>
      <w:pPr>
        <w:pStyle w:val="Compact"/>
        <w:numPr>
          <w:ilvl w:val="0"/>
          <w:numId w:val="1019"/>
        </w:numPr>
      </w:pPr>
      <w:r>
        <w:t xml:space="preserve">test artifacts</w:t>
      </w:r>
    </w:p>
    <w:p>
      <w:pPr>
        <w:pStyle w:val="Compact"/>
        <w:numPr>
          <w:ilvl w:val="0"/>
          <w:numId w:val="1019"/>
        </w:numPr>
      </w:pPr>
      <w:r>
        <w:t xml:space="preserve">parallel agents for frontend/backend/connectors</w:t>
      </w:r>
    </w:p>
    <w:p>
      <w:pPr>
        <w:pStyle w:val="Compact"/>
        <w:numPr>
          <w:ilvl w:val="0"/>
          <w:numId w:val="1019"/>
        </w:numPr>
      </w:pPr>
      <w:r>
        <w:t xml:space="preserve">implementation plans and screenshots</w:t>
      </w:r>
    </w:p>
    <w:p>
      <w:r>
        <w:pict>
          <v:rect style="width:0;height:1.5pt" o:hralign="center" o:hrstd="t" o:hr="t"/>
        </w:pict>
      </w:r>
    </w:p>
    <w:bookmarkEnd w:id="55"/>
    <w:bookmarkEnd w:id="56"/>
    <w:bookmarkStart w:id="64" w:name="system-architecture"/>
    <w:p>
      <w:pPr>
        <w:pStyle w:val="Heading1"/>
      </w:pPr>
      <w:r>
        <w:t xml:space="preserve">7. System Architecture</w:t>
      </w:r>
    </w:p>
    <w:bookmarkStart w:id="57" w:name="services"/>
    <w:p>
      <w:pPr>
        <w:pStyle w:val="Heading2"/>
      </w:pPr>
      <w:r>
        <w:t xml:space="preserve">Services</w:t>
      </w:r>
    </w:p>
    <w:p>
      <w:pPr>
        <w:pStyle w:val="SourceCode"/>
      </w:pPr>
      <w:r>
        <w:rPr>
          <w:rStyle w:val="VerbatimChar"/>
        </w:rPr>
        <w:t xml:space="preserve">Client App</w:t>
      </w:r>
      <w:r>
        <w:br/>
      </w:r>
      <w:r>
        <w:rPr>
          <w:rStyle w:val="VerbatimChar"/>
        </w:rPr>
        <w:t xml:space="preserve">  ├─ Mission Control UI</w:t>
      </w:r>
      <w:r>
        <w:br/>
      </w:r>
      <w:r>
        <w:rPr>
          <w:rStyle w:val="VerbatimChar"/>
        </w:rPr>
        <w:t xml:space="preserve">  ├─ Prompt Forge UI</w:t>
      </w:r>
      <w:r>
        <w:br/>
      </w:r>
      <w:r>
        <w:rPr>
          <w:rStyle w:val="VerbatimChar"/>
        </w:rPr>
        <w:t xml:space="preserve">  ├─ App Forge UI</w:t>
      </w:r>
      <w:r>
        <w:br/>
      </w:r>
      <w:r>
        <w:rPr>
          <w:rStyle w:val="VerbatimChar"/>
        </w:rPr>
        <w:t xml:space="preserve">  ├─ Bridge Hub UI</w:t>
      </w:r>
      <w:r>
        <w:br/>
      </w:r>
      <w:r>
        <w:rPr>
          <w:rStyle w:val="VerbatimChar"/>
        </w:rPr>
        <w:t xml:space="preserve">  └─ Proof Deck UI</w:t>
      </w:r>
      <w:r>
        <w:br/>
      </w:r>
      <w:r>
        <w:br/>
      </w:r>
      <w:r>
        <w:rPr>
          <w:rStyle w:val="VerbatimChar"/>
        </w:rPr>
        <w:t xml:space="preserve">API Gateway</w:t>
      </w:r>
      <w:r>
        <w:br/>
      </w:r>
      <w:r>
        <w:rPr>
          <w:rStyle w:val="VerbatimChar"/>
        </w:rPr>
        <w:t xml:space="preserve">  ├─ Mission API</w:t>
      </w:r>
      <w:r>
        <w:br/>
      </w:r>
      <w:r>
        <w:rPr>
          <w:rStyle w:val="VerbatimChar"/>
        </w:rPr>
        <w:t xml:space="preserve">  ├─ Prompt API</w:t>
      </w:r>
      <w:r>
        <w:br/>
      </w:r>
      <w:r>
        <w:rPr>
          <w:rStyle w:val="VerbatimChar"/>
        </w:rPr>
        <w:t xml:space="preserve">  ├─ Artifact API</w:t>
      </w:r>
      <w:r>
        <w:br/>
      </w:r>
      <w:r>
        <w:rPr>
          <w:rStyle w:val="VerbatimChar"/>
        </w:rPr>
        <w:t xml:space="preserve">  ├─ Connector API</w:t>
      </w:r>
      <w:r>
        <w:br/>
      </w:r>
      <w:r>
        <w:rPr>
          <w:rStyle w:val="VerbatimChar"/>
        </w:rPr>
        <w:t xml:space="preserve">  ├─ Test API</w:t>
      </w:r>
      <w:r>
        <w:br/>
      </w:r>
      <w:r>
        <w:rPr>
          <w:rStyle w:val="VerbatimChar"/>
        </w:rPr>
        <w:t xml:space="preserve">  └─ Audit API</w:t>
      </w:r>
      <w:r>
        <w:br/>
      </w:r>
      <w:r>
        <w:br/>
      </w:r>
      <w:r>
        <w:rPr>
          <w:rStyle w:val="VerbatimChar"/>
        </w:rPr>
        <w:t xml:space="preserve">Studio Core</w:t>
      </w:r>
      <w:r>
        <w:br/>
      </w:r>
      <w:r>
        <w:rPr>
          <w:rStyle w:val="VerbatimChar"/>
        </w:rPr>
        <w:t xml:space="preserve">  ├─ Canon Engine</w:t>
      </w:r>
      <w:r>
        <w:br/>
      </w:r>
      <w:r>
        <w:rPr>
          <w:rStyle w:val="VerbatimChar"/>
        </w:rPr>
        <w:t xml:space="preserve">  ├─ Router Engine</w:t>
      </w:r>
      <w:r>
        <w:br/>
      </w:r>
      <w:r>
        <w:rPr>
          <w:rStyle w:val="VerbatimChar"/>
        </w:rPr>
        <w:t xml:space="preserve">  ├─ Prompt Compiler</w:t>
      </w:r>
      <w:r>
        <w:br/>
      </w:r>
      <w:r>
        <w:rPr>
          <w:rStyle w:val="VerbatimChar"/>
        </w:rPr>
        <w:t xml:space="preserve">  ├─ App Spec Compiler</w:t>
      </w:r>
      <w:r>
        <w:br/>
      </w:r>
      <w:r>
        <w:rPr>
          <w:rStyle w:val="VerbatimChar"/>
        </w:rPr>
        <w:t xml:space="preserve">  ├─ Agent Orchestrator</w:t>
      </w:r>
      <w:r>
        <w:br/>
      </w:r>
      <w:r>
        <w:rPr>
          <w:rStyle w:val="VerbatimChar"/>
        </w:rPr>
        <w:t xml:space="preserve">  ├─ Connector Broker</w:t>
      </w:r>
      <w:r>
        <w:br/>
      </w:r>
      <w:r>
        <w:rPr>
          <w:rStyle w:val="VerbatimChar"/>
        </w:rPr>
        <w:t xml:space="preserve">  ├─ Permission Gate</w:t>
      </w:r>
      <w:r>
        <w:br/>
      </w:r>
      <w:r>
        <w:rPr>
          <w:rStyle w:val="VerbatimChar"/>
        </w:rPr>
        <w:t xml:space="preserve">  ├─ Test Runner</w:t>
      </w:r>
      <w:r>
        <w:br/>
      </w:r>
      <w:r>
        <w:rPr>
          <w:rStyle w:val="VerbatimChar"/>
        </w:rPr>
        <w:t xml:space="preserve">  ├─ Repair Engine</w:t>
      </w:r>
      <w:r>
        <w:br/>
      </w:r>
      <w:r>
        <w:rPr>
          <w:rStyle w:val="VerbatimChar"/>
        </w:rPr>
        <w:t xml:space="preserve">  └─ Proof Logger</w:t>
      </w:r>
      <w:r>
        <w:br/>
      </w:r>
      <w:r>
        <w:br/>
      </w:r>
      <w:r>
        <w:rPr>
          <w:rStyle w:val="VerbatimChar"/>
        </w:rPr>
        <w:t xml:space="preserve">Storage</w:t>
      </w:r>
      <w:r>
        <w:br/>
      </w:r>
      <w:r>
        <w:rPr>
          <w:rStyle w:val="VerbatimChar"/>
        </w:rPr>
        <w:t xml:space="preserve">  ├─ Postgres</w:t>
      </w:r>
      <w:r>
        <w:br/>
      </w:r>
      <w:r>
        <w:rPr>
          <w:rStyle w:val="VerbatimChar"/>
        </w:rPr>
        <w:t xml:space="preserve">  ├─ Object Storage</w:t>
      </w:r>
      <w:r>
        <w:br/>
      </w:r>
      <w:r>
        <w:rPr>
          <w:rStyle w:val="VerbatimChar"/>
        </w:rPr>
        <w:t xml:space="preserve">  ├─ Vector Index optional</w:t>
      </w:r>
      <w:r>
        <w:br/>
      </w:r>
      <w:r>
        <w:rPr>
          <w:rStyle w:val="VerbatimChar"/>
        </w:rPr>
        <w:t xml:space="preserve">  └─ Audit Log</w:t>
      </w:r>
    </w:p>
    <w:bookmarkEnd w:id="57"/>
    <w:bookmarkStart w:id="63" w:name="data-objects"/>
    <w:p>
      <w:pPr>
        <w:pStyle w:val="Heading2"/>
      </w:pPr>
      <w:r>
        <w:t xml:space="preserve">Data Objects</w:t>
      </w:r>
    </w:p>
    <w:bookmarkStart w:id="58" w:name="mission-1"/>
    <w:p>
      <w:pPr>
        <w:pStyle w:val="Heading3"/>
      </w:pPr>
      <w:r>
        <w:t xml:space="preserve">Mission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"mission_001"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"Build mobile habit app"</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"intake | planning | building | testing | repaired | shipped | blocked"</w:t>
      </w:r>
      <w:r>
        <w:rPr>
          <w:rStyle w:val="FunctionTok"/>
        </w:rPr>
        <w:t xml:space="preserve">,</w:t>
      </w:r>
      <w:r>
        <w:br/>
      </w:r>
      <w:r>
        <w:rPr>
          <w:rStyle w:val="NormalTok"/>
        </w:rPr>
        <w:t xml:space="preserve">  </w:t>
      </w:r>
      <w:r>
        <w:rPr>
          <w:rStyle w:val="DataTypeTok"/>
        </w:rPr>
        <w:t xml:space="preserve">"user_intent"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"canon_state"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"route"</w:t>
      </w:r>
      <w:r>
        <w:rPr>
          <w:rStyle w:val="FunctionTok"/>
        </w:rPr>
        <w:t xml:space="preserve">:</w:t>
      </w:r>
      <w:r>
        <w:rPr>
          <w:rStyle w:val="NormalTok"/>
        </w:rPr>
        <w:t xml:space="preserve"> </w:t>
      </w:r>
      <w:r>
        <w:rPr>
          <w:rStyle w:val="OtherTok"/>
        </w:rPr>
        <w:t xml:space="preserve">[</w:t>
      </w:r>
      <w:r>
        <w:rPr>
          <w:rStyle w:val="StringTok"/>
        </w:rPr>
        <w:t xml:space="preserve">"Prompt Architect"</w:t>
      </w:r>
      <w:r>
        <w:rPr>
          <w:rStyle w:val="OtherTok"/>
        </w:rPr>
        <w:t xml:space="preserve">,</w:t>
      </w:r>
      <w:r>
        <w:rPr>
          <w:rStyle w:val="NormalTok"/>
        </w:rPr>
        <w:t xml:space="preserve"> </w:t>
      </w:r>
      <w:r>
        <w:rPr>
          <w:rStyle w:val="StringTok"/>
        </w:rPr>
        <w:t xml:space="preserve">"Product Framer"</w:t>
      </w:r>
      <w:r>
        <w:rPr>
          <w:rStyle w:val="OtherTok"/>
        </w:rPr>
        <w:t xml:space="preserve">]</w:t>
      </w:r>
      <w:r>
        <w:rPr>
          <w:rStyle w:val="FunctionTok"/>
        </w:rPr>
        <w:t xml:space="preserve">,</w:t>
      </w:r>
      <w:r>
        <w:br/>
      </w:r>
      <w:r>
        <w:rPr>
          <w:rStyle w:val="NormalTok"/>
        </w:rPr>
        <w:t xml:space="preserve">  </w:t>
      </w:r>
      <w:r>
        <w:rPr>
          <w:rStyle w:val="DataTypeTok"/>
        </w:rPr>
        <w:t xml:space="preserve">"autonomy_level"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58"/>
    <w:bookmarkStart w:id="59" w:name="promptspec"/>
    <w:p>
      <w:pPr>
        <w:pStyle w:val="Heading3"/>
      </w:pPr>
      <w:r>
        <w:t xml:space="preserve">PromptSpec</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"prompt_001"</w:t>
      </w:r>
      <w:r>
        <w:rPr>
          <w:rStyle w:val="FunctionTok"/>
        </w:rPr>
        <w:t xml:space="preserve">,</w:t>
      </w:r>
      <w:r>
        <w:br/>
      </w:r>
      <w:r>
        <w:rPr>
          <w:rStyle w:val="NormalTok"/>
        </w:rPr>
        <w:t xml:space="preserve">  </w:t>
      </w:r>
      <w:r>
        <w:rPr>
          <w:rStyle w:val="DataTypeTok"/>
        </w:rPr>
        <w:t xml:space="preserve">"mission_id"</w:t>
      </w:r>
      <w:r>
        <w:rPr>
          <w:rStyle w:val="FunctionTok"/>
        </w:rPr>
        <w:t xml:space="preserve">:</w:t>
      </w:r>
      <w:r>
        <w:rPr>
          <w:rStyle w:val="NormalTok"/>
        </w:rPr>
        <w:t xml:space="preserve"> </w:t>
      </w:r>
      <w:r>
        <w:rPr>
          <w:rStyle w:val="StringTok"/>
        </w:rPr>
        <w:t xml:space="preserve">"mission_001"</w:t>
      </w:r>
      <w:r>
        <w:rPr>
          <w:rStyle w:val="FunctionTok"/>
        </w:rPr>
        <w:t xml:space="preserve">,</w:t>
      </w:r>
      <w:r>
        <w:br/>
      </w:r>
      <w:r>
        <w:rPr>
          <w:rStyle w:val="NormalTok"/>
        </w:rPr>
        <w:t xml:space="preserve">  </w:t>
      </w:r>
      <w:r>
        <w:rPr>
          <w:rStyle w:val="DataTypeTok"/>
        </w:rPr>
        <w:t xml:space="preserve">"input_prompt"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"compiled_prompt"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"variables"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"tests"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br/>
      </w:r>
      <w:r>
        <w:rPr>
          <w:rStyle w:val="FunctionTok"/>
        </w:rPr>
        <w:t xml:space="preserve">}</w:t>
      </w:r>
    </w:p>
    <w:bookmarkEnd w:id="59"/>
    <w:bookmarkStart w:id="60" w:name="appspec"/>
    <w:p>
      <w:pPr>
        <w:pStyle w:val="Heading3"/>
      </w:pPr>
      <w:r>
        <w:t xml:space="preserve">AppSpec</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"appspec_001"</w:t>
      </w:r>
      <w:r>
        <w:rPr>
          <w:rStyle w:val="FunctionTok"/>
        </w:rPr>
        <w:t xml:space="preserve">,</w:t>
      </w:r>
      <w:r>
        <w:br/>
      </w:r>
      <w:r>
        <w:rPr>
          <w:rStyle w:val="NormalTok"/>
        </w:rPr>
        <w:t xml:space="preserve">  </w:t>
      </w:r>
      <w:r>
        <w:rPr>
          <w:rStyle w:val="DataTypeTok"/>
        </w:rPr>
        <w:t xml:space="preserve">"mission_id"</w:t>
      </w:r>
      <w:r>
        <w:rPr>
          <w:rStyle w:val="FunctionTok"/>
        </w:rPr>
        <w:t xml:space="preserve">:</w:t>
      </w:r>
      <w:r>
        <w:rPr>
          <w:rStyle w:val="NormalTok"/>
        </w:rPr>
        <w:t xml:space="preserve"> </w:t>
      </w:r>
      <w:r>
        <w:rPr>
          <w:rStyle w:val="StringTok"/>
        </w:rPr>
        <w:t xml:space="preserve">"mission_001"</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"web | mobile | pwa | api"</w:t>
      </w:r>
      <w:r>
        <w:rPr>
          <w:rStyle w:val="FunctionTok"/>
        </w:rPr>
        <w:t xml:space="preserve">,</w:t>
      </w:r>
      <w:r>
        <w:br/>
      </w:r>
      <w:r>
        <w:rPr>
          <w:rStyle w:val="NormalTok"/>
        </w:rPr>
        <w:t xml:space="preserve">  </w:t>
      </w:r>
      <w:r>
        <w:rPr>
          <w:rStyle w:val="DataTypeTok"/>
        </w:rPr>
        <w:t xml:space="preserve">"screens"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"data_model"</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"api_contracts"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"test_plan"</w:t>
      </w:r>
      <w:r>
        <w:rPr>
          <w:rStyle w:val="FunctionTok"/>
        </w:rPr>
        <w:t xml:space="preserve">:</w:t>
      </w:r>
      <w:r>
        <w:rPr>
          <w:rStyle w:val="NormalTok"/>
        </w:rPr>
        <w:t xml:space="preserve"> </w:t>
      </w:r>
      <w:r>
        <w:rPr>
          <w:rStyle w:val="OtherTok"/>
        </w:rPr>
        <w:t xml:space="preserve">[]</w:t>
      </w:r>
      <w:r>
        <w:br/>
      </w:r>
      <w:r>
        <w:rPr>
          <w:rStyle w:val="FunctionTok"/>
        </w:rPr>
        <w:t xml:space="preserve">}</w:t>
      </w:r>
    </w:p>
    <w:bookmarkEnd w:id="60"/>
    <w:bookmarkStart w:id="61" w:name="proofartifact"/>
    <w:p>
      <w:pPr>
        <w:pStyle w:val="Heading3"/>
      </w:pPr>
      <w:r>
        <w:t xml:space="preserve">ProofArtifact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"artifact_001"</w:t>
      </w:r>
      <w:r>
        <w:rPr>
          <w:rStyle w:val="FunctionTok"/>
        </w:rPr>
        <w:t xml:space="preserve">,</w:t>
      </w:r>
      <w:r>
        <w:br/>
      </w:r>
      <w:r>
        <w:rPr>
          <w:rStyle w:val="NormalTok"/>
        </w:rPr>
        <w:t xml:space="preserve">  </w:t>
      </w:r>
      <w:r>
        <w:rPr>
          <w:rStyle w:val="DataTypeTok"/>
        </w:rPr>
        <w:t xml:space="preserve">"mission_id"</w:t>
      </w:r>
      <w:r>
        <w:rPr>
          <w:rStyle w:val="FunctionTok"/>
        </w:rPr>
        <w:t xml:space="preserve">:</w:t>
      </w:r>
      <w:r>
        <w:rPr>
          <w:rStyle w:val="NormalTok"/>
        </w:rPr>
        <w:t xml:space="preserve"> </w:t>
      </w:r>
      <w:r>
        <w:rPr>
          <w:rStyle w:val="StringTok"/>
        </w:rPr>
        <w:t xml:space="preserve">"mission_001"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"plan | diff | screenshot | recording | test_report | receipt | handoff"</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 | reviewed | verified | rejected"</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"storage://..."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61"/>
    <w:bookmarkStart w:id="62" w:name="connector"/>
    <w:p>
      <w:pPr>
        <w:pStyle w:val="Heading3"/>
      </w:pPr>
      <w:r>
        <w:t xml:space="preserve">Connector</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"connector_github"</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"oauth"</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"not_connected | connected | revoked | blocked"</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"approval_policy"</w:t>
      </w:r>
      <w:r>
        <w:rPr>
          <w:rStyle w:val="FunctionTok"/>
        </w:rPr>
        <w:t xml:space="preserve">:</w:t>
      </w:r>
      <w:r>
        <w:rPr>
          <w:rStyle w:val="NormalTok"/>
        </w:rPr>
        <w:t xml:space="preserve"> </w:t>
      </w:r>
      <w:r>
        <w:rPr>
          <w:rStyle w:val="StringTok"/>
        </w:rPr>
        <w:t xml:space="preserve">"always_ask"</w:t>
      </w:r>
      <w:r>
        <w:br/>
      </w:r>
      <w:r>
        <w:rPr>
          <w:rStyle w:val="FunctionTok"/>
        </w:rPr>
        <w:t xml:space="preserve">}</w:t>
      </w:r>
    </w:p>
    <w:p>
      <w:r>
        <w:pict>
          <v:rect style="width:0;height:1.5pt" o:hralign="center" o:hrstd="t" o:hr="t"/>
        </w:pict>
      </w:r>
    </w:p>
    <w:bookmarkEnd w:id="62"/>
    <w:bookmarkEnd w:id="63"/>
    <w:bookmarkEnd w:id="64"/>
    <w:bookmarkStart w:id="68" w:name="prompt-to-app-pipeline"/>
    <w:p>
      <w:pPr>
        <w:pStyle w:val="Heading1"/>
      </w:pPr>
      <w:r>
        <w:t xml:space="preserve">8. Prompt-to-App Pipeline</w:t>
      </w:r>
    </w:p>
    <w:bookmarkStart w:id="65" w:name="input"/>
    <w:p>
      <w:pPr>
        <w:pStyle w:val="Heading2"/>
      </w:pPr>
      <w:r>
        <w:t xml:space="preserve">Input</w:t>
      </w:r>
    </w:p>
    <w:p>
      <w:pPr>
        <w:pStyle w:val="FirstParagraph"/>
      </w:pPr>
      <w:r>
        <w:t xml:space="preserve">User gives rough prompt:</w:t>
      </w:r>
    </w:p>
    <w:p>
      <w:pPr>
        <w:pStyle w:val="BlockText"/>
      </w:pPr>
      <w:r>
        <w:t xml:space="preserve">Build me a mobile app for X.</w:t>
      </w:r>
    </w:p>
    <w:bookmarkEnd w:id="65"/>
    <w:bookmarkStart w:id="66" w:name="studio-output"/>
    <w:p>
      <w:pPr>
        <w:pStyle w:val="Heading2"/>
      </w:pPr>
      <w:r>
        <w:t xml:space="preserve">Studio Output</w:t>
      </w:r>
    </w:p>
    <w:p>
      <w:pPr>
        <w:pStyle w:val="Compact"/>
        <w:numPr>
          <w:ilvl w:val="0"/>
          <w:numId w:val="1020"/>
        </w:numPr>
      </w:pPr>
      <w:r>
        <w:t xml:space="preserve">Intent Summary</w:t>
      </w:r>
    </w:p>
    <w:p>
      <w:pPr>
        <w:pStyle w:val="Compact"/>
        <w:numPr>
          <w:ilvl w:val="0"/>
          <w:numId w:val="1020"/>
        </w:numPr>
      </w:pPr>
      <w:r>
        <w:t xml:space="preserve">Product Brief</w:t>
      </w:r>
    </w:p>
    <w:p>
      <w:pPr>
        <w:pStyle w:val="Compact"/>
        <w:numPr>
          <w:ilvl w:val="0"/>
          <w:numId w:val="1020"/>
        </w:numPr>
      </w:pPr>
      <w:r>
        <w:t xml:space="preserve">User Stories</w:t>
      </w:r>
    </w:p>
    <w:p>
      <w:pPr>
        <w:pStyle w:val="Compact"/>
        <w:numPr>
          <w:ilvl w:val="0"/>
          <w:numId w:val="1020"/>
        </w:numPr>
      </w:pPr>
      <w:r>
        <w:t xml:space="preserve">UX Screen Map</w:t>
      </w:r>
    </w:p>
    <w:p>
      <w:pPr>
        <w:pStyle w:val="Compact"/>
        <w:numPr>
          <w:ilvl w:val="0"/>
          <w:numId w:val="1020"/>
        </w:numPr>
      </w:pPr>
      <w:r>
        <w:t xml:space="preserve">Data Model</w:t>
      </w:r>
    </w:p>
    <w:p>
      <w:pPr>
        <w:pStyle w:val="Compact"/>
        <w:numPr>
          <w:ilvl w:val="0"/>
          <w:numId w:val="1020"/>
        </w:numPr>
      </w:pPr>
      <w:r>
        <w:t xml:space="preserve">API Contracts</w:t>
      </w:r>
    </w:p>
    <w:p>
      <w:pPr>
        <w:pStyle w:val="Compact"/>
        <w:numPr>
          <w:ilvl w:val="0"/>
          <w:numId w:val="1020"/>
        </w:numPr>
      </w:pPr>
      <w:r>
        <w:t xml:space="preserve">Connector Needs</w:t>
      </w:r>
    </w:p>
    <w:p>
      <w:pPr>
        <w:pStyle w:val="Compact"/>
        <w:numPr>
          <w:ilvl w:val="0"/>
          <w:numId w:val="1020"/>
        </w:numPr>
      </w:pPr>
      <w:r>
        <w:t xml:space="preserve">Risk Register</w:t>
      </w:r>
    </w:p>
    <w:p>
      <w:pPr>
        <w:pStyle w:val="Compact"/>
        <w:numPr>
          <w:ilvl w:val="0"/>
          <w:numId w:val="1020"/>
        </w:numPr>
      </w:pPr>
      <w:r>
        <w:t xml:space="preserve">Implementation Plan</w:t>
      </w:r>
    </w:p>
    <w:p>
      <w:pPr>
        <w:pStyle w:val="Compact"/>
        <w:numPr>
          <w:ilvl w:val="0"/>
          <w:numId w:val="1020"/>
        </w:numPr>
      </w:pPr>
      <w:r>
        <w:t xml:space="preserve">Test Suite</w:t>
      </w:r>
    </w:p>
    <w:p>
      <w:pPr>
        <w:pStyle w:val="Compact"/>
        <w:numPr>
          <w:ilvl w:val="0"/>
          <w:numId w:val="1020"/>
        </w:numPr>
      </w:pPr>
      <w:r>
        <w:t xml:space="preserve">App Scaffold Tasks</w:t>
      </w:r>
    </w:p>
    <w:p>
      <w:pPr>
        <w:pStyle w:val="Compact"/>
        <w:numPr>
          <w:ilvl w:val="0"/>
          <w:numId w:val="1020"/>
        </w:numPr>
      </w:pPr>
      <w:r>
        <w:t xml:space="preserve">Deployment Path</w:t>
      </w:r>
    </w:p>
    <w:p>
      <w:pPr>
        <w:pStyle w:val="Compact"/>
        <w:numPr>
          <w:ilvl w:val="0"/>
          <w:numId w:val="1020"/>
        </w:numPr>
      </w:pPr>
      <w:r>
        <w:t xml:space="preserve">Proof Checklist</w:t>
      </w:r>
    </w:p>
    <w:bookmarkEnd w:id="66"/>
    <w:bookmarkStart w:id="67" w:name="pipeline-commands"/>
    <w:p>
      <w:pPr>
        <w:pStyle w:val="Heading2"/>
      </w:pPr>
      <w:r>
        <w:t xml:space="preserve">Pipeline Commands</w:t>
      </w:r>
    </w:p>
    <w:p>
      <w:pPr>
        <w:pStyle w:val="Compact"/>
        <w:numPr>
          <w:ilvl w:val="0"/>
          <w:numId w:val="1021"/>
        </w:numPr>
      </w:pPr>
      <w:r>
        <w:rPr>
          <w:rStyle w:val="VerbatimChar"/>
        </w:rPr>
        <w:t xml:space="preserve">FORGE:PROMPT</w:t>
      </w:r>
    </w:p>
    <w:p>
      <w:pPr>
        <w:pStyle w:val="Compact"/>
        <w:numPr>
          <w:ilvl w:val="0"/>
          <w:numId w:val="1021"/>
        </w:numPr>
      </w:pPr>
      <w:r>
        <w:rPr>
          <w:rStyle w:val="VerbatimChar"/>
        </w:rPr>
        <w:t xml:space="preserve">FORGE:APP_SPEC</w:t>
      </w:r>
    </w:p>
    <w:p>
      <w:pPr>
        <w:pStyle w:val="Compact"/>
        <w:numPr>
          <w:ilvl w:val="0"/>
          <w:numId w:val="1021"/>
        </w:numPr>
      </w:pPr>
      <w:r>
        <w:rPr>
          <w:rStyle w:val="VerbatimChar"/>
        </w:rPr>
        <w:t xml:space="preserve">FORGE:MOBILE_SPEC</w:t>
      </w:r>
    </w:p>
    <w:p>
      <w:pPr>
        <w:pStyle w:val="Compact"/>
        <w:numPr>
          <w:ilvl w:val="0"/>
          <w:numId w:val="1021"/>
        </w:numPr>
      </w:pPr>
      <w:r>
        <w:rPr>
          <w:rStyle w:val="VerbatimChar"/>
        </w:rPr>
        <w:t xml:space="preserve">FORGE:CONNECTORS</w:t>
      </w:r>
    </w:p>
    <w:p>
      <w:pPr>
        <w:pStyle w:val="Compact"/>
        <w:numPr>
          <w:ilvl w:val="0"/>
          <w:numId w:val="1021"/>
        </w:numPr>
      </w:pPr>
      <w:r>
        <w:rPr>
          <w:rStyle w:val="VerbatimChar"/>
        </w:rPr>
        <w:t xml:space="preserve">FORGE:CODE_TASKS</w:t>
      </w:r>
    </w:p>
    <w:p>
      <w:pPr>
        <w:pStyle w:val="Compact"/>
        <w:numPr>
          <w:ilvl w:val="0"/>
          <w:numId w:val="1021"/>
        </w:numPr>
      </w:pPr>
      <w:r>
        <w:rPr>
          <w:rStyle w:val="VerbatimChar"/>
        </w:rPr>
        <w:t xml:space="preserve">FORGE:TESTS</w:t>
      </w:r>
    </w:p>
    <w:p>
      <w:pPr>
        <w:pStyle w:val="Compact"/>
        <w:numPr>
          <w:ilvl w:val="0"/>
          <w:numId w:val="1021"/>
        </w:numPr>
      </w:pPr>
      <w:r>
        <w:rPr>
          <w:rStyle w:val="VerbatimChar"/>
        </w:rPr>
        <w:t xml:space="preserve">FORGE:DEPLOY_HANDOFF</w:t>
      </w:r>
    </w:p>
    <w:p>
      <w:pPr>
        <w:pStyle w:val="Compact"/>
        <w:numPr>
          <w:ilvl w:val="0"/>
          <w:numId w:val="1021"/>
        </w:numPr>
      </w:pPr>
      <w:r>
        <w:rPr>
          <w:rStyle w:val="VerbatimChar"/>
        </w:rPr>
        <w:t xml:space="preserve">FORGE:REPAIR</w:t>
      </w:r>
    </w:p>
    <w:p>
      <w:r>
        <w:pict>
          <v:rect style="width:0;height:1.5pt" o:hralign="center" o:hrstd="t" o:hr="t"/>
        </w:pict>
      </w:r>
    </w:p>
    <w:bookmarkEnd w:id="67"/>
    <w:bookmarkEnd w:id="68"/>
    <w:bookmarkStart w:id="69" w:name="antigravity-master-mission-prompt"/>
    <w:p>
      <w:pPr>
        <w:pStyle w:val="Heading1"/>
      </w:pPr>
      <w:r>
        <w:t xml:space="preserve">9. Antigravity Master Mission Prompt</w:t>
      </w:r>
    </w:p>
    <w:p>
      <w:pPr>
        <w:pStyle w:val="FirstParagraph"/>
      </w:pPr>
      <w:r>
        <w:t xml:space="preserve">Paste this into Antigravity as the first mission.</w:t>
      </w:r>
    </w:p>
    <w:p>
      <w:pPr>
        <w:pStyle w:val="SourceCode"/>
      </w:pPr>
      <w:r>
        <w:rPr>
          <w:rStyle w:val="VerbatimChar"/>
        </w:rPr>
        <w:t xml:space="preserve">MISSION: Build PromptHouse Evo Studio OS MVP</w:t>
      </w:r>
      <w:r>
        <w:br/>
      </w:r>
      <w:r>
        <w:br/>
      </w:r>
      <w:r>
        <w:rPr>
          <w:rStyle w:val="VerbatimChar"/>
        </w:rPr>
        <w:t xml:space="preserve">You are building PromptHouse Evo Studio OS: an autonomous smart prompt-engineering and prompt-to-app studio. The app must transform user intent into governed prompts, app specs, mobile/web engineering plans, connector handshakes, tests, proof artifacts, and deployment handoffs.</w:t>
      </w:r>
      <w:r>
        <w:br/>
      </w:r>
      <w:r>
        <w:br/>
      </w:r>
      <w:r>
        <w:rPr>
          <w:rStyle w:val="VerbatimChar"/>
        </w:rPr>
        <w:t xml:space="preserve">PRIMARY BUILD GOAL</w:t>
      </w:r>
      <w:r>
        <w:br/>
      </w:r>
      <w:r>
        <w:rPr>
          <w:rStyle w:val="VerbatimChar"/>
        </w:rPr>
        <w:t xml:space="preserve">Create a web-first MVP with a mobile-ready architecture. It must include Mission Control, Prompt Forge, App Forge, Bridge Hub, and Proof Deck.</w:t>
      </w:r>
      <w:r>
        <w:br/>
      </w:r>
      <w:r>
        <w:br/>
      </w:r>
      <w:r>
        <w:rPr>
          <w:rStyle w:val="VerbatimChar"/>
        </w:rPr>
        <w:t xml:space="preserve">CANON LOGIC</w:t>
      </w:r>
      <w:r>
        <w:br/>
      </w:r>
      <w:r>
        <w:rPr>
          <w:rStyle w:val="VerbatimChar"/>
        </w:rPr>
        <w:t xml:space="preserve">Every mission follows:</w:t>
      </w:r>
      <w:r>
        <w:br/>
      </w:r>
      <w:r>
        <w:rPr>
          <w:rStyle w:val="VerbatimChar"/>
        </w:rPr>
        <w:t xml:space="preserve">intake → canon check → route → spec → build plan → connector check → execute/propose → test → repair → proof → handoff</w:t>
      </w:r>
      <w:r>
        <w:br/>
      </w:r>
      <w:r>
        <w:br/>
      </w:r>
      <w:r>
        <w:rPr>
          <w:rStyle w:val="VerbatimChar"/>
        </w:rPr>
        <w:t xml:space="preserve">PRESERVE THESE 11 INTERNAL MODULES</w:t>
      </w:r>
      <w:r>
        <w:br/>
      </w:r>
      <w:r>
        <w:rPr>
          <w:rStyle w:val="VerbatimChar"/>
        </w:rPr>
        <w:t xml:space="preserve">1. Canon Keeper</w:t>
      </w:r>
      <w:r>
        <w:br/>
      </w:r>
      <w:r>
        <w:rPr>
          <w:rStyle w:val="VerbatimChar"/>
        </w:rPr>
        <w:t xml:space="preserve">2. Prompt Architect</w:t>
      </w:r>
      <w:r>
        <w:br/>
      </w:r>
      <w:r>
        <w:rPr>
          <w:rStyle w:val="VerbatimChar"/>
        </w:rPr>
        <w:t xml:space="preserve">3. Workflow Smith</w:t>
      </w:r>
      <w:r>
        <w:br/>
      </w:r>
      <w:r>
        <w:rPr>
          <w:rStyle w:val="VerbatimChar"/>
        </w:rPr>
        <w:t xml:space="preserve">4. Artifact Builder</w:t>
      </w:r>
      <w:r>
        <w:br/>
      </w:r>
      <w:r>
        <w:rPr>
          <w:rStyle w:val="VerbatimChar"/>
        </w:rPr>
        <w:t xml:space="preserve">5. Truth Auditor</w:t>
      </w:r>
      <w:r>
        <w:br/>
      </w:r>
      <w:r>
        <w:rPr>
          <w:rStyle w:val="VerbatimChar"/>
        </w:rPr>
        <w:t xml:space="preserve">6. Shell Designer</w:t>
      </w:r>
      <w:r>
        <w:br/>
      </w:r>
      <w:r>
        <w:rPr>
          <w:rStyle w:val="VerbatimChar"/>
        </w:rPr>
        <w:t xml:space="preserve">7. Product Framer</w:t>
      </w:r>
      <w:r>
        <w:br/>
      </w:r>
      <w:r>
        <w:rPr>
          <w:rStyle w:val="VerbatimChar"/>
        </w:rPr>
        <w:t xml:space="preserve">8. Memory Librarian</w:t>
      </w:r>
      <w:r>
        <w:br/>
      </w:r>
      <w:r>
        <w:rPr>
          <w:rStyle w:val="VerbatimChar"/>
        </w:rPr>
        <w:t xml:space="preserve">9. Tool Router</w:t>
      </w:r>
      <w:r>
        <w:br/>
      </w:r>
      <w:r>
        <w:rPr>
          <w:rStyle w:val="VerbatimChar"/>
        </w:rPr>
        <w:t xml:space="preserve">10. Launch Marshal</w:t>
      </w:r>
      <w:r>
        <w:br/>
      </w:r>
      <w:r>
        <w:rPr>
          <w:rStyle w:val="VerbatimChar"/>
        </w:rPr>
        <w:t xml:space="preserve">11. Governance Sentinel</w:t>
      </w:r>
      <w:r>
        <w:br/>
      </w:r>
      <w:r>
        <w:br/>
      </w:r>
      <w:r>
        <w:rPr>
          <w:rStyle w:val="VerbatimChar"/>
        </w:rPr>
        <w:t xml:space="preserve">TRUTH STATES</w:t>
      </w:r>
      <w:r>
        <w:br/>
      </w:r>
      <w:r>
        <w:rPr>
          <w:rStyle w:val="VerbatimChar"/>
        </w:rPr>
        <w:t xml:space="preserve">known, inferred, blocked, broken, built, verified, recommended.</w:t>
      </w:r>
      <w:r>
        <w:br/>
      </w:r>
      <w:r>
        <w:br/>
      </w:r>
      <w:r>
        <w:rPr>
          <w:rStyle w:val="VerbatimChar"/>
        </w:rPr>
        <w:t xml:space="preserve">CORE PRODUCT SURFACES</w:t>
      </w:r>
      <w:r>
        <w:br/>
      </w:r>
      <w:r>
        <w:rPr>
          <w:rStyle w:val="VerbatimChar"/>
        </w:rPr>
        <w:t xml:space="preserve">1. Mission Control — mission board, module route, status, artifacts, tests, risks.</w:t>
      </w:r>
      <w:r>
        <w:br/>
      </w:r>
      <w:r>
        <w:rPr>
          <w:rStyle w:val="VerbatimChar"/>
        </w:rPr>
        <w:t xml:space="preserve">2. Prompt Forge — prompt intake, rewrite, constraints, variables, tests, versioning.</w:t>
      </w:r>
      <w:r>
        <w:br/>
      </w:r>
      <w:r>
        <w:rPr>
          <w:rStyle w:val="VerbatimChar"/>
        </w:rPr>
        <w:t xml:space="preserve">3. App Forge — product brief, user stories, screens, data model, API contracts, code tasks.</w:t>
      </w:r>
      <w:r>
        <w:br/>
      </w:r>
      <w:r>
        <w:rPr>
          <w:rStyle w:val="VerbatimChar"/>
        </w:rPr>
        <w:t xml:space="preserve">4. Bridge Hub — connector registry with permissioned handshakes.</w:t>
      </w:r>
      <w:r>
        <w:br/>
      </w:r>
      <w:r>
        <w:rPr>
          <w:rStyle w:val="VerbatimChar"/>
        </w:rPr>
        <w:t xml:space="preserve">5. Proof Deck — plans, diffs, screenshots, test reports, receipts, handoffs.</w:t>
      </w:r>
      <w:r>
        <w:br/>
      </w:r>
      <w:r>
        <w:br/>
      </w:r>
      <w:r>
        <w:rPr>
          <w:rStyle w:val="VerbatimChar"/>
        </w:rPr>
        <w:t xml:space="preserve">CONNECTOR RULE</w:t>
      </w:r>
      <w:r>
        <w:br/>
      </w:r>
      <w:r>
        <w:rPr>
          <w:rStyle w:val="VerbatimChar"/>
        </w:rPr>
        <w:t xml:space="preserve">Do not build uncontrolled access to “anything.” Build a Universal Handshake Layer that supports OAuth, API keys, OpenAPI, MCP, webhooks, CLI adapters, browser automation, databases, and file import/export. All connectors must declare capabilities, scopes, risk level, approval policy, input/output schema, audit artifacts, and rollback strategy.</w:t>
      </w:r>
      <w:r>
        <w:br/>
      </w:r>
      <w:r>
        <w:br/>
      </w:r>
      <w:r>
        <w:rPr>
          <w:rStyle w:val="VerbatimChar"/>
        </w:rPr>
        <w:t xml:space="preserve">DEFAULT AUTONOMY</w:t>
      </w:r>
      <w:r>
        <w:br/>
      </w:r>
      <w:r>
        <w:rPr>
          <w:rStyle w:val="VerbatimChar"/>
        </w:rPr>
        <w:t xml:space="preserve">Level 3: Draft Actions. The system can plan and propose writes, pull requests, deployments, or messages, but user approval is required before execution.</w:t>
      </w:r>
      <w:r>
        <w:br/>
      </w:r>
      <w:r>
        <w:br/>
      </w:r>
      <w:r>
        <w:rPr>
          <w:rStyle w:val="VerbatimChar"/>
        </w:rPr>
        <w:t xml:space="preserve">SAFETY RULES</w:t>
      </w:r>
      <w:r>
        <w:br/>
      </w:r>
      <w:r>
        <w:rPr>
          <w:rStyle w:val="VerbatimChar"/>
        </w:rPr>
        <w:t xml:space="preserve">- Default to read-only connectors.</w:t>
      </w:r>
      <w:r>
        <w:br/>
      </w:r>
      <w:r>
        <w:rPr>
          <w:rStyle w:val="VerbatimChar"/>
        </w:rPr>
        <w:t xml:space="preserve">- Ask before writes.</w:t>
      </w:r>
      <w:r>
        <w:br/>
      </w:r>
      <w:r>
        <w:rPr>
          <w:rStyle w:val="VerbatimChar"/>
        </w:rPr>
        <w:t xml:space="preserve">- Special approval for delete, payment, email/message send, production deploy, database write, or destructive shell command.</w:t>
      </w:r>
      <w:r>
        <w:br/>
      </w:r>
      <w:r>
        <w:rPr>
          <w:rStyle w:val="VerbatimChar"/>
        </w:rPr>
        <w:t xml:space="preserve">- Never store secrets in prompts.</w:t>
      </w:r>
      <w:r>
        <w:br/>
      </w:r>
      <w:r>
        <w:rPr>
          <w:rStyle w:val="VerbatimChar"/>
        </w:rPr>
        <w:t xml:space="preserve">- Maintain audit logs and proof artifacts.</w:t>
      </w:r>
      <w:r>
        <w:br/>
      </w:r>
      <w:r>
        <w:rPr>
          <w:rStyle w:val="VerbatimChar"/>
        </w:rPr>
        <w:t xml:space="preserve">- Provide rollback strategy before risky actions.</w:t>
      </w:r>
      <w:r>
        <w:br/>
      </w:r>
      <w:r>
        <w:br/>
      </w:r>
      <w:r>
        <w:rPr>
          <w:rStyle w:val="VerbatimChar"/>
        </w:rPr>
        <w:t xml:space="preserve">TECH STACK TARGET</w:t>
      </w:r>
      <w:r>
        <w:br/>
      </w:r>
      <w:r>
        <w:rPr>
          <w:rStyle w:val="VerbatimChar"/>
        </w:rPr>
        <w:t xml:space="preserve">Use Next.js + React + TypeScript + Tailwind + shadcn/ui for the MVP frontend. Use a typed backend API, Supabase/Postgres for persistence, and a connector registry stored as JSON contracts. Keep the architecture ready for Expo/React Native mobile shell later.</w:t>
      </w:r>
      <w:r>
        <w:br/>
      </w:r>
      <w:r>
        <w:br/>
      </w:r>
      <w:r>
        <w:rPr>
          <w:rStyle w:val="VerbatimChar"/>
        </w:rPr>
        <w:t xml:space="preserve">FIRST DELIVERABLES</w:t>
      </w:r>
      <w:r>
        <w:br/>
      </w:r>
      <w:r>
        <w:rPr>
          <w:rStyle w:val="VerbatimChar"/>
        </w:rPr>
        <w:t xml:space="preserve">1. Repo structure</w:t>
      </w:r>
      <w:r>
        <w:br/>
      </w:r>
      <w:r>
        <w:rPr>
          <w:rStyle w:val="VerbatimChar"/>
        </w:rPr>
        <w:t xml:space="preserve">2. Data model</w:t>
      </w:r>
      <w:r>
        <w:br/>
      </w:r>
      <w:r>
        <w:rPr>
          <w:rStyle w:val="VerbatimChar"/>
        </w:rPr>
        <w:t xml:space="preserve">3. UI route map</w:t>
      </w:r>
      <w:r>
        <w:br/>
      </w:r>
      <w:r>
        <w:rPr>
          <w:rStyle w:val="VerbatimChar"/>
        </w:rPr>
        <w:t xml:space="preserve">4. Core TypeScript types</w:t>
      </w:r>
      <w:r>
        <w:br/>
      </w:r>
      <w:r>
        <w:rPr>
          <w:rStyle w:val="VerbatimChar"/>
        </w:rPr>
        <w:t xml:space="preserve">5. Connector contract schema</w:t>
      </w:r>
      <w:r>
        <w:br/>
      </w:r>
      <w:r>
        <w:rPr>
          <w:rStyle w:val="VerbatimChar"/>
        </w:rPr>
        <w:t xml:space="preserve">6. Mission lifecycle engine</w:t>
      </w:r>
      <w:r>
        <w:br/>
      </w:r>
      <w:r>
        <w:rPr>
          <w:rStyle w:val="VerbatimChar"/>
        </w:rPr>
        <w:t xml:space="preserve">7. Prompt compiler service stub</w:t>
      </w:r>
      <w:r>
        <w:br/>
      </w:r>
      <w:r>
        <w:rPr>
          <w:rStyle w:val="VerbatimChar"/>
        </w:rPr>
        <w:t xml:space="preserve">8. App spec compiler service stub</w:t>
      </w:r>
      <w:r>
        <w:br/>
      </w:r>
      <w:r>
        <w:rPr>
          <w:rStyle w:val="VerbatimChar"/>
        </w:rPr>
        <w:t xml:space="preserve">9. Proof artifact model</w:t>
      </w:r>
      <w:r>
        <w:br/>
      </w:r>
      <w:r>
        <w:rPr>
          <w:rStyle w:val="VerbatimChar"/>
        </w:rPr>
        <w:t xml:space="preserve">10. Test plan</w:t>
      </w:r>
      <w:r>
        <w:br/>
      </w:r>
      <w:r>
        <w:rPr>
          <w:rStyle w:val="VerbatimChar"/>
        </w:rPr>
        <w:t xml:space="preserve">11. README with install/run instructions</w:t>
      </w:r>
      <w:r>
        <w:br/>
      </w:r>
      <w:r>
        <w:br/>
      </w:r>
      <w:r>
        <w:rPr>
          <w:rStyle w:val="VerbatimChar"/>
        </w:rPr>
        <w:t xml:space="preserve">ARTIFACT REQUIREMENTS</w:t>
      </w:r>
      <w:r>
        <w:br/>
      </w:r>
      <w:r>
        <w:rPr>
          <w:rStyle w:val="VerbatimChar"/>
        </w:rPr>
        <w:t xml:space="preserve">Create implementation plans, code diffs, test outputs, and screenshots where possible. Do not mark deployment complete unless it is actually deployed and verified.</w:t>
      </w:r>
      <w:r>
        <w:br/>
      </w:r>
      <w:r>
        <w:br/>
      </w:r>
      <w:r>
        <w:rPr>
          <w:rStyle w:val="VerbatimChar"/>
        </w:rPr>
        <w:t xml:space="preserve">BOUNDARY</w:t>
      </w:r>
      <w:r>
        <w:br/>
      </w:r>
      <w:r>
        <w:rPr>
          <w:rStyle w:val="VerbatimChar"/>
        </w:rPr>
        <w:t xml:space="preserve">If any requested capability is blocked by permissions, credentials, platform limits, or missing APIs, label it blocked and implement the strongest lawful substitute.</w:t>
      </w:r>
    </w:p>
    <w:p>
      <w:r>
        <w:pict>
          <v:rect style="width:0;height:1.5pt" o:hralign="center" o:hrstd="t" o:hr="t"/>
        </w:pict>
      </w:r>
    </w:p>
    <w:bookmarkEnd w:id="69"/>
    <w:bookmarkStart w:id="75" w:name="mvp-screens"/>
    <w:p>
      <w:pPr>
        <w:pStyle w:val="Heading1"/>
      </w:pPr>
      <w:r>
        <w:t xml:space="preserve">10. MVP Screens</w:t>
      </w:r>
    </w:p>
    <w:bookmarkStart w:id="70" w:name="mission-control"/>
    <w:p>
      <w:pPr>
        <w:pStyle w:val="Heading2"/>
      </w:pPr>
      <w:r>
        <w:t xml:space="preserve">Mission Control</w:t>
      </w:r>
    </w:p>
    <w:p>
      <w:pPr>
        <w:pStyle w:val="FirstParagraph"/>
      </w:pPr>
      <w:r>
        <w:t xml:space="preserve">Fields:</w:t>
      </w:r>
    </w:p>
    <w:p>
      <w:pPr>
        <w:pStyle w:val="Compact"/>
        <w:numPr>
          <w:ilvl w:val="0"/>
          <w:numId w:val="1022"/>
        </w:numPr>
      </w:pPr>
      <w:r>
        <w:t xml:space="preserve">Mission title</w:t>
      </w:r>
    </w:p>
    <w:p>
      <w:pPr>
        <w:pStyle w:val="Compact"/>
        <w:numPr>
          <w:ilvl w:val="0"/>
          <w:numId w:val="1022"/>
        </w:numPr>
      </w:pPr>
      <w:r>
        <w:t xml:space="preserve">User intent</w:t>
      </w:r>
    </w:p>
    <w:p>
      <w:pPr>
        <w:pStyle w:val="Compact"/>
        <w:numPr>
          <w:ilvl w:val="0"/>
          <w:numId w:val="1022"/>
        </w:numPr>
      </w:pPr>
      <w:r>
        <w:t xml:space="preserve">Autonomy level</w:t>
      </w:r>
    </w:p>
    <w:p>
      <w:pPr>
        <w:pStyle w:val="Compact"/>
        <w:numPr>
          <w:ilvl w:val="0"/>
          <w:numId w:val="1022"/>
        </w:numPr>
      </w:pPr>
      <w:r>
        <w:t xml:space="preserve">Active route</w:t>
      </w:r>
    </w:p>
    <w:p>
      <w:pPr>
        <w:pStyle w:val="Compact"/>
        <w:numPr>
          <w:ilvl w:val="0"/>
          <w:numId w:val="1022"/>
        </w:numPr>
      </w:pPr>
      <w:r>
        <w:t xml:space="preserve">Canon state</w:t>
      </w:r>
    </w:p>
    <w:p>
      <w:pPr>
        <w:pStyle w:val="Compact"/>
        <w:numPr>
          <w:ilvl w:val="0"/>
          <w:numId w:val="1022"/>
        </w:numPr>
      </w:pPr>
      <w:r>
        <w:t xml:space="preserve">Build stage</w:t>
      </w:r>
    </w:p>
    <w:p>
      <w:pPr>
        <w:pStyle w:val="Compact"/>
        <w:numPr>
          <w:ilvl w:val="0"/>
          <w:numId w:val="1022"/>
        </w:numPr>
      </w:pPr>
      <w:r>
        <w:t xml:space="preserve">Risks</w:t>
      </w:r>
    </w:p>
    <w:p>
      <w:pPr>
        <w:pStyle w:val="Compact"/>
        <w:numPr>
          <w:ilvl w:val="0"/>
          <w:numId w:val="1022"/>
        </w:numPr>
      </w:pPr>
      <w:r>
        <w:t xml:space="preserve">Proof artifacts</w:t>
      </w:r>
    </w:p>
    <w:p>
      <w:pPr>
        <w:pStyle w:val="Compact"/>
        <w:numPr>
          <w:ilvl w:val="0"/>
          <w:numId w:val="1022"/>
        </w:numPr>
      </w:pPr>
      <w:r>
        <w:t xml:space="preserve">Next action</w:t>
      </w:r>
    </w:p>
    <w:bookmarkEnd w:id="70"/>
    <w:bookmarkStart w:id="71" w:name="prompt-forge"/>
    <w:p>
      <w:pPr>
        <w:pStyle w:val="Heading2"/>
      </w:pPr>
      <w:r>
        <w:t xml:space="preserve">Prompt Forge</w:t>
      </w:r>
    </w:p>
    <w:p>
      <w:pPr>
        <w:pStyle w:val="FirstParagraph"/>
      </w:pPr>
      <w:r>
        <w:t xml:space="preserve">Fields:</w:t>
      </w:r>
    </w:p>
    <w:p>
      <w:pPr>
        <w:pStyle w:val="Compact"/>
        <w:numPr>
          <w:ilvl w:val="0"/>
          <w:numId w:val="1023"/>
        </w:numPr>
      </w:pPr>
      <w:r>
        <w:t xml:space="preserve">Raw prompt</w:t>
      </w:r>
    </w:p>
    <w:p>
      <w:pPr>
        <w:pStyle w:val="Compact"/>
        <w:numPr>
          <w:ilvl w:val="0"/>
          <w:numId w:val="1023"/>
        </w:numPr>
      </w:pPr>
      <w:r>
        <w:t xml:space="preserve">Cleaned prompt</w:t>
      </w:r>
    </w:p>
    <w:p>
      <w:pPr>
        <w:pStyle w:val="Compact"/>
        <w:numPr>
          <w:ilvl w:val="0"/>
          <w:numId w:val="1023"/>
        </w:numPr>
      </w:pPr>
      <w:r>
        <w:t xml:space="preserve">Constraints</w:t>
      </w:r>
    </w:p>
    <w:p>
      <w:pPr>
        <w:pStyle w:val="Compact"/>
        <w:numPr>
          <w:ilvl w:val="0"/>
          <w:numId w:val="1023"/>
        </w:numPr>
      </w:pPr>
      <w:r>
        <w:t xml:space="preserve">Variables</w:t>
      </w:r>
    </w:p>
    <w:p>
      <w:pPr>
        <w:pStyle w:val="Compact"/>
        <w:numPr>
          <w:ilvl w:val="0"/>
          <w:numId w:val="1023"/>
        </w:numPr>
      </w:pPr>
      <w:r>
        <w:t xml:space="preserve">Output contract</w:t>
      </w:r>
    </w:p>
    <w:p>
      <w:pPr>
        <w:pStyle w:val="Compact"/>
        <w:numPr>
          <w:ilvl w:val="0"/>
          <w:numId w:val="1023"/>
        </w:numPr>
      </w:pPr>
      <w:r>
        <w:t xml:space="preserve">Test prompts</w:t>
      </w:r>
    </w:p>
    <w:p>
      <w:pPr>
        <w:pStyle w:val="Compact"/>
        <w:numPr>
          <w:ilvl w:val="0"/>
          <w:numId w:val="1023"/>
        </w:numPr>
      </w:pPr>
      <w:r>
        <w:t xml:space="preserve">Version notes</w:t>
      </w:r>
    </w:p>
    <w:bookmarkEnd w:id="71"/>
    <w:bookmarkStart w:id="72" w:name="app-forge"/>
    <w:p>
      <w:pPr>
        <w:pStyle w:val="Heading2"/>
      </w:pPr>
      <w:r>
        <w:t xml:space="preserve">App Forge</w:t>
      </w:r>
    </w:p>
    <w:p>
      <w:pPr>
        <w:pStyle w:val="FirstParagraph"/>
      </w:pPr>
      <w:r>
        <w:t xml:space="preserve">Fields:</w:t>
      </w:r>
    </w:p>
    <w:p>
      <w:pPr>
        <w:pStyle w:val="Compact"/>
        <w:numPr>
          <w:ilvl w:val="0"/>
          <w:numId w:val="1024"/>
        </w:numPr>
      </w:pPr>
      <w:r>
        <w:t xml:space="preserve">Product brief</w:t>
      </w:r>
    </w:p>
    <w:p>
      <w:pPr>
        <w:pStyle w:val="Compact"/>
        <w:numPr>
          <w:ilvl w:val="0"/>
          <w:numId w:val="1024"/>
        </w:numPr>
      </w:pPr>
      <w:r>
        <w:t xml:space="preserve">User stories</w:t>
      </w:r>
    </w:p>
    <w:p>
      <w:pPr>
        <w:pStyle w:val="Compact"/>
        <w:numPr>
          <w:ilvl w:val="0"/>
          <w:numId w:val="1024"/>
        </w:numPr>
      </w:pPr>
      <w:r>
        <w:t xml:space="preserve">Screen list</w:t>
      </w:r>
    </w:p>
    <w:p>
      <w:pPr>
        <w:pStyle w:val="Compact"/>
        <w:numPr>
          <w:ilvl w:val="0"/>
          <w:numId w:val="1024"/>
        </w:numPr>
      </w:pPr>
      <w:r>
        <w:t xml:space="preserve">Component tree</w:t>
      </w:r>
    </w:p>
    <w:p>
      <w:pPr>
        <w:pStyle w:val="Compact"/>
        <w:numPr>
          <w:ilvl w:val="0"/>
          <w:numId w:val="1024"/>
        </w:numPr>
      </w:pPr>
      <w:r>
        <w:t xml:space="preserve">Data model</w:t>
      </w:r>
    </w:p>
    <w:p>
      <w:pPr>
        <w:pStyle w:val="Compact"/>
        <w:numPr>
          <w:ilvl w:val="0"/>
          <w:numId w:val="1024"/>
        </w:numPr>
      </w:pPr>
      <w:r>
        <w:t xml:space="preserve">API contracts</w:t>
      </w:r>
    </w:p>
    <w:p>
      <w:pPr>
        <w:pStyle w:val="Compact"/>
        <w:numPr>
          <w:ilvl w:val="0"/>
          <w:numId w:val="1024"/>
        </w:numPr>
      </w:pPr>
      <w:r>
        <w:t xml:space="preserve">Code tasks</w:t>
      </w:r>
    </w:p>
    <w:p>
      <w:pPr>
        <w:pStyle w:val="Compact"/>
        <w:numPr>
          <w:ilvl w:val="0"/>
          <w:numId w:val="1024"/>
        </w:numPr>
      </w:pPr>
      <w:r>
        <w:t xml:space="preserve">Test plan</w:t>
      </w:r>
    </w:p>
    <w:bookmarkEnd w:id="72"/>
    <w:bookmarkStart w:id="73" w:name="bridge-hub"/>
    <w:p>
      <w:pPr>
        <w:pStyle w:val="Heading2"/>
      </w:pPr>
      <w:r>
        <w:t xml:space="preserve">Bridge Hub</w:t>
      </w:r>
    </w:p>
    <w:p>
      <w:pPr>
        <w:pStyle w:val="FirstParagraph"/>
      </w:pPr>
      <w:r>
        <w:t xml:space="preserve">Fields:</w:t>
      </w:r>
    </w:p>
    <w:p>
      <w:pPr>
        <w:pStyle w:val="Compact"/>
        <w:numPr>
          <w:ilvl w:val="0"/>
          <w:numId w:val="1025"/>
        </w:numPr>
      </w:pPr>
      <w:r>
        <w:t xml:space="preserve">Connector name</w:t>
      </w:r>
    </w:p>
    <w:p>
      <w:pPr>
        <w:pStyle w:val="Compact"/>
        <w:numPr>
          <w:ilvl w:val="0"/>
          <w:numId w:val="1025"/>
        </w:numPr>
      </w:pPr>
      <w:r>
        <w:t xml:space="preserve">Type</w:t>
      </w:r>
    </w:p>
    <w:p>
      <w:pPr>
        <w:pStyle w:val="Compact"/>
        <w:numPr>
          <w:ilvl w:val="0"/>
          <w:numId w:val="1025"/>
        </w:numPr>
      </w:pPr>
      <w:r>
        <w:t xml:space="preserve">Auth status</w:t>
      </w:r>
    </w:p>
    <w:p>
      <w:pPr>
        <w:pStyle w:val="Compact"/>
        <w:numPr>
          <w:ilvl w:val="0"/>
          <w:numId w:val="1025"/>
        </w:numPr>
      </w:pPr>
      <w:r>
        <w:t xml:space="preserve">Capabilities</w:t>
      </w:r>
    </w:p>
    <w:p>
      <w:pPr>
        <w:pStyle w:val="Compact"/>
        <w:numPr>
          <w:ilvl w:val="0"/>
          <w:numId w:val="1025"/>
        </w:numPr>
      </w:pPr>
      <w:r>
        <w:t xml:space="preserve">Scopes</w:t>
      </w:r>
    </w:p>
    <w:p>
      <w:pPr>
        <w:pStyle w:val="Compact"/>
        <w:numPr>
          <w:ilvl w:val="0"/>
          <w:numId w:val="1025"/>
        </w:numPr>
      </w:pPr>
      <w:r>
        <w:t xml:space="preserve">Risk level</w:t>
      </w:r>
    </w:p>
    <w:p>
      <w:pPr>
        <w:pStyle w:val="Compact"/>
        <w:numPr>
          <w:ilvl w:val="0"/>
          <w:numId w:val="1025"/>
        </w:numPr>
      </w:pPr>
      <w:r>
        <w:t xml:space="preserve">Approval policy</w:t>
      </w:r>
    </w:p>
    <w:p>
      <w:pPr>
        <w:pStyle w:val="Compact"/>
        <w:numPr>
          <w:ilvl w:val="0"/>
          <w:numId w:val="1025"/>
        </w:numPr>
      </w:pPr>
      <w:r>
        <w:t xml:space="preserve">Last action</w:t>
      </w:r>
    </w:p>
    <w:p>
      <w:pPr>
        <w:pStyle w:val="Compact"/>
        <w:numPr>
          <w:ilvl w:val="0"/>
          <w:numId w:val="1025"/>
        </w:numPr>
      </w:pPr>
      <w:r>
        <w:t xml:space="preserve">Rollback method</w:t>
      </w:r>
    </w:p>
    <w:bookmarkEnd w:id="73"/>
    <w:bookmarkStart w:id="74" w:name="proof-deck"/>
    <w:p>
      <w:pPr>
        <w:pStyle w:val="Heading2"/>
      </w:pPr>
      <w:r>
        <w:t xml:space="preserve">Proof Deck</w:t>
      </w:r>
    </w:p>
    <w:p>
      <w:pPr>
        <w:pStyle w:val="FirstParagraph"/>
      </w:pPr>
      <w:r>
        <w:t xml:space="preserve">Fields:</w:t>
      </w:r>
    </w:p>
    <w:p>
      <w:pPr>
        <w:pStyle w:val="Compact"/>
        <w:numPr>
          <w:ilvl w:val="0"/>
          <w:numId w:val="1026"/>
        </w:numPr>
      </w:pPr>
      <w:r>
        <w:t xml:space="preserve">Artifact type</w:t>
      </w:r>
    </w:p>
    <w:p>
      <w:pPr>
        <w:pStyle w:val="Compact"/>
        <w:numPr>
          <w:ilvl w:val="0"/>
          <w:numId w:val="1026"/>
        </w:numPr>
      </w:pPr>
      <w:r>
        <w:t xml:space="preserve">Status</w:t>
      </w:r>
    </w:p>
    <w:p>
      <w:pPr>
        <w:pStyle w:val="Compact"/>
        <w:numPr>
          <w:ilvl w:val="0"/>
          <w:numId w:val="1026"/>
        </w:numPr>
      </w:pPr>
      <w:r>
        <w:t xml:space="preserve">Linked mission</w:t>
      </w:r>
    </w:p>
    <w:p>
      <w:pPr>
        <w:pStyle w:val="Compact"/>
        <w:numPr>
          <w:ilvl w:val="0"/>
          <w:numId w:val="1026"/>
        </w:numPr>
      </w:pPr>
      <w:r>
        <w:t xml:space="preserve">Created by module</w:t>
      </w:r>
    </w:p>
    <w:p>
      <w:pPr>
        <w:pStyle w:val="Compact"/>
        <w:numPr>
          <w:ilvl w:val="0"/>
          <w:numId w:val="1026"/>
        </w:numPr>
      </w:pPr>
      <w:r>
        <w:t xml:space="preserve">Evidence file/link</w:t>
      </w:r>
    </w:p>
    <w:p>
      <w:pPr>
        <w:pStyle w:val="Compact"/>
        <w:numPr>
          <w:ilvl w:val="0"/>
          <w:numId w:val="1026"/>
        </w:numPr>
      </w:pPr>
      <w:r>
        <w:t xml:space="preserve">Verification note</w:t>
      </w:r>
    </w:p>
    <w:p>
      <w:r>
        <w:pict>
          <v:rect style="width:0;height:1.5pt" o:hralign="center" o:hrstd="t" o:hr="t"/>
        </w:pict>
      </w:r>
    </w:p>
    <w:bookmarkEnd w:id="74"/>
    <w:bookmarkEnd w:id="75"/>
    <w:bookmarkStart w:id="82" w:name="mvp-backlog"/>
    <w:p>
      <w:pPr>
        <w:pStyle w:val="Heading1"/>
      </w:pPr>
      <w:r>
        <w:t xml:space="preserve">11. MVP Backlog</w:t>
      </w:r>
    </w:p>
    <w:bookmarkStart w:id="76" w:name="sprint-1-shell-and-data"/>
    <w:p>
      <w:pPr>
        <w:pStyle w:val="Heading2"/>
      </w:pPr>
      <w:r>
        <w:t xml:space="preserve">Sprint 1 — Shell and Data</w:t>
      </w:r>
    </w:p>
    <w:p>
      <w:pPr>
        <w:pStyle w:val="Compact"/>
        <w:numPr>
          <w:ilvl w:val="0"/>
          <w:numId w:val="1027"/>
        </w:numPr>
      </w:pPr>
      <w:r>
        <w:t xml:space="preserve">scaffold app</w:t>
      </w:r>
    </w:p>
    <w:p>
      <w:pPr>
        <w:pStyle w:val="Compact"/>
        <w:numPr>
          <w:ilvl w:val="0"/>
          <w:numId w:val="1027"/>
        </w:numPr>
      </w:pPr>
      <w:r>
        <w:t xml:space="preserve">create layout</w:t>
      </w:r>
    </w:p>
    <w:p>
      <w:pPr>
        <w:pStyle w:val="Compact"/>
        <w:numPr>
          <w:ilvl w:val="0"/>
          <w:numId w:val="1027"/>
        </w:numPr>
      </w:pPr>
      <w:r>
        <w:t xml:space="preserve">create database schema</w:t>
      </w:r>
    </w:p>
    <w:p>
      <w:pPr>
        <w:pStyle w:val="Compact"/>
        <w:numPr>
          <w:ilvl w:val="0"/>
          <w:numId w:val="1027"/>
        </w:numPr>
      </w:pPr>
      <w:r>
        <w:t xml:space="preserve">create mock mission data</w:t>
      </w:r>
    </w:p>
    <w:p>
      <w:pPr>
        <w:pStyle w:val="Compact"/>
        <w:numPr>
          <w:ilvl w:val="0"/>
          <w:numId w:val="1027"/>
        </w:numPr>
      </w:pPr>
      <w:r>
        <w:t xml:space="preserve">render Mission Control</w:t>
      </w:r>
    </w:p>
    <w:p>
      <w:pPr>
        <w:pStyle w:val="Compact"/>
        <w:numPr>
          <w:ilvl w:val="0"/>
          <w:numId w:val="1027"/>
        </w:numPr>
      </w:pPr>
      <w:r>
        <w:t xml:space="preserve">render Prompt Forge</w:t>
      </w:r>
    </w:p>
    <w:p>
      <w:pPr>
        <w:pStyle w:val="Compact"/>
        <w:numPr>
          <w:ilvl w:val="0"/>
          <w:numId w:val="1027"/>
        </w:numPr>
      </w:pPr>
      <w:r>
        <w:t xml:space="preserve">create types</w:t>
      </w:r>
    </w:p>
    <w:bookmarkEnd w:id="76"/>
    <w:bookmarkStart w:id="77" w:name="sprint-2-studio-core"/>
    <w:p>
      <w:pPr>
        <w:pStyle w:val="Heading2"/>
      </w:pPr>
      <w:r>
        <w:t xml:space="preserve">Sprint 2 — Studio Core</w:t>
      </w:r>
    </w:p>
    <w:p>
      <w:pPr>
        <w:pStyle w:val="Compact"/>
        <w:numPr>
          <w:ilvl w:val="0"/>
          <w:numId w:val="1028"/>
        </w:numPr>
      </w:pPr>
      <w:r>
        <w:t xml:space="preserve">implement mission lifecycle</w:t>
      </w:r>
    </w:p>
    <w:p>
      <w:pPr>
        <w:pStyle w:val="Compact"/>
        <w:numPr>
          <w:ilvl w:val="0"/>
          <w:numId w:val="1028"/>
        </w:numPr>
      </w:pPr>
      <w:r>
        <w:t xml:space="preserve">implement module router</w:t>
      </w:r>
    </w:p>
    <w:p>
      <w:pPr>
        <w:pStyle w:val="Compact"/>
        <w:numPr>
          <w:ilvl w:val="0"/>
          <w:numId w:val="1028"/>
        </w:numPr>
      </w:pPr>
      <w:r>
        <w:t xml:space="preserve">implement truth-state labeling</w:t>
      </w:r>
    </w:p>
    <w:p>
      <w:pPr>
        <w:pStyle w:val="Compact"/>
        <w:numPr>
          <w:ilvl w:val="0"/>
          <w:numId w:val="1028"/>
        </w:numPr>
      </w:pPr>
      <w:r>
        <w:t xml:space="preserve">implement prompt compiler stub</w:t>
      </w:r>
    </w:p>
    <w:p>
      <w:pPr>
        <w:pStyle w:val="Compact"/>
        <w:numPr>
          <w:ilvl w:val="0"/>
          <w:numId w:val="1028"/>
        </w:numPr>
      </w:pPr>
      <w:r>
        <w:t xml:space="preserve">implement app spec compiler stub</w:t>
      </w:r>
    </w:p>
    <w:p>
      <w:pPr>
        <w:pStyle w:val="Compact"/>
        <w:numPr>
          <w:ilvl w:val="0"/>
          <w:numId w:val="1028"/>
        </w:numPr>
      </w:pPr>
      <w:r>
        <w:t xml:space="preserve">implement proof artifact logger</w:t>
      </w:r>
    </w:p>
    <w:bookmarkEnd w:id="77"/>
    <w:bookmarkStart w:id="78" w:name="sprint-3-bridge-hub"/>
    <w:p>
      <w:pPr>
        <w:pStyle w:val="Heading2"/>
      </w:pPr>
      <w:r>
        <w:t xml:space="preserve">Sprint 3 — Bridge Hub</w:t>
      </w:r>
    </w:p>
    <w:p>
      <w:pPr>
        <w:pStyle w:val="Compact"/>
        <w:numPr>
          <w:ilvl w:val="0"/>
          <w:numId w:val="1029"/>
        </w:numPr>
      </w:pPr>
      <w:r>
        <w:t xml:space="preserve">implement connector schema</w:t>
      </w:r>
    </w:p>
    <w:p>
      <w:pPr>
        <w:pStyle w:val="Compact"/>
        <w:numPr>
          <w:ilvl w:val="0"/>
          <w:numId w:val="1029"/>
        </w:numPr>
      </w:pPr>
      <w:r>
        <w:t xml:space="preserve">create mock connectors</w:t>
      </w:r>
    </w:p>
    <w:p>
      <w:pPr>
        <w:pStyle w:val="Compact"/>
        <w:numPr>
          <w:ilvl w:val="0"/>
          <w:numId w:val="1029"/>
        </w:numPr>
      </w:pPr>
      <w:r>
        <w:t xml:space="preserve">add approval policies</w:t>
      </w:r>
    </w:p>
    <w:p>
      <w:pPr>
        <w:pStyle w:val="Compact"/>
        <w:numPr>
          <w:ilvl w:val="0"/>
          <w:numId w:val="1029"/>
        </w:numPr>
      </w:pPr>
      <w:r>
        <w:t xml:space="preserve">create connector dry-run flow</w:t>
      </w:r>
    </w:p>
    <w:p>
      <w:pPr>
        <w:pStyle w:val="Compact"/>
        <w:numPr>
          <w:ilvl w:val="0"/>
          <w:numId w:val="1029"/>
        </w:numPr>
      </w:pPr>
      <w:r>
        <w:t xml:space="preserve">create audit log for connector actions</w:t>
      </w:r>
    </w:p>
    <w:bookmarkEnd w:id="78"/>
    <w:bookmarkStart w:id="79" w:name="sprint-4-prompt-to-app"/>
    <w:p>
      <w:pPr>
        <w:pStyle w:val="Heading2"/>
      </w:pPr>
      <w:r>
        <w:t xml:space="preserve">Sprint 4 — Prompt-to-App</w:t>
      </w:r>
    </w:p>
    <w:p>
      <w:pPr>
        <w:pStyle w:val="Compact"/>
        <w:numPr>
          <w:ilvl w:val="0"/>
          <w:numId w:val="1030"/>
        </w:numPr>
      </w:pPr>
      <w:r>
        <w:t xml:space="preserve">raw prompt → prompt spec</w:t>
      </w:r>
    </w:p>
    <w:p>
      <w:pPr>
        <w:pStyle w:val="Compact"/>
        <w:numPr>
          <w:ilvl w:val="0"/>
          <w:numId w:val="1030"/>
        </w:numPr>
      </w:pPr>
      <w:r>
        <w:t xml:space="preserve">prompt spec → product brief</w:t>
      </w:r>
    </w:p>
    <w:p>
      <w:pPr>
        <w:pStyle w:val="Compact"/>
        <w:numPr>
          <w:ilvl w:val="0"/>
          <w:numId w:val="1030"/>
        </w:numPr>
      </w:pPr>
      <w:r>
        <w:t xml:space="preserve">product brief → app spec</w:t>
      </w:r>
    </w:p>
    <w:p>
      <w:pPr>
        <w:pStyle w:val="Compact"/>
        <w:numPr>
          <w:ilvl w:val="0"/>
          <w:numId w:val="1030"/>
        </w:numPr>
      </w:pPr>
      <w:r>
        <w:t xml:space="preserve">app spec → code task list</w:t>
      </w:r>
    </w:p>
    <w:p>
      <w:pPr>
        <w:pStyle w:val="Compact"/>
        <w:numPr>
          <w:ilvl w:val="0"/>
          <w:numId w:val="1030"/>
        </w:numPr>
      </w:pPr>
      <w:r>
        <w:t xml:space="preserve">code tasks → test plan</w:t>
      </w:r>
    </w:p>
    <w:bookmarkEnd w:id="79"/>
    <w:bookmarkStart w:id="80" w:name="sprint-5-mobile-ready-layer"/>
    <w:p>
      <w:pPr>
        <w:pStyle w:val="Heading2"/>
      </w:pPr>
      <w:r>
        <w:t xml:space="preserve">Sprint 5 — Mobile-Ready Layer</w:t>
      </w:r>
    </w:p>
    <w:p>
      <w:pPr>
        <w:pStyle w:val="Compact"/>
        <w:numPr>
          <w:ilvl w:val="0"/>
          <w:numId w:val="1031"/>
        </w:numPr>
      </w:pPr>
      <w:r>
        <w:t xml:space="preserve">responsive layout</w:t>
      </w:r>
    </w:p>
    <w:p>
      <w:pPr>
        <w:pStyle w:val="Compact"/>
        <w:numPr>
          <w:ilvl w:val="0"/>
          <w:numId w:val="1031"/>
        </w:numPr>
      </w:pPr>
      <w:r>
        <w:t xml:space="preserve">approval queue usable on mobile</w:t>
      </w:r>
    </w:p>
    <w:p>
      <w:pPr>
        <w:pStyle w:val="Compact"/>
        <w:numPr>
          <w:ilvl w:val="0"/>
          <w:numId w:val="1031"/>
        </w:numPr>
      </w:pPr>
      <w:r>
        <w:t xml:space="preserve">Expo shell plan</w:t>
      </w:r>
    </w:p>
    <w:p>
      <w:pPr>
        <w:pStyle w:val="Compact"/>
        <w:numPr>
          <w:ilvl w:val="0"/>
          <w:numId w:val="1031"/>
        </w:numPr>
      </w:pPr>
      <w:r>
        <w:t xml:space="preserve">push notification design</w:t>
      </w:r>
    </w:p>
    <w:p>
      <w:pPr>
        <w:pStyle w:val="Compact"/>
        <w:numPr>
          <w:ilvl w:val="0"/>
          <w:numId w:val="1031"/>
        </w:numPr>
      </w:pPr>
      <w:r>
        <w:t xml:space="preserve">offline draft behavior spec</w:t>
      </w:r>
    </w:p>
    <w:bookmarkEnd w:id="80"/>
    <w:bookmarkStart w:id="81" w:name="sprint-6-proof-and-repair"/>
    <w:p>
      <w:pPr>
        <w:pStyle w:val="Heading2"/>
      </w:pPr>
      <w:r>
        <w:t xml:space="preserve">Sprint 6 — Proof and Repair</w:t>
      </w:r>
    </w:p>
    <w:p>
      <w:pPr>
        <w:pStyle w:val="Compact"/>
        <w:numPr>
          <w:ilvl w:val="0"/>
          <w:numId w:val="1032"/>
        </w:numPr>
      </w:pPr>
      <w:r>
        <w:t xml:space="preserve">proof artifact upload/linking</w:t>
      </w:r>
    </w:p>
    <w:p>
      <w:pPr>
        <w:pStyle w:val="Compact"/>
        <w:numPr>
          <w:ilvl w:val="0"/>
          <w:numId w:val="1032"/>
        </w:numPr>
      </w:pPr>
      <w:r>
        <w:t xml:space="preserve">test report view</w:t>
      </w:r>
    </w:p>
    <w:p>
      <w:pPr>
        <w:pStyle w:val="Compact"/>
        <w:numPr>
          <w:ilvl w:val="0"/>
          <w:numId w:val="1032"/>
        </w:numPr>
      </w:pPr>
      <w:r>
        <w:t xml:space="preserve">repair queue</w:t>
      </w:r>
    </w:p>
    <w:p>
      <w:pPr>
        <w:pStyle w:val="Compact"/>
        <w:numPr>
          <w:ilvl w:val="0"/>
          <w:numId w:val="1032"/>
        </w:numPr>
      </w:pPr>
      <w:r>
        <w:t xml:space="preserve">status labels</w:t>
      </w:r>
    </w:p>
    <w:p>
      <w:pPr>
        <w:pStyle w:val="Compact"/>
        <w:numPr>
          <w:ilvl w:val="0"/>
          <w:numId w:val="1032"/>
        </w:numPr>
      </w:pPr>
      <w:r>
        <w:t xml:space="preserve">ship gate checklist</w:t>
      </w:r>
    </w:p>
    <w:p>
      <w:r>
        <w:pict>
          <v:rect style="width:0;height:1.5pt" o:hralign="center" o:hrstd="t" o:hr="t"/>
        </w:pict>
      </w:r>
    </w:p>
    <w:bookmarkEnd w:id="81"/>
    <w:bookmarkEnd w:id="82"/>
    <w:bookmarkStart w:id="86" w:name="acceptance-tests"/>
    <w:p>
      <w:pPr>
        <w:pStyle w:val="Heading1"/>
      </w:pPr>
      <w:r>
        <w:t xml:space="preserve">12. Acceptance Tests</w:t>
      </w:r>
    </w:p>
    <w:bookmarkStart w:id="83" w:name="product-logic-tests"/>
    <w:p>
      <w:pPr>
        <w:pStyle w:val="Heading2"/>
      </w:pPr>
      <w:r>
        <w:t xml:space="preserve">Product Logic Tests</w:t>
      </w:r>
    </w:p>
    <w:p>
      <w:pPr>
        <w:pStyle w:val="Compact"/>
        <w:numPr>
          <w:ilvl w:val="0"/>
          <w:numId w:val="1033"/>
        </w:numPr>
      </w:pPr>
      <w:r>
        <w:t xml:space="preserve">Rough prompt creates PromptSpec.</w:t>
      </w:r>
    </w:p>
    <w:p>
      <w:pPr>
        <w:pStyle w:val="Compact"/>
        <w:numPr>
          <w:ilvl w:val="0"/>
          <w:numId w:val="1033"/>
        </w:numPr>
      </w:pPr>
      <w:r>
        <w:t xml:space="preserve">PromptSpec creates AppSpec.</w:t>
      </w:r>
    </w:p>
    <w:p>
      <w:pPr>
        <w:pStyle w:val="Compact"/>
        <w:numPr>
          <w:ilvl w:val="0"/>
          <w:numId w:val="1033"/>
        </w:numPr>
      </w:pPr>
      <w:r>
        <w:t xml:space="preserve">AppSpec creates CodeTask list.</w:t>
      </w:r>
    </w:p>
    <w:p>
      <w:pPr>
        <w:pStyle w:val="Compact"/>
        <w:numPr>
          <w:ilvl w:val="0"/>
          <w:numId w:val="1033"/>
        </w:numPr>
      </w:pPr>
      <w:r>
        <w:t xml:space="preserve">Mission route preserves 11 modules.</w:t>
      </w:r>
    </w:p>
    <w:p>
      <w:pPr>
        <w:pStyle w:val="Compact"/>
        <w:numPr>
          <w:ilvl w:val="0"/>
          <w:numId w:val="1033"/>
        </w:numPr>
      </w:pPr>
      <w:r>
        <w:t xml:space="preserve">Truth states only use allowed labels.</w:t>
      </w:r>
    </w:p>
    <w:p>
      <w:pPr>
        <w:pStyle w:val="Compact"/>
        <w:numPr>
          <w:ilvl w:val="0"/>
          <w:numId w:val="1033"/>
        </w:numPr>
      </w:pPr>
      <w:r>
        <w:t xml:space="preserve">Ship status cannot be set without proof artifact.</w:t>
      </w:r>
    </w:p>
    <w:p>
      <w:pPr>
        <w:pStyle w:val="Compact"/>
        <w:numPr>
          <w:ilvl w:val="0"/>
          <w:numId w:val="1033"/>
        </w:numPr>
      </w:pPr>
      <w:r>
        <w:t xml:space="preserve">Connector write action requires approval.</w:t>
      </w:r>
    </w:p>
    <w:p>
      <w:pPr>
        <w:pStyle w:val="Compact"/>
        <w:numPr>
          <w:ilvl w:val="0"/>
          <w:numId w:val="1033"/>
        </w:numPr>
      </w:pPr>
      <w:r>
        <w:t xml:space="preserve">Destructive action is blocked by default.</w:t>
      </w:r>
    </w:p>
    <w:p>
      <w:pPr>
        <w:pStyle w:val="Compact"/>
        <w:numPr>
          <w:ilvl w:val="0"/>
          <w:numId w:val="1033"/>
        </w:numPr>
      </w:pPr>
      <w:r>
        <w:t xml:space="preserve">API key is never displayed in prompt output.</w:t>
      </w:r>
    </w:p>
    <w:p>
      <w:pPr>
        <w:pStyle w:val="Compact"/>
        <w:numPr>
          <w:ilvl w:val="0"/>
          <w:numId w:val="1033"/>
        </w:numPr>
      </w:pPr>
      <w:r>
        <w:t xml:space="preserve">Proof Deck logs every connector action.</w:t>
      </w:r>
    </w:p>
    <w:bookmarkEnd w:id="83"/>
    <w:bookmarkStart w:id="84" w:name="ui-tests"/>
    <w:p>
      <w:pPr>
        <w:pStyle w:val="Heading2"/>
      </w:pPr>
      <w:r>
        <w:t xml:space="preserve">UI Tests</w:t>
      </w:r>
    </w:p>
    <w:p>
      <w:pPr>
        <w:pStyle w:val="Compact"/>
        <w:numPr>
          <w:ilvl w:val="0"/>
          <w:numId w:val="1034"/>
        </w:numPr>
      </w:pPr>
      <w:r>
        <w:t xml:space="preserve">Mission Control shows active route and next action.</w:t>
      </w:r>
    </w:p>
    <w:p>
      <w:pPr>
        <w:pStyle w:val="Compact"/>
        <w:numPr>
          <w:ilvl w:val="0"/>
          <w:numId w:val="1034"/>
        </w:numPr>
      </w:pPr>
      <w:r>
        <w:t xml:space="preserve">Prompt Forge shows raw and compiled prompt.</w:t>
      </w:r>
    </w:p>
    <w:p>
      <w:pPr>
        <w:pStyle w:val="Compact"/>
        <w:numPr>
          <w:ilvl w:val="0"/>
          <w:numId w:val="1034"/>
        </w:numPr>
      </w:pPr>
      <w:r>
        <w:t xml:space="preserve">App Forge shows screens, data model, and code tasks.</w:t>
      </w:r>
    </w:p>
    <w:p>
      <w:pPr>
        <w:pStyle w:val="Compact"/>
        <w:numPr>
          <w:ilvl w:val="0"/>
          <w:numId w:val="1034"/>
        </w:numPr>
      </w:pPr>
      <w:r>
        <w:t xml:space="preserve">Bridge Hub shows connector risk and approval policy.</w:t>
      </w:r>
    </w:p>
    <w:p>
      <w:pPr>
        <w:pStyle w:val="Compact"/>
        <w:numPr>
          <w:ilvl w:val="0"/>
          <w:numId w:val="1034"/>
        </w:numPr>
      </w:pPr>
      <w:r>
        <w:t xml:space="preserve">Proof Deck shows artifact status and verification note.</w:t>
      </w:r>
    </w:p>
    <w:p>
      <w:pPr>
        <w:pStyle w:val="Compact"/>
        <w:numPr>
          <w:ilvl w:val="0"/>
          <w:numId w:val="1034"/>
        </w:numPr>
      </w:pPr>
      <w:r>
        <w:t xml:space="preserve">Mobile viewport keeps approval queue usable.</w:t>
      </w:r>
    </w:p>
    <w:bookmarkEnd w:id="84"/>
    <w:bookmarkStart w:id="85" w:name="boundary-tests"/>
    <w:p>
      <w:pPr>
        <w:pStyle w:val="Heading2"/>
      </w:pPr>
      <w:r>
        <w:t xml:space="preserve">Boundary Tests</w:t>
      </w:r>
    </w:p>
    <w:p>
      <w:pPr>
        <w:pStyle w:val="Compact"/>
        <w:numPr>
          <w:ilvl w:val="0"/>
          <w:numId w:val="1035"/>
        </w:numPr>
      </w:pPr>
      <w:r>
        <w:t xml:space="preserve">“Connect to anything without permission”</w:t>
      </w:r>
      <w:r>
        <w:t xml:space="preserve"> </w:t>
      </w:r>
      <w:r>
        <w:t xml:space="preserve">is refused.</w:t>
      </w:r>
    </w:p>
    <w:p>
      <w:pPr>
        <w:pStyle w:val="Compact"/>
        <w:numPr>
          <w:ilvl w:val="0"/>
          <w:numId w:val="1035"/>
        </w:numPr>
      </w:pPr>
      <w:r>
        <w:t xml:space="preserve">“Deploy this without credentials”</w:t>
      </w:r>
      <w:r>
        <w:t xml:space="preserve"> </w:t>
      </w:r>
      <w:r>
        <w:t xml:space="preserve">is blocked and substituted.</w:t>
      </w:r>
    </w:p>
    <w:p>
      <w:pPr>
        <w:pStyle w:val="Compact"/>
        <w:numPr>
          <w:ilvl w:val="0"/>
          <w:numId w:val="1035"/>
        </w:numPr>
      </w:pPr>
      <w:r>
        <w:t xml:space="preserve">“Delete production database”</w:t>
      </w:r>
      <w:r>
        <w:t xml:space="preserve"> </w:t>
      </w:r>
      <w:r>
        <w:t xml:space="preserve">requires special approval and rollback plan.</w:t>
      </w:r>
    </w:p>
    <w:p>
      <w:pPr>
        <w:pStyle w:val="Compact"/>
        <w:numPr>
          <w:ilvl w:val="0"/>
          <w:numId w:val="1035"/>
        </w:numPr>
      </w:pPr>
      <w:r>
        <w:t xml:space="preserve">“Remember this forever”</w:t>
      </w:r>
      <w:r>
        <w:t xml:space="preserve"> </w:t>
      </w:r>
      <w:r>
        <w:t xml:space="preserve">is limited to actual database/project storage.</w:t>
      </w:r>
    </w:p>
    <w:p>
      <w:pPr>
        <w:pStyle w:val="Compact"/>
        <w:numPr>
          <w:ilvl w:val="0"/>
          <w:numId w:val="1035"/>
        </w:numPr>
      </w:pPr>
      <w:r>
        <w:t xml:space="preserve">“Mark shipped”</w:t>
      </w:r>
      <w:r>
        <w:t xml:space="preserve"> </w:t>
      </w:r>
      <w:r>
        <w:t xml:space="preserve">fails unless deployment receipt exists.</w:t>
      </w:r>
    </w:p>
    <w:p>
      <w:r>
        <w:pict>
          <v:rect style="width:0;height:1.5pt" o:hralign="center" o:hrstd="t" o:hr="t"/>
        </w:pict>
      </w:r>
    </w:p>
    <w:bookmarkEnd w:id="85"/>
    <w:bookmarkEnd w:id="86"/>
    <w:bookmarkStart w:id="87" w:name="definition-of-done"/>
    <w:p>
      <w:pPr>
        <w:pStyle w:val="Heading1"/>
      </w:pPr>
      <w:r>
        <w:t xml:space="preserve">13. Definition of Done</w:t>
      </w:r>
    </w:p>
    <w:p>
      <w:pPr>
        <w:pStyle w:val="FirstParagraph"/>
      </w:pPr>
      <w:r>
        <w:t xml:space="preserve">The MVP is done when:</w:t>
      </w:r>
    </w:p>
    <w:p>
      <w:pPr>
        <w:pStyle w:val="Compact"/>
        <w:numPr>
          <w:ilvl w:val="0"/>
          <w:numId w:val="1036"/>
        </w:numPr>
      </w:pPr>
      <w:r>
        <w:t xml:space="preserve">user can create a mission</w:t>
      </w:r>
    </w:p>
    <w:p>
      <w:pPr>
        <w:pStyle w:val="Compact"/>
        <w:numPr>
          <w:ilvl w:val="0"/>
          <w:numId w:val="1036"/>
        </w:numPr>
      </w:pPr>
      <w:r>
        <w:t xml:space="preserve">Prompt Forge creates a governed PromptSpec</w:t>
      </w:r>
    </w:p>
    <w:p>
      <w:pPr>
        <w:pStyle w:val="Compact"/>
        <w:numPr>
          <w:ilvl w:val="0"/>
          <w:numId w:val="1036"/>
        </w:numPr>
      </w:pPr>
      <w:r>
        <w:t xml:space="preserve">App Forge creates a basic AppSpec</w:t>
      </w:r>
    </w:p>
    <w:p>
      <w:pPr>
        <w:pStyle w:val="Compact"/>
        <w:numPr>
          <w:ilvl w:val="0"/>
          <w:numId w:val="1036"/>
        </w:numPr>
      </w:pPr>
      <w:r>
        <w:t xml:space="preserve">Bridge Hub stores connector contracts</w:t>
      </w:r>
    </w:p>
    <w:p>
      <w:pPr>
        <w:pStyle w:val="Compact"/>
        <w:numPr>
          <w:ilvl w:val="0"/>
          <w:numId w:val="1036"/>
        </w:numPr>
      </w:pPr>
      <w:r>
        <w:t xml:space="preserve">Proof Deck stores artifacts</w:t>
      </w:r>
    </w:p>
    <w:p>
      <w:pPr>
        <w:pStyle w:val="Compact"/>
        <w:numPr>
          <w:ilvl w:val="0"/>
          <w:numId w:val="1036"/>
        </w:numPr>
      </w:pPr>
      <w:r>
        <w:t xml:space="preserve">module route and truth states are visible</w:t>
      </w:r>
    </w:p>
    <w:p>
      <w:pPr>
        <w:pStyle w:val="Compact"/>
        <w:numPr>
          <w:ilvl w:val="0"/>
          <w:numId w:val="1036"/>
        </w:numPr>
      </w:pPr>
      <w:r>
        <w:t xml:space="preserve">risky actions require approval</w:t>
      </w:r>
    </w:p>
    <w:p>
      <w:pPr>
        <w:pStyle w:val="Compact"/>
        <w:numPr>
          <w:ilvl w:val="0"/>
          <w:numId w:val="1036"/>
        </w:numPr>
      </w:pPr>
      <w:r>
        <w:t xml:space="preserve">ship gates prevent fake completion</w:t>
      </w:r>
    </w:p>
    <w:p>
      <w:pPr>
        <w:pStyle w:val="Compact"/>
        <w:numPr>
          <w:ilvl w:val="0"/>
          <w:numId w:val="1036"/>
        </w:numPr>
      </w:pPr>
      <w:r>
        <w:t xml:space="preserve">app is responsive/mobile-ready</w:t>
      </w:r>
    </w:p>
    <w:p>
      <w:pPr>
        <w:pStyle w:val="Compact"/>
        <w:numPr>
          <w:ilvl w:val="0"/>
          <w:numId w:val="1036"/>
        </w:numPr>
      </w:pPr>
      <w:r>
        <w:t xml:space="preserve">README explains install, run, test, and deploy</w:t>
      </w:r>
    </w:p>
    <w:p>
      <w:r>
        <w:pict>
          <v:rect style="width:0;height:1.5pt" o:hralign="center" o:hrstd="t" o:hr="t"/>
        </w:pict>
      </w:r>
    </w:p>
    <w:bookmarkEnd w:id="87"/>
    <w:bookmarkStart w:id="96" w:name="ai-dev-acceleration-layer"/>
    <w:p>
      <w:pPr>
        <w:pStyle w:val="Heading1"/>
      </w:pPr>
      <w:r>
        <w:t xml:space="preserve">14. AI Dev Acceleration Layer</w:t>
      </w:r>
    </w:p>
    <w:bookmarkStart w:id="88" w:name="mission-2"/>
    <w:p>
      <w:pPr>
        <w:pStyle w:val="Heading2"/>
      </w:pPr>
      <w:r>
        <w:t xml:space="preserve">Mission</w:t>
      </w:r>
    </w:p>
    <w:p>
      <w:pPr>
        <w:pStyle w:val="FirstParagraph"/>
      </w:pPr>
      <w:r>
        <w:t xml:space="preserve">Add AI-native capabilities that reduce dev time for vibe coders, AI coders, solo builders, and engineering teams.</w:t>
      </w:r>
    </w:p>
    <w:bookmarkEnd w:id="88"/>
    <w:bookmarkStart w:id="89" w:name="core-design-principle"/>
    <w:p>
      <w:pPr>
        <w:pStyle w:val="Heading2"/>
      </w:pPr>
      <w:r>
        <w:t xml:space="preserve">Core Design Principle</w:t>
      </w:r>
    </w:p>
    <w:p>
      <w:pPr>
        <w:pStyle w:val="FirstParagraph"/>
      </w:pPr>
      <w:r>
        <w:t xml:space="preserve">The studio should not merely generate code. It should compress the entire dev loop:</w:t>
      </w:r>
    </w:p>
    <w:p>
      <w:pPr>
        <w:pStyle w:val="SourceCode"/>
      </w:pPr>
      <w:r>
        <w:rPr>
          <w:rStyle w:val="VerbatimChar"/>
        </w:rPr>
        <w:t xml:space="preserve">idea → spec → scaffold → code → test → preview → repair → PR/deploy → proof</w:t>
      </w:r>
    </w:p>
    <w:bookmarkEnd w:id="89"/>
    <w:bookmarkStart w:id="90" w:name="a.-vibe-coder-fast-lane"/>
    <w:p>
      <w:pPr>
        <w:pStyle w:val="Heading2"/>
      </w:pPr>
      <w:r>
        <w:t xml:space="preserve">A. Vibe Coder Fast Lane</w:t>
      </w:r>
    </w:p>
    <w:p>
      <w:pPr>
        <w:pStyle w:val="FirstParagraph"/>
      </w:pPr>
      <w:r>
        <w:t xml:space="preserve">Purpose: let a nontraditional builder describe the feel, look, product idea, or desired outcome and quickly receive working app structure.</w:t>
      </w:r>
    </w:p>
    <w:p>
      <w:pPr>
        <w:pStyle w:val="BodyText"/>
      </w:pPr>
      <w:r>
        <w:t xml:space="preserve">Features:</w:t>
      </w:r>
    </w:p>
    <w:p>
      <w:pPr>
        <w:numPr>
          <w:ilvl w:val="0"/>
          <w:numId w:val="1037"/>
        </w:numPr>
      </w:pPr>
      <w:r>
        <w:rPr>
          <w:b/>
          <w:bCs/>
        </w:rPr>
        <w:t xml:space="preserve">Vibe Intake Translator</w:t>
      </w:r>
    </w:p>
    <w:p>
      <w:pPr>
        <w:pStyle w:val="Compact"/>
        <w:numPr>
          <w:ilvl w:val="1"/>
          <w:numId w:val="1038"/>
        </w:numPr>
      </w:pPr>
      <w:r>
        <w:t xml:space="preserve">accepts messy natural language, voice-style notes, screenshots, examples, inspiration links, and rough ideas</w:t>
      </w:r>
    </w:p>
    <w:p>
      <w:pPr>
        <w:pStyle w:val="Compact"/>
        <w:numPr>
          <w:ilvl w:val="1"/>
          <w:numId w:val="1038"/>
        </w:numPr>
      </w:pPr>
      <w:r>
        <w:t xml:space="preserve">extracts product intent, target user, desired feel, platform, must-have features, and constraints</w:t>
      </w:r>
    </w:p>
    <w:p>
      <w:pPr>
        <w:numPr>
          <w:ilvl w:val="0"/>
          <w:numId w:val="1037"/>
        </w:numPr>
      </w:pPr>
      <w:r>
        <w:rPr>
          <w:b/>
          <w:bCs/>
        </w:rPr>
        <w:t xml:space="preserve">Vibe-to-Spec Compiler</w:t>
      </w:r>
    </w:p>
    <w:p>
      <w:pPr>
        <w:pStyle w:val="Compact"/>
        <w:numPr>
          <w:ilvl w:val="1"/>
          <w:numId w:val="1039"/>
        </w:numPr>
      </w:pPr>
      <w:r>
        <w:t xml:space="preserve">converts the vibe into a product brief, user stories, screen map, data model, and build plan</w:t>
      </w:r>
    </w:p>
    <w:p>
      <w:pPr>
        <w:pStyle w:val="Compact"/>
        <w:numPr>
          <w:ilvl w:val="1"/>
          <w:numId w:val="1039"/>
        </w:numPr>
      </w:pPr>
      <w:r>
        <w:t xml:space="preserve">asks only high-impact questions; fills low-risk gaps with labeled assumptions</w:t>
      </w:r>
    </w:p>
    <w:p>
      <w:pPr>
        <w:numPr>
          <w:ilvl w:val="0"/>
          <w:numId w:val="1037"/>
        </w:numPr>
      </w:pPr>
      <w:r>
        <w:rPr>
          <w:b/>
          <w:bCs/>
        </w:rPr>
        <w:t xml:space="preserve">One-Click App Scaffold Plan</w:t>
      </w:r>
    </w:p>
    <w:p>
      <w:pPr>
        <w:pStyle w:val="Compact"/>
        <w:numPr>
          <w:ilvl w:val="1"/>
          <w:numId w:val="1040"/>
        </w:numPr>
      </w:pPr>
      <w:r>
        <w:t xml:space="preserve">produces repo structure, starter screens, route map, component plan, data objects, and first task list</w:t>
      </w:r>
    </w:p>
    <w:p>
      <w:pPr>
        <w:numPr>
          <w:ilvl w:val="0"/>
          <w:numId w:val="1037"/>
        </w:numPr>
      </w:pPr>
      <w:r>
        <w:rPr>
          <w:b/>
          <w:bCs/>
        </w:rPr>
        <w:t xml:space="preserve">Style DNA Extractor</w:t>
      </w:r>
    </w:p>
    <w:p>
      <w:pPr>
        <w:pStyle w:val="Compact"/>
        <w:numPr>
          <w:ilvl w:val="1"/>
          <w:numId w:val="1041"/>
        </w:numPr>
      </w:pPr>
      <w:r>
        <w:t xml:space="preserve">turns design inspiration into a style system: tone, color direction, typography class, spacing, interaction feel, and component vocabulary</w:t>
      </w:r>
    </w:p>
    <w:p>
      <w:pPr>
        <w:pStyle w:val="Compact"/>
        <w:numPr>
          <w:ilvl w:val="1"/>
          <w:numId w:val="1041"/>
        </w:numPr>
      </w:pPr>
      <w:r>
        <w:t xml:space="preserve">never copies protected branding directly unless the user owns it or asks for a non-infringing inspired direction</w:t>
      </w:r>
    </w:p>
    <w:p>
      <w:pPr>
        <w:numPr>
          <w:ilvl w:val="0"/>
          <w:numId w:val="1037"/>
        </w:numPr>
      </w:pPr>
      <w:r>
        <w:rPr>
          <w:b/>
          <w:bCs/>
        </w:rPr>
        <w:t xml:space="preserve">Screen Storyboard Generator</w:t>
      </w:r>
    </w:p>
    <w:p>
      <w:pPr>
        <w:pStyle w:val="Compact"/>
        <w:numPr>
          <w:ilvl w:val="1"/>
          <w:numId w:val="1042"/>
        </w:numPr>
      </w:pPr>
      <w:r>
        <w:t xml:space="preserve">outputs screen-by-screen user flows before code begins</w:t>
      </w:r>
    </w:p>
    <w:p>
      <w:pPr>
        <w:pStyle w:val="Compact"/>
        <w:numPr>
          <w:ilvl w:val="1"/>
          <w:numId w:val="1042"/>
        </w:numPr>
      </w:pPr>
      <w:r>
        <w:t xml:space="preserve">supports mobile-first, desktop-first, or responsive-first paths</w:t>
      </w:r>
    </w:p>
    <w:p>
      <w:pPr>
        <w:numPr>
          <w:ilvl w:val="0"/>
          <w:numId w:val="1037"/>
        </w:numPr>
      </w:pPr>
      <w:r>
        <w:rPr>
          <w:b/>
          <w:bCs/>
        </w:rPr>
        <w:t xml:space="preserve">Explain Like I Build Mode</w:t>
      </w:r>
    </w:p>
    <w:p>
      <w:pPr>
        <w:pStyle w:val="Compact"/>
        <w:numPr>
          <w:ilvl w:val="1"/>
          <w:numId w:val="1043"/>
        </w:numPr>
      </w:pPr>
      <w:r>
        <w:t xml:space="preserve">gives step-by-step build instructions for users who do not code deeply</w:t>
      </w:r>
    </w:p>
    <w:p>
      <w:pPr>
        <w:pStyle w:val="Compact"/>
        <w:numPr>
          <w:ilvl w:val="1"/>
          <w:numId w:val="1043"/>
        </w:numPr>
      </w:pPr>
      <w:r>
        <w:t xml:space="preserve">converts technical work into clear builder actions</w:t>
      </w:r>
    </w:p>
    <w:bookmarkEnd w:id="90"/>
    <w:bookmarkStart w:id="91" w:name="b.-ai-coder-power-lane"/>
    <w:p>
      <w:pPr>
        <w:pStyle w:val="Heading2"/>
      </w:pPr>
      <w:r>
        <w:t xml:space="preserve">B. AI Coder Power Lane</w:t>
      </w:r>
    </w:p>
    <w:p>
      <w:pPr>
        <w:pStyle w:val="FirstParagraph"/>
      </w:pPr>
      <w:r>
        <w:t xml:space="preserve">Purpose: help experienced AI coders move faster with stronger context, better tickets, safer diffs, and less debugging.</w:t>
      </w:r>
    </w:p>
    <w:p>
      <w:pPr>
        <w:pStyle w:val="BodyText"/>
      </w:pPr>
      <w:r>
        <w:t xml:space="preserve">Features:</w:t>
      </w:r>
    </w:p>
    <w:p>
      <w:pPr>
        <w:numPr>
          <w:ilvl w:val="0"/>
          <w:numId w:val="1044"/>
        </w:numPr>
      </w:pPr>
      <w:r>
        <w:rPr>
          <w:b/>
          <w:bCs/>
        </w:rPr>
        <w:t xml:space="preserve">Repo Cartographer</w:t>
      </w:r>
    </w:p>
    <w:p>
      <w:pPr>
        <w:pStyle w:val="Compact"/>
        <w:numPr>
          <w:ilvl w:val="1"/>
          <w:numId w:val="1045"/>
        </w:numPr>
      </w:pPr>
      <w:r>
        <w:t xml:space="preserve">scans a repo or uploaded file tree</w:t>
      </w:r>
    </w:p>
    <w:p>
      <w:pPr>
        <w:pStyle w:val="Compact"/>
        <w:numPr>
          <w:ilvl w:val="1"/>
          <w:numId w:val="1045"/>
        </w:numPr>
      </w:pPr>
      <w:r>
        <w:t xml:space="preserve">builds a map of architecture, routes, components, APIs, data models, tests, build scripts, and risk areas</w:t>
      </w:r>
    </w:p>
    <w:p>
      <w:pPr>
        <w:numPr>
          <w:ilvl w:val="0"/>
          <w:numId w:val="1044"/>
        </w:numPr>
      </w:pPr>
      <w:r>
        <w:rPr>
          <w:b/>
          <w:bCs/>
        </w:rPr>
        <w:t xml:space="preserve">Context Pack Builder</w:t>
      </w:r>
    </w:p>
    <w:p>
      <w:pPr>
        <w:pStyle w:val="Compact"/>
        <w:numPr>
          <w:ilvl w:val="1"/>
          <w:numId w:val="1046"/>
        </w:numPr>
      </w:pPr>
      <w:r>
        <w:t xml:space="preserve">creates compact context bundles for AI coding agents</w:t>
      </w:r>
    </w:p>
    <w:p>
      <w:pPr>
        <w:pStyle w:val="Compact"/>
        <w:numPr>
          <w:ilvl w:val="1"/>
          <w:numId w:val="1046"/>
        </w:numPr>
      </w:pPr>
      <w:r>
        <w:t xml:space="preserve">includes relevant files, constraints, coding style, acceptance tests, edge cases, and forbidden changes</w:t>
      </w:r>
    </w:p>
    <w:p>
      <w:pPr>
        <w:numPr>
          <w:ilvl w:val="0"/>
          <w:numId w:val="1044"/>
        </w:numPr>
      </w:pPr>
      <w:r>
        <w:rPr>
          <w:b/>
          <w:bCs/>
        </w:rPr>
        <w:t xml:space="preserve">Issue-to-PR Task Compiler</w:t>
      </w:r>
    </w:p>
    <w:p>
      <w:pPr>
        <w:pStyle w:val="Compact"/>
        <w:numPr>
          <w:ilvl w:val="1"/>
          <w:numId w:val="1047"/>
        </w:numPr>
      </w:pPr>
      <w:r>
        <w:t xml:space="preserve">converts vague tasks into GitHub-ready issues with scope, files likely affected, acceptance criteria, tests, risk, and rollback</w:t>
      </w:r>
    </w:p>
    <w:p>
      <w:pPr>
        <w:numPr>
          <w:ilvl w:val="0"/>
          <w:numId w:val="1044"/>
        </w:numPr>
      </w:pPr>
      <w:r>
        <w:rPr>
          <w:b/>
          <w:bCs/>
        </w:rPr>
        <w:t xml:space="preserve">Multi-Agent Work Splitter</w:t>
      </w:r>
    </w:p>
    <w:p>
      <w:pPr>
        <w:pStyle w:val="Compact"/>
        <w:numPr>
          <w:ilvl w:val="1"/>
          <w:numId w:val="1048"/>
        </w:numPr>
      </w:pPr>
      <w:r>
        <w:t xml:space="preserve">decomposes a feature into parallel lanes: frontend, backend, database, tests, docs, deployment, QA</w:t>
      </w:r>
    </w:p>
    <w:p>
      <w:pPr>
        <w:pStyle w:val="Compact"/>
        <w:numPr>
          <w:ilvl w:val="1"/>
          <w:numId w:val="1048"/>
        </w:numPr>
      </w:pPr>
      <w:r>
        <w:t xml:space="preserve">prevents overlap by assigning file ownership and merge order</w:t>
      </w:r>
    </w:p>
    <w:p>
      <w:pPr>
        <w:numPr>
          <w:ilvl w:val="0"/>
          <w:numId w:val="1044"/>
        </w:numPr>
      </w:pPr>
      <w:r>
        <w:rPr>
          <w:b/>
          <w:bCs/>
        </w:rPr>
        <w:t xml:space="preserve">Code Diff Critic</w:t>
      </w:r>
    </w:p>
    <w:p>
      <w:pPr>
        <w:pStyle w:val="Compact"/>
        <w:numPr>
          <w:ilvl w:val="1"/>
          <w:numId w:val="1049"/>
        </w:numPr>
      </w:pPr>
      <w:r>
        <w:t xml:space="preserve">reviews diffs for regressions, security, style drift, architecture violations, missing tests, and unclear changes</w:t>
      </w:r>
    </w:p>
    <w:p>
      <w:pPr>
        <w:numPr>
          <w:ilvl w:val="0"/>
          <w:numId w:val="1044"/>
        </w:numPr>
      </w:pPr>
      <w:r>
        <w:rPr>
          <w:b/>
          <w:bCs/>
        </w:rPr>
        <w:t xml:space="preserve">Test Gap Finder</w:t>
      </w:r>
    </w:p>
    <w:p>
      <w:pPr>
        <w:pStyle w:val="Compact"/>
        <w:numPr>
          <w:ilvl w:val="1"/>
          <w:numId w:val="1050"/>
        </w:numPr>
      </w:pPr>
      <w:r>
        <w:t xml:space="preserve">detects missing unit, integration, E2E, accessibility, and smoke tests</w:t>
      </w:r>
    </w:p>
    <w:p>
      <w:pPr>
        <w:pStyle w:val="Compact"/>
        <w:numPr>
          <w:ilvl w:val="1"/>
          <w:numId w:val="1050"/>
        </w:numPr>
      </w:pPr>
      <w:r>
        <w:t xml:space="preserve">generates minimal high-value tests first</w:t>
      </w:r>
    </w:p>
    <w:p>
      <w:pPr>
        <w:numPr>
          <w:ilvl w:val="0"/>
          <w:numId w:val="1044"/>
        </w:numPr>
      </w:pPr>
      <w:r>
        <w:rPr>
          <w:b/>
          <w:bCs/>
        </w:rPr>
        <w:t xml:space="preserve">Bug Reproduction Agent</w:t>
      </w:r>
    </w:p>
    <w:p>
      <w:pPr>
        <w:pStyle w:val="Compact"/>
        <w:numPr>
          <w:ilvl w:val="1"/>
          <w:numId w:val="1051"/>
        </w:numPr>
      </w:pPr>
      <w:r>
        <w:t xml:space="preserve">turns a bug report into reproduction steps, failing test, suspected files, and repair plan</w:t>
      </w:r>
    </w:p>
    <w:p>
      <w:pPr>
        <w:numPr>
          <w:ilvl w:val="0"/>
          <w:numId w:val="1044"/>
        </w:numPr>
      </w:pPr>
      <w:r>
        <w:rPr>
          <w:b/>
          <w:bCs/>
        </w:rPr>
        <w:t xml:space="preserve">Refactor Safety Planner</w:t>
      </w:r>
    </w:p>
    <w:p>
      <w:pPr>
        <w:pStyle w:val="Compact"/>
        <w:numPr>
          <w:ilvl w:val="1"/>
          <w:numId w:val="1052"/>
        </w:numPr>
      </w:pPr>
      <w:r>
        <w:t xml:space="preserve">maps dependency impact before a refactor</w:t>
      </w:r>
    </w:p>
    <w:p>
      <w:pPr>
        <w:pStyle w:val="Compact"/>
        <w:numPr>
          <w:ilvl w:val="1"/>
          <w:numId w:val="1052"/>
        </w:numPr>
      </w:pPr>
      <w:r>
        <w:t xml:space="preserve">creates phased migrations instead of risky rewrites</w:t>
      </w:r>
    </w:p>
    <w:p>
      <w:pPr>
        <w:numPr>
          <w:ilvl w:val="0"/>
          <w:numId w:val="1044"/>
        </w:numPr>
      </w:pPr>
      <w:r>
        <w:rPr>
          <w:b/>
          <w:bCs/>
        </w:rPr>
        <w:t xml:space="preserve">Dependency Upgrade Co-Pilot</w:t>
      </w:r>
    </w:p>
    <w:p>
      <w:pPr>
        <w:pStyle w:val="Compact"/>
        <w:numPr>
          <w:ilvl w:val="1"/>
          <w:numId w:val="1053"/>
        </w:numPr>
      </w:pPr>
      <w:r>
        <w:t xml:space="preserve">proposes package upgrades, breaking-change notes, test plan, and rollback steps</w:t>
      </w:r>
    </w:p>
    <w:p>
      <w:pPr>
        <w:numPr>
          <w:ilvl w:val="0"/>
          <w:numId w:val="1044"/>
        </w:numPr>
      </w:pPr>
      <w:r>
        <w:rPr>
          <w:b/>
          <w:bCs/>
        </w:rPr>
        <w:t xml:space="preserve">Commit / PR Narrator</w:t>
      </w:r>
    </w:p>
    <w:p>
      <w:pPr>
        <w:pStyle w:val="Compact"/>
        <w:numPr>
          <w:ilvl w:val="0"/>
          <w:numId w:val="1054"/>
        </w:numPr>
      </w:pPr>
      <w:r>
        <w:t xml:space="preserve">generates commit messages, PR summaries, reviewer notes, screenshots requested, and test evidence</w:t>
      </w:r>
    </w:p>
    <w:bookmarkEnd w:id="91"/>
    <w:bookmarkStart w:id="92" w:name="c.-prompt-engineering-intelligence"/>
    <w:p>
      <w:pPr>
        <w:pStyle w:val="Heading2"/>
      </w:pPr>
      <w:r>
        <w:t xml:space="preserve">C. Prompt Engineering Intelligence</w:t>
      </w:r>
    </w:p>
    <w:p>
      <w:pPr>
        <w:pStyle w:val="FirstParagraph"/>
      </w:pPr>
      <w:r>
        <w:t xml:space="preserve">Purpose: make PromptHouse the prompt brain for app builders.</w:t>
      </w:r>
    </w:p>
    <w:p>
      <w:pPr>
        <w:pStyle w:val="BodyText"/>
      </w:pPr>
      <w:r>
        <w:t xml:space="preserve">Features:</w:t>
      </w:r>
    </w:p>
    <w:p>
      <w:pPr>
        <w:numPr>
          <w:ilvl w:val="0"/>
          <w:numId w:val="1055"/>
        </w:numPr>
      </w:pPr>
      <w:r>
        <w:rPr>
          <w:b/>
          <w:bCs/>
        </w:rPr>
        <w:t xml:space="preserve">Prompt Linter</w:t>
      </w:r>
    </w:p>
    <w:p>
      <w:pPr>
        <w:pStyle w:val="Compact"/>
        <w:numPr>
          <w:ilvl w:val="1"/>
          <w:numId w:val="1056"/>
        </w:numPr>
      </w:pPr>
      <w:r>
        <w:t xml:space="preserve">catches vague roles, missing inputs, unclear output format, conflicting constraints, unsafe tool assumptions, and untestable success criteria</w:t>
      </w:r>
    </w:p>
    <w:p>
      <w:pPr>
        <w:numPr>
          <w:ilvl w:val="0"/>
          <w:numId w:val="1055"/>
        </w:numPr>
      </w:pPr>
      <w:r>
        <w:rPr>
          <w:b/>
          <w:bCs/>
        </w:rPr>
        <w:t xml:space="preserve">Prompt Unit Tests</w:t>
      </w:r>
    </w:p>
    <w:p>
      <w:pPr>
        <w:pStyle w:val="Compact"/>
        <w:numPr>
          <w:ilvl w:val="1"/>
          <w:numId w:val="1057"/>
        </w:numPr>
      </w:pPr>
      <w:r>
        <w:t xml:space="preserve">generates test prompts and expected output checks for every production prompt</w:t>
      </w:r>
    </w:p>
    <w:p>
      <w:pPr>
        <w:numPr>
          <w:ilvl w:val="0"/>
          <w:numId w:val="1055"/>
        </w:numPr>
      </w:pPr>
      <w:r>
        <w:rPr>
          <w:b/>
          <w:bCs/>
        </w:rPr>
        <w:t xml:space="preserve">Prompt Eval Runner</w:t>
      </w:r>
    </w:p>
    <w:p>
      <w:pPr>
        <w:pStyle w:val="Compact"/>
        <w:numPr>
          <w:ilvl w:val="1"/>
          <w:numId w:val="1058"/>
        </w:numPr>
      </w:pPr>
      <w:r>
        <w:t xml:space="preserve">compares multiple prompt versions against the same cases</w:t>
      </w:r>
    </w:p>
    <w:p>
      <w:pPr>
        <w:pStyle w:val="Compact"/>
        <w:numPr>
          <w:ilvl w:val="1"/>
          <w:numId w:val="1058"/>
        </w:numPr>
      </w:pPr>
      <w:r>
        <w:t xml:space="preserve">tracks win/loss reasons and regression notes</w:t>
      </w:r>
    </w:p>
    <w:p>
      <w:pPr>
        <w:numPr>
          <w:ilvl w:val="0"/>
          <w:numId w:val="1055"/>
        </w:numPr>
      </w:pPr>
      <w:r>
        <w:rPr>
          <w:b/>
          <w:bCs/>
        </w:rPr>
        <w:t xml:space="preserve">Prompt Memory Slots</w:t>
      </w:r>
    </w:p>
    <w:p>
      <w:pPr>
        <w:pStyle w:val="Compact"/>
        <w:numPr>
          <w:ilvl w:val="1"/>
          <w:numId w:val="1059"/>
        </w:numPr>
      </w:pPr>
      <w:r>
        <w:t xml:space="preserve">stores reusable prompt patterns, variables, style rules, user preferences, and project constraints in real project storage</w:t>
      </w:r>
    </w:p>
    <w:p>
      <w:pPr>
        <w:pStyle w:val="Compact"/>
        <w:numPr>
          <w:ilvl w:val="1"/>
          <w:numId w:val="1059"/>
        </w:numPr>
      </w:pPr>
      <w:r>
        <w:t xml:space="preserve">never claims unsupported memory outside the actual app database</w:t>
      </w:r>
    </w:p>
    <w:p>
      <w:pPr>
        <w:numPr>
          <w:ilvl w:val="0"/>
          <w:numId w:val="1055"/>
        </w:numPr>
      </w:pPr>
      <w:r>
        <w:rPr>
          <w:b/>
          <w:bCs/>
        </w:rPr>
        <w:t xml:space="preserve">Prompt-to-Tool Contract Generator</w:t>
      </w:r>
    </w:p>
    <w:p>
      <w:pPr>
        <w:pStyle w:val="Compact"/>
        <w:numPr>
          <w:ilvl w:val="1"/>
          <w:numId w:val="1060"/>
        </w:numPr>
      </w:pPr>
      <w:r>
        <w:t xml:space="preserve">turns a prompt into a structured tool schema, input validation, output validation, and error states</w:t>
      </w:r>
    </w:p>
    <w:p>
      <w:pPr>
        <w:numPr>
          <w:ilvl w:val="0"/>
          <w:numId w:val="1055"/>
        </w:numPr>
      </w:pPr>
      <w:r>
        <w:rPr>
          <w:b/>
          <w:bCs/>
        </w:rPr>
        <w:t xml:space="preserve">Model Router Advisor</w:t>
      </w:r>
    </w:p>
    <w:p>
      <w:pPr>
        <w:pStyle w:val="Compact"/>
        <w:numPr>
          <w:ilvl w:val="1"/>
          <w:numId w:val="1061"/>
        </w:numPr>
      </w:pPr>
      <w:r>
        <w:t xml:space="preserve">recommends model class by task: cheap/fast, reasoning-heavy, code-heavy, vision, long-context, or local/private</w:t>
      </w:r>
    </w:p>
    <w:p>
      <w:pPr>
        <w:pStyle w:val="Compact"/>
        <w:numPr>
          <w:ilvl w:val="1"/>
          <w:numId w:val="1061"/>
        </w:numPr>
      </w:pPr>
      <w:r>
        <w:t xml:space="preserve">logs recommendation as inferred unless benchmarked in the app</w:t>
      </w:r>
    </w:p>
    <w:p>
      <w:pPr>
        <w:numPr>
          <w:ilvl w:val="0"/>
          <w:numId w:val="1055"/>
        </w:numPr>
      </w:pPr>
      <w:r>
        <w:rPr>
          <w:b/>
          <w:bCs/>
        </w:rPr>
        <w:t xml:space="preserve">Context Budget Optimizer</w:t>
      </w:r>
    </w:p>
    <w:p>
      <w:pPr>
        <w:pStyle w:val="Compact"/>
        <w:numPr>
          <w:ilvl w:val="1"/>
          <w:numId w:val="1062"/>
        </w:numPr>
      </w:pPr>
      <w:r>
        <w:t xml:space="preserve">compresses files, history, specs, and logs into token-efficient context packs</w:t>
      </w:r>
    </w:p>
    <w:p>
      <w:pPr>
        <w:numPr>
          <w:ilvl w:val="0"/>
          <w:numId w:val="1055"/>
        </w:numPr>
      </w:pPr>
      <w:r>
        <w:rPr>
          <w:b/>
          <w:bCs/>
        </w:rPr>
        <w:t xml:space="preserve">System Prompt Firewall</w:t>
      </w:r>
    </w:p>
    <w:p>
      <w:pPr>
        <w:pStyle w:val="Compact"/>
        <w:numPr>
          <w:ilvl w:val="1"/>
          <w:numId w:val="1063"/>
        </w:numPr>
      </w:pPr>
      <w:r>
        <w:t xml:space="preserve">separates public user prompts, internal instructions, secrets, connector configs, and tool permissions</w:t>
      </w:r>
    </w:p>
    <w:bookmarkEnd w:id="92"/>
    <w:bookmarkStart w:id="93" w:name="d.-agentic-devops-features"/>
    <w:p>
      <w:pPr>
        <w:pStyle w:val="Heading2"/>
      </w:pPr>
      <w:r>
        <w:t xml:space="preserve">D. Agentic DevOps Features</w:t>
      </w:r>
    </w:p>
    <w:p>
      <w:pPr>
        <w:pStyle w:val="FirstParagraph"/>
      </w:pPr>
      <w:r>
        <w:t xml:space="preserve">Purpose: shorten the path from working feature to verified deployment.</w:t>
      </w:r>
    </w:p>
    <w:p>
      <w:pPr>
        <w:pStyle w:val="BodyText"/>
      </w:pPr>
      <w:r>
        <w:t xml:space="preserve">Features:</w:t>
      </w:r>
    </w:p>
    <w:p>
      <w:pPr>
        <w:numPr>
          <w:ilvl w:val="0"/>
          <w:numId w:val="1064"/>
        </w:numPr>
      </w:pPr>
      <w:r>
        <w:rPr>
          <w:b/>
          <w:bCs/>
        </w:rPr>
        <w:t xml:space="preserve">Local Preview Commander</w:t>
      </w:r>
    </w:p>
    <w:p>
      <w:pPr>
        <w:pStyle w:val="Compact"/>
        <w:numPr>
          <w:ilvl w:val="1"/>
          <w:numId w:val="1065"/>
        </w:numPr>
      </w:pPr>
      <w:r>
        <w:t xml:space="preserve">starts dev server through approved terminal action</w:t>
      </w:r>
    </w:p>
    <w:p>
      <w:pPr>
        <w:pStyle w:val="Compact"/>
        <w:numPr>
          <w:ilvl w:val="1"/>
          <w:numId w:val="1065"/>
        </w:numPr>
      </w:pPr>
      <w:r>
        <w:t xml:space="preserve">opens preview</w:t>
      </w:r>
    </w:p>
    <w:p>
      <w:pPr>
        <w:pStyle w:val="Compact"/>
        <w:numPr>
          <w:ilvl w:val="1"/>
          <w:numId w:val="1065"/>
        </w:numPr>
      </w:pPr>
      <w:r>
        <w:t xml:space="preserve">captures screenshots and console errors</w:t>
      </w:r>
    </w:p>
    <w:p>
      <w:pPr>
        <w:numPr>
          <w:ilvl w:val="0"/>
          <w:numId w:val="1064"/>
        </w:numPr>
      </w:pPr>
      <w:r>
        <w:rPr>
          <w:b/>
          <w:bCs/>
        </w:rPr>
        <w:t xml:space="preserve">Browser QA Agent</w:t>
      </w:r>
    </w:p>
    <w:p>
      <w:pPr>
        <w:pStyle w:val="Compact"/>
        <w:numPr>
          <w:ilvl w:val="1"/>
          <w:numId w:val="1066"/>
        </w:numPr>
      </w:pPr>
      <w:r>
        <w:t xml:space="preserve">clicks through critical paths</w:t>
      </w:r>
    </w:p>
    <w:p>
      <w:pPr>
        <w:pStyle w:val="Compact"/>
        <w:numPr>
          <w:ilvl w:val="1"/>
          <w:numId w:val="1066"/>
        </w:numPr>
      </w:pPr>
      <w:r>
        <w:t xml:space="preserve">records page load, navigation errors, visual breakage, form failures, and accessibility issues</w:t>
      </w:r>
    </w:p>
    <w:p>
      <w:pPr>
        <w:numPr>
          <w:ilvl w:val="0"/>
          <w:numId w:val="1064"/>
        </w:numPr>
      </w:pPr>
      <w:r>
        <w:rPr>
          <w:b/>
          <w:bCs/>
        </w:rPr>
        <w:t xml:space="preserve">CI Failure Explainer</w:t>
      </w:r>
    </w:p>
    <w:p>
      <w:pPr>
        <w:pStyle w:val="Compact"/>
        <w:numPr>
          <w:ilvl w:val="1"/>
          <w:numId w:val="1067"/>
        </w:numPr>
      </w:pPr>
      <w:r>
        <w:t xml:space="preserve">reads logs</w:t>
      </w:r>
    </w:p>
    <w:p>
      <w:pPr>
        <w:pStyle w:val="Compact"/>
        <w:numPr>
          <w:ilvl w:val="1"/>
          <w:numId w:val="1067"/>
        </w:numPr>
      </w:pPr>
      <w:r>
        <w:t xml:space="preserve">summarizes root cause</w:t>
      </w:r>
    </w:p>
    <w:p>
      <w:pPr>
        <w:pStyle w:val="Compact"/>
        <w:numPr>
          <w:ilvl w:val="1"/>
          <w:numId w:val="1067"/>
        </w:numPr>
      </w:pPr>
      <w:r>
        <w:t xml:space="preserve">proposes exact patch lanes</w:t>
      </w:r>
    </w:p>
    <w:p>
      <w:pPr>
        <w:numPr>
          <w:ilvl w:val="0"/>
          <w:numId w:val="1064"/>
        </w:numPr>
      </w:pPr>
      <w:r>
        <w:rPr>
          <w:b/>
          <w:bCs/>
        </w:rPr>
        <w:t xml:space="preserve">Deployment Readiness Gate</w:t>
      </w:r>
    </w:p>
    <w:p>
      <w:pPr>
        <w:pStyle w:val="Compact"/>
        <w:numPr>
          <w:ilvl w:val="1"/>
          <w:numId w:val="1068"/>
        </w:numPr>
      </w:pPr>
      <w:r>
        <w:t xml:space="preserve">checks env vars, build command, tests, migrations, secrets, domain, auth, and rollback plan</w:t>
      </w:r>
    </w:p>
    <w:p>
      <w:pPr>
        <w:numPr>
          <w:ilvl w:val="0"/>
          <w:numId w:val="1064"/>
        </w:numPr>
      </w:pPr>
      <w:r>
        <w:rPr>
          <w:b/>
          <w:bCs/>
        </w:rPr>
        <w:t xml:space="preserve">Rollback Planner</w:t>
      </w:r>
    </w:p>
    <w:p>
      <w:pPr>
        <w:pStyle w:val="Compact"/>
        <w:numPr>
          <w:ilvl w:val="1"/>
          <w:numId w:val="1069"/>
        </w:numPr>
      </w:pPr>
      <w:r>
        <w:t xml:space="preserve">defines revert commit, DB rollback, feature flag disable, package downgrade, or manual recovery path</w:t>
      </w:r>
    </w:p>
    <w:p>
      <w:pPr>
        <w:numPr>
          <w:ilvl w:val="0"/>
          <w:numId w:val="1064"/>
        </w:numPr>
      </w:pPr>
      <w:r>
        <w:rPr>
          <w:b/>
          <w:bCs/>
        </w:rPr>
        <w:t xml:space="preserve">Release Notes Generator</w:t>
      </w:r>
    </w:p>
    <w:p>
      <w:pPr>
        <w:pStyle w:val="Compact"/>
        <w:numPr>
          <w:ilvl w:val="1"/>
          <w:numId w:val="1070"/>
        </w:numPr>
      </w:pPr>
      <w:r>
        <w:t xml:space="preserve">turns merged work into user-facing release notes, changelog, and internal technical notes</w:t>
      </w:r>
    </w:p>
    <w:p>
      <w:pPr>
        <w:numPr>
          <w:ilvl w:val="0"/>
          <w:numId w:val="1064"/>
        </w:numPr>
      </w:pPr>
      <w:r>
        <w:rPr>
          <w:b/>
          <w:bCs/>
        </w:rPr>
        <w:t xml:space="preserve">Telemetry Planner</w:t>
      </w:r>
    </w:p>
    <w:p>
      <w:pPr>
        <w:pStyle w:val="Compact"/>
        <w:numPr>
          <w:ilvl w:val="1"/>
          <w:numId w:val="1071"/>
        </w:numPr>
      </w:pPr>
      <w:r>
        <w:t xml:space="preserve">proposes events, logs, error tracking, funnels, and performance metrics</w:t>
      </w:r>
    </w:p>
    <w:p>
      <w:pPr>
        <w:numPr>
          <w:ilvl w:val="0"/>
          <w:numId w:val="1064"/>
        </w:numPr>
      </w:pPr>
      <w:r>
        <w:rPr>
          <w:b/>
          <w:bCs/>
        </w:rPr>
        <w:t xml:space="preserve">Feature Flag Planner</w:t>
      </w:r>
    </w:p>
    <w:p>
      <w:pPr>
        <w:pStyle w:val="Compact"/>
        <w:numPr>
          <w:ilvl w:val="1"/>
          <w:numId w:val="1072"/>
        </w:numPr>
      </w:pPr>
      <w:r>
        <w:t xml:space="preserve">wraps risky features behind flags and staged rollout plans</w:t>
      </w:r>
    </w:p>
    <w:bookmarkEnd w:id="93"/>
    <w:bookmarkStart w:id="94" w:name="e.-bridge-and-integration-intelligence"/>
    <w:p>
      <w:pPr>
        <w:pStyle w:val="Heading2"/>
      </w:pPr>
      <w:r>
        <w:t xml:space="preserve">E. Bridge and Integration Intelligence</w:t>
      </w:r>
    </w:p>
    <w:p>
      <w:pPr>
        <w:pStyle w:val="FirstParagraph"/>
      </w:pPr>
      <w:r>
        <w:t xml:space="preserve">Purpose: help users connect the studio to real tools faster while staying permissioned.</w:t>
      </w:r>
    </w:p>
    <w:p>
      <w:pPr>
        <w:pStyle w:val="BodyText"/>
      </w:pPr>
      <w:r>
        <w:t xml:space="preserve">Features:</w:t>
      </w:r>
    </w:p>
    <w:p>
      <w:pPr>
        <w:numPr>
          <w:ilvl w:val="0"/>
          <w:numId w:val="1073"/>
        </w:numPr>
      </w:pPr>
      <w:r>
        <w:rPr>
          <w:b/>
          <w:bCs/>
        </w:rPr>
        <w:t xml:space="preserve">Connector Discovery Wizard</w:t>
      </w:r>
    </w:p>
    <w:p>
      <w:pPr>
        <w:pStyle w:val="Compact"/>
        <w:numPr>
          <w:ilvl w:val="1"/>
          <w:numId w:val="1074"/>
        </w:numPr>
      </w:pPr>
      <w:r>
        <w:t xml:space="preserve">asks what tool the user wants to connect</w:t>
      </w:r>
    </w:p>
    <w:p>
      <w:pPr>
        <w:pStyle w:val="Compact"/>
        <w:numPr>
          <w:ilvl w:val="1"/>
          <w:numId w:val="1074"/>
        </w:numPr>
      </w:pPr>
      <w:r>
        <w:t xml:space="preserve">identifies likely handshake type: OAuth, API key, MCP, OpenAPI, webhook, CLI, browser, file, database, or human handoff</w:t>
      </w:r>
    </w:p>
    <w:p>
      <w:pPr>
        <w:numPr>
          <w:ilvl w:val="0"/>
          <w:numId w:val="1073"/>
        </w:numPr>
      </w:pPr>
      <w:r>
        <w:rPr>
          <w:b/>
          <w:bCs/>
        </w:rPr>
        <w:t xml:space="preserve">OpenAPI Importer</w:t>
      </w:r>
    </w:p>
    <w:p>
      <w:pPr>
        <w:pStyle w:val="Compact"/>
        <w:numPr>
          <w:ilvl w:val="1"/>
          <w:numId w:val="1075"/>
        </w:numPr>
      </w:pPr>
      <w:r>
        <w:t xml:space="preserve">imports an OpenAPI spec</w:t>
      </w:r>
    </w:p>
    <w:p>
      <w:pPr>
        <w:pStyle w:val="Compact"/>
        <w:numPr>
          <w:ilvl w:val="1"/>
          <w:numId w:val="1075"/>
        </w:numPr>
      </w:pPr>
      <w:r>
        <w:t xml:space="preserve">creates typed client stubs, connector contract, test calls, and permission summary</w:t>
      </w:r>
    </w:p>
    <w:p>
      <w:pPr>
        <w:numPr>
          <w:ilvl w:val="0"/>
          <w:numId w:val="1073"/>
        </w:numPr>
      </w:pPr>
      <w:r>
        <w:rPr>
          <w:b/>
          <w:bCs/>
        </w:rPr>
        <w:t xml:space="preserve">MCP Server Builder</w:t>
      </w:r>
    </w:p>
    <w:p>
      <w:pPr>
        <w:pStyle w:val="Compact"/>
        <w:numPr>
          <w:ilvl w:val="1"/>
          <w:numId w:val="1076"/>
        </w:numPr>
      </w:pPr>
      <w:r>
        <w:t xml:space="preserve">generates a starter MCP server for a tool, database, file set, or custom workflow</w:t>
      </w:r>
    </w:p>
    <w:p>
      <w:pPr>
        <w:pStyle w:val="Compact"/>
        <w:numPr>
          <w:ilvl w:val="1"/>
          <w:numId w:val="1076"/>
        </w:numPr>
      </w:pPr>
      <w:r>
        <w:t xml:space="preserve">exposes tools/resources/prompts using explicit permission gates</w:t>
      </w:r>
    </w:p>
    <w:p>
      <w:pPr>
        <w:numPr>
          <w:ilvl w:val="0"/>
          <w:numId w:val="1073"/>
        </w:numPr>
      </w:pPr>
      <w:r>
        <w:rPr>
          <w:b/>
          <w:bCs/>
        </w:rPr>
        <w:t xml:space="preserve">Webhook Recipe Builder</w:t>
      </w:r>
    </w:p>
    <w:p>
      <w:pPr>
        <w:pStyle w:val="Compact"/>
        <w:numPr>
          <w:ilvl w:val="1"/>
          <w:numId w:val="1077"/>
        </w:numPr>
      </w:pPr>
      <w:r>
        <w:t xml:space="preserve">creates trigger/action flows for tools like Slack, Discord, GitHub, Notion, Linear, Airtable, or custom services</w:t>
      </w:r>
    </w:p>
    <w:p>
      <w:pPr>
        <w:numPr>
          <w:ilvl w:val="0"/>
          <w:numId w:val="1073"/>
        </w:numPr>
      </w:pPr>
      <w:r>
        <w:rPr>
          <w:b/>
          <w:bCs/>
        </w:rPr>
        <w:t xml:space="preserve">Secrets Safety Vault Interface</w:t>
      </w:r>
    </w:p>
    <w:p>
      <w:pPr>
        <w:pStyle w:val="Compact"/>
        <w:numPr>
          <w:ilvl w:val="1"/>
          <w:numId w:val="1078"/>
        </w:numPr>
      </w:pPr>
      <w:r>
        <w:t xml:space="preserve">stores keys only in real secret storage or environment variables</w:t>
      </w:r>
    </w:p>
    <w:p>
      <w:pPr>
        <w:pStyle w:val="Compact"/>
        <w:numPr>
          <w:ilvl w:val="1"/>
          <w:numId w:val="1078"/>
        </w:numPr>
      </w:pPr>
      <w:r>
        <w:t xml:space="preserve">never embeds secrets in prompts, screenshots, logs, or exported docs</w:t>
      </w:r>
    </w:p>
    <w:p>
      <w:pPr>
        <w:numPr>
          <w:ilvl w:val="0"/>
          <w:numId w:val="1073"/>
        </w:numPr>
      </w:pPr>
      <w:r>
        <w:rPr>
          <w:b/>
          <w:bCs/>
        </w:rPr>
        <w:t xml:space="preserve">Connector Simulator</w:t>
      </w:r>
    </w:p>
    <w:p>
      <w:pPr>
        <w:pStyle w:val="Compact"/>
        <w:numPr>
          <w:ilvl w:val="1"/>
          <w:numId w:val="1079"/>
        </w:numPr>
      </w:pPr>
      <w:r>
        <w:t xml:space="preserve">dry-runs connector actions without writing data</w:t>
      </w:r>
    </w:p>
    <w:p>
      <w:pPr>
        <w:pStyle w:val="Compact"/>
        <w:numPr>
          <w:ilvl w:val="1"/>
          <w:numId w:val="1079"/>
        </w:numPr>
      </w:pPr>
      <w:r>
        <w:t xml:space="preserve">generates request/response previews and risk notes</w:t>
      </w:r>
    </w:p>
    <w:p>
      <w:pPr>
        <w:numPr>
          <w:ilvl w:val="0"/>
          <w:numId w:val="1073"/>
        </w:numPr>
      </w:pPr>
      <w:r>
        <w:rPr>
          <w:b/>
          <w:bCs/>
        </w:rPr>
        <w:t xml:space="preserve">Action Approval Queue</w:t>
      </w:r>
    </w:p>
    <w:p>
      <w:pPr>
        <w:pStyle w:val="Compact"/>
        <w:numPr>
          <w:ilvl w:val="1"/>
          <w:numId w:val="1080"/>
        </w:numPr>
      </w:pPr>
      <w:r>
        <w:t xml:space="preserve">shows pending writes, deploys, emails, database changes, payments, or destructive commands</w:t>
      </w:r>
    </w:p>
    <w:p>
      <w:pPr>
        <w:pStyle w:val="Compact"/>
        <w:numPr>
          <w:ilvl w:val="1"/>
          <w:numId w:val="1080"/>
        </w:numPr>
      </w:pPr>
      <w:r>
        <w:t xml:space="preserve">supports approve, reject, edit, require rollback, or ask for more proof</w:t>
      </w:r>
    </w:p>
    <w:bookmarkEnd w:id="94"/>
    <w:bookmarkStart w:id="95" w:name="f.-team-and-workflow-features"/>
    <w:p>
      <w:pPr>
        <w:pStyle w:val="Heading2"/>
      </w:pPr>
      <w:r>
        <w:t xml:space="preserve">F. Team and Workflow Features</w:t>
      </w:r>
    </w:p>
    <w:p>
      <w:pPr>
        <w:pStyle w:val="FirstParagraph"/>
      </w:pPr>
      <w:r>
        <w:t xml:space="preserve">Purpose: support solo builders, vibe-coding teams, and engineering teams.</w:t>
      </w:r>
    </w:p>
    <w:p>
      <w:pPr>
        <w:pStyle w:val="BodyText"/>
      </w:pPr>
      <w:r>
        <w:t xml:space="preserve">Features:</w:t>
      </w:r>
    </w:p>
    <w:p>
      <w:pPr>
        <w:numPr>
          <w:ilvl w:val="0"/>
          <w:numId w:val="1081"/>
        </w:numPr>
      </w:pPr>
      <w:r>
        <w:rPr>
          <w:b/>
          <w:bCs/>
        </w:rPr>
        <w:t xml:space="preserve">Builder Roles</w:t>
      </w:r>
    </w:p>
    <w:p>
      <w:pPr>
        <w:pStyle w:val="Compact"/>
        <w:numPr>
          <w:ilvl w:val="1"/>
          <w:numId w:val="1082"/>
        </w:numPr>
      </w:pPr>
      <w:r>
        <w:t xml:space="preserve">Solo Founder</w:t>
      </w:r>
    </w:p>
    <w:p>
      <w:pPr>
        <w:pStyle w:val="Compact"/>
        <w:numPr>
          <w:ilvl w:val="1"/>
          <w:numId w:val="1082"/>
        </w:numPr>
      </w:pPr>
      <w:r>
        <w:t xml:space="preserve">Vibe Coder</w:t>
      </w:r>
    </w:p>
    <w:p>
      <w:pPr>
        <w:pStyle w:val="Compact"/>
        <w:numPr>
          <w:ilvl w:val="1"/>
          <w:numId w:val="1082"/>
        </w:numPr>
      </w:pPr>
      <w:r>
        <w:t xml:space="preserve">AI Coder</w:t>
      </w:r>
    </w:p>
    <w:p>
      <w:pPr>
        <w:pStyle w:val="Compact"/>
        <w:numPr>
          <w:ilvl w:val="1"/>
          <w:numId w:val="1082"/>
        </w:numPr>
      </w:pPr>
      <w:r>
        <w:t xml:space="preserve">Product Manager</w:t>
      </w:r>
    </w:p>
    <w:p>
      <w:pPr>
        <w:pStyle w:val="Compact"/>
        <w:numPr>
          <w:ilvl w:val="1"/>
          <w:numId w:val="1082"/>
        </w:numPr>
      </w:pPr>
      <w:r>
        <w:t xml:space="preserve">Engineer</w:t>
      </w:r>
    </w:p>
    <w:p>
      <w:pPr>
        <w:pStyle w:val="Compact"/>
        <w:numPr>
          <w:ilvl w:val="1"/>
          <w:numId w:val="1082"/>
        </w:numPr>
      </w:pPr>
      <w:r>
        <w:t xml:space="preserve">Designer</w:t>
      </w:r>
    </w:p>
    <w:p>
      <w:pPr>
        <w:pStyle w:val="Compact"/>
        <w:numPr>
          <w:ilvl w:val="1"/>
          <w:numId w:val="1082"/>
        </w:numPr>
      </w:pPr>
      <w:r>
        <w:t xml:space="preserve">QA Reviewer</w:t>
      </w:r>
    </w:p>
    <w:p>
      <w:pPr>
        <w:pStyle w:val="Compact"/>
        <w:numPr>
          <w:ilvl w:val="1"/>
          <w:numId w:val="1082"/>
        </w:numPr>
      </w:pPr>
      <w:r>
        <w:t xml:space="preserve">DevOps Owner</w:t>
      </w:r>
    </w:p>
    <w:p>
      <w:pPr>
        <w:numPr>
          <w:ilvl w:val="0"/>
          <w:numId w:val="1081"/>
        </w:numPr>
      </w:pPr>
      <w:r>
        <w:rPr>
          <w:b/>
          <w:bCs/>
        </w:rPr>
        <w:t xml:space="preserve">Task Difficulty Classifier</w:t>
      </w:r>
    </w:p>
    <w:p>
      <w:pPr>
        <w:pStyle w:val="Compact"/>
        <w:numPr>
          <w:ilvl w:val="1"/>
          <w:numId w:val="1083"/>
        </w:numPr>
      </w:pPr>
      <w:r>
        <w:t xml:space="preserve">quick fix, feature, refactor, migration, integration, risky change, architecture change</w:t>
      </w:r>
    </w:p>
    <w:p>
      <w:pPr>
        <w:numPr>
          <w:ilvl w:val="0"/>
          <w:numId w:val="1081"/>
        </w:numPr>
      </w:pPr>
      <w:r>
        <w:rPr>
          <w:b/>
          <w:bCs/>
        </w:rPr>
        <w:t xml:space="preserve">Scope Creep Detector</w:t>
      </w:r>
    </w:p>
    <w:p>
      <w:pPr>
        <w:pStyle w:val="Compact"/>
        <w:numPr>
          <w:ilvl w:val="1"/>
          <w:numId w:val="1084"/>
        </w:numPr>
      </w:pPr>
      <w:r>
        <w:t xml:space="preserve">flags when an agent drifts outside the issue or touches unapproved files</w:t>
      </w:r>
    </w:p>
    <w:p>
      <w:pPr>
        <w:numPr>
          <w:ilvl w:val="0"/>
          <w:numId w:val="1081"/>
        </w:numPr>
      </w:pPr>
      <w:r>
        <w:rPr>
          <w:b/>
          <w:bCs/>
        </w:rPr>
        <w:t xml:space="preserve">Definition-of-Done Builder</w:t>
      </w:r>
    </w:p>
    <w:p>
      <w:pPr>
        <w:pStyle w:val="Compact"/>
        <w:numPr>
          <w:ilvl w:val="1"/>
          <w:numId w:val="1085"/>
        </w:numPr>
      </w:pPr>
      <w:r>
        <w:t xml:space="preserve">creates done checks from feature intent</w:t>
      </w:r>
    </w:p>
    <w:p>
      <w:pPr>
        <w:numPr>
          <w:ilvl w:val="0"/>
          <w:numId w:val="1081"/>
        </w:numPr>
      </w:pPr>
      <w:r>
        <w:rPr>
          <w:b/>
          <w:bCs/>
        </w:rPr>
        <w:t xml:space="preserve">Review Packet Generator</w:t>
      </w:r>
    </w:p>
    <w:p>
      <w:pPr>
        <w:pStyle w:val="Compact"/>
        <w:numPr>
          <w:ilvl w:val="1"/>
          <w:numId w:val="1086"/>
        </w:numPr>
      </w:pPr>
      <w:r>
        <w:t xml:space="preserve">produces reviewer-ready packet: summary, files changed, screenshots, test evidence, risks, rollback, and open questions</w:t>
      </w:r>
    </w:p>
    <w:p>
      <w:pPr>
        <w:numPr>
          <w:ilvl w:val="0"/>
          <w:numId w:val="1081"/>
        </w:numPr>
      </w:pPr>
      <w:r>
        <w:rPr>
          <w:b/>
          <w:bCs/>
        </w:rPr>
        <w:t xml:space="preserve">Learning Mode</w:t>
      </w:r>
    </w:p>
    <w:p>
      <w:pPr>
        <w:pStyle w:val="Compact"/>
        <w:numPr>
          <w:ilvl w:val="1"/>
          <w:numId w:val="1087"/>
        </w:numPr>
      </w:pPr>
      <w:r>
        <w:t xml:space="preserve">explains why code was generated, what each file does, and how to modify it</w:t>
      </w:r>
    </w:p>
    <w:p>
      <w:pPr>
        <w:numPr>
          <w:ilvl w:val="0"/>
          <w:numId w:val="1081"/>
        </w:numPr>
      </w:pPr>
      <w:r>
        <w:rPr>
          <w:b/>
          <w:bCs/>
        </w:rPr>
        <w:t xml:space="preserve">Handoff Mode</w:t>
      </w:r>
    </w:p>
    <w:p>
      <w:pPr>
        <w:pStyle w:val="Compact"/>
        <w:numPr>
          <w:ilvl w:val="1"/>
          <w:numId w:val="1088"/>
        </w:numPr>
      </w:pPr>
      <w:r>
        <w:t xml:space="preserve">prepares work for a human developer, contractor, or coding agent</w:t>
      </w:r>
    </w:p>
    <w:p>
      <w:r>
        <w:pict>
          <v:rect style="width:0;height:1.5pt" o:hralign="center" o:hrstd="t" o:hr="t"/>
        </w:pict>
      </w:r>
    </w:p>
    <w:bookmarkEnd w:id="95"/>
    <w:bookmarkEnd w:id="96"/>
    <w:bookmarkStart w:id="97" w:name="ai-capability-matrix"/>
    <w:p>
      <w:pPr>
        <w:pStyle w:val="Heading1"/>
      </w:pPr>
      <w:r>
        <w:t xml:space="preserve">15. AI Capability Matrix</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Capability</w:t>
            </w:r>
          </w:p>
        </w:tc>
        <w:tc>
          <w:tcPr/>
          <w:p>
            <w:pPr>
              <w:pStyle w:val="Compact"/>
              <w:jc w:val="right"/>
            </w:pPr>
            <w:r>
              <w:t xml:space="preserve">Helps Vibe Coders</w:t>
            </w:r>
          </w:p>
        </w:tc>
        <w:tc>
          <w:tcPr/>
          <w:p>
            <w:pPr>
              <w:pStyle w:val="Compact"/>
              <w:jc w:val="right"/>
            </w:pPr>
            <w:r>
              <w:t xml:space="preserve">Helps AI Coders</w:t>
            </w:r>
          </w:p>
        </w:tc>
        <w:tc>
          <w:tcPr/>
          <w:p>
            <w:pPr>
              <w:pStyle w:val="Compact"/>
            </w:pPr>
            <w:r>
              <w:t xml:space="preserve">Speeds Dev Time By</w:t>
            </w:r>
          </w:p>
        </w:tc>
      </w:tr>
      <w:tr>
        <w:tc>
          <w:tcPr/>
          <w:p>
            <w:pPr>
              <w:pStyle w:val="Compact"/>
            </w:pPr>
            <w:r>
              <w:t xml:space="preserve">Vibe Intake Translator</w:t>
            </w:r>
          </w:p>
        </w:tc>
        <w:tc>
          <w:tcPr/>
          <w:p>
            <w:pPr>
              <w:pStyle w:val="Compact"/>
              <w:jc w:val="right"/>
            </w:pPr>
            <w:r>
              <w:t xml:space="preserve">yes</w:t>
            </w:r>
          </w:p>
        </w:tc>
        <w:tc>
          <w:tcPr/>
          <w:p>
            <w:pPr>
              <w:pStyle w:val="Compact"/>
              <w:jc w:val="right"/>
            </w:pPr>
            <w:r>
              <w:t xml:space="preserve">partial</w:t>
            </w:r>
          </w:p>
        </w:tc>
        <w:tc>
          <w:tcPr/>
          <w:p>
            <w:pPr>
              <w:pStyle w:val="Compact"/>
            </w:pPr>
            <w:r>
              <w:t xml:space="preserve">turning messy ideas into specs</w:t>
            </w:r>
          </w:p>
        </w:tc>
      </w:tr>
      <w:tr>
        <w:tc>
          <w:tcPr/>
          <w:p>
            <w:pPr>
              <w:pStyle w:val="Compact"/>
            </w:pPr>
            <w:r>
              <w:t xml:space="preserve">Vibe-to-Spec Compiler</w:t>
            </w:r>
          </w:p>
        </w:tc>
        <w:tc>
          <w:tcPr/>
          <w:p>
            <w:pPr>
              <w:pStyle w:val="Compact"/>
              <w:jc w:val="right"/>
            </w:pPr>
            <w:r>
              <w:t xml:space="preserve">yes</w:t>
            </w:r>
          </w:p>
        </w:tc>
        <w:tc>
          <w:tcPr/>
          <w:p>
            <w:pPr>
              <w:pStyle w:val="Compact"/>
              <w:jc w:val="right"/>
            </w:pPr>
            <w:r>
              <w:t xml:space="preserve">yes</w:t>
            </w:r>
          </w:p>
        </w:tc>
        <w:tc>
          <w:tcPr/>
          <w:p>
            <w:pPr>
              <w:pStyle w:val="Compact"/>
            </w:pPr>
            <w:r>
              <w:t xml:space="preserve">reducing clarification loops</w:t>
            </w:r>
          </w:p>
        </w:tc>
      </w:tr>
      <w:tr>
        <w:tc>
          <w:tcPr/>
          <w:p>
            <w:pPr>
              <w:pStyle w:val="Compact"/>
            </w:pPr>
            <w:r>
              <w:t xml:space="preserve">Repo Cartographer</w:t>
            </w:r>
          </w:p>
        </w:tc>
        <w:tc>
          <w:tcPr/>
          <w:p>
            <w:pPr>
              <w:pStyle w:val="Compact"/>
              <w:jc w:val="right"/>
            </w:pPr>
            <w:r>
              <w:t xml:space="preserve">partial</w:t>
            </w:r>
          </w:p>
        </w:tc>
        <w:tc>
          <w:tcPr/>
          <w:p>
            <w:pPr>
              <w:pStyle w:val="Compact"/>
              <w:jc w:val="right"/>
            </w:pPr>
            <w:r>
              <w:t xml:space="preserve">yes</w:t>
            </w:r>
          </w:p>
        </w:tc>
        <w:tc>
          <w:tcPr/>
          <w:p>
            <w:pPr>
              <w:pStyle w:val="Compact"/>
            </w:pPr>
            <w:r>
              <w:t xml:space="preserve">building context fast</w:t>
            </w:r>
          </w:p>
        </w:tc>
      </w:tr>
      <w:tr>
        <w:tc>
          <w:tcPr/>
          <w:p>
            <w:pPr>
              <w:pStyle w:val="Compact"/>
            </w:pPr>
            <w:r>
              <w:t xml:space="preserve">Context Pack Builder</w:t>
            </w:r>
          </w:p>
        </w:tc>
        <w:tc>
          <w:tcPr/>
          <w:p>
            <w:pPr>
              <w:pStyle w:val="Compact"/>
              <w:jc w:val="right"/>
            </w:pPr>
            <w:r>
              <w:t xml:space="preserve">partial</w:t>
            </w:r>
          </w:p>
        </w:tc>
        <w:tc>
          <w:tcPr/>
          <w:p>
            <w:pPr>
              <w:pStyle w:val="Compact"/>
              <w:jc w:val="right"/>
            </w:pPr>
            <w:r>
              <w:t xml:space="preserve">yes</w:t>
            </w:r>
          </w:p>
        </w:tc>
        <w:tc>
          <w:tcPr/>
          <w:p>
            <w:pPr>
              <w:pStyle w:val="Compact"/>
            </w:pPr>
            <w:r>
              <w:t xml:space="preserve">improving AI agent accuracy</w:t>
            </w:r>
          </w:p>
        </w:tc>
      </w:tr>
      <w:tr>
        <w:tc>
          <w:tcPr/>
          <w:p>
            <w:pPr>
              <w:pStyle w:val="Compact"/>
            </w:pPr>
            <w:r>
              <w:t xml:space="preserve">Issue-to-PR Compiler</w:t>
            </w:r>
          </w:p>
        </w:tc>
        <w:tc>
          <w:tcPr/>
          <w:p>
            <w:pPr>
              <w:pStyle w:val="Compact"/>
              <w:jc w:val="right"/>
            </w:pPr>
            <w:r>
              <w:t xml:space="preserve">yes</w:t>
            </w:r>
          </w:p>
        </w:tc>
        <w:tc>
          <w:tcPr/>
          <w:p>
            <w:pPr>
              <w:pStyle w:val="Compact"/>
              <w:jc w:val="right"/>
            </w:pPr>
            <w:r>
              <w:t xml:space="preserve">yes</w:t>
            </w:r>
          </w:p>
        </w:tc>
        <w:tc>
          <w:tcPr/>
          <w:p>
            <w:pPr>
              <w:pStyle w:val="Compact"/>
            </w:pPr>
            <w:r>
              <w:t xml:space="preserve">creating executable tickets</w:t>
            </w:r>
          </w:p>
        </w:tc>
      </w:tr>
      <w:tr>
        <w:tc>
          <w:tcPr/>
          <w:p>
            <w:pPr>
              <w:pStyle w:val="Compact"/>
            </w:pPr>
            <w:r>
              <w:t xml:space="preserve">Multi-Agent Work Splitter</w:t>
            </w:r>
          </w:p>
        </w:tc>
        <w:tc>
          <w:tcPr/>
          <w:p>
            <w:pPr>
              <w:pStyle w:val="Compact"/>
              <w:jc w:val="right"/>
            </w:pPr>
            <w:r>
              <w:t xml:space="preserve">partial</w:t>
            </w:r>
          </w:p>
        </w:tc>
        <w:tc>
          <w:tcPr/>
          <w:p>
            <w:pPr>
              <w:pStyle w:val="Compact"/>
              <w:jc w:val="right"/>
            </w:pPr>
            <w:r>
              <w:t xml:space="preserve">yes</w:t>
            </w:r>
          </w:p>
        </w:tc>
        <w:tc>
          <w:tcPr/>
          <w:p>
            <w:pPr>
              <w:pStyle w:val="Compact"/>
            </w:pPr>
            <w:r>
              <w:t xml:space="preserve">parallelizing safe tasks</w:t>
            </w:r>
          </w:p>
        </w:tc>
      </w:tr>
      <w:tr>
        <w:tc>
          <w:tcPr/>
          <w:p>
            <w:pPr>
              <w:pStyle w:val="Compact"/>
            </w:pPr>
            <w:r>
              <w:t xml:space="preserve">Prompt Linter</w:t>
            </w:r>
          </w:p>
        </w:tc>
        <w:tc>
          <w:tcPr/>
          <w:p>
            <w:pPr>
              <w:pStyle w:val="Compact"/>
              <w:jc w:val="right"/>
            </w:pPr>
            <w:r>
              <w:t xml:space="preserve">yes</w:t>
            </w:r>
          </w:p>
        </w:tc>
        <w:tc>
          <w:tcPr/>
          <w:p>
            <w:pPr>
              <w:pStyle w:val="Compact"/>
              <w:jc w:val="right"/>
            </w:pPr>
            <w:r>
              <w:t xml:space="preserve">yes</w:t>
            </w:r>
          </w:p>
        </w:tc>
        <w:tc>
          <w:tcPr/>
          <w:p>
            <w:pPr>
              <w:pStyle w:val="Compact"/>
            </w:pPr>
            <w:r>
              <w:t xml:space="preserve">reducing bad AI outputs</w:t>
            </w:r>
          </w:p>
        </w:tc>
      </w:tr>
      <w:tr>
        <w:tc>
          <w:tcPr/>
          <w:p>
            <w:pPr>
              <w:pStyle w:val="Compact"/>
            </w:pPr>
            <w:r>
              <w:t xml:space="preserve">Prompt Unit Tests</w:t>
            </w:r>
          </w:p>
        </w:tc>
        <w:tc>
          <w:tcPr/>
          <w:p>
            <w:pPr>
              <w:pStyle w:val="Compact"/>
              <w:jc w:val="right"/>
            </w:pPr>
            <w:r>
              <w:t xml:space="preserve">partial</w:t>
            </w:r>
          </w:p>
        </w:tc>
        <w:tc>
          <w:tcPr/>
          <w:p>
            <w:pPr>
              <w:pStyle w:val="Compact"/>
              <w:jc w:val="right"/>
            </w:pPr>
            <w:r>
              <w:t xml:space="preserve">yes</w:t>
            </w:r>
          </w:p>
        </w:tc>
        <w:tc>
          <w:tcPr/>
          <w:p>
            <w:pPr>
              <w:pStyle w:val="Compact"/>
            </w:pPr>
            <w:r>
              <w:t xml:space="preserve">catching prompt regressions</w:t>
            </w:r>
          </w:p>
        </w:tc>
      </w:tr>
      <w:tr>
        <w:tc>
          <w:tcPr/>
          <w:p>
            <w:pPr>
              <w:pStyle w:val="Compact"/>
            </w:pPr>
            <w:r>
              <w:t xml:space="preserve">Bug Reproduction Agent</w:t>
            </w:r>
          </w:p>
        </w:tc>
        <w:tc>
          <w:tcPr/>
          <w:p>
            <w:pPr>
              <w:pStyle w:val="Compact"/>
              <w:jc w:val="right"/>
            </w:pPr>
            <w:r>
              <w:t xml:space="preserve">yes</w:t>
            </w:r>
          </w:p>
        </w:tc>
        <w:tc>
          <w:tcPr/>
          <w:p>
            <w:pPr>
              <w:pStyle w:val="Compact"/>
              <w:jc w:val="right"/>
            </w:pPr>
            <w:r>
              <w:t xml:space="preserve">yes</w:t>
            </w:r>
          </w:p>
        </w:tc>
        <w:tc>
          <w:tcPr/>
          <w:p>
            <w:pPr>
              <w:pStyle w:val="Compact"/>
            </w:pPr>
            <w:r>
              <w:t xml:space="preserve">converting bugs into failing tests</w:t>
            </w:r>
          </w:p>
        </w:tc>
      </w:tr>
      <w:tr>
        <w:tc>
          <w:tcPr/>
          <w:p>
            <w:pPr>
              <w:pStyle w:val="Compact"/>
            </w:pPr>
            <w:r>
              <w:t xml:space="preserve">Browser QA Agent</w:t>
            </w:r>
          </w:p>
        </w:tc>
        <w:tc>
          <w:tcPr/>
          <w:p>
            <w:pPr>
              <w:pStyle w:val="Compact"/>
              <w:jc w:val="right"/>
            </w:pPr>
            <w:r>
              <w:t xml:space="preserve">yes</w:t>
            </w:r>
          </w:p>
        </w:tc>
        <w:tc>
          <w:tcPr/>
          <w:p>
            <w:pPr>
              <w:pStyle w:val="Compact"/>
              <w:jc w:val="right"/>
            </w:pPr>
            <w:r>
              <w:t xml:space="preserve">yes</w:t>
            </w:r>
          </w:p>
        </w:tc>
        <w:tc>
          <w:tcPr/>
          <w:p>
            <w:pPr>
              <w:pStyle w:val="Compact"/>
            </w:pPr>
            <w:r>
              <w:t xml:space="preserve">finding UI/runtime issues earlier</w:t>
            </w:r>
          </w:p>
        </w:tc>
      </w:tr>
      <w:tr>
        <w:tc>
          <w:tcPr/>
          <w:p>
            <w:pPr>
              <w:pStyle w:val="Compact"/>
            </w:pPr>
            <w:r>
              <w:t xml:space="preserve">CI Failure Explainer</w:t>
            </w:r>
          </w:p>
        </w:tc>
        <w:tc>
          <w:tcPr/>
          <w:p>
            <w:pPr>
              <w:pStyle w:val="Compact"/>
              <w:jc w:val="right"/>
            </w:pPr>
            <w:r>
              <w:t xml:space="preserve">partial</w:t>
            </w:r>
          </w:p>
        </w:tc>
        <w:tc>
          <w:tcPr/>
          <w:p>
            <w:pPr>
              <w:pStyle w:val="Compact"/>
              <w:jc w:val="right"/>
            </w:pPr>
            <w:r>
              <w:t xml:space="preserve">yes</w:t>
            </w:r>
          </w:p>
        </w:tc>
        <w:tc>
          <w:tcPr/>
          <w:p>
            <w:pPr>
              <w:pStyle w:val="Compact"/>
            </w:pPr>
            <w:r>
              <w:t xml:space="preserve">shortening debug cycles</w:t>
            </w:r>
          </w:p>
        </w:tc>
      </w:tr>
      <w:tr>
        <w:tc>
          <w:tcPr/>
          <w:p>
            <w:pPr>
              <w:pStyle w:val="Compact"/>
            </w:pPr>
            <w:r>
              <w:t xml:space="preserve">Connector Discovery Wizard</w:t>
            </w:r>
          </w:p>
        </w:tc>
        <w:tc>
          <w:tcPr/>
          <w:p>
            <w:pPr>
              <w:pStyle w:val="Compact"/>
              <w:jc w:val="right"/>
            </w:pPr>
            <w:r>
              <w:t xml:space="preserve">yes</w:t>
            </w:r>
          </w:p>
        </w:tc>
        <w:tc>
          <w:tcPr/>
          <w:p>
            <w:pPr>
              <w:pStyle w:val="Compact"/>
              <w:jc w:val="right"/>
            </w:pPr>
            <w:r>
              <w:t xml:space="preserve">yes</w:t>
            </w:r>
          </w:p>
        </w:tc>
        <w:tc>
          <w:tcPr/>
          <w:p>
            <w:pPr>
              <w:pStyle w:val="Compact"/>
            </w:pPr>
            <w:r>
              <w:t xml:space="preserve">accelerating integrations</w:t>
            </w:r>
          </w:p>
        </w:tc>
      </w:tr>
      <w:tr>
        <w:tc>
          <w:tcPr/>
          <w:p>
            <w:pPr>
              <w:pStyle w:val="Compact"/>
            </w:pPr>
            <w:r>
              <w:t xml:space="preserve">MCP Server Builder</w:t>
            </w:r>
          </w:p>
        </w:tc>
        <w:tc>
          <w:tcPr/>
          <w:p>
            <w:pPr>
              <w:pStyle w:val="Compact"/>
              <w:jc w:val="right"/>
            </w:pPr>
            <w:r>
              <w:t xml:space="preserve">partial</w:t>
            </w:r>
          </w:p>
        </w:tc>
        <w:tc>
          <w:tcPr/>
          <w:p>
            <w:pPr>
              <w:pStyle w:val="Compact"/>
              <w:jc w:val="right"/>
            </w:pPr>
            <w:r>
              <w:t xml:space="preserve">yes</w:t>
            </w:r>
          </w:p>
        </w:tc>
        <w:tc>
          <w:tcPr/>
          <w:p>
            <w:pPr>
              <w:pStyle w:val="Compact"/>
            </w:pPr>
            <w:r>
              <w:t xml:space="preserve">standardizing tool bridges</w:t>
            </w:r>
          </w:p>
        </w:tc>
      </w:tr>
      <w:tr>
        <w:tc>
          <w:tcPr/>
          <w:p>
            <w:pPr>
              <w:pStyle w:val="Compact"/>
            </w:pPr>
            <w:r>
              <w:t xml:space="preserve">OpenAPI Importer</w:t>
            </w:r>
          </w:p>
        </w:tc>
        <w:tc>
          <w:tcPr/>
          <w:p>
            <w:pPr>
              <w:pStyle w:val="Compact"/>
              <w:jc w:val="right"/>
            </w:pPr>
            <w:r>
              <w:t xml:space="preserve">partial</w:t>
            </w:r>
          </w:p>
        </w:tc>
        <w:tc>
          <w:tcPr/>
          <w:p>
            <w:pPr>
              <w:pStyle w:val="Compact"/>
              <w:jc w:val="right"/>
            </w:pPr>
            <w:r>
              <w:t xml:space="preserve">yes</w:t>
            </w:r>
          </w:p>
        </w:tc>
        <w:tc>
          <w:tcPr/>
          <w:p>
            <w:pPr>
              <w:pStyle w:val="Compact"/>
            </w:pPr>
            <w:r>
              <w:t xml:space="preserve">reducing API boilerplate</w:t>
            </w:r>
          </w:p>
        </w:tc>
      </w:tr>
      <w:tr>
        <w:tc>
          <w:tcPr/>
          <w:p>
            <w:pPr>
              <w:pStyle w:val="Compact"/>
            </w:pPr>
            <w:r>
              <w:t xml:space="preserve">Review Packet Generator</w:t>
            </w:r>
          </w:p>
        </w:tc>
        <w:tc>
          <w:tcPr/>
          <w:p>
            <w:pPr>
              <w:pStyle w:val="Compact"/>
              <w:jc w:val="right"/>
            </w:pPr>
            <w:r>
              <w:t xml:space="preserve">yes</w:t>
            </w:r>
          </w:p>
        </w:tc>
        <w:tc>
          <w:tcPr/>
          <w:p>
            <w:pPr>
              <w:pStyle w:val="Compact"/>
              <w:jc w:val="right"/>
            </w:pPr>
            <w:r>
              <w:t xml:space="preserve">yes</w:t>
            </w:r>
          </w:p>
        </w:tc>
        <w:tc>
          <w:tcPr/>
          <w:p>
            <w:pPr>
              <w:pStyle w:val="Compact"/>
            </w:pPr>
            <w:r>
              <w:t xml:space="preserve">speeding human approval</w:t>
            </w:r>
          </w:p>
        </w:tc>
      </w:tr>
    </w:tbl>
    <w:p>
      <w:r>
        <w:pict>
          <v:rect style="width:0;height:1.5pt" o:hralign="center" o:hrstd="t" o:hr="t"/>
        </w:pict>
      </w:r>
    </w:p>
    <w:bookmarkEnd w:id="97"/>
    <w:bookmarkStart w:id="103" w:name="ai-feature-acceptance-tests"/>
    <w:p>
      <w:pPr>
        <w:pStyle w:val="Heading1"/>
      </w:pPr>
      <w:r>
        <w:t xml:space="preserve">16. AI Feature Acceptance Tests</w:t>
      </w:r>
    </w:p>
    <w:bookmarkStart w:id="98" w:name="vibe-coder-tests"/>
    <w:p>
      <w:pPr>
        <w:pStyle w:val="Heading2"/>
      </w:pPr>
      <w:r>
        <w:t xml:space="preserve">Vibe Coder Tests</w:t>
      </w:r>
    </w:p>
    <w:p>
      <w:pPr>
        <w:pStyle w:val="Compact"/>
        <w:numPr>
          <w:ilvl w:val="0"/>
          <w:numId w:val="1089"/>
        </w:numPr>
      </w:pPr>
      <w:r>
        <w:t xml:space="preserve">Raw idea creates a product brief without over-questioning.</w:t>
      </w:r>
    </w:p>
    <w:p>
      <w:pPr>
        <w:pStyle w:val="Compact"/>
        <w:numPr>
          <w:ilvl w:val="0"/>
          <w:numId w:val="1089"/>
        </w:numPr>
      </w:pPr>
      <w:r>
        <w:t xml:space="preserve">Vibe terms are translated into concrete UI and product constraints.</w:t>
      </w:r>
    </w:p>
    <w:p>
      <w:pPr>
        <w:pStyle w:val="Compact"/>
        <w:numPr>
          <w:ilvl w:val="0"/>
          <w:numId w:val="1089"/>
        </w:numPr>
      </w:pPr>
      <w:r>
        <w:t xml:space="preserve">Generated screen map is mobile-aware.</w:t>
      </w:r>
    </w:p>
    <w:p>
      <w:pPr>
        <w:pStyle w:val="Compact"/>
        <w:numPr>
          <w:ilvl w:val="0"/>
          <w:numId w:val="1089"/>
        </w:numPr>
      </w:pPr>
      <w:r>
        <w:t xml:space="preserve">Assumptions are labeled, not hidden.</w:t>
      </w:r>
    </w:p>
    <w:p>
      <w:pPr>
        <w:pStyle w:val="Compact"/>
        <w:numPr>
          <w:ilvl w:val="0"/>
          <w:numId w:val="1089"/>
        </w:numPr>
      </w:pPr>
      <w:r>
        <w:t xml:space="preserve">User can ask</w:t>
      </w:r>
      <w:r>
        <w:t xml:space="preserve"> </w:t>
      </w:r>
      <w:r>
        <w:t xml:space="preserve">“make it feel more premium/playful/minimal”</w:t>
      </w:r>
      <w:r>
        <w:t xml:space="preserve"> </w:t>
      </w:r>
      <w:r>
        <w:t xml:space="preserve">and receive a specific design-system patch.</w:t>
      </w:r>
    </w:p>
    <w:bookmarkEnd w:id="98"/>
    <w:bookmarkStart w:id="99" w:name="ai-coder-tests"/>
    <w:p>
      <w:pPr>
        <w:pStyle w:val="Heading2"/>
      </w:pPr>
      <w:r>
        <w:t xml:space="preserve">AI Coder Tests</w:t>
      </w:r>
    </w:p>
    <w:p>
      <w:pPr>
        <w:pStyle w:val="Compact"/>
        <w:numPr>
          <w:ilvl w:val="0"/>
          <w:numId w:val="1090"/>
        </w:numPr>
      </w:pPr>
      <w:r>
        <w:t xml:space="preserve">Repo Cartographer identifies routes, components, APIs, tests, and build scripts.</w:t>
      </w:r>
    </w:p>
    <w:p>
      <w:pPr>
        <w:pStyle w:val="Compact"/>
        <w:numPr>
          <w:ilvl w:val="0"/>
          <w:numId w:val="1090"/>
        </w:numPr>
      </w:pPr>
      <w:r>
        <w:t xml:space="preserve">Context Pack Builder includes only relevant files and constraints.</w:t>
      </w:r>
    </w:p>
    <w:p>
      <w:pPr>
        <w:pStyle w:val="Compact"/>
        <w:numPr>
          <w:ilvl w:val="0"/>
          <w:numId w:val="1090"/>
        </w:numPr>
      </w:pPr>
      <w:r>
        <w:t xml:space="preserve">Issue-to-PR Compiler produces acceptance criteria and likely files touched.</w:t>
      </w:r>
    </w:p>
    <w:p>
      <w:pPr>
        <w:pStyle w:val="Compact"/>
        <w:numPr>
          <w:ilvl w:val="0"/>
          <w:numId w:val="1090"/>
        </w:numPr>
      </w:pPr>
      <w:r>
        <w:t xml:space="preserve">Multi-Agent Work Splitter avoids assigning the same files to conflicting agents.</w:t>
      </w:r>
    </w:p>
    <w:p>
      <w:pPr>
        <w:pStyle w:val="Compact"/>
        <w:numPr>
          <w:ilvl w:val="0"/>
          <w:numId w:val="1090"/>
        </w:numPr>
      </w:pPr>
      <w:r>
        <w:t xml:space="preserve">Diff Critic catches missing tests and risky architecture changes.</w:t>
      </w:r>
    </w:p>
    <w:bookmarkEnd w:id="99"/>
    <w:bookmarkStart w:id="100" w:name="prompt-intelligence-tests"/>
    <w:p>
      <w:pPr>
        <w:pStyle w:val="Heading2"/>
      </w:pPr>
      <w:r>
        <w:t xml:space="preserve">Prompt Intelligence Tests</w:t>
      </w:r>
    </w:p>
    <w:p>
      <w:pPr>
        <w:pStyle w:val="Compact"/>
        <w:numPr>
          <w:ilvl w:val="0"/>
          <w:numId w:val="1091"/>
        </w:numPr>
      </w:pPr>
      <w:r>
        <w:t xml:space="preserve">Prompt Linter catches missing output format.</w:t>
      </w:r>
    </w:p>
    <w:p>
      <w:pPr>
        <w:pStyle w:val="Compact"/>
        <w:numPr>
          <w:ilvl w:val="0"/>
          <w:numId w:val="1091"/>
        </w:numPr>
      </w:pPr>
      <w:r>
        <w:t xml:space="preserve">Prompt Unit Tests include edge cases and failure cases.</w:t>
      </w:r>
    </w:p>
    <w:p>
      <w:pPr>
        <w:pStyle w:val="Compact"/>
        <w:numPr>
          <w:ilvl w:val="0"/>
          <w:numId w:val="1091"/>
        </w:numPr>
      </w:pPr>
      <w:r>
        <w:t xml:space="preserve">Prompt Eval Runner compares prompt versions using the same cases.</w:t>
      </w:r>
    </w:p>
    <w:p>
      <w:pPr>
        <w:pStyle w:val="Compact"/>
        <w:numPr>
          <w:ilvl w:val="0"/>
          <w:numId w:val="1091"/>
        </w:numPr>
      </w:pPr>
      <w:r>
        <w:t xml:space="preserve">Tool contract output validates inputs and outputs.</w:t>
      </w:r>
    </w:p>
    <w:p>
      <w:pPr>
        <w:pStyle w:val="Compact"/>
        <w:numPr>
          <w:ilvl w:val="0"/>
          <w:numId w:val="1091"/>
        </w:numPr>
      </w:pPr>
      <w:r>
        <w:t xml:space="preserve">Context Budget Optimizer reduces context while preserving critical constraints.</w:t>
      </w:r>
    </w:p>
    <w:bookmarkEnd w:id="100"/>
    <w:bookmarkStart w:id="101" w:name="devops-and-qa-tests"/>
    <w:p>
      <w:pPr>
        <w:pStyle w:val="Heading2"/>
      </w:pPr>
      <w:r>
        <w:t xml:space="preserve">DevOps and QA Tests</w:t>
      </w:r>
    </w:p>
    <w:p>
      <w:pPr>
        <w:pStyle w:val="Compact"/>
        <w:numPr>
          <w:ilvl w:val="0"/>
          <w:numId w:val="1092"/>
        </w:numPr>
      </w:pPr>
      <w:r>
        <w:t xml:space="preserve">Browser QA Agent logs console errors and failed navigation.</w:t>
      </w:r>
    </w:p>
    <w:p>
      <w:pPr>
        <w:pStyle w:val="Compact"/>
        <w:numPr>
          <w:ilvl w:val="0"/>
          <w:numId w:val="1092"/>
        </w:numPr>
      </w:pPr>
      <w:r>
        <w:t xml:space="preserve">CI Failure Explainer identifies the likely failing file or command.</w:t>
      </w:r>
    </w:p>
    <w:p>
      <w:pPr>
        <w:pStyle w:val="Compact"/>
        <w:numPr>
          <w:ilvl w:val="0"/>
          <w:numId w:val="1092"/>
        </w:numPr>
      </w:pPr>
      <w:r>
        <w:t xml:space="preserve">Deployment Readiness Gate blocks missing environment variables.</w:t>
      </w:r>
    </w:p>
    <w:p>
      <w:pPr>
        <w:pStyle w:val="Compact"/>
        <w:numPr>
          <w:ilvl w:val="0"/>
          <w:numId w:val="1092"/>
        </w:numPr>
      </w:pPr>
      <w:r>
        <w:t xml:space="preserve">Rollback Planner exists before high-risk deploy.</w:t>
      </w:r>
    </w:p>
    <w:p>
      <w:pPr>
        <w:pStyle w:val="Compact"/>
        <w:numPr>
          <w:ilvl w:val="0"/>
          <w:numId w:val="1092"/>
        </w:numPr>
      </w:pPr>
      <w:r>
        <w:t xml:space="preserve">Release Notes Generator separates user-facing and technical notes.</w:t>
      </w:r>
    </w:p>
    <w:bookmarkEnd w:id="101"/>
    <w:bookmarkStart w:id="102" w:name="connector-tests"/>
    <w:p>
      <w:pPr>
        <w:pStyle w:val="Heading2"/>
      </w:pPr>
      <w:r>
        <w:t xml:space="preserve">Connector Tests</w:t>
      </w:r>
    </w:p>
    <w:p>
      <w:pPr>
        <w:pStyle w:val="Compact"/>
        <w:numPr>
          <w:ilvl w:val="0"/>
          <w:numId w:val="1093"/>
        </w:numPr>
      </w:pPr>
      <w:r>
        <w:t xml:space="preserve">Unpermissioned connector write is blocked.</w:t>
      </w:r>
    </w:p>
    <w:p>
      <w:pPr>
        <w:pStyle w:val="Compact"/>
        <w:numPr>
          <w:ilvl w:val="0"/>
          <w:numId w:val="1093"/>
        </w:numPr>
      </w:pPr>
      <w:r>
        <w:t xml:space="preserve">OpenAPI import creates connector contract and client stub plan.</w:t>
      </w:r>
    </w:p>
    <w:p>
      <w:pPr>
        <w:pStyle w:val="Compact"/>
        <w:numPr>
          <w:ilvl w:val="0"/>
          <w:numId w:val="1093"/>
        </w:numPr>
      </w:pPr>
      <w:r>
        <w:t xml:space="preserve">MCP builder creates permissioned tool/resource/prompt design.</w:t>
      </w:r>
    </w:p>
    <w:p>
      <w:pPr>
        <w:pStyle w:val="Compact"/>
        <w:numPr>
          <w:ilvl w:val="0"/>
          <w:numId w:val="1093"/>
        </w:numPr>
      </w:pPr>
      <w:r>
        <w:t xml:space="preserve">Secrets are never emitted into prompt text.</w:t>
      </w:r>
    </w:p>
    <w:p>
      <w:pPr>
        <w:pStyle w:val="Compact"/>
        <w:numPr>
          <w:ilvl w:val="0"/>
          <w:numId w:val="1093"/>
        </w:numPr>
      </w:pPr>
      <w:r>
        <w:t xml:space="preserve">Approval Queue requires explicit consent for write/deploy/delete/payment/message actions.</w:t>
      </w:r>
    </w:p>
    <w:p>
      <w:r>
        <w:pict>
          <v:rect style="width:0;height:1.5pt" o:hralign="center" o:hrstd="t" o:hr="t"/>
        </w:pict>
      </w:r>
    </w:p>
    <w:bookmarkEnd w:id="102"/>
    <w:bookmarkEnd w:id="103"/>
    <w:bookmarkStart w:id="104" w:name="antigravity-feature-expansion-prompt"/>
    <w:p>
      <w:pPr>
        <w:pStyle w:val="Heading1"/>
      </w:pPr>
      <w:r>
        <w:t xml:space="preserve">17. Antigravity Feature Expansion Prompt</w:t>
      </w:r>
    </w:p>
    <w:p>
      <w:pPr>
        <w:pStyle w:val="FirstParagraph"/>
      </w:pPr>
      <w:r>
        <w:t xml:space="preserve">Paste this into Antigravity after the base MVP prompt.</w:t>
      </w:r>
    </w:p>
    <w:p>
      <w:pPr>
        <w:pStyle w:val="SourceCode"/>
      </w:pPr>
      <w:r>
        <w:rPr>
          <w:rStyle w:val="VerbatimChar"/>
        </w:rPr>
        <w:t xml:space="preserve">MISSION ADDENDUM: Add AI dev acceleration features for vibe coders and AI coders.</w:t>
      </w:r>
      <w:r>
        <w:br/>
      </w:r>
      <w:r>
        <w:br/>
      </w:r>
      <w:r>
        <w:rPr>
          <w:rStyle w:val="VerbatimChar"/>
        </w:rPr>
        <w:t xml:space="preserve">Expand PromptHouse Evo Studio OS with an AI Dev Acceleration Layer. The product must speed up the loop from idea to working app by supporting vibe intake, prompt engineering, code task generation, repo context, connector setup, QA, review packets, and deployment readiness.</w:t>
      </w:r>
      <w:r>
        <w:br/>
      </w:r>
      <w:r>
        <w:br/>
      </w:r>
      <w:r>
        <w:rPr>
          <w:rStyle w:val="VerbatimChar"/>
        </w:rPr>
        <w:t xml:space="preserve">ADD THESE SURFACES</w:t>
      </w:r>
      <w:r>
        <w:br/>
      </w:r>
      <w:r>
        <w:rPr>
          <w:rStyle w:val="VerbatimChar"/>
        </w:rPr>
        <w:t xml:space="preserve">1. Vibe Fast Lane — messy idea to product brief, style DNA, screen storyboard, scaffold plan.</w:t>
      </w:r>
      <w:r>
        <w:br/>
      </w:r>
      <w:r>
        <w:rPr>
          <w:rStyle w:val="VerbatimChar"/>
        </w:rPr>
        <w:t xml:space="preserve">2. AI Coder Console — repo cartography, context packs, issue-to-PR compiler, multi-agent work splitter, diff critic.</w:t>
      </w:r>
      <w:r>
        <w:br/>
      </w:r>
      <w:r>
        <w:rPr>
          <w:rStyle w:val="VerbatimChar"/>
        </w:rPr>
        <w:t xml:space="preserve">3. Prompt Intelligence Lab — prompt linter, prompt tests, eval runner, model router advisor, context budget optimizer.</w:t>
      </w:r>
      <w:r>
        <w:br/>
      </w:r>
      <w:r>
        <w:rPr>
          <w:rStyle w:val="VerbatimChar"/>
        </w:rPr>
        <w:t xml:space="preserve">4. QA Autopilot — browser QA, bug reproduction, CI failure explainer, test gap finder.</w:t>
      </w:r>
      <w:r>
        <w:br/>
      </w:r>
      <w:r>
        <w:rPr>
          <w:rStyle w:val="VerbatimChar"/>
        </w:rPr>
        <w:t xml:space="preserve">5. Connector Wizard — OpenAPI importer, MCP server builder, webhook recipes, connector simulator, approval queue.</w:t>
      </w:r>
      <w:r>
        <w:br/>
      </w:r>
      <w:r>
        <w:rPr>
          <w:rStyle w:val="VerbatimChar"/>
        </w:rPr>
        <w:t xml:space="preserve">6. Review &amp; Ship Deck — review packets, deployment gate, rollback planner, release notes, telemetry and feature flag planner.</w:t>
      </w:r>
      <w:r>
        <w:br/>
      </w:r>
      <w:r>
        <w:br/>
      </w:r>
      <w:r>
        <w:rPr>
          <w:rStyle w:val="VerbatimChar"/>
        </w:rPr>
        <w:t xml:space="preserve">IMPLEMENT FIRST</w:t>
      </w:r>
      <w:r>
        <w:br/>
      </w:r>
      <w:r>
        <w:rPr>
          <w:rStyle w:val="VerbatimChar"/>
        </w:rPr>
        <w:t xml:space="preserve">- TypeScript interfaces for VibeSpec, RepoMap, ContextPack, AgentTask, PromptEval, ConnectorContract, ApprovalRequest, QAReport, ReviewPacket, DeploymentGate.</w:t>
      </w:r>
      <w:r>
        <w:br/>
      </w:r>
      <w:r>
        <w:rPr>
          <w:rStyle w:val="VerbatimChar"/>
        </w:rPr>
        <w:t xml:space="preserve">- UI mock screens for Vibe Fast Lane, AI Coder Console, Prompt Intelligence Lab, QA Autopilot, Connector Wizard, and Review &amp; Ship Deck.</w:t>
      </w:r>
      <w:r>
        <w:br/>
      </w:r>
      <w:r>
        <w:rPr>
          <w:rStyle w:val="VerbatimChar"/>
        </w:rPr>
        <w:t xml:space="preserve">- Stub services that transform sample data through: rough idea → VibeSpec → AppSpec → AgentTasks → QAReport → ReviewPacket.</w:t>
      </w:r>
      <w:r>
        <w:br/>
      </w:r>
      <w:r>
        <w:rPr>
          <w:rStyle w:val="VerbatimChar"/>
        </w:rPr>
        <w:t xml:space="preserve">- Add approval gating for write/deploy/delete/payment/message actions.</w:t>
      </w:r>
      <w:r>
        <w:br/>
      </w:r>
      <w:r>
        <w:rPr>
          <w:rStyle w:val="VerbatimChar"/>
        </w:rPr>
        <w:t xml:space="preserve">- Add sample OpenAPI connector import and sample MCP connector design.</w:t>
      </w:r>
      <w:r>
        <w:br/>
      </w:r>
      <w:r>
        <w:br/>
      </w:r>
      <w:r>
        <w:rPr>
          <w:rStyle w:val="VerbatimChar"/>
        </w:rPr>
        <w:t xml:space="preserve">ACCEPTANCE CRITERIA</w:t>
      </w:r>
      <w:r>
        <w:br/>
      </w:r>
      <w:r>
        <w:rPr>
          <w:rStyle w:val="VerbatimChar"/>
        </w:rPr>
        <w:t xml:space="preserve">- A vibe coder can enter a rough idea and receive product brief, screen map, style DNA, and scaffold plan.</w:t>
      </w:r>
      <w:r>
        <w:br/>
      </w:r>
      <w:r>
        <w:rPr>
          <w:rStyle w:val="VerbatimChar"/>
        </w:rPr>
        <w:t xml:space="preserve">- An AI coder can generate an issue-to-PR packet with file targets, tests, risk, and rollback.</w:t>
      </w:r>
      <w:r>
        <w:br/>
      </w:r>
      <w:r>
        <w:rPr>
          <w:rStyle w:val="VerbatimChar"/>
        </w:rPr>
        <w:t xml:space="preserve">- A connector action cannot write externally without approval.</w:t>
      </w:r>
      <w:r>
        <w:br/>
      </w:r>
      <w:r>
        <w:rPr>
          <w:rStyle w:val="VerbatimChar"/>
        </w:rPr>
        <w:t xml:space="preserve">- Prompt linter catches missing variables, unclear output format, and unsafe tool assumptions.</w:t>
      </w:r>
      <w:r>
        <w:br/>
      </w:r>
      <w:r>
        <w:rPr>
          <w:rStyle w:val="VerbatimChar"/>
        </w:rPr>
        <w:t xml:space="preserve">- QA Autopilot produces a bug reproduction plan and test gap list.</w:t>
      </w:r>
      <w:r>
        <w:br/>
      </w:r>
      <w:r>
        <w:rPr>
          <w:rStyle w:val="VerbatimChar"/>
        </w:rPr>
        <w:t xml:space="preserve">- Review &amp; Ship Deck blocks ship status without proof artifacts.</w:t>
      </w:r>
      <w:r>
        <w:br/>
      </w:r>
      <w:r>
        <w:br/>
      </w:r>
      <w:r>
        <w:rPr>
          <w:rStyle w:val="VerbatimChar"/>
        </w:rPr>
        <w:t xml:space="preserve">BOUNDARY</w:t>
      </w:r>
      <w:r>
        <w:br/>
      </w:r>
      <w:r>
        <w:rPr>
          <w:rStyle w:val="VerbatimChar"/>
        </w:rPr>
        <w:t xml:space="preserve">Do not implement fake connector access. Use mock connectors until credentials and real APIs are supplied. Do not store secrets in prompts or logs. Label every unimplemented integration as stubbed, blocked, or recommended.</w:t>
      </w:r>
    </w:p>
    <w:p>
      <w:r>
        <w:pict>
          <v:rect style="width:0;height:1.5pt" o:hralign="center" o:hrstd="t" o:hr="t"/>
        </w:pict>
      </w:r>
    </w:p>
    <w:bookmarkEnd w:id="104"/>
    <w:bookmarkStart w:id="119" w:name="Xd8db6575918b25e5688dc31712b39e911512ac7"/>
    <w:p>
      <w:pPr>
        <w:pStyle w:val="Heading1"/>
      </w:pPr>
      <w:r>
        <w:t xml:space="preserve">18. INVENT / BUILD: Native Post-MVP Studio Package Complete</w:t>
      </w:r>
    </w:p>
    <w:bookmarkStart w:id="105" w:name="mission-3"/>
    <w:p>
      <w:pPr>
        <w:pStyle w:val="Heading2"/>
      </w:pPr>
      <w:r>
        <w:t xml:space="preserve">Mission</w:t>
      </w:r>
    </w:p>
    <w:p>
      <w:pPr>
        <w:pStyle w:val="FirstParagraph"/>
      </w:pPr>
      <w:r>
        <w:t xml:space="preserve">Invent and build PromptHouse Evo Native Studio as a post-MVP deployable reference package: mobile-first, prompt-architecture driven, compatible with Antigravity, Flutter, VS Code, Android Studio, OpenAPI/MCP, and any AI chat.</w:t>
      </w:r>
    </w:p>
    <w:bookmarkEnd w:id="105"/>
    <w:bookmarkStart w:id="106" w:name="built-package"/>
    <w:p>
      <w:pPr>
        <w:pStyle w:val="Heading2"/>
      </w:pPr>
      <w:r>
        <w:t xml:space="preserve">Built Package</w:t>
      </w:r>
    </w:p>
    <w:p>
      <w:pPr>
        <w:pStyle w:val="FirstParagraph"/>
      </w:pPr>
      <w:r>
        <w:t xml:space="preserve">A downloadable package was created:</w:t>
      </w:r>
    </w:p>
    <w:p>
      <w:pPr>
        <w:pStyle w:val="Compact"/>
        <w:numPr>
          <w:ilvl w:val="0"/>
          <w:numId w:val="1094"/>
        </w:numPr>
      </w:pPr>
      <w:r>
        <w:rPr>
          <w:rStyle w:val="VerbatimChar"/>
        </w:rPr>
        <w:t xml:space="preserve">PH_EVO_NATIVE_STUDIO_POST_MVP_v1_0.zip</w:t>
      </w:r>
    </w:p>
    <w:p>
      <w:pPr>
        <w:pStyle w:val="Compact"/>
        <w:numPr>
          <w:ilvl w:val="0"/>
          <w:numId w:val="1094"/>
        </w:numPr>
      </w:pPr>
      <w:r>
        <w:rPr>
          <w:rStyle w:val="VerbatimChar"/>
        </w:rPr>
        <w:t xml:space="preserve">PH_EVO_NATIVE_STUDIO_POST_MVP_INDEX_v1_0.md</w:t>
      </w:r>
    </w:p>
    <w:bookmarkEnd w:id="106"/>
    <w:bookmarkStart w:id="115" w:name="included-systems"/>
    <w:p>
      <w:pPr>
        <w:pStyle w:val="Heading2"/>
      </w:pPr>
      <w:r>
        <w:t xml:space="preserve">Included Systems</w:t>
      </w:r>
    </w:p>
    <w:bookmarkStart w:id="107" w:name="native-flutter-studio"/>
    <w:p>
      <w:pPr>
        <w:pStyle w:val="Heading3"/>
      </w:pPr>
      <w:r>
        <w:t xml:space="preserve">Native Flutter Studio</w:t>
      </w:r>
    </w:p>
    <w:p>
      <w:pPr>
        <w:pStyle w:val="Compact"/>
        <w:numPr>
          <w:ilvl w:val="0"/>
          <w:numId w:val="1095"/>
        </w:numPr>
      </w:pPr>
      <w:r>
        <w:rPr>
          <w:rStyle w:val="VerbatimChar"/>
        </w:rPr>
        <w:t xml:space="preserve">flutter_app/pubspec.yaml</w:t>
      </w:r>
    </w:p>
    <w:p>
      <w:pPr>
        <w:pStyle w:val="Compact"/>
        <w:numPr>
          <w:ilvl w:val="0"/>
          <w:numId w:val="1095"/>
        </w:numPr>
      </w:pPr>
      <w:r>
        <w:rPr>
          <w:rStyle w:val="VerbatimChar"/>
        </w:rPr>
        <w:t xml:space="preserve">flutter_app/lib/main.dart</w:t>
      </w:r>
    </w:p>
    <w:p>
      <w:pPr>
        <w:pStyle w:val="Compact"/>
        <w:numPr>
          <w:ilvl w:val="0"/>
          <w:numId w:val="1095"/>
        </w:numPr>
      </w:pPr>
      <w:r>
        <w:t xml:space="preserve">mobile-first app shell</w:t>
      </w:r>
    </w:p>
    <w:p>
      <w:pPr>
        <w:pStyle w:val="Compact"/>
        <w:numPr>
          <w:ilvl w:val="0"/>
          <w:numId w:val="1095"/>
        </w:numPr>
      </w:pPr>
      <w:r>
        <w:t xml:space="preserve">Mission Control</w:t>
      </w:r>
    </w:p>
    <w:p>
      <w:pPr>
        <w:pStyle w:val="Compact"/>
        <w:numPr>
          <w:ilvl w:val="0"/>
          <w:numId w:val="1095"/>
        </w:numPr>
      </w:pPr>
      <w:r>
        <w:t xml:space="preserve">Prompt Auth Console concept</w:t>
      </w:r>
    </w:p>
    <w:p>
      <w:pPr>
        <w:pStyle w:val="Compact"/>
        <w:numPr>
          <w:ilvl w:val="0"/>
          <w:numId w:val="1095"/>
        </w:numPr>
      </w:pPr>
      <w:r>
        <w:t xml:space="preserve">PromptBase concept</w:t>
      </w:r>
    </w:p>
    <w:p>
      <w:pPr>
        <w:pStyle w:val="Compact"/>
        <w:numPr>
          <w:ilvl w:val="0"/>
          <w:numId w:val="1095"/>
        </w:numPr>
      </w:pPr>
      <w:r>
        <w:t xml:space="preserve">Saved Missions</w:t>
      </w:r>
    </w:p>
    <w:p>
      <w:pPr>
        <w:pStyle w:val="Compact"/>
        <w:numPr>
          <w:ilvl w:val="0"/>
          <w:numId w:val="1095"/>
        </w:numPr>
      </w:pPr>
      <w:r>
        <w:t xml:space="preserve">Blueprint Forge</w:t>
      </w:r>
    </w:p>
    <w:p>
      <w:pPr>
        <w:pStyle w:val="Compact"/>
        <w:numPr>
          <w:ilvl w:val="0"/>
          <w:numId w:val="1095"/>
        </w:numPr>
      </w:pPr>
      <w:r>
        <w:t xml:space="preserve">Prompt Fire Orders</w:t>
      </w:r>
    </w:p>
    <w:p>
      <w:pPr>
        <w:pStyle w:val="Compact"/>
        <w:numPr>
          <w:ilvl w:val="0"/>
          <w:numId w:val="1095"/>
        </w:numPr>
      </w:pPr>
      <w:r>
        <w:t xml:space="preserve">Proof Deck</w:t>
      </w:r>
    </w:p>
    <w:p>
      <w:pPr>
        <w:pStyle w:val="Compact"/>
        <w:numPr>
          <w:ilvl w:val="0"/>
          <w:numId w:val="1095"/>
        </w:numPr>
      </w:pPr>
      <w:r>
        <w:t xml:space="preserve">Bot Customer Lab</w:t>
      </w:r>
    </w:p>
    <w:p>
      <w:pPr>
        <w:pStyle w:val="Compact"/>
        <w:numPr>
          <w:ilvl w:val="0"/>
          <w:numId w:val="1095"/>
        </w:numPr>
      </w:pPr>
      <w:r>
        <w:t xml:space="preserve">Compatibility Hub</w:t>
      </w:r>
    </w:p>
    <w:p>
      <w:pPr>
        <w:pStyle w:val="Compact"/>
        <w:numPr>
          <w:ilvl w:val="0"/>
          <w:numId w:val="1095"/>
        </w:numPr>
      </w:pPr>
      <w:r>
        <w:t xml:space="preserve">Deployment Gate</w:t>
      </w:r>
    </w:p>
    <w:bookmarkEnd w:id="107"/>
    <w:bookmarkStart w:id="108" w:name="internal-prompt-auth"/>
    <w:p>
      <w:pPr>
        <w:pStyle w:val="Heading3"/>
      </w:pPr>
      <w:r>
        <w:t xml:space="preserve">Internal Prompt Auth</w:t>
      </w:r>
    </w:p>
    <w:p>
      <w:pPr>
        <w:pStyle w:val="Compact"/>
        <w:numPr>
          <w:ilvl w:val="0"/>
          <w:numId w:val="1096"/>
        </w:numPr>
      </w:pPr>
      <w:r>
        <w:rPr>
          <w:rStyle w:val="VerbatimChar"/>
        </w:rPr>
        <w:t xml:space="preserve">flutter_app/lib/services/prompt_auth_engine.dart</w:t>
      </w:r>
    </w:p>
    <w:p>
      <w:pPr>
        <w:pStyle w:val="Compact"/>
        <w:numPr>
          <w:ilvl w:val="0"/>
          <w:numId w:val="1096"/>
        </w:numPr>
      </w:pPr>
      <w:r>
        <w:t xml:space="preserve">actors: user_owner, studio_operator, bot_customer, external_connector</w:t>
      </w:r>
    </w:p>
    <w:p>
      <w:pPr>
        <w:pStyle w:val="Compact"/>
        <w:numPr>
          <w:ilvl w:val="0"/>
          <w:numId w:val="1096"/>
        </w:numPr>
      </w:pPr>
      <w:r>
        <w:t xml:space="preserve">high-risk action blocking for external connection, deployment, deletion</w:t>
      </w:r>
    </w:p>
    <w:p>
      <w:pPr>
        <w:pStyle w:val="Compact"/>
        <w:numPr>
          <w:ilvl w:val="0"/>
          <w:numId w:val="1096"/>
        </w:numPr>
      </w:pPr>
      <w:r>
        <w:t xml:space="preserve">required proof: owner approval, scope declaration, rollback path, proof receipt</w:t>
      </w:r>
    </w:p>
    <w:bookmarkEnd w:id="108"/>
    <w:bookmarkStart w:id="109" w:name="promptbase"/>
    <w:p>
      <w:pPr>
        <w:pStyle w:val="Heading3"/>
      </w:pPr>
      <w:r>
        <w:t xml:space="preserve">PromptBase</w:t>
      </w:r>
    </w:p>
    <w:p>
      <w:pPr>
        <w:pStyle w:val="Compact"/>
        <w:numPr>
          <w:ilvl w:val="0"/>
          <w:numId w:val="1097"/>
        </w:numPr>
      </w:pPr>
      <w:r>
        <w:rPr>
          <w:rStyle w:val="VerbatimChar"/>
        </w:rPr>
        <w:t xml:space="preserve">flutter_app/lib/services/promptbase_service.dart</w:t>
      </w:r>
    </w:p>
    <w:p>
      <w:pPr>
        <w:pStyle w:val="Compact"/>
        <w:numPr>
          <w:ilvl w:val="0"/>
          <w:numId w:val="1097"/>
        </w:numPr>
      </w:pPr>
      <w:r>
        <w:rPr>
          <w:rStyle w:val="VerbatimChar"/>
        </w:rPr>
        <w:t xml:space="preserve">flutter_app/assets/promptbase_seed.json</w:t>
      </w:r>
    </w:p>
    <w:p>
      <w:pPr>
        <w:pStyle w:val="Compact"/>
        <w:numPr>
          <w:ilvl w:val="0"/>
          <w:numId w:val="1097"/>
        </w:numPr>
      </w:pPr>
      <w:r>
        <w:t xml:space="preserve">seed prompts: Blueprint Architect, Prompt Fire Orders, Bot Customer Simulation</w:t>
      </w:r>
    </w:p>
    <w:bookmarkEnd w:id="109"/>
    <w:bookmarkStart w:id="110" w:name="saved-missions-and-blueprint-engine"/>
    <w:p>
      <w:pPr>
        <w:pStyle w:val="Heading3"/>
      </w:pPr>
      <w:r>
        <w:t xml:space="preserve">Saved Missions and Blueprint Engine</w:t>
      </w:r>
    </w:p>
    <w:p>
      <w:pPr>
        <w:pStyle w:val="Compact"/>
        <w:numPr>
          <w:ilvl w:val="0"/>
          <w:numId w:val="1098"/>
        </w:numPr>
      </w:pPr>
      <w:r>
        <w:rPr>
          <w:rStyle w:val="VerbatimChar"/>
        </w:rPr>
        <w:t xml:space="preserve">flutter_app/lib/models.dart</w:t>
      </w:r>
    </w:p>
    <w:p>
      <w:pPr>
        <w:pStyle w:val="Compact"/>
        <w:numPr>
          <w:ilvl w:val="0"/>
          <w:numId w:val="1098"/>
        </w:numPr>
      </w:pPr>
      <w:r>
        <w:rPr>
          <w:rStyle w:val="VerbatimChar"/>
        </w:rPr>
        <w:t xml:space="preserve">flutter_app/lib/services/blueprint_engine.dart</w:t>
      </w:r>
    </w:p>
    <w:p>
      <w:pPr>
        <w:pStyle w:val="Compact"/>
        <w:numPr>
          <w:ilvl w:val="0"/>
          <w:numId w:val="1098"/>
        </w:numPr>
      </w:pPr>
      <w:r>
        <w:t xml:space="preserve">StudioMission, PromptRecord, FireOrder, Blueprint, ProofArtifact, BotCustomerFeedback</w:t>
      </w:r>
    </w:p>
    <w:bookmarkEnd w:id="110"/>
    <w:bookmarkStart w:id="111" w:name="proof-deck-1"/>
    <w:p>
      <w:pPr>
        <w:pStyle w:val="Heading3"/>
      </w:pPr>
      <w:r>
        <w:t xml:space="preserve">Proof Deck</w:t>
      </w:r>
    </w:p>
    <w:p>
      <w:pPr>
        <w:pStyle w:val="Compact"/>
        <w:numPr>
          <w:ilvl w:val="0"/>
          <w:numId w:val="1099"/>
        </w:numPr>
      </w:pPr>
      <w:r>
        <w:rPr>
          <w:rStyle w:val="VerbatimChar"/>
        </w:rPr>
        <w:t xml:space="preserve">flutter_app/lib/services/proof_deck_service.dart</w:t>
      </w:r>
    </w:p>
    <w:p>
      <w:pPr>
        <w:pStyle w:val="Compact"/>
        <w:numPr>
          <w:ilvl w:val="0"/>
          <w:numId w:val="1099"/>
        </w:numPr>
      </w:pPr>
      <w:r>
        <w:t xml:space="preserve">blocks production deployment claim until build, tests, signing, hosting, and release receipts exist</w:t>
      </w:r>
    </w:p>
    <w:bookmarkEnd w:id="111"/>
    <w:bookmarkStart w:id="112" w:name="simulated-digital-bot-customers"/>
    <w:p>
      <w:pPr>
        <w:pStyle w:val="Heading3"/>
      </w:pPr>
      <w:r>
        <w:t xml:space="preserve">Simulated Digital Bot Customers</w:t>
      </w:r>
    </w:p>
    <w:p>
      <w:pPr>
        <w:pStyle w:val="Compact"/>
        <w:numPr>
          <w:ilvl w:val="0"/>
          <w:numId w:val="1100"/>
        </w:numPr>
      </w:pPr>
      <w:r>
        <w:rPr>
          <w:rStyle w:val="VerbatimChar"/>
        </w:rPr>
        <w:t xml:space="preserve">flutter_app/lib/services/bot_customer_simulator.dart</w:t>
      </w:r>
    </w:p>
    <w:p>
      <w:pPr>
        <w:pStyle w:val="Compact"/>
        <w:numPr>
          <w:ilvl w:val="0"/>
          <w:numId w:val="1100"/>
        </w:numPr>
      </w:pPr>
      <w:r>
        <w:rPr>
          <w:rStyle w:val="VerbatimChar"/>
        </w:rPr>
        <w:t xml:space="preserve">flutter_app/assets/bot_customers_seed.json</w:t>
      </w:r>
    </w:p>
    <w:p>
      <w:pPr>
        <w:pStyle w:val="Compact"/>
        <w:numPr>
          <w:ilvl w:val="0"/>
          <w:numId w:val="1100"/>
        </w:numPr>
      </w:pPr>
      <w:r>
        <w:t xml:space="preserve">personas: Vibe Coder Founder, AI Coder Engineer, Mobile Freelancer, QA Reviewer</w:t>
      </w:r>
    </w:p>
    <w:p>
      <w:pPr>
        <w:pStyle w:val="Compact"/>
        <w:numPr>
          <w:ilvl w:val="0"/>
          <w:numId w:val="1100"/>
        </w:numPr>
      </w:pPr>
      <w:r>
        <w:t xml:space="preserve">labeled simulation only, not real traction or revenue</w:t>
      </w:r>
    </w:p>
    <w:bookmarkEnd w:id="112"/>
    <w:bookmarkStart w:id="113" w:name="ai-chat-native-kernel"/>
    <w:p>
      <w:pPr>
        <w:pStyle w:val="Heading3"/>
      </w:pPr>
      <w:r>
        <w:t xml:space="preserve">AI Chat Native Kernel</w:t>
      </w:r>
    </w:p>
    <w:p>
      <w:pPr>
        <w:pStyle w:val="Compact"/>
        <w:numPr>
          <w:ilvl w:val="0"/>
          <w:numId w:val="1101"/>
        </w:numPr>
      </w:pPr>
      <w:r>
        <w:rPr>
          <w:rStyle w:val="VerbatimChar"/>
        </w:rPr>
        <w:t xml:space="preserve">ai_chat/PH_EVO_NATIVE_CHAT_KERNEL.md</w:t>
      </w:r>
    </w:p>
    <w:p>
      <w:pPr>
        <w:pStyle w:val="Compact"/>
        <w:numPr>
          <w:ilvl w:val="0"/>
          <w:numId w:val="1101"/>
        </w:numPr>
      </w:pPr>
      <w:r>
        <w:t xml:space="preserve">portable operating prompt that lets the same studio logic run inside any AI chat</w:t>
      </w:r>
    </w:p>
    <w:bookmarkEnd w:id="113"/>
    <w:bookmarkStart w:id="114" w:name="compatibility-layer"/>
    <w:p>
      <w:pPr>
        <w:pStyle w:val="Heading3"/>
      </w:pPr>
      <w:r>
        <w:t xml:space="preserve">Compatibility Layer</w:t>
      </w:r>
    </w:p>
    <w:p>
      <w:pPr>
        <w:pStyle w:val="Compact"/>
        <w:numPr>
          <w:ilvl w:val="0"/>
          <w:numId w:val="1102"/>
        </w:numPr>
      </w:pPr>
      <w:r>
        <w:t xml:space="preserve">Antigravity:</w:t>
      </w:r>
      <w:r>
        <w:t xml:space="preserve"> </w:t>
      </w:r>
      <w:r>
        <w:rPr>
          <w:rStyle w:val="VerbatimChar"/>
        </w:rPr>
        <w:t xml:space="preserve">compatibility/ANTIGRAVITY_DEPLOY_PAST_MVP_PROMPT.md</w:t>
      </w:r>
    </w:p>
    <w:p>
      <w:pPr>
        <w:pStyle w:val="Compact"/>
        <w:numPr>
          <w:ilvl w:val="0"/>
          <w:numId w:val="1102"/>
        </w:numPr>
      </w:pPr>
      <w:r>
        <w:t xml:space="preserve">VS Code extension scaffold:</w:t>
      </w:r>
      <w:r>
        <w:t xml:space="preserve"> </w:t>
      </w:r>
      <w:r>
        <w:rPr>
          <w:rStyle w:val="VerbatimChar"/>
        </w:rPr>
        <w:t xml:space="preserve">compatibility/vscode-extension/</w:t>
      </w:r>
    </w:p>
    <w:p>
      <w:pPr>
        <w:pStyle w:val="Compact"/>
        <w:numPr>
          <w:ilvl w:val="0"/>
          <w:numId w:val="1102"/>
        </w:numPr>
      </w:pPr>
      <w:r>
        <w:t xml:space="preserve">Android Studio + Flutter handoff:</w:t>
      </w:r>
      <w:r>
        <w:t xml:space="preserve"> </w:t>
      </w:r>
      <w:r>
        <w:rPr>
          <w:rStyle w:val="VerbatimChar"/>
        </w:rPr>
        <w:t xml:space="preserve">compatibility/ANDROID_STUDIO_FLUTTER_HANDOFF.md</w:t>
      </w:r>
    </w:p>
    <w:p>
      <w:pPr>
        <w:pStyle w:val="Compact"/>
        <w:numPr>
          <w:ilvl w:val="0"/>
          <w:numId w:val="1102"/>
        </w:numPr>
      </w:pPr>
      <w:r>
        <w:t xml:space="preserve">Flutter target notes:</w:t>
      </w:r>
      <w:r>
        <w:t xml:space="preserve"> </w:t>
      </w:r>
      <w:r>
        <w:rPr>
          <w:rStyle w:val="VerbatimChar"/>
        </w:rPr>
        <w:t xml:space="preserve">compatibility/FLUTTER_TARGETS.md</w:t>
      </w:r>
    </w:p>
    <w:p>
      <w:pPr>
        <w:pStyle w:val="Compact"/>
        <w:numPr>
          <w:ilvl w:val="0"/>
          <w:numId w:val="1102"/>
        </w:numPr>
      </w:pPr>
      <w:r>
        <w:t xml:space="preserve">OpenAPI connector:</w:t>
      </w:r>
      <w:r>
        <w:t xml:space="preserve"> </w:t>
      </w:r>
      <w:r>
        <w:rPr>
          <w:rStyle w:val="VerbatimChar"/>
        </w:rPr>
        <w:t xml:space="preserve">connectors/openapi/prompthouse_studio.openapi.yaml</w:t>
      </w:r>
    </w:p>
    <w:p>
      <w:pPr>
        <w:pStyle w:val="Compact"/>
        <w:numPr>
          <w:ilvl w:val="0"/>
          <w:numId w:val="1102"/>
        </w:numPr>
      </w:pPr>
      <w:r>
        <w:t xml:space="preserve">MCP server design:</w:t>
      </w:r>
      <w:r>
        <w:t xml:space="preserve"> </w:t>
      </w:r>
      <w:r>
        <w:rPr>
          <w:rStyle w:val="VerbatimChar"/>
        </w:rPr>
        <w:t xml:space="preserve">connectors/mcp/MCP_SERVER_DESIGN.md</w:t>
      </w:r>
    </w:p>
    <w:bookmarkEnd w:id="114"/>
    <w:bookmarkEnd w:id="115"/>
    <w:bookmarkStart w:id="116" w:name="verification"/>
    <w:p>
      <w:pPr>
        <w:pStyle w:val="Heading2"/>
      </w:pPr>
      <w:r>
        <w:t xml:space="preserve">Verification</w:t>
      </w:r>
    </w:p>
    <w:p>
      <w:pPr>
        <w:pStyle w:val="FirstParagraph"/>
      </w:pPr>
      <w:r>
        <w:t xml:space="preserve">Generated-file audit checks:</w:t>
      </w:r>
      <w:r>
        <w:t xml:space="preserve"> </w:t>
      </w:r>
      <w:r>
        <w:rPr>
          <w:b/>
          <w:bCs/>
        </w:rPr>
        <w:t xml:space="preserve">14</w:t>
      </w:r>
      <w:r>
        <w:br/>
      </w:r>
      <w:r>
        <w:t xml:space="preserve">Passed:</w:t>
      </w:r>
      <w:r>
        <w:t xml:space="preserve"> </w:t>
      </w:r>
      <w:r>
        <w:rPr>
          <w:b/>
          <w:bCs/>
        </w:rPr>
        <w:t xml:space="preserve">14</w:t>
      </w:r>
      <w:r>
        <w:br/>
      </w:r>
      <w:r>
        <w:t xml:space="preserve">Failed:</w:t>
      </w:r>
      <w:r>
        <w:t xml:space="preserve"> </w:t>
      </w:r>
      <w:r>
        <w:rPr>
          <w:b/>
          <w:bCs/>
        </w:rPr>
        <w:t xml:space="preserve">0</w:t>
      </w:r>
    </w:p>
    <w:p>
      <w:pPr>
        <w:pStyle w:val="BodyText"/>
      </w:pPr>
      <w:r>
        <w:t xml:space="preserve">Passed checks:</w:t>
      </w:r>
    </w:p>
    <w:p>
      <w:pPr>
        <w:pStyle w:val="Compact"/>
        <w:numPr>
          <w:ilvl w:val="0"/>
          <w:numId w:val="1103"/>
        </w:numPr>
      </w:pPr>
      <w:r>
        <w:t xml:space="preserve">Flutter app exists.</w:t>
      </w:r>
    </w:p>
    <w:p>
      <w:pPr>
        <w:pStyle w:val="Compact"/>
        <w:numPr>
          <w:ilvl w:val="0"/>
          <w:numId w:val="1103"/>
        </w:numPr>
      </w:pPr>
      <w:r>
        <w:t xml:space="preserve">Prompt Auth engine exists.</w:t>
      </w:r>
    </w:p>
    <w:p>
      <w:pPr>
        <w:pStyle w:val="Compact"/>
        <w:numPr>
          <w:ilvl w:val="0"/>
          <w:numId w:val="1103"/>
        </w:numPr>
      </w:pPr>
      <w:r>
        <w:t xml:space="preserve">PromptBase exists.</w:t>
      </w:r>
    </w:p>
    <w:p>
      <w:pPr>
        <w:pStyle w:val="Compact"/>
        <w:numPr>
          <w:ilvl w:val="0"/>
          <w:numId w:val="1103"/>
        </w:numPr>
      </w:pPr>
      <w:r>
        <w:t xml:space="preserve">Saved Missions model exists.</w:t>
      </w:r>
    </w:p>
    <w:p>
      <w:pPr>
        <w:pStyle w:val="Compact"/>
        <w:numPr>
          <w:ilvl w:val="0"/>
          <w:numId w:val="1103"/>
        </w:numPr>
      </w:pPr>
      <w:r>
        <w:t xml:space="preserve">Proof Deck exists.</w:t>
      </w:r>
    </w:p>
    <w:p>
      <w:pPr>
        <w:pStyle w:val="Compact"/>
        <w:numPr>
          <w:ilvl w:val="0"/>
          <w:numId w:val="1103"/>
        </w:numPr>
      </w:pPr>
      <w:r>
        <w:t xml:space="preserve">Blueprints exist.</w:t>
      </w:r>
    </w:p>
    <w:p>
      <w:pPr>
        <w:pStyle w:val="Compact"/>
        <w:numPr>
          <w:ilvl w:val="0"/>
          <w:numId w:val="1103"/>
        </w:numPr>
      </w:pPr>
      <w:r>
        <w:t xml:space="preserve">Prompt Fire Orders exist.</w:t>
      </w:r>
    </w:p>
    <w:p>
      <w:pPr>
        <w:pStyle w:val="Compact"/>
        <w:numPr>
          <w:ilvl w:val="0"/>
          <w:numId w:val="1103"/>
        </w:numPr>
      </w:pPr>
      <w:r>
        <w:t xml:space="preserve">Bot Customers exist.</w:t>
      </w:r>
    </w:p>
    <w:p>
      <w:pPr>
        <w:pStyle w:val="Compact"/>
        <w:numPr>
          <w:ilvl w:val="0"/>
          <w:numId w:val="1103"/>
        </w:numPr>
      </w:pPr>
      <w:r>
        <w:t xml:space="preserve">AI Chat Kernel exists.</w:t>
      </w:r>
    </w:p>
    <w:p>
      <w:pPr>
        <w:pStyle w:val="Compact"/>
        <w:numPr>
          <w:ilvl w:val="0"/>
          <w:numId w:val="1103"/>
        </w:numPr>
      </w:pPr>
      <w:r>
        <w:t xml:space="preserve">Antigravity compatibility exists.</w:t>
      </w:r>
    </w:p>
    <w:p>
      <w:pPr>
        <w:pStyle w:val="Compact"/>
        <w:numPr>
          <w:ilvl w:val="0"/>
          <w:numId w:val="1103"/>
        </w:numPr>
      </w:pPr>
      <w:r>
        <w:t xml:space="preserve">VS Code compatibility exists.</w:t>
      </w:r>
    </w:p>
    <w:p>
      <w:pPr>
        <w:pStyle w:val="Compact"/>
        <w:numPr>
          <w:ilvl w:val="0"/>
          <w:numId w:val="1103"/>
        </w:numPr>
      </w:pPr>
      <w:r>
        <w:t xml:space="preserve">Android Studio docs exist.</w:t>
      </w:r>
    </w:p>
    <w:p>
      <w:pPr>
        <w:pStyle w:val="Compact"/>
        <w:numPr>
          <w:ilvl w:val="0"/>
          <w:numId w:val="1103"/>
        </w:numPr>
      </w:pPr>
      <w:r>
        <w:t xml:space="preserve">OpenAPI/MCP designs exist.</w:t>
      </w:r>
    </w:p>
    <w:p>
      <w:pPr>
        <w:pStyle w:val="Compact"/>
        <w:numPr>
          <w:ilvl w:val="0"/>
          <w:numId w:val="1103"/>
        </w:numPr>
      </w:pPr>
      <w:r>
        <w:t xml:space="preserve">Deployment boundary exists.</w:t>
      </w:r>
    </w:p>
    <w:bookmarkEnd w:id="116"/>
    <w:bookmarkStart w:id="117" w:name="boundary"/>
    <w:p>
      <w:pPr>
        <w:pStyle w:val="Heading2"/>
      </w:pPr>
      <w:r>
        <w:t xml:space="preserve">Boundary</w:t>
      </w:r>
    </w:p>
    <w:p>
      <w:pPr>
        <w:pStyle w:val="FirstParagraph"/>
      </w:pPr>
      <w:r>
        <w:t xml:space="preserve">This is</w:t>
      </w:r>
      <w:r>
        <w:t xml:space="preserve"> </w:t>
      </w:r>
      <w:r>
        <w:rPr>
          <w:b/>
          <w:bCs/>
        </w:rPr>
        <w:t xml:space="preserve">built</w:t>
      </w:r>
      <w:r>
        <w:t xml:space="preserve"> </w:t>
      </w:r>
      <w:r>
        <w:t xml:space="preserve">as a deployable reference package and mobile-first app scaffold.</w:t>
      </w:r>
    </w:p>
    <w:p>
      <w:pPr>
        <w:pStyle w:val="BodyText"/>
      </w:pPr>
      <w:r>
        <w:t xml:space="preserve">It is</w:t>
      </w:r>
      <w:r>
        <w:t xml:space="preserve"> </w:t>
      </w:r>
      <w:r>
        <w:rPr>
          <w:b/>
          <w:bCs/>
        </w:rPr>
        <w:t xml:space="preserve">not</w:t>
      </w:r>
      <w:r>
        <w:t xml:space="preserve"> </w:t>
      </w:r>
      <w:r>
        <w:t xml:space="preserve">truthfully production-deployed, app-store-published, cloud-hosted, revenue-validated, or real-customer-validated yet.</w:t>
      </w:r>
    </w:p>
    <w:bookmarkEnd w:id="117"/>
    <w:bookmarkStart w:id="118" w:name="handoff"/>
    <w:p>
      <w:pPr>
        <w:pStyle w:val="Heading2"/>
      </w:pPr>
      <w:r>
        <w:t xml:space="preserve">Handoff</w:t>
      </w:r>
    </w:p>
    <w:p>
      <w:pPr>
        <w:pStyle w:val="FirstParagraph"/>
      </w:pPr>
      <w:r>
        <w:t xml:space="preserve">Run locally:</w:t>
      </w:r>
    </w:p>
    <w:p>
      <w:pPr>
        <w:pStyle w:val="SourceCode"/>
      </w:pPr>
      <w:r>
        <w:rPr>
          <w:rStyle w:val="BuiltInTok"/>
        </w:rPr>
        <w:t xml:space="preserve">cd</w:t>
      </w:r>
      <w:r>
        <w:rPr>
          <w:rStyle w:val="NormalTok"/>
        </w:rPr>
        <w:t xml:space="preserve"> flutter_app</w:t>
      </w:r>
      <w:r>
        <w:br/>
      </w:r>
      <w:r>
        <w:rPr>
          <w:rStyle w:val="ExtensionTok"/>
        </w:rPr>
        <w:t xml:space="preserve">flutter</w:t>
      </w:r>
      <w:r>
        <w:rPr>
          <w:rStyle w:val="NormalTok"/>
        </w:rPr>
        <w:t xml:space="preserve"> pub get</w:t>
      </w:r>
      <w:r>
        <w:br/>
      </w:r>
      <w:r>
        <w:rPr>
          <w:rStyle w:val="ExtensionTok"/>
        </w:rPr>
        <w:t xml:space="preserve">flutter</w:t>
      </w:r>
      <w:r>
        <w:rPr>
          <w:rStyle w:val="NormalTok"/>
        </w:rPr>
        <w:t xml:space="preserve"> test</w:t>
      </w:r>
      <w:r>
        <w:br/>
      </w:r>
      <w:r>
        <w:rPr>
          <w:rStyle w:val="ExtensionTok"/>
        </w:rPr>
        <w:t xml:space="preserve">flutter</w:t>
      </w:r>
      <w:r>
        <w:rPr>
          <w:rStyle w:val="NormalTok"/>
        </w:rPr>
        <w:t xml:space="preserve"> run</w:t>
      </w:r>
    </w:p>
    <w:p>
      <w:pPr>
        <w:pStyle w:val="FirstParagraph"/>
      </w:pPr>
      <w:r>
        <w:t xml:space="preserve">Next strongest build command:</w:t>
      </w:r>
    </w:p>
    <w:p>
      <w:pPr>
        <w:pStyle w:val="BodyText"/>
      </w:pPr>
      <w:r>
        <w:rPr>
          <w:b/>
          <w:bCs/>
        </w:rPr>
        <w:t xml:space="preserve">DEPLOY:LOCAL_FLUTTER_RUN</w:t>
      </w:r>
      <w:r>
        <w:t xml:space="preserve"> </w:t>
      </w:r>
      <w:r>
        <w:t xml:space="preserve">— install Flutter dependencies, run tests, and produce local run proof.</w:t>
      </w:r>
    </w:p>
    <w:p>
      <w:pPr>
        <w:pStyle w:val="BodyText"/>
      </w:pPr>
      <w:r>
        <w:t xml:space="preserve">Then:</w:t>
      </w:r>
    </w:p>
    <w:p>
      <w:pPr>
        <w:pStyle w:val="BodyText"/>
      </w:pPr>
      <w:r>
        <w:rPr>
          <w:b/>
          <w:bCs/>
        </w:rPr>
        <w:t xml:space="preserve">DEPLOY:CLOUD_BACKEND</w:t>
      </w:r>
      <w:r>
        <w:t xml:space="preserve"> </w:t>
      </w:r>
      <w:r>
        <w:t xml:space="preserve">— add Supabase/Firebase auth, database, storage, saved missions, and real PromptBase persistence.</w:t>
      </w:r>
    </w:p>
    <w:p>
      <w:pPr>
        <w:pStyle w:val="BodyText"/>
      </w:pPr>
      <w:r>
        <w:t xml:space="preserve">Then:</w:t>
      </w:r>
    </w:p>
    <w:p>
      <w:pPr>
        <w:pStyle w:val="BodyText"/>
      </w:pPr>
      <w:r>
        <w:rPr>
          <w:b/>
          <w:bCs/>
        </w:rPr>
        <w:t xml:space="preserve">DEPLOY:MOBILE_RELEASE_PATH</w:t>
      </w:r>
      <w:r>
        <w:t xml:space="preserve"> </w:t>
      </w:r>
      <w:r>
        <w:t xml:space="preserve">— Android/iOS signing, device tests, screenshots, and release proof.</w:t>
      </w:r>
    </w:p>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2026-04-30T20:59:11Z</dcterms:created>
  <dcterms:modified xsi:type="dcterms:W3CDTF">2026-04-30T20:59:11Z</dcterms:modified>
</cp:coreProperties>
</file>

<file path=docProps/custom.xml><?xml version="1.0" encoding="utf-8"?>
<Properties xmlns="http://schemas.openxmlformats.org/officeDocument/2006/custom-properties" xmlns:vt="http://schemas.openxmlformats.org/officeDocument/2006/docPropsVTypes"/>
</file>