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9485F" w14:textId="77777777" w:rsidR="00656EB3" w:rsidRDefault="00D833CC">
      <w:pPr>
        <w:pStyle w:val="Heading2"/>
      </w:pPr>
      <w:r>
        <w:rPr>
          <w:bCs/>
          <w:color w:val="000000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  <w:sz w:val="24"/>
          <w:szCs w:val="24"/>
        </w:rPr>
        <w:br/>
        <w:t>МЕХАНИКИ И ОПТИКИ</w:t>
      </w:r>
    </w:p>
    <w:p w14:paraId="199A5B20" w14:textId="77777777" w:rsidR="00656EB3" w:rsidRDefault="00656EB3">
      <w:pPr>
        <w:pStyle w:val="Caption"/>
      </w:pPr>
    </w:p>
    <w:p w14:paraId="51A6A2C8" w14:textId="77777777" w:rsidR="00656EB3" w:rsidRDefault="00656EB3">
      <w:pPr>
        <w:pStyle w:val="Caption"/>
      </w:pPr>
    </w:p>
    <w:p w14:paraId="00BFA96D" w14:textId="77777777" w:rsidR="00656EB3" w:rsidRDefault="00D833CC">
      <w:pPr>
        <w:pStyle w:val="Caption"/>
      </w:pPr>
      <w:r>
        <w:t>Факультет информационных технологий и программирования</w:t>
      </w:r>
    </w:p>
    <w:p w14:paraId="53D37B1C" w14:textId="77777777" w:rsidR="00656EB3" w:rsidRDefault="00656EB3">
      <w:pPr>
        <w:pStyle w:val="Caption"/>
      </w:pPr>
    </w:p>
    <w:p w14:paraId="7326CA12" w14:textId="77777777" w:rsidR="00656EB3" w:rsidRDefault="00D833CC">
      <w:pPr>
        <w:pStyle w:val="Caption"/>
      </w:pPr>
      <w:r>
        <w:t>Кафедра информационных систем</w:t>
      </w:r>
    </w:p>
    <w:p w14:paraId="3223053B" w14:textId="77777777" w:rsidR="00656EB3" w:rsidRDefault="00656EB3">
      <w:pPr>
        <w:rPr>
          <w:b/>
          <w:sz w:val="21"/>
        </w:rPr>
      </w:pPr>
    </w:p>
    <w:p w14:paraId="048C8978" w14:textId="77777777" w:rsidR="00656EB3" w:rsidRDefault="00D833CC">
      <w:pPr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           </w:t>
      </w:r>
    </w:p>
    <w:p w14:paraId="1E827CB0" w14:textId="77777777" w:rsidR="00656EB3" w:rsidRDefault="00D833CC">
      <w:pPr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</w:t>
      </w:r>
    </w:p>
    <w:p w14:paraId="0EF63957" w14:textId="77777777" w:rsidR="00656EB3" w:rsidRDefault="00D833CC">
      <w:pPr>
        <w:pStyle w:val="caaieiaie2"/>
      </w:pPr>
      <w:r>
        <w:t xml:space="preserve">И Н Д И </w:t>
      </w:r>
      <w:proofErr w:type="gramStart"/>
      <w:r>
        <w:t>В</w:t>
      </w:r>
      <w:proofErr w:type="gramEnd"/>
      <w:r>
        <w:t xml:space="preserve"> И Д У А Л Ь Н О Е         З А Д А Н И Е</w:t>
      </w:r>
    </w:p>
    <w:p w14:paraId="17028A70" w14:textId="77777777" w:rsidR="00656EB3" w:rsidRDefault="00D833CC">
      <w:pPr>
        <w:jc w:val="center"/>
        <w:rPr>
          <w:b/>
          <w:sz w:val="25"/>
        </w:rPr>
      </w:pPr>
      <w:r>
        <w:rPr>
          <w:b/>
          <w:sz w:val="25"/>
        </w:rPr>
        <w:t>на производственную практику</w:t>
      </w:r>
    </w:p>
    <w:p w14:paraId="57859745" w14:textId="77777777" w:rsidR="00656EB3" w:rsidRDefault="00D833CC">
      <w:pPr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практики)</w:t>
      </w:r>
    </w:p>
    <w:p w14:paraId="3B090ED4" w14:textId="77777777" w:rsidR="00656EB3" w:rsidRDefault="00656EB3">
      <w:pPr>
        <w:jc w:val="center"/>
        <w:rPr>
          <w:sz w:val="25"/>
        </w:rPr>
      </w:pPr>
    </w:p>
    <w:p w14:paraId="658AAFE8" w14:textId="77777777" w:rsidR="00656EB3" w:rsidRDefault="00656EB3"/>
    <w:tbl>
      <w:tblPr>
        <w:tblW w:w="98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629"/>
        <w:gridCol w:w="5469"/>
        <w:gridCol w:w="1192"/>
        <w:gridCol w:w="1501"/>
      </w:tblGrid>
      <w:tr w:rsidR="00656EB3" w14:paraId="1912F7EE" w14:textId="77777777">
        <w:tc>
          <w:tcPr>
            <w:tcW w:w="1060" w:type="dxa"/>
            <w:shd w:val="clear" w:color="auto" w:fill="auto"/>
          </w:tcPr>
          <w:p w14:paraId="148B4FC5" w14:textId="77777777" w:rsidR="00656EB3" w:rsidRDefault="00D833CC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Студент</w:t>
            </w:r>
          </w:p>
        </w:tc>
        <w:tc>
          <w:tcPr>
            <w:tcW w:w="6097" w:type="dxa"/>
            <w:gridSpan w:val="2"/>
            <w:tcBorders>
              <w:bottom w:val="single" w:sz="6" w:space="0" w:color="00000A"/>
            </w:tcBorders>
            <w:shd w:val="clear" w:color="auto" w:fill="auto"/>
          </w:tcPr>
          <w:p w14:paraId="3F7FEF0A" w14:textId="77777777" w:rsidR="00656EB3" w:rsidRDefault="00D833CC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Трофимов В.А.</w:t>
            </w:r>
          </w:p>
        </w:tc>
        <w:tc>
          <w:tcPr>
            <w:tcW w:w="1192" w:type="dxa"/>
            <w:shd w:val="clear" w:color="auto" w:fill="auto"/>
          </w:tcPr>
          <w:p w14:paraId="2A022E7F" w14:textId="77777777" w:rsidR="00656EB3" w:rsidRDefault="00D833CC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Группа №</w:t>
            </w:r>
          </w:p>
        </w:tc>
        <w:tc>
          <w:tcPr>
            <w:tcW w:w="1501" w:type="dxa"/>
            <w:tcBorders>
              <w:bottom w:val="single" w:sz="6" w:space="0" w:color="00000A"/>
            </w:tcBorders>
            <w:shd w:val="clear" w:color="auto" w:fill="auto"/>
          </w:tcPr>
          <w:p w14:paraId="30BE8C23" w14:textId="77777777" w:rsidR="00656EB3" w:rsidRDefault="00D833CC">
            <w:pPr>
              <w:pStyle w:val="caaieiaie1"/>
            </w:pPr>
            <w:r>
              <w:rPr>
                <w:sz w:val="21"/>
              </w:rPr>
              <w:t>М</w:t>
            </w:r>
            <w:r w:rsidR="003E4EAE">
              <w:rPr>
                <w:sz w:val="21"/>
                <w:lang w:val="en-US"/>
              </w:rPr>
              <w:t>42</w:t>
            </w:r>
            <w:r>
              <w:rPr>
                <w:sz w:val="21"/>
                <w:lang w:val="en-US"/>
              </w:rPr>
              <w:t>06</w:t>
            </w:r>
          </w:p>
        </w:tc>
      </w:tr>
      <w:tr w:rsidR="00656EB3" w14:paraId="22960373" w14:textId="77777777">
        <w:tc>
          <w:tcPr>
            <w:tcW w:w="9850" w:type="dxa"/>
            <w:gridSpan w:val="5"/>
            <w:shd w:val="clear" w:color="auto" w:fill="auto"/>
          </w:tcPr>
          <w:p w14:paraId="07BE1771" w14:textId="77777777" w:rsidR="00656EB3" w:rsidRDefault="00D833CC">
            <w:pPr>
              <w:pStyle w:val="caaieiaie1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                                                                (Фамилия И. О.)</w:t>
            </w:r>
          </w:p>
        </w:tc>
      </w:tr>
      <w:tr w:rsidR="00656EB3" w14:paraId="7FFE6740" w14:textId="77777777">
        <w:tc>
          <w:tcPr>
            <w:tcW w:w="9850" w:type="dxa"/>
            <w:gridSpan w:val="5"/>
            <w:shd w:val="clear" w:color="auto" w:fill="auto"/>
          </w:tcPr>
          <w:p w14:paraId="700F0B7F" w14:textId="77777777" w:rsidR="00656EB3" w:rsidRDefault="00656EB3">
            <w:pPr>
              <w:pStyle w:val="caaieiaie1"/>
              <w:rPr>
                <w:b w:val="0"/>
                <w:sz w:val="16"/>
              </w:rPr>
            </w:pPr>
          </w:p>
          <w:p w14:paraId="0C38F43C" w14:textId="77777777" w:rsidR="00656EB3" w:rsidRDefault="00656EB3">
            <w:pPr>
              <w:rPr>
                <w:lang w:eastAsia="ja-JP"/>
              </w:rPr>
            </w:pPr>
          </w:p>
        </w:tc>
      </w:tr>
      <w:tr w:rsidR="00656EB3" w14:paraId="31068660" w14:textId="77777777">
        <w:tc>
          <w:tcPr>
            <w:tcW w:w="1689" w:type="dxa"/>
            <w:gridSpan w:val="2"/>
            <w:shd w:val="clear" w:color="auto" w:fill="auto"/>
          </w:tcPr>
          <w:p w14:paraId="5DCC1110" w14:textId="77777777" w:rsidR="00656EB3" w:rsidRDefault="00D833CC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 xml:space="preserve">Руководитель </w:t>
            </w:r>
          </w:p>
        </w:tc>
        <w:tc>
          <w:tcPr>
            <w:tcW w:w="8161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78B774BE" w14:textId="77777777" w:rsidR="00656EB3" w:rsidRDefault="00656EB3">
            <w:pPr>
              <w:pStyle w:val="caaieiaie1"/>
            </w:pPr>
          </w:p>
        </w:tc>
      </w:tr>
      <w:tr w:rsidR="00656EB3" w14:paraId="44816881" w14:textId="77777777">
        <w:tc>
          <w:tcPr>
            <w:tcW w:w="9850" w:type="dxa"/>
            <w:gridSpan w:val="5"/>
            <w:shd w:val="clear" w:color="auto" w:fill="auto"/>
          </w:tcPr>
          <w:p w14:paraId="625DD356" w14:textId="77777777" w:rsidR="00656EB3" w:rsidRDefault="00D833CC">
            <w:pPr>
              <w:pStyle w:val="caaieiaie1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(</w:t>
            </w:r>
            <w:r w:rsidR="003E4EAE">
              <w:rPr>
                <w:b w:val="0"/>
                <w:sz w:val="16"/>
              </w:rPr>
              <w:t>Фамилия И.</w:t>
            </w:r>
            <w:r>
              <w:rPr>
                <w:b w:val="0"/>
                <w:sz w:val="16"/>
              </w:rPr>
              <w:t xml:space="preserve"> О., место работы, должность)</w:t>
            </w:r>
          </w:p>
        </w:tc>
      </w:tr>
    </w:tbl>
    <w:p w14:paraId="3392E3AC" w14:textId="77777777" w:rsidR="00656EB3" w:rsidRDefault="00656EB3">
      <w:pPr>
        <w:pStyle w:val="caaieiaie1"/>
        <w:rPr>
          <w:sz w:val="21"/>
        </w:rPr>
      </w:pPr>
    </w:p>
    <w:p w14:paraId="253509EA" w14:textId="77777777" w:rsidR="00656EB3" w:rsidRDefault="00656EB3">
      <w:pPr>
        <w:rPr>
          <w:sz w:val="14"/>
        </w:rPr>
      </w:pPr>
    </w:p>
    <w:tbl>
      <w:tblPr>
        <w:tblW w:w="98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229"/>
        <w:gridCol w:w="361"/>
        <w:gridCol w:w="5641"/>
      </w:tblGrid>
      <w:tr w:rsidR="00656EB3" w14:paraId="597C7413" w14:textId="77777777" w:rsidTr="00382888">
        <w:tc>
          <w:tcPr>
            <w:tcW w:w="1620" w:type="dxa"/>
            <w:shd w:val="clear" w:color="auto" w:fill="auto"/>
          </w:tcPr>
          <w:p w14:paraId="7ECA13F8" w14:textId="77777777" w:rsidR="00656EB3" w:rsidRDefault="00D833CC">
            <w:pPr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Тема задания:</w:t>
            </w:r>
          </w:p>
        </w:tc>
        <w:tc>
          <w:tcPr>
            <w:tcW w:w="8231" w:type="dxa"/>
            <w:gridSpan w:val="3"/>
            <w:tcBorders>
              <w:bottom w:val="single" w:sz="6" w:space="0" w:color="00000A"/>
            </w:tcBorders>
            <w:shd w:val="clear" w:color="auto" w:fill="auto"/>
          </w:tcPr>
          <w:p w14:paraId="296D199D" w14:textId="2FFB9328" w:rsidR="00656EB3" w:rsidRPr="00382888" w:rsidRDefault="00382888" w:rsidP="00382888">
            <w:pPr>
              <w:rPr>
                <w:sz w:val="21"/>
              </w:rPr>
            </w:pPr>
            <w:r>
              <w:rPr>
                <w:sz w:val="21"/>
              </w:rPr>
              <w:t>П</w:t>
            </w:r>
            <w:r w:rsidRPr="00382888">
              <w:rPr>
                <w:sz w:val="21"/>
              </w:rPr>
              <w:t xml:space="preserve">роектирование и разработка прототипа системы для предоставления автоматических </w:t>
            </w:r>
          </w:p>
        </w:tc>
      </w:tr>
      <w:tr w:rsidR="00656EB3" w14:paraId="3C2E876A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50CF4FA0" w14:textId="0963EDBE" w:rsidR="00382888" w:rsidRDefault="00382888">
            <w:pPr>
              <w:rPr>
                <w:sz w:val="21"/>
              </w:rPr>
            </w:pPr>
            <w:r w:rsidRPr="00382888">
              <w:rPr>
                <w:sz w:val="21"/>
              </w:rPr>
              <w:t xml:space="preserve">подсказок названий товаров пользователю на основании частичного ввода информации о желаемой </w:t>
            </w:r>
          </w:p>
        </w:tc>
      </w:tr>
      <w:tr w:rsidR="00382888" w14:paraId="0560074A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650B80FB" w14:textId="50044240" w:rsidR="00382888" w:rsidRPr="00382888" w:rsidRDefault="00382888">
            <w:pPr>
              <w:rPr>
                <w:sz w:val="21"/>
              </w:rPr>
            </w:pPr>
            <w:r w:rsidRPr="00382888">
              <w:rPr>
                <w:sz w:val="21"/>
              </w:rPr>
              <w:t>категории товаров / товаре из каталога.</w:t>
            </w:r>
          </w:p>
        </w:tc>
      </w:tr>
      <w:tr w:rsidR="00656EB3" w14:paraId="64D3DD1C" w14:textId="77777777" w:rsidTr="00382888">
        <w:tc>
          <w:tcPr>
            <w:tcW w:w="3849" w:type="dxa"/>
            <w:gridSpan w:val="2"/>
            <w:shd w:val="clear" w:color="auto" w:fill="auto"/>
          </w:tcPr>
          <w:p w14:paraId="600DC2A0" w14:textId="77777777" w:rsidR="00656EB3" w:rsidRDefault="00656EB3">
            <w:pPr>
              <w:rPr>
                <w:b/>
                <w:sz w:val="21"/>
              </w:rPr>
            </w:pPr>
          </w:p>
          <w:p w14:paraId="0AF05B28" w14:textId="77777777" w:rsidR="00656EB3" w:rsidRDefault="00D833CC">
            <w:pPr>
              <w:rPr>
                <w:sz w:val="21"/>
              </w:rPr>
            </w:pPr>
            <w:r>
              <w:rPr>
                <w:b/>
                <w:sz w:val="21"/>
              </w:rPr>
              <w:t>Сроки прохождения практики:</w:t>
            </w:r>
          </w:p>
        </w:tc>
        <w:tc>
          <w:tcPr>
            <w:tcW w:w="6002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41E5B7A4" w14:textId="77777777" w:rsidR="00656EB3" w:rsidRDefault="00656EB3">
            <w:pPr>
              <w:rPr>
                <w:sz w:val="21"/>
              </w:rPr>
            </w:pPr>
          </w:p>
          <w:p w14:paraId="24C2EB91" w14:textId="77777777" w:rsidR="00656EB3" w:rsidRDefault="00656EB3"/>
        </w:tc>
      </w:tr>
      <w:tr w:rsidR="00656EB3" w14:paraId="54B41120" w14:textId="77777777" w:rsidTr="00382888">
        <w:tc>
          <w:tcPr>
            <w:tcW w:w="3849" w:type="dxa"/>
            <w:gridSpan w:val="2"/>
            <w:shd w:val="clear" w:color="auto" w:fill="auto"/>
          </w:tcPr>
          <w:p w14:paraId="2ED6674B" w14:textId="77777777" w:rsidR="00656EB3" w:rsidRDefault="00656EB3">
            <w:pPr>
              <w:rPr>
                <w:b/>
                <w:sz w:val="21"/>
              </w:rPr>
            </w:pPr>
          </w:p>
          <w:p w14:paraId="72458634" w14:textId="77777777" w:rsidR="00656EB3" w:rsidRDefault="00D833CC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Место прохождения практики:</w:t>
            </w:r>
          </w:p>
        </w:tc>
        <w:tc>
          <w:tcPr>
            <w:tcW w:w="6002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703A708C" w14:textId="77777777" w:rsidR="00656EB3" w:rsidRDefault="00656EB3">
            <w:pPr>
              <w:rPr>
                <w:sz w:val="21"/>
              </w:rPr>
            </w:pPr>
          </w:p>
          <w:p w14:paraId="0CFCAE36" w14:textId="77777777" w:rsidR="00656EB3" w:rsidRDefault="00D833CC" w:rsidP="003E4EAE">
            <w:pPr>
              <w:pStyle w:val="caaieiaie1"/>
            </w:pPr>
            <w:r>
              <w:rPr>
                <w:sz w:val="21"/>
              </w:rPr>
              <w:t>ООО "</w:t>
            </w:r>
            <w:proofErr w:type="spellStart"/>
            <w:r w:rsidR="003E4EAE">
              <w:rPr>
                <w:sz w:val="21"/>
              </w:rPr>
              <w:t>Грид</w:t>
            </w:r>
            <w:proofErr w:type="spellEnd"/>
            <w:r w:rsidR="003E4EAE">
              <w:rPr>
                <w:sz w:val="21"/>
              </w:rPr>
              <w:t xml:space="preserve"> </w:t>
            </w:r>
            <w:proofErr w:type="spellStart"/>
            <w:r w:rsidR="003E4EAE">
              <w:rPr>
                <w:sz w:val="21"/>
              </w:rPr>
              <w:t>Динамикс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656EB3" w14:paraId="549A8633" w14:textId="77777777" w:rsidTr="00382888">
        <w:tc>
          <w:tcPr>
            <w:tcW w:w="3849" w:type="dxa"/>
            <w:gridSpan w:val="2"/>
            <w:shd w:val="clear" w:color="auto" w:fill="auto"/>
          </w:tcPr>
          <w:p w14:paraId="1B01EBB8" w14:textId="77777777" w:rsidR="00656EB3" w:rsidRDefault="00656EB3">
            <w:pPr>
              <w:rPr>
                <w:b/>
                <w:sz w:val="21"/>
              </w:rPr>
            </w:pPr>
          </w:p>
          <w:p w14:paraId="33BCA552" w14:textId="77777777" w:rsidR="00656EB3" w:rsidRDefault="00D833CC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Должность практиканта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002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671F0C75" w14:textId="77777777" w:rsidR="00656EB3" w:rsidRDefault="00656EB3">
            <w:pPr>
              <w:rPr>
                <w:sz w:val="21"/>
              </w:rPr>
            </w:pPr>
          </w:p>
          <w:p w14:paraId="2D2DE442" w14:textId="77777777" w:rsidR="00656EB3" w:rsidRDefault="00D833CC">
            <w:r>
              <w:rPr>
                <w:sz w:val="21"/>
              </w:rPr>
              <w:t>Старший программист</w:t>
            </w:r>
          </w:p>
        </w:tc>
      </w:tr>
      <w:tr w:rsidR="00656EB3" w14:paraId="1A6E0B36" w14:textId="77777777" w:rsidTr="00382888">
        <w:tc>
          <w:tcPr>
            <w:tcW w:w="3849" w:type="dxa"/>
            <w:gridSpan w:val="2"/>
            <w:shd w:val="clear" w:color="auto" w:fill="auto"/>
          </w:tcPr>
          <w:p w14:paraId="471B44A5" w14:textId="77777777" w:rsidR="00656EB3" w:rsidRDefault="00656EB3">
            <w:pPr>
              <w:rPr>
                <w:b/>
                <w:sz w:val="21"/>
              </w:rPr>
            </w:pPr>
          </w:p>
          <w:p w14:paraId="7C2539EA" w14:textId="77777777" w:rsidR="00656EB3" w:rsidRDefault="00D833CC">
            <w:pPr>
              <w:rPr>
                <w:sz w:val="21"/>
              </w:rPr>
            </w:pPr>
            <w:r>
              <w:rPr>
                <w:b/>
                <w:sz w:val="21"/>
              </w:rPr>
              <w:t>1. Виды работ и требования к их выполнению:</w:t>
            </w:r>
          </w:p>
        </w:tc>
        <w:tc>
          <w:tcPr>
            <w:tcW w:w="6002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3B2BCD41" w14:textId="77777777" w:rsidR="00656EB3" w:rsidRDefault="00D833CC">
            <w:pPr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382888" w14:paraId="3BB0279B" w14:textId="77777777" w:rsidTr="00382888">
        <w:tc>
          <w:tcPr>
            <w:tcW w:w="9851" w:type="dxa"/>
            <w:gridSpan w:val="4"/>
            <w:shd w:val="clear" w:color="auto" w:fill="auto"/>
          </w:tcPr>
          <w:p w14:paraId="0AB0CCDE" w14:textId="37AE452F" w:rsidR="00382888" w:rsidRDefault="00382888" w:rsidP="00382888">
            <w:pPr>
              <w:numPr>
                <w:ilvl w:val="0"/>
                <w:numId w:val="1"/>
              </w:numPr>
              <w:jc w:val="both"/>
            </w:pPr>
            <w:r w:rsidRPr="002A7C11">
              <w:t>Проектирование системной архитектуры приложения</w:t>
            </w:r>
          </w:p>
        </w:tc>
      </w:tr>
      <w:tr w:rsidR="00382888" w14:paraId="55538592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6FEC3FAB" w14:textId="3DD68869" w:rsidR="00382888" w:rsidRDefault="00382888" w:rsidP="00382888">
            <w:pPr>
              <w:numPr>
                <w:ilvl w:val="0"/>
                <w:numId w:val="1"/>
              </w:numPr>
              <w:jc w:val="both"/>
            </w:pPr>
            <w:r w:rsidRPr="002A7C11">
              <w:t>Проектирование программной архитектуры и архитектуры данных</w:t>
            </w:r>
          </w:p>
        </w:tc>
      </w:tr>
      <w:tr w:rsidR="00382888" w14:paraId="028B38A3" w14:textId="77777777" w:rsidTr="00382888">
        <w:tc>
          <w:tcPr>
            <w:tcW w:w="9851" w:type="dxa"/>
            <w:gridSpan w:val="4"/>
            <w:shd w:val="clear" w:color="auto" w:fill="auto"/>
          </w:tcPr>
          <w:p w14:paraId="00381506" w14:textId="17A5DF96" w:rsidR="00382888" w:rsidRDefault="00382888" w:rsidP="00382888">
            <w:pPr>
              <w:numPr>
                <w:ilvl w:val="0"/>
                <w:numId w:val="1"/>
              </w:numPr>
              <w:jc w:val="both"/>
            </w:pPr>
            <w:r w:rsidRPr="002A7C11">
              <w:t>Проектирование и кодирование пользовательского интерфейса</w:t>
            </w:r>
          </w:p>
        </w:tc>
      </w:tr>
      <w:tr w:rsidR="00382888" w14:paraId="095E861C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6BA3B970" w14:textId="77777777" w:rsidR="00382888" w:rsidRPr="00382888" w:rsidRDefault="00382888" w:rsidP="00382888">
            <w:pPr>
              <w:numPr>
                <w:ilvl w:val="0"/>
                <w:numId w:val="1"/>
              </w:numPr>
              <w:jc w:val="both"/>
            </w:pPr>
            <w:r w:rsidRPr="002A7C11">
              <w:t xml:space="preserve">Реализация голосового поиска с использованием </w:t>
            </w:r>
            <w:r w:rsidRPr="002A7C11">
              <w:rPr>
                <w:lang w:val="en-US"/>
              </w:rPr>
              <w:t>Google</w:t>
            </w:r>
            <w:r w:rsidRPr="002A7C11">
              <w:t xml:space="preserve"> </w:t>
            </w:r>
            <w:r w:rsidRPr="002A7C11">
              <w:rPr>
                <w:lang w:val="en-US"/>
              </w:rPr>
              <w:t>Speech</w:t>
            </w:r>
            <w:r w:rsidRPr="002A7C11">
              <w:t xml:space="preserve"> </w:t>
            </w:r>
            <w:r w:rsidRPr="002A7C11">
              <w:rPr>
                <w:lang w:val="en-US"/>
              </w:rPr>
              <w:t>API</w:t>
            </w:r>
          </w:p>
          <w:p w14:paraId="32087433" w14:textId="3DAC43CB" w:rsidR="00382888" w:rsidRDefault="00382888" w:rsidP="00382888">
            <w:pPr>
              <w:numPr>
                <w:ilvl w:val="0"/>
                <w:numId w:val="1"/>
              </w:numPr>
              <w:jc w:val="both"/>
              <w:textAlignment w:val="auto"/>
            </w:pPr>
            <w:r>
              <w:t xml:space="preserve">Автоматизация развертывания системы в </w:t>
            </w:r>
            <w:r>
              <w:rPr>
                <w:lang w:val="en-US"/>
              </w:rPr>
              <w:t>google</w:t>
            </w:r>
            <w:r w:rsidRPr="000C2E65">
              <w:t xml:space="preserve"> </w:t>
            </w:r>
            <w:r>
              <w:rPr>
                <w:lang w:val="en-US"/>
              </w:rPr>
              <w:t>cloud</w:t>
            </w:r>
          </w:p>
        </w:tc>
      </w:tr>
      <w:tr w:rsidR="00656EB3" w14:paraId="52E601C5" w14:textId="77777777" w:rsidTr="00382888">
        <w:tc>
          <w:tcPr>
            <w:tcW w:w="4210" w:type="dxa"/>
            <w:gridSpan w:val="3"/>
            <w:shd w:val="clear" w:color="auto" w:fill="auto"/>
          </w:tcPr>
          <w:p w14:paraId="0A4B9F9A" w14:textId="77777777" w:rsidR="00656EB3" w:rsidRDefault="00D833CC">
            <w:r>
              <w:rPr>
                <w:b/>
                <w:sz w:val="21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1236945A" w14:textId="77777777" w:rsidR="00656EB3" w:rsidRDefault="00D833CC">
            <w:r>
              <w:rPr>
                <w:b/>
                <w:sz w:val="21"/>
              </w:rPr>
              <w:t xml:space="preserve"> </w:t>
            </w:r>
          </w:p>
        </w:tc>
      </w:tr>
      <w:tr w:rsidR="00656EB3" w14:paraId="6965D289" w14:textId="77777777" w:rsidTr="00382888">
        <w:tc>
          <w:tcPr>
            <w:tcW w:w="9851" w:type="dxa"/>
            <w:gridSpan w:val="4"/>
            <w:shd w:val="clear" w:color="auto" w:fill="auto"/>
          </w:tcPr>
          <w:p w14:paraId="5CDEC62F" w14:textId="77777777" w:rsidR="00656EB3" w:rsidRDefault="00D833CC" w:rsidP="003E4EAE">
            <w:r>
              <w:rPr>
                <w:sz w:val="21"/>
              </w:rPr>
              <w:t xml:space="preserve">Описание выполненных работ и архитектуры приложения с использованием диаграмм </w:t>
            </w:r>
          </w:p>
        </w:tc>
      </w:tr>
      <w:tr w:rsidR="00656EB3" w14:paraId="0AB3D727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024ACD55" w14:textId="77777777" w:rsidR="00656EB3" w:rsidRDefault="00656EB3">
            <w:pPr>
              <w:rPr>
                <w:sz w:val="21"/>
              </w:rPr>
            </w:pPr>
          </w:p>
        </w:tc>
      </w:tr>
      <w:tr w:rsidR="00656EB3" w14:paraId="456D87E3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30519929" w14:textId="77777777" w:rsidR="00656EB3" w:rsidRDefault="00656EB3">
            <w:pPr>
              <w:rPr>
                <w:sz w:val="21"/>
              </w:rPr>
            </w:pPr>
          </w:p>
        </w:tc>
      </w:tr>
    </w:tbl>
    <w:p w14:paraId="1602DD6E" w14:textId="77777777" w:rsidR="00656EB3" w:rsidRDefault="00656EB3">
      <w:pPr>
        <w:pStyle w:val="21"/>
        <w:jc w:val="center"/>
        <w:rPr>
          <w:sz w:val="21"/>
        </w:rPr>
      </w:pPr>
    </w:p>
    <w:p w14:paraId="06F58B8C" w14:textId="77777777" w:rsidR="00656EB3" w:rsidRDefault="00656EB3">
      <w:pPr>
        <w:pStyle w:val="21"/>
        <w:jc w:val="center"/>
        <w:rPr>
          <w:sz w:val="21"/>
        </w:rPr>
      </w:pPr>
    </w:p>
    <w:p w14:paraId="14F73162" w14:textId="77777777" w:rsidR="00656EB3" w:rsidRDefault="00656EB3">
      <w:pPr>
        <w:pStyle w:val="21"/>
        <w:jc w:val="center"/>
        <w:rPr>
          <w:sz w:val="21"/>
        </w:rPr>
      </w:pPr>
    </w:p>
    <w:p w14:paraId="2D178041" w14:textId="77777777" w:rsidR="006935EE" w:rsidRDefault="006935EE">
      <w:pPr>
        <w:pStyle w:val="21"/>
        <w:jc w:val="center"/>
        <w:rPr>
          <w:sz w:val="21"/>
        </w:rPr>
      </w:pPr>
    </w:p>
    <w:p w14:paraId="79A01188" w14:textId="77777777" w:rsidR="006935EE" w:rsidRPr="00886684" w:rsidRDefault="006935EE">
      <w:pPr>
        <w:pStyle w:val="21"/>
        <w:jc w:val="center"/>
        <w:rPr>
          <w:sz w:val="21"/>
        </w:rPr>
      </w:pPr>
      <w:bookmarkStart w:id="0" w:name="_GoBack"/>
      <w:bookmarkEnd w:id="0"/>
    </w:p>
    <w:p w14:paraId="6A2E46EE" w14:textId="77777777" w:rsidR="00656EB3" w:rsidRDefault="00656EB3">
      <w:pPr>
        <w:pStyle w:val="21"/>
        <w:jc w:val="center"/>
        <w:rPr>
          <w:sz w:val="21"/>
        </w:rPr>
      </w:pPr>
    </w:p>
    <w:p w14:paraId="0C63F97F" w14:textId="77777777" w:rsidR="00656EB3" w:rsidRDefault="00656EB3">
      <w:pPr>
        <w:pStyle w:val="21"/>
        <w:jc w:val="center"/>
        <w:rPr>
          <w:sz w:val="21"/>
        </w:rPr>
      </w:pPr>
    </w:p>
    <w:p w14:paraId="7267393A" w14:textId="77777777" w:rsidR="00656EB3" w:rsidRDefault="00656EB3">
      <w:pPr>
        <w:pStyle w:val="21"/>
        <w:jc w:val="center"/>
        <w:rPr>
          <w:sz w:val="21"/>
        </w:rPr>
      </w:pPr>
    </w:p>
    <w:p w14:paraId="7D0B59D5" w14:textId="77777777" w:rsidR="00656EB3" w:rsidRDefault="00D833CC">
      <w:pPr>
        <w:pStyle w:val="21"/>
        <w:jc w:val="center"/>
        <w:rPr>
          <w:sz w:val="21"/>
        </w:rPr>
      </w:pPr>
      <w:r>
        <w:rPr>
          <w:sz w:val="21"/>
        </w:rPr>
        <w:lastRenderedPageBreak/>
        <w:t xml:space="preserve">3. ПЛАН-ГРАФИК </w:t>
      </w:r>
    </w:p>
    <w:p w14:paraId="378232A5" w14:textId="77777777" w:rsidR="00656EB3" w:rsidRDefault="00656EB3">
      <w:pPr>
        <w:pStyle w:val="21"/>
        <w:jc w:val="center"/>
        <w:rPr>
          <w:sz w:val="21"/>
        </w:rPr>
      </w:pPr>
    </w:p>
    <w:tbl>
      <w:tblPr>
        <w:tblW w:w="9968" w:type="dxa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780"/>
        <w:gridCol w:w="2914"/>
        <w:gridCol w:w="1540"/>
        <w:gridCol w:w="2731"/>
        <w:gridCol w:w="2003"/>
      </w:tblGrid>
      <w:tr w:rsidR="003E4EAE" w14:paraId="0F4B64DF" w14:textId="77777777" w:rsidTr="003E4EAE"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18DDBDEF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№</w:t>
            </w:r>
          </w:p>
          <w:p w14:paraId="0DCC3313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этапа</w:t>
            </w:r>
          </w:p>
        </w:tc>
        <w:tc>
          <w:tcPr>
            <w:tcW w:w="2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6DD00AAF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Наименование этапа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6136D0E9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Срок завершения этапа</w:t>
            </w: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0EF965DF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Виды работ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10C5CCB8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Форма отчетности</w:t>
            </w:r>
          </w:p>
        </w:tc>
      </w:tr>
      <w:tr w:rsidR="003E4EAE" w14:paraId="2F6DC782" w14:textId="77777777" w:rsidTr="003E4EAE"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5A697110" w14:textId="77777777" w:rsidR="003E4EAE" w:rsidRDefault="003E4EAE">
            <w:pPr>
              <w:pStyle w:val="2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1A23598B" w14:textId="77777777" w:rsidR="003E4EAE" w:rsidRPr="002E4A0A" w:rsidRDefault="003E4EAE" w:rsidP="003E4EAE">
            <w:pPr>
              <w:jc w:val="both"/>
              <w:textAlignment w:val="auto"/>
            </w:pPr>
            <w:r w:rsidRPr="002E4A0A">
              <w:t>Проектирование системной архитектуры системы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592EDE18" w14:textId="77777777" w:rsidR="003E4EAE" w:rsidRDefault="003E4EAE">
            <w:pPr>
              <w:pStyle w:val="21"/>
              <w:jc w:val="center"/>
              <w:rPr>
                <w:sz w:val="21"/>
                <w:lang w:eastAsia="en-US"/>
              </w:rPr>
            </w:pP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760B2C30" w14:textId="77777777" w:rsidR="003E4EAE" w:rsidRDefault="003E4EAE">
            <w:pPr>
              <w:jc w:val="center"/>
            </w:pPr>
            <w:r>
              <w:t>Выбор платформы для развертывания и конфигурации оборудования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25AB15BD" w14:textId="77777777" w:rsidR="003E4EAE" w:rsidRDefault="003E4EAE">
            <w:pPr>
              <w:jc w:val="center"/>
            </w:pPr>
            <w:r>
              <w:t>Диаграмма компонентов</w:t>
            </w:r>
          </w:p>
        </w:tc>
      </w:tr>
      <w:tr w:rsidR="003E4EAE" w14:paraId="53AFF48F" w14:textId="77777777" w:rsidTr="003E4EAE"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218B8385" w14:textId="77777777" w:rsidR="003E4EAE" w:rsidRDefault="003E4EAE">
            <w:pPr>
              <w:pStyle w:val="21"/>
              <w:jc w:val="center"/>
            </w:pPr>
            <w:r>
              <w:rPr>
                <w:sz w:val="21"/>
              </w:rPr>
              <w:t>2</w:t>
            </w:r>
          </w:p>
        </w:tc>
        <w:tc>
          <w:tcPr>
            <w:tcW w:w="2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00414F20" w14:textId="77777777" w:rsidR="003E4EAE" w:rsidRPr="002E4A0A" w:rsidRDefault="003E4EAE" w:rsidP="003E4EAE">
            <w:pPr>
              <w:jc w:val="both"/>
              <w:textAlignment w:val="auto"/>
            </w:pPr>
            <w:r>
              <w:t xml:space="preserve">Проектирование </w:t>
            </w:r>
            <w:r w:rsidRPr="002E4A0A">
              <w:t>программной архитектуры и архитектуры данных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64852EE0" w14:textId="77777777" w:rsidR="003E4EAE" w:rsidRDefault="003E4EAE">
            <w:pPr>
              <w:pStyle w:val="21"/>
              <w:jc w:val="center"/>
            </w:pP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646446AD" w14:textId="77777777" w:rsidR="003E4EAE" w:rsidRDefault="003E4EAE">
            <w:pPr>
              <w:jc w:val="center"/>
            </w:pPr>
            <w:r>
              <w:t>Выбор стека технологий и кодирование серверной части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75F85A5F" w14:textId="77777777" w:rsidR="003E4EAE" w:rsidRDefault="003E4EAE">
            <w:pPr>
              <w:jc w:val="center"/>
            </w:pPr>
            <w:r>
              <w:t>Описание спроектированных архитектур</w:t>
            </w:r>
          </w:p>
        </w:tc>
      </w:tr>
      <w:tr w:rsidR="003E4EAE" w14:paraId="6BC1D712" w14:textId="77777777" w:rsidTr="003E4EAE"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2045EA24" w14:textId="77777777" w:rsidR="003E4EAE" w:rsidRDefault="003E4EAE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353438E7" w14:textId="77777777" w:rsidR="003E4EAE" w:rsidRPr="002E4A0A" w:rsidRDefault="003E4EAE" w:rsidP="003E4EAE">
            <w:pPr>
              <w:jc w:val="both"/>
              <w:textAlignment w:val="auto"/>
            </w:pPr>
            <w:r w:rsidRPr="002E4A0A">
              <w:t>Проектирование и кодирование пользовательского интерфейса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2F77B6E2" w14:textId="77777777" w:rsidR="003E4EAE" w:rsidRDefault="003E4EAE">
            <w:pPr>
              <w:pStyle w:val="21"/>
              <w:jc w:val="center"/>
            </w:pP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1EAFC216" w14:textId="77777777" w:rsidR="003E4EAE" w:rsidRDefault="003E4EAE">
            <w:pPr>
              <w:jc w:val="center"/>
            </w:pPr>
            <w:r>
              <w:t>Выбор стека технологий и проектирование пользовательского интерфейса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57B5927E" w14:textId="77777777" w:rsidR="003E4EAE" w:rsidRDefault="003E4EAE" w:rsidP="003E4EAE">
            <w:pPr>
              <w:jc w:val="center"/>
            </w:pPr>
            <w:r>
              <w:t>Снимки пользовательского интерфейса</w:t>
            </w:r>
          </w:p>
        </w:tc>
      </w:tr>
      <w:tr w:rsidR="003E4EAE" w14:paraId="75639FEF" w14:textId="77777777" w:rsidTr="003E4EAE">
        <w:trPr>
          <w:trHeight w:val="318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0664AB94" w14:textId="77777777" w:rsidR="003E4EAE" w:rsidRDefault="003E4EAE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5F16FEBE" w14:textId="77777777" w:rsidR="003E4EAE" w:rsidRPr="006935EE" w:rsidRDefault="003E4EAE" w:rsidP="00382888">
            <w:r w:rsidRPr="00382888">
              <w:t xml:space="preserve">Интеграция голосового поиска посредством </w:t>
            </w:r>
            <w:proofErr w:type="spellStart"/>
            <w:r w:rsidRPr="00382888">
              <w:t>Google</w:t>
            </w:r>
            <w:proofErr w:type="spellEnd"/>
            <w:r w:rsidRPr="00382888">
              <w:t xml:space="preserve"> </w:t>
            </w:r>
            <w:proofErr w:type="spellStart"/>
            <w:r w:rsidRPr="00382888">
              <w:t>Speech</w:t>
            </w:r>
            <w:proofErr w:type="spellEnd"/>
            <w:r w:rsidRPr="00382888">
              <w:t xml:space="preserve"> API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10379EC9" w14:textId="77777777" w:rsidR="003E4EAE" w:rsidRDefault="003E4EAE">
            <w:pPr>
              <w:pStyle w:val="21"/>
              <w:jc w:val="center"/>
            </w:pP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40D33DBE" w14:textId="77777777" w:rsidR="003E4EAE" w:rsidRPr="003E4EAE" w:rsidRDefault="003E4EAE">
            <w:pPr>
              <w:jc w:val="center"/>
            </w:pPr>
            <w:r>
              <w:t xml:space="preserve">Интеграция набора разработчика </w:t>
            </w:r>
            <w:r>
              <w:rPr>
                <w:lang w:val="en-US"/>
              </w:rPr>
              <w:t>Google</w:t>
            </w:r>
            <w:r w:rsidRPr="003E4EAE">
              <w:t xml:space="preserve"> </w:t>
            </w:r>
            <w:r>
              <w:rPr>
                <w:lang w:val="en-US"/>
              </w:rPr>
              <w:t>Speech</w:t>
            </w:r>
            <w:r w:rsidRPr="003E4EAE">
              <w:t xml:space="preserve"> </w:t>
            </w:r>
            <w:r>
              <w:rPr>
                <w:lang w:val="en-US"/>
              </w:rPr>
              <w:t>API</w:t>
            </w:r>
            <w:r w:rsidRPr="003E4EAE">
              <w:t xml:space="preserve"> </w:t>
            </w:r>
            <w:r>
              <w:t>в серверную часть системы; кодирование компонента пользовательского интерфейса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02F468C3" w14:textId="77777777" w:rsidR="003E4EAE" w:rsidRDefault="003E4EAE">
            <w:pPr>
              <w:jc w:val="center"/>
            </w:pPr>
            <w:r>
              <w:t>Снимки пользовательского интерфейса</w:t>
            </w:r>
          </w:p>
        </w:tc>
      </w:tr>
      <w:tr w:rsidR="003E4EAE" w14:paraId="12A047AB" w14:textId="77777777" w:rsidTr="003E4EAE"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09FB7C48" w14:textId="77777777" w:rsidR="003E4EAE" w:rsidRDefault="003E4EAE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0FDB824B" w14:textId="77777777" w:rsidR="003E4EAE" w:rsidRPr="002E4A0A" w:rsidRDefault="003E4EAE" w:rsidP="003E4EAE">
            <w:pPr>
              <w:jc w:val="both"/>
              <w:textAlignment w:val="auto"/>
            </w:pPr>
            <w:r w:rsidRPr="002E4A0A">
              <w:t xml:space="preserve">Автоматизация развертывания системы в </w:t>
            </w:r>
            <w:r w:rsidRPr="002E4A0A">
              <w:rPr>
                <w:lang w:val="en-US"/>
              </w:rPr>
              <w:t>google</w:t>
            </w:r>
            <w:r w:rsidRPr="002E4A0A">
              <w:t xml:space="preserve"> </w:t>
            </w:r>
            <w:r w:rsidRPr="002E4A0A">
              <w:rPr>
                <w:lang w:val="en-US"/>
              </w:rPr>
              <w:t>cloud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73222A32" w14:textId="77777777" w:rsidR="003E4EAE" w:rsidRDefault="003E4EAE">
            <w:pPr>
              <w:pStyle w:val="21"/>
              <w:jc w:val="center"/>
            </w:pP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00B9ADCA" w14:textId="77777777" w:rsidR="003E4EAE" w:rsidRDefault="003E4EAE" w:rsidP="003E4EAE">
            <w:pPr>
              <w:jc w:val="center"/>
            </w:pPr>
            <w:r>
              <w:t>Разработка скриптов, автоматизирующих развертывание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6E4CC7F7" w14:textId="77777777" w:rsidR="003E4EAE" w:rsidRDefault="003E4EAE" w:rsidP="003E4EAE">
            <w:pPr>
              <w:jc w:val="center"/>
            </w:pPr>
            <w:r>
              <w:t>Скрипты автоматизации</w:t>
            </w:r>
          </w:p>
        </w:tc>
      </w:tr>
    </w:tbl>
    <w:p w14:paraId="29EA3095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p w14:paraId="18568638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p w14:paraId="4A67CDC3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p w14:paraId="0B4D8D42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p w14:paraId="3930C12B" w14:textId="77777777" w:rsidR="00656EB3" w:rsidRDefault="00D833CC">
      <w:pPr>
        <w:pStyle w:val="21"/>
        <w:tabs>
          <w:tab w:val="left" w:pos="420"/>
        </w:tabs>
        <w:rPr>
          <w:szCs w:val="24"/>
        </w:rPr>
      </w:pPr>
      <w:r>
        <w:rPr>
          <w:szCs w:val="24"/>
        </w:rPr>
        <w:t xml:space="preserve">Задание утверждено на заседании кафедры информационных систем </w:t>
      </w:r>
    </w:p>
    <w:p w14:paraId="1E6F5E33" w14:textId="77777777" w:rsidR="00656EB3" w:rsidRDefault="00656EB3">
      <w:pPr>
        <w:pStyle w:val="21"/>
        <w:tabs>
          <w:tab w:val="left" w:pos="420"/>
        </w:tabs>
        <w:rPr>
          <w:szCs w:val="24"/>
        </w:rPr>
      </w:pPr>
    </w:p>
    <w:p w14:paraId="317D7A42" w14:textId="77777777" w:rsidR="00656EB3" w:rsidRDefault="00D833CC">
      <w:pPr>
        <w:pStyle w:val="21"/>
        <w:tabs>
          <w:tab w:val="left" w:pos="420"/>
        </w:tabs>
        <w:rPr>
          <w:szCs w:val="24"/>
        </w:rPr>
      </w:pPr>
      <w:r>
        <w:rPr>
          <w:szCs w:val="24"/>
        </w:rPr>
        <w:t>(протокол от «___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________________20____г.     №_______).</w:t>
      </w:r>
    </w:p>
    <w:p w14:paraId="35C80481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p w14:paraId="55618A20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tbl>
      <w:tblPr>
        <w:tblW w:w="98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6"/>
        <w:gridCol w:w="4944"/>
      </w:tblGrid>
      <w:tr w:rsidR="00656EB3" w14:paraId="18C7469C" w14:textId="77777777">
        <w:tc>
          <w:tcPr>
            <w:tcW w:w="2479" w:type="dxa"/>
            <w:shd w:val="clear" w:color="auto" w:fill="auto"/>
          </w:tcPr>
          <w:p w14:paraId="19FCCF7C" w14:textId="77777777" w:rsidR="00656EB3" w:rsidRDefault="00D833CC">
            <w:pPr>
              <w:pStyle w:val="21"/>
              <w:tabs>
                <w:tab w:val="left" w:pos="420"/>
              </w:tabs>
              <w:rPr>
                <w:sz w:val="21"/>
              </w:rPr>
            </w:pPr>
            <w:r>
              <w:rPr>
                <w:sz w:val="21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bottom w:val="single" w:sz="6" w:space="0" w:color="00000A"/>
            </w:tcBorders>
            <w:shd w:val="clear" w:color="auto" w:fill="auto"/>
          </w:tcPr>
          <w:p w14:paraId="12B08411" w14:textId="77777777" w:rsidR="00656EB3" w:rsidRDefault="00656EB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656EB3" w14:paraId="1B7BF92A" w14:textId="77777777">
        <w:tc>
          <w:tcPr>
            <w:tcW w:w="4945" w:type="dxa"/>
            <w:gridSpan w:val="2"/>
            <w:shd w:val="clear" w:color="auto" w:fill="auto"/>
          </w:tcPr>
          <w:p w14:paraId="2FEC9E9F" w14:textId="77777777" w:rsidR="00656EB3" w:rsidRDefault="00656EB3">
            <w:pPr>
              <w:pStyle w:val="21"/>
              <w:tabs>
                <w:tab w:val="left" w:pos="420"/>
              </w:tabs>
              <w:jc w:val="right"/>
              <w:rPr>
                <w:b w:val="0"/>
                <w:sz w:val="21"/>
              </w:rPr>
            </w:pPr>
          </w:p>
        </w:tc>
        <w:tc>
          <w:tcPr>
            <w:tcW w:w="4944" w:type="dxa"/>
            <w:shd w:val="clear" w:color="auto" w:fill="auto"/>
          </w:tcPr>
          <w:p w14:paraId="238E0C56" w14:textId="77777777" w:rsidR="00656EB3" w:rsidRDefault="00656EB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656EB3" w14:paraId="7E83AAB4" w14:textId="77777777">
        <w:tc>
          <w:tcPr>
            <w:tcW w:w="4945" w:type="dxa"/>
            <w:gridSpan w:val="2"/>
            <w:shd w:val="clear" w:color="auto" w:fill="auto"/>
          </w:tcPr>
          <w:p w14:paraId="7E128364" w14:textId="77777777" w:rsidR="00656EB3" w:rsidRDefault="00D833CC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Руководитель</w:t>
            </w:r>
          </w:p>
        </w:tc>
        <w:tc>
          <w:tcPr>
            <w:tcW w:w="4944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274789F1" w14:textId="77777777" w:rsidR="00656EB3" w:rsidRDefault="00D833CC">
            <w:pPr>
              <w:pStyle w:val="21"/>
              <w:tabs>
                <w:tab w:val="left" w:pos="420"/>
              </w:tabs>
              <w:rPr>
                <w:sz w:val="21"/>
              </w:rPr>
            </w:pPr>
            <w:r>
              <w:rPr>
                <w:rFonts w:ascii="Wingdings" w:eastAsia="Wingdings" w:hAnsi="Wingdings" w:cs="Wingdings"/>
                <w:sz w:val="21"/>
              </w:rPr>
              <w:t></w:t>
            </w:r>
          </w:p>
        </w:tc>
      </w:tr>
      <w:tr w:rsidR="00656EB3" w14:paraId="2605D972" w14:textId="77777777">
        <w:trPr>
          <w:trHeight w:val="216"/>
        </w:trPr>
        <w:tc>
          <w:tcPr>
            <w:tcW w:w="4945" w:type="dxa"/>
            <w:gridSpan w:val="2"/>
            <w:shd w:val="clear" w:color="auto" w:fill="auto"/>
          </w:tcPr>
          <w:p w14:paraId="1C38B886" w14:textId="77777777" w:rsidR="00656EB3" w:rsidRDefault="00656EB3">
            <w:pPr>
              <w:pStyle w:val="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4" w:type="dxa"/>
            <w:shd w:val="clear" w:color="auto" w:fill="auto"/>
          </w:tcPr>
          <w:p w14:paraId="470BAD58" w14:textId="77777777" w:rsidR="00656EB3" w:rsidRDefault="00D833CC">
            <w:pPr>
              <w:pStyle w:val="21"/>
              <w:tabs>
                <w:tab w:val="left" w:pos="420"/>
              </w:tabs>
              <w:jc w:val="center"/>
              <w:rPr>
                <w:sz w:val="16"/>
              </w:rPr>
            </w:pPr>
            <w:r>
              <w:rPr>
                <w:b w:val="0"/>
                <w:sz w:val="16"/>
              </w:rPr>
              <w:t>(подпись руководителя)</w:t>
            </w:r>
          </w:p>
        </w:tc>
      </w:tr>
      <w:tr w:rsidR="00656EB3" w14:paraId="35D6384C" w14:textId="77777777">
        <w:tc>
          <w:tcPr>
            <w:tcW w:w="4945" w:type="dxa"/>
            <w:gridSpan w:val="2"/>
            <w:shd w:val="clear" w:color="auto" w:fill="auto"/>
          </w:tcPr>
          <w:p w14:paraId="4973A109" w14:textId="77777777" w:rsidR="00656EB3" w:rsidRDefault="00D833CC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Задание принял к</w:t>
            </w:r>
          </w:p>
        </w:tc>
        <w:tc>
          <w:tcPr>
            <w:tcW w:w="4944" w:type="dxa"/>
            <w:shd w:val="clear" w:color="auto" w:fill="auto"/>
          </w:tcPr>
          <w:p w14:paraId="73F5C011" w14:textId="77777777" w:rsidR="00656EB3" w:rsidRDefault="00656EB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656EB3" w14:paraId="495DF532" w14:textId="77777777">
        <w:tc>
          <w:tcPr>
            <w:tcW w:w="4945" w:type="dxa"/>
            <w:gridSpan w:val="2"/>
            <w:shd w:val="clear" w:color="auto" w:fill="auto"/>
          </w:tcPr>
          <w:p w14:paraId="763A99A4" w14:textId="77777777" w:rsidR="00656EB3" w:rsidRDefault="00D833CC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исполнению</w:t>
            </w:r>
          </w:p>
        </w:tc>
        <w:tc>
          <w:tcPr>
            <w:tcW w:w="4944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41252735" w14:textId="77777777" w:rsidR="00656EB3" w:rsidRDefault="00656EB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656EB3" w14:paraId="7B7A07A2" w14:textId="77777777">
        <w:tc>
          <w:tcPr>
            <w:tcW w:w="4945" w:type="dxa"/>
            <w:gridSpan w:val="2"/>
            <w:shd w:val="clear" w:color="auto" w:fill="auto"/>
          </w:tcPr>
          <w:p w14:paraId="349449F2" w14:textId="77777777" w:rsidR="00656EB3" w:rsidRDefault="00656EB3">
            <w:pPr>
              <w:pStyle w:val="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4" w:type="dxa"/>
            <w:shd w:val="clear" w:color="auto" w:fill="auto"/>
          </w:tcPr>
          <w:p w14:paraId="37E58708" w14:textId="77777777" w:rsidR="00656EB3" w:rsidRDefault="00D833CC">
            <w:pPr>
              <w:pStyle w:val="21"/>
              <w:tabs>
                <w:tab w:val="left" w:pos="420"/>
              </w:tabs>
              <w:jc w:val="center"/>
              <w:rPr>
                <w:sz w:val="16"/>
              </w:rPr>
            </w:pPr>
            <w:r>
              <w:rPr>
                <w:b w:val="0"/>
                <w:sz w:val="16"/>
              </w:rPr>
              <w:t>(подпись студента)</w:t>
            </w:r>
          </w:p>
        </w:tc>
      </w:tr>
    </w:tbl>
    <w:p w14:paraId="1383C7DE" w14:textId="77777777" w:rsidR="00656EB3" w:rsidRDefault="00656EB3"/>
    <w:sectPr w:rsidR="00656EB3">
      <w:footerReference w:type="default" r:id="rId7"/>
      <w:pgSz w:w="12240" w:h="15840"/>
      <w:pgMar w:top="1134" w:right="851" w:bottom="1134" w:left="1701" w:header="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34329" w14:textId="77777777" w:rsidR="006649C5" w:rsidRDefault="006649C5">
      <w:r>
        <w:separator/>
      </w:r>
    </w:p>
  </w:endnote>
  <w:endnote w:type="continuationSeparator" w:id="0">
    <w:p w14:paraId="4E187EA3" w14:textId="77777777" w:rsidR="006649C5" w:rsidRDefault="0066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CC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FFCFE" w14:textId="77777777" w:rsidR="00656EB3" w:rsidRDefault="0065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D5724" w14:textId="77777777" w:rsidR="006649C5" w:rsidRDefault="006649C5">
      <w:r>
        <w:separator/>
      </w:r>
    </w:p>
  </w:footnote>
  <w:footnote w:type="continuationSeparator" w:id="0">
    <w:p w14:paraId="1088408F" w14:textId="77777777" w:rsidR="006649C5" w:rsidRDefault="00664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C7525"/>
    <w:multiLevelType w:val="multilevel"/>
    <w:tmpl w:val="D58033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28F22A5"/>
    <w:multiLevelType w:val="multilevel"/>
    <w:tmpl w:val="ACF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91E43D6"/>
    <w:multiLevelType w:val="multilevel"/>
    <w:tmpl w:val="312A65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sz w:val="21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  <w:sz w:val="21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B3"/>
    <w:rsid w:val="00382888"/>
    <w:rsid w:val="003E4EAE"/>
    <w:rsid w:val="00656EB3"/>
    <w:rsid w:val="006649C5"/>
    <w:rsid w:val="006935EE"/>
    <w:rsid w:val="00886684"/>
    <w:rsid w:val="00D8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72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9494F"/>
    <w:pPr>
      <w:textAlignment w:val="baseline"/>
    </w:pPr>
    <w:rPr>
      <w:color w:val="00000A"/>
      <w:lang w:eastAsia="en-US"/>
    </w:rPr>
  </w:style>
  <w:style w:type="paragraph" w:styleId="Heading1">
    <w:name w:val="heading 1"/>
    <w:basedOn w:val="Normal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rsid w:val="00F9494F"/>
    <w:pPr>
      <w:keepNext/>
      <w:shd w:val="clear" w:color="auto" w:fill="FFFFFF"/>
      <w:tabs>
        <w:tab w:val="left" w:pos="720"/>
      </w:tabs>
      <w:overflowPunct w:val="0"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E7533"/>
  </w:style>
  <w:style w:type="character" w:customStyle="1" w:styleId="InternetLink">
    <w:name w:val="Internet Link"/>
    <w:basedOn w:val="DefaultParagraphFont"/>
    <w:rsid w:val="00E82F05"/>
    <w:rPr>
      <w:color w:val="0000FF"/>
      <w:u w:val="single"/>
    </w:rPr>
  </w:style>
  <w:style w:type="character" w:styleId="FootnoteReference">
    <w:name w:val="footnote reference"/>
    <w:basedOn w:val="DefaultParagraphFont"/>
    <w:semiHidden/>
    <w:qFormat/>
    <w:rsid w:val="00CE2A38"/>
    <w:rPr>
      <w:vertAlign w:val="superscript"/>
    </w:rPr>
  </w:style>
  <w:style w:type="character" w:styleId="Emphasis">
    <w:name w:val="Emphasis"/>
    <w:basedOn w:val="DefaultParagraphFont"/>
    <w:qFormat/>
    <w:rsid w:val="005437B0"/>
    <w:rPr>
      <w:b/>
      <w:bCs/>
      <w:i w:val="0"/>
      <w:iCs w:val="0"/>
    </w:rPr>
  </w:style>
  <w:style w:type="character" w:styleId="CommentReference">
    <w:name w:val="annotation reference"/>
    <w:basedOn w:val="DefaultParagraphFont"/>
    <w:semiHidden/>
    <w:qFormat/>
    <w:rsid w:val="002B76AE"/>
    <w:rPr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rFonts w:cs="Times New Roman"/>
      <w:sz w:val="28"/>
      <w:szCs w:val="20"/>
    </w:rPr>
  </w:style>
  <w:style w:type="character" w:customStyle="1" w:styleId="ListLabel4">
    <w:name w:val="ListLabel 4"/>
    <w:qFormat/>
    <w:rPr>
      <w:rFonts w:cs="Times New Roman"/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  <w:sz w:val="21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  <w:sz w:val="21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F9494F"/>
    <w:rPr>
      <w:i/>
      <w:sz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a">
    <w:name w:val="Название"/>
    <w:basedOn w:val="Normal"/>
    <w:qFormat/>
    <w:rsid w:val="00F9494F"/>
    <w:pPr>
      <w:overflowPunct w:val="0"/>
      <w:jc w:val="center"/>
      <w:textAlignment w:val="auto"/>
    </w:pPr>
    <w:rPr>
      <w:b/>
      <w:sz w:val="40"/>
      <w:lang w:eastAsia="ru-RU"/>
    </w:rPr>
  </w:style>
  <w:style w:type="paragraph" w:customStyle="1" w:styleId="TextBodyIndent">
    <w:name w:val="Text Body Indent"/>
    <w:basedOn w:val="Normal"/>
    <w:rsid w:val="00F9494F"/>
    <w:pPr>
      <w:ind w:left="360"/>
      <w:jc w:val="both"/>
    </w:pPr>
    <w:rPr>
      <w:b/>
      <w:sz w:val="28"/>
      <w:szCs w:val="28"/>
    </w:rPr>
  </w:style>
  <w:style w:type="paragraph" w:styleId="Subtitle">
    <w:name w:val="Subtitle"/>
    <w:basedOn w:val="Normal"/>
    <w:qFormat/>
    <w:rsid w:val="00F9494F"/>
    <w:pPr>
      <w:overflowPunct w:val="0"/>
      <w:textAlignment w:val="auto"/>
    </w:pPr>
    <w:rPr>
      <w:b/>
      <w:sz w:val="24"/>
      <w:szCs w:val="24"/>
      <w:lang w:eastAsia="ru-RU"/>
    </w:rPr>
  </w:style>
  <w:style w:type="paragraph" w:customStyle="1" w:styleId="21">
    <w:name w:val="Основной текст 21"/>
    <w:basedOn w:val="Normal"/>
    <w:qFormat/>
    <w:rsid w:val="00F9494F"/>
    <w:pPr>
      <w:widowControl w:val="0"/>
    </w:pPr>
    <w:rPr>
      <w:b/>
      <w:sz w:val="24"/>
      <w:lang w:eastAsia="ja-JP"/>
    </w:rPr>
  </w:style>
  <w:style w:type="paragraph" w:styleId="Footer">
    <w:name w:val="footer"/>
    <w:basedOn w:val="Normal"/>
    <w:rsid w:val="004E7533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493254"/>
    <w:rPr>
      <w:color w:val="000000"/>
      <w:sz w:val="24"/>
      <w:szCs w:val="24"/>
    </w:rPr>
  </w:style>
  <w:style w:type="paragraph" w:customStyle="1" w:styleId="Contents2">
    <w:name w:val="Contents 2"/>
    <w:basedOn w:val="Normal"/>
    <w:autoRedefine/>
    <w:semiHidden/>
    <w:rsid w:val="00E82F05"/>
    <w:pPr>
      <w:ind w:left="200"/>
    </w:pPr>
  </w:style>
  <w:style w:type="paragraph" w:customStyle="1" w:styleId="Contents1">
    <w:name w:val="Contents 1"/>
    <w:basedOn w:val="Normal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paragraph" w:styleId="FootnoteText">
    <w:name w:val="footnote text"/>
    <w:basedOn w:val="Normal"/>
    <w:semiHidden/>
    <w:qFormat/>
    <w:rsid w:val="00CE2A38"/>
  </w:style>
  <w:style w:type="paragraph" w:styleId="BodyTextIndent2">
    <w:name w:val="Body Text Indent 2"/>
    <w:basedOn w:val="Normal"/>
    <w:qFormat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qFormat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Normal"/>
    <w:qFormat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BodyText2">
    <w:name w:val="Body Text 2"/>
    <w:basedOn w:val="Normal"/>
    <w:qFormat/>
    <w:rsid w:val="00B7096F"/>
    <w:pPr>
      <w:spacing w:after="120" w:line="480" w:lineRule="auto"/>
    </w:pPr>
  </w:style>
  <w:style w:type="paragraph" w:styleId="BalloonText">
    <w:name w:val="Balloon Text"/>
    <w:basedOn w:val="Normal"/>
    <w:semiHidden/>
    <w:qFormat/>
    <w:rsid w:val="00307D5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2B76AE"/>
  </w:style>
  <w:style w:type="paragraph" w:styleId="CommentSubject">
    <w:name w:val="annotation subject"/>
    <w:basedOn w:val="CommentText"/>
    <w:semiHidden/>
    <w:qFormat/>
    <w:rsid w:val="002B76AE"/>
    <w:rPr>
      <w:b/>
      <w:bCs/>
    </w:rPr>
  </w:style>
  <w:style w:type="paragraph" w:styleId="NormalWeb">
    <w:name w:val="Normal (Web)"/>
    <w:basedOn w:val="Normal"/>
    <w:qFormat/>
    <w:rsid w:val="00B41509"/>
    <w:pPr>
      <w:overflowPunct w:val="0"/>
      <w:spacing w:before="75" w:after="225"/>
      <w:textAlignment w:val="auto"/>
    </w:pPr>
    <w:rPr>
      <w:sz w:val="24"/>
      <w:szCs w:val="24"/>
      <w:lang w:eastAsia="ru-RU"/>
    </w:rPr>
  </w:style>
  <w:style w:type="paragraph" w:styleId="Header">
    <w:name w:val="header"/>
    <w:basedOn w:val="Normal"/>
    <w:rsid w:val="000E7F8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Трофимов Владислав</cp:lastModifiedBy>
  <cp:revision>18</cp:revision>
  <cp:lastPrinted>2018-01-23T10:30:00Z</cp:lastPrinted>
  <dcterms:created xsi:type="dcterms:W3CDTF">2016-05-22T22:47:00Z</dcterms:created>
  <dcterms:modified xsi:type="dcterms:W3CDTF">2018-01-23T10:31:00Z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