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95" w:rsidRDefault="00E37195">
      <w:r>
        <w:t>Zmiany w projekcie</w:t>
      </w:r>
    </w:p>
    <w:p w:rsidR="009C025A" w:rsidRDefault="00294E27" w:rsidP="00846D45">
      <w:pPr>
        <w:pStyle w:val="Akapitzlist"/>
        <w:numPr>
          <w:ilvl w:val="0"/>
          <w:numId w:val="1"/>
        </w:numPr>
      </w:pPr>
      <w:r>
        <w:t>Typ atrybutu e-mail jako hiperłącze</w:t>
      </w:r>
    </w:p>
    <w:p w:rsidR="00846D45" w:rsidRDefault="00846D45" w:rsidP="00846D45">
      <w:pPr>
        <w:pStyle w:val="Akapitzlist"/>
        <w:numPr>
          <w:ilvl w:val="0"/>
          <w:numId w:val="1"/>
        </w:numPr>
      </w:pPr>
      <w:r>
        <w:t>Usunięcie wartości domyślny dla numerów telefonów, kodów pocztowych</w:t>
      </w:r>
    </w:p>
    <w:p w:rsidR="00282D57" w:rsidRDefault="00282D57" w:rsidP="00846D45">
      <w:pPr>
        <w:pStyle w:val="Akapitzlist"/>
        <w:numPr>
          <w:ilvl w:val="0"/>
          <w:numId w:val="1"/>
        </w:numPr>
      </w:pPr>
      <w:r>
        <w:t>Rel/10 zmiana kluczy obcych z #idOpcji, $IdOferty na #idOpcjiPobytu</w:t>
      </w:r>
      <w:bookmarkStart w:id="0" w:name="_GoBack"/>
      <w:bookmarkEnd w:id="0"/>
    </w:p>
    <w:sectPr w:rsidR="00282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2F1D"/>
    <w:multiLevelType w:val="multilevel"/>
    <w:tmpl w:val="562ADB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8C"/>
    <w:rsid w:val="00076FB0"/>
    <w:rsid w:val="0017798C"/>
    <w:rsid w:val="00282D57"/>
    <w:rsid w:val="00294E27"/>
    <w:rsid w:val="00846D45"/>
    <w:rsid w:val="00A0213F"/>
    <w:rsid w:val="00E3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Furgał</dc:creator>
  <cp:keywords/>
  <dc:description/>
  <cp:lastModifiedBy>Daniel Furgał</cp:lastModifiedBy>
  <cp:revision>5</cp:revision>
  <dcterms:created xsi:type="dcterms:W3CDTF">2013-12-12T15:29:00Z</dcterms:created>
  <dcterms:modified xsi:type="dcterms:W3CDTF">2013-12-12T16:45:00Z</dcterms:modified>
</cp:coreProperties>
</file>