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Lista Descriptiva de los Casos de uso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Encargado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verifica la verdadera identidad del usuario para que pueda ingresar al sistema y se carga instancias existentes de censo o lote. 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nombreUsuario, contraseniaUsuario.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existente.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existente y habilitad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no es AdministradorEDUCA, CensoEncargado existente y con fechas actual entre fechas establecidas (fecha actual entre fechaFinCensoEncargado y fechaInicioCensoEncargado).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hanging="11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instancia CensoEncargado, asociada a RolCensoEncargado: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nombreRolCensoEncargado distinto a AdministradorEDUCA:</w:t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Censo con estado distinto a “FINALIZADO”:</w:t>
            </w:r>
          </w:p>
          <w:p w:rsidR="00000000" w:rsidDel="00000000" w:rsidP="00000000" w:rsidRDefault="00000000" w:rsidRPr="00000000" w14:paraId="0000001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Censo.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Lote con estado distinto a “LISTO PARA CARGAR”:</w:t>
            </w:r>
          </w:p>
          <w:p w:rsidR="00000000" w:rsidDel="00000000" w:rsidP="00000000" w:rsidRDefault="00000000" w:rsidRPr="00000000" w14:paraId="00000019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Lote.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CensoEncargado con estado distinto a “POR ASIGNAR”:</w:t>
            </w:r>
          </w:p>
          <w:p w:rsidR="00000000" w:rsidDel="00000000" w:rsidP="00000000" w:rsidRDefault="00000000" w:rsidRPr="00000000" w14:paraId="0000001B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CensoEncargado.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Lugar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lugar de entrega que luego será asignado a una zona y a un domicilio predefinido.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nroLugarDeEntrega, nombreZona, nroDomicilio.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existente y habilitada.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activa.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existente.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LugarDeEntrega inhabilitada:</w:t>
            </w:r>
          </w:p>
          <w:p w:rsidR="00000000" w:rsidDel="00000000" w:rsidP="00000000" w:rsidRDefault="00000000" w:rsidRPr="00000000" w14:paraId="00000032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 inhabilitada.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03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LugarDeEntrega habilada:</w:t>
            </w:r>
          </w:p>
          <w:p w:rsidR="00000000" w:rsidDel="00000000" w:rsidP="00000000" w:rsidRDefault="00000000" w:rsidRPr="00000000" w14:paraId="00000035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 w14:paraId="00000043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LugarDeEntrega inhabilitada:</w:t>
            </w:r>
          </w:p>
          <w:p w:rsidR="00000000" w:rsidDel="00000000" w:rsidP="00000000" w:rsidRDefault="00000000" w:rsidRPr="00000000" w14:paraId="00000046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Establecimiento Educativo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establecimiento educativo que se le asignan varios niveles educativos.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nombreEstablecimientoEducativo, nombreNivelEducativo.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EstablecimientoEducativo inhabilitada:</w:t>
            </w:r>
          </w:p>
          <w:p w:rsidR="00000000" w:rsidDel="00000000" w:rsidP="00000000" w:rsidRDefault="00000000" w:rsidRPr="00000000" w14:paraId="0000005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 inhabilitada.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EstablecimientoEducativo habilada:</w:t>
            </w:r>
          </w:p>
          <w:p w:rsidR="00000000" w:rsidDel="00000000" w:rsidP="00000000" w:rsidRDefault="00000000" w:rsidRPr="00000000" w14:paraId="00000062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nombreEstablecimientoEducativo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 w14:paraId="0000006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EstablecimientoEducativo inhabilitado:</w:t>
            </w:r>
          </w:p>
          <w:p w:rsidR="00000000" w:rsidDel="00000000" w:rsidP="00000000" w:rsidRDefault="00000000" w:rsidRPr="00000000" w14:paraId="00000071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 EstablecimientoEducativo.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EstablecimientoEducativo.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Gestionar Nivel Educativo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a un nivel educativo que se le asignan años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nombreNivelEstudio,nombreAnioGrado.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existente.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NivelEducativo inhabilitado:</w:t>
            </w:r>
          </w:p>
          <w:p w:rsidR="00000000" w:rsidDel="00000000" w:rsidP="00000000" w:rsidRDefault="00000000" w:rsidRPr="00000000" w14:paraId="0000008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 inhabilitada.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NivelEducativo  habilitado:</w:t>
            </w:r>
          </w:p>
          <w:p w:rsidR="00000000" w:rsidDel="00000000" w:rsidP="00000000" w:rsidRDefault="00000000" w:rsidRPr="00000000" w14:paraId="0000008D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 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asociada/a a:</w:t>
            </w:r>
          </w:p>
          <w:p w:rsidR="00000000" w:rsidDel="00000000" w:rsidP="00000000" w:rsidRDefault="00000000" w:rsidRPr="00000000" w14:paraId="0000009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</w:p>
          <w:p w:rsidR="00000000" w:rsidDel="00000000" w:rsidP="00000000" w:rsidRDefault="00000000" w:rsidRPr="00000000" w14:paraId="0000009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NivelEducativo inhabilitada:</w:t>
            </w:r>
          </w:p>
          <w:p w:rsidR="00000000" w:rsidDel="00000000" w:rsidP="00000000" w:rsidRDefault="00000000" w:rsidRPr="00000000" w14:paraId="0000009C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fechaHabilitaconNivelEducativo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NivelEducativo.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684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684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684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Persona (modificar)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Sistema Administrador Censo.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alta baja y modificación de encuestados conectándose al sistema externo llamado Sistema Patrón Persona y solicitando la existencia de dichas acciones.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Censo en estado “CONFIGURADO”.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Encuestado inhabilitado:</w:t>
            </w:r>
          </w:p>
          <w:p w:rsidR="00000000" w:rsidDel="00000000" w:rsidP="00000000" w:rsidRDefault="00000000" w:rsidRPr="00000000" w14:paraId="000000B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 inhabilitada.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0B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Encuestado habilitado:</w:t>
            </w:r>
          </w:p>
          <w:p w:rsidR="00000000" w:rsidDel="00000000" w:rsidP="00000000" w:rsidRDefault="00000000" w:rsidRPr="00000000" w14:paraId="000000B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Encuestado inhabilitada:</w:t>
            </w:r>
          </w:p>
          <w:p w:rsidR="00000000" w:rsidDel="00000000" w:rsidP="00000000" w:rsidRDefault="00000000" w:rsidRPr="00000000" w14:paraId="000000CC">
            <w:pPr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Domicilio (modificar)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Sistema Administrador de 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sincronización de domicilios con el sistema externo llamado Sistema Catastral. Se realiza la alta baja y modificación de domicilios conectándose al sistema externo llamado Sistema Catastral y solicitando la existencia de dichas acciones.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 w14:paraId="000000E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inhabilitada.</w:t>
            </w:r>
          </w:p>
          <w:p w:rsidR="00000000" w:rsidDel="00000000" w:rsidP="00000000" w:rsidRDefault="00000000" w:rsidRPr="00000000" w14:paraId="000000E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0E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Domicilio habilitado:</w:t>
            </w:r>
          </w:p>
          <w:p w:rsidR="00000000" w:rsidDel="00000000" w:rsidP="00000000" w:rsidRDefault="00000000" w:rsidRPr="00000000" w14:paraId="000000E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modificado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inhabilitada:</w:t>
            </w:r>
          </w:p>
          <w:p w:rsidR="00000000" w:rsidDel="00000000" w:rsidP="00000000" w:rsidRDefault="00000000" w:rsidRPr="00000000" w14:paraId="000000F8">
            <w:pPr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8985"/>
        <w:tblGridChange w:id="0">
          <w:tblGrid>
            <w:gridCol w:w="870"/>
            <w:gridCol w:w="898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Configurar Censo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crea un censo asignándole una plantilla, una zona, a su vez, muchos censo encargado con sus respectivos roles, encargado, domicilios y se calcula la cantidad de formularios, luego se le asigna un estado al censo. 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nombreCenso, nroCenso, nroPlantilla,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documentoEncargado, nombreRolCensoEncargado, fechaInicioCensoEncargado, fechaFinCensoEncargado, nombreDomicilio, nroDomicilio.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Usuario instanciado (CU Login).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 y habilitada con nombreRolCensoEncargado = “Responsable EDUCA” (para usar CU).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 y habilitada (para asociar roles). 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Plantilla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80" w:hRule="atLeast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fechaInicioCensoEncargado.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fechaFinCensoEncargado.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RolCensoEncargado es “Encuestador”: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Por cada Domicilio: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fechaCreacionCenso.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Plantilla.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14" w:hanging="357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Instanciar CensoEncuestado.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4"/>
        <w:gridCol w:w="8981"/>
        <w:tblGridChange w:id="0">
          <w:tblGrid>
            <w:gridCol w:w="874"/>
            <w:gridCol w:w="8981"/>
          </w:tblGrid>
        </w:tblGridChange>
      </w:tblGrid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Confirmar Censo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Se cambia el estado al Censo para permitir habilitar la impresión formularios o también la opción de revertir cierto estado para volverlo a configurar.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  <w:t xml:space="preserve">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540" w:hRule="atLeast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  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doCenso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CensoEstado creada con atributo:</w:t>
            </w:r>
          </w:p>
          <w:p w:rsidR="00000000" w:rsidDel="00000000" w:rsidP="00000000" w:rsidRDefault="00000000" w:rsidRPr="00000000" w14:paraId="00000154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fechaCensoEstado.</w:t>
            </w:r>
          </w:p>
          <w:p w:rsidR="00000000" w:rsidDel="00000000" w:rsidP="00000000" w:rsidRDefault="00000000" w:rsidRPr="00000000" w14:paraId="00000155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Instancia de entidad [CensoEstado] asociada a Instancia [EstadoCenso] con atributo: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nombreEstadoCenso = “Censo_Confirmado”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Instancia de entidad [Censo] asociada a Instancia [CensoEstado].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Instancia Censo asociada a CensoEstado.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FormularioEstado creada con atributo:</w:t>
            </w:r>
          </w:p>
          <w:p w:rsidR="00000000" w:rsidDel="00000000" w:rsidP="00000000" w:rsidRDefault="00000000" w:rsidRPr="00000000" w14:paraId="0000015B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fechaEstadoFormulario.</w:t>
            </w:r>
          </w:p>
          <w:p w:rsidR="00000000" w:rsidDel="00000000" w:rsidP="00000000" w:rsidRDefault="00000000" w:rsidRPr="00000000" w14:paraId="0000015C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asociada a EstadoFormulario.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Instancia Formulario asociada a FormularioEstado.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9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6"/>
        <w:gridCol w:w="8943"/>
        <w:tblGridChange w:id="0">
          <w:tblGrid>
            <w:gridCol w:w="866"/>
            <w:gridCol w:w="8943"/>
          </w:tblGrid>
        </w:tblGridChange>
      </w:tblGrid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Imprimir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Se da paso a la impresión de los formularios que se utilizaran para ser repartidos por los encuestadores.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  <w:t xml:space="preserve">: nombreEncargado.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   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 con estado distinto a “ANULADO”.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</w:p>
          <w:p w:rsidR="00000000" w:rsidDel="00000000" w:rsidP="00000000" w:rsidRDefault="00000000" w:rsidRPr="00000000" w14:paraId="0000017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creada con atributo:</w:t>
            </w:r>
          </w:p>
          <w:p w:rsidR="00000000" w:rsidDel="00000000" w:rsidP="00000000" w:rsidRDefault="00000000" w:rsidRPr="00000000" w14:paraId="0000017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nroFormulario.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Formulario Estado.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Deshacer Impresion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revierte la impresión de los formularios ya impreso, cambiando su estado, para poderse imprimir nuevamente en el CU Imprimir 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documentoEncargado, nroFormularioDesde, nroFormularioHasta.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Generar Lote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Emite los Lotes que serán necesarios para recibir los formularios, y se le asigna un lugar de entrega.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nroLote, nroLugarDeEntrega.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940" w:hRule="atLeast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LugarDeEntrega existente y habilitada.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fechaHabilatacionLote.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LugarDeEntrega.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Entregar Formulario Encuestador (modificar)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entrega personal de los formularios que se utilizaran para el llenado de información.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nroFormularioDesde, nroFormularioHasta, documentoEncargado.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“Responsable EDUCA”.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 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Recepcionar Formulario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Toma los formularios entregados por los encuestadores y los asigna a los lotes en orden secuencial y por llegada.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nroLote, nroFormulario, nombreEncargado.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Usuario Instanciado (CU Login).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CensoEncuestado instanciado (CU Configurar Censo, CU Login).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instanciado (CU Configurar Censo, CU Login).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Usuario existente asociada a CensoEncargado, que a su vez se asocia a RolCensoEncargado con nombreRolCensoEncargado = “Operador del Establecimiento”.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asociada a CensoEncargadoEstado.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Abrir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cambia de estado al lote cuando se va a cargar los formularios en el sistema.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“LISTO PARA ABRIR”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5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Cargar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Carga Encuesta.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ingresar los datos de las encuestas del lote abierto.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descripcionEncuestaEstadoError, .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“VACIADO”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la encuesta tiene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abandono: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CausaAbandono creada.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EncuestaNivelEducativoAnioGrado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anioENEAG.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contadorRenglonEncuesta.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CausaAbandono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EstablecimientoEducativo.</w:t>
            </w:r>
          </w:p>
          <w:p w:rsidR="00000000" w:rsidDel="00000000" w:rsidP="00000000" w:rsidRDefault="00000000" w:rsidRPr="00000000" w14:paraId="0000025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descripcionEncuestaEstadoError.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EncuestaEstadoError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EncuestaNivelEducativoAnioGrado.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la última encuesta del lote: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</w:t>
            </w:r>
          </w:p>
        </w:tc>
      </w:tr>
    </w:tbl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Cerrar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Operador del Establecimiento.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 cargarse la última encuesta da permiso para que se cierre dicho lote, modificando el estado según corresponda.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“VACIADO”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LoteEstado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fechaLoteEstado.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Instancia Lote asociada a LoteEstado.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Revisar Carga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Supervisor de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 cerrarse el lote da como inicio la recuperación de las encuestas con error que anteriormente se cargaron, se verifican y se tratan de corregir dichos errores, dejando asentado dicha revisión y haciendo copia de la encuesta con las correcciones realizadas.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descripcionEncuestaEstadoError.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Lote en estado “CERRADO COMPLETO” o “CERRADO INCOMPLETO”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           Censo en estado “ACTIVO”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Formulario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EstablecimientoEducativo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asociada a EncuestaEstadoError.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la encuesta tiene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existente y habilitada.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es abandono: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CausaAbandono creada.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EncuestaNivelEducativoAnioGrado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anioENEAG.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contadorRenglonEncuesta.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CausaAbandono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EstablecimientoEducativo.</w:t>
            </w:r>
          </w:p>
          <w:p w:rsidR="00000000" w:rsidDel="00000000" w:rsidP="00000000" w:rsidRDefault="00000000" w:rsidRPr="00000000" w14:paraId="000002B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existe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descripcionEncuestaEstadoError.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EncuestaEstado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EncuestaEstadoError (si la tuviese).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EncuestaNivelEducativo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EncuestaNivelEducativoAnioGrado.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Revision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Encuesta creada con 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asociado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EncuestadoNivelEducativo.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EncuestaEstado.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Formulario.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Revision.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</w:t>
            </w:r>
          </w:p>
        </w:tc>
      </w:tr>
    </w:tbl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Cerrar Censo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Responsable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el cierre del censo en ejecución, cambiado su estado.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Precondición: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Censo en estado “ACTIVO”.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 y habilitada.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 y habilitada.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existente.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CensoEncargadoEstado creada con atributo:</w:t>
            </w:r>
          </w:p>
          <w:p w:rsidR="00000000" w:rsidDel="00000000" w:rsidP="00000000" w:rsidRDefault="00000000" w:rsidRPr="00000000" w14:paraId="000002E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fechaCensoEncargadoEstado.</w:t>
            </w:r>
          </w:p>
          <w:p w:rsidR="00000000" w:rsidDel="00000000" w:rsidP="00000000" w:rsidRDefault="00000000" w:rsidRPr="00000000" w14:paraId="000002E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EstadoCensoEncargado.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CensoEstado creada con atributo:</w:t>
            </w:r>
          </w:p>
          <w:p w:rsidR="00000000" w:rsidDel="00000000" w:rsidP="00000000" w:rsidRDefault="00000000" w:rsidRPr="00000000" w14:paraId="000002E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fechaCensoEstado.</w:t>
            </w:r>
          </w:p>
          <w:p w:rsidR="00000000" w:rsidDel="00000000" w:rsidP="00000000" w:rsidRDefault="00000000" w:rsidRPr="00000000" w14:paraId="000002E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asociada a EstadoCenso.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CensoEncargado asociada a CensoEncargadoEstado.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Censo asociada a CensoEstado. 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AM Domicilio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 y se modifica domicilios. 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nombreDomicilio, nroDomicilio, fechaHabilitacionDomicilio, fechaInhabilitacionDomicilio.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 w14:paraId="0000030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existente.</w:t>
            </w:r>
          </w:p>
          <w:p w:rsidR="00000000" w:rsidDel="00000000" w:rsidP="00000000" w:rsidRDefault="00000000" w:rsidRPr="00000000" w14:paraId="0000030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30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 w14:paraId="00000306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Domicilio inhabilitado.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nroDomicilio.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Domicilio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Domicilio inhabilitado:</w:t>
            </w:r>
          </w:p>
          <w:p w:rsidR="00000000" w:rsidDel="00000000" w:rsidP="00000000" w:rsidRDefault="00000000" w:rsidRPr="00000000" w14:paraId="00000312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Zona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una zona.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nombreZona, fechaHabilitacionZona, fechaInhabilitacionZona.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2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existente.</w:t>
            </w:r>
          </w:p>
          <w:p w:rsidR="00000000" w:rsidDel="00000000" w:rsidP="00000000" w:rsidRDefault="00000000" w:rsidRPr="00000000" w14:paraId="0000032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 w14:paraId="0000032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Zona inhabilitada:</w:t>
            </w:r>
          </w:p>
          <w:p w:rsidR="00000000" w:rsidDel="00000000" w:rsidP="00000000" w:rsidRDefault="00000000" w:rsidRPr="00000000" w14:paraId="0000032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 inhabilitada.</w:t>
            </w:r>
          </w:p>
          <w:p w:rsidR="00000000" w:rsidDel="00000000" w:rsidP="00000000" w:rsidRDefault="00000000" w:rsidRPr="00000000" w14:paraId="0000032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32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Zona habilitada:</w:t>
            </w:r>
          </w:p>
          <w:p w:rsidR="00000000" w:rsidDel="00000000" w:rsidP="00000000" w:rsidRDefault="00000000" w:rsidRPr="00000000" w14:paraId="0000032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Zona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nombreZona.</w:t>
            </w:r>
          </w:p>
          <w:p w:rsidR="00000000" w:rsidDel="00000000" w:rsidP="00000000" w:rsidRDefault="00000000" w:rsidRPr="00000000" w14:paraId="0000033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Zona inhabilitada:</w:t>
            </w:r>
          </w:p>
          <w:p w:rsidR="00000000" w:rsidDel="00000000" w:rsidP="00000000" w:rsidRDefault="00000000" w:rsidRPr="00000000" w14:paraId="00000336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fechaHabilitaconZona.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firstLine="0"/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Zona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fechaInhabilitacionZona.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Creacion Plantilla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crea una plantilla.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fechaCreacionPlantilla, nroPlantilla.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1260" w:hRule="atLeast"/>
        </w:trPr>
        <w:tc>
          <w:tcPr>
            <w:vMerge w:val="continue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Plantilla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fechaCreacionPlantilla.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nroPlantilla.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Tipo Documento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tipo de documento.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fechaHabilitacionTipoDocumento, fechaInhabilitacionTipoDocumento, nombreNivelEducativo.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6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existente.</w:t>
            </w:r>
          </w:p>
          <w:p w:rsidR="00000000" w:rsidDel="00000000" w:rsidP="00000000" w:rsidRDefault="00000000" w:rsidRPr="00000000" w14:paraId="0000036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36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habilitarTipoDocumento inhabilitada:</w:t>
            </w:r>
          </w:p>
          <w:p w:rsidR="00000000" w:rsidDel="00000000" w:rsidP="00000000" w:rsidRDefault="00000000" w:rsidRPr="00000000" w14:paraId="00000364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 inhabilitado.</w:t>
            </w:r>
          </w:p>
          <w:p w:rsidR="00000000" w:rsidDel="00000000" w:rsidP="00000000" w:rsidRDefault="00000000" w:rsidRPr="00000000" w14:paraId="0000036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36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inhabilitarTipoDocumento habilitada:</w:t>
            </w:r>
          </w:p>
          <w:p w:rsidR="00000000" w:rsidDel="00000000" w:rsidP="00000000" w:rsidRDefault="00000000" w:rsidRPr="00000000" w14:paraId="0000036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TipoDocumento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fechaHabilitacionTipoDocumento.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TipoDocumento inhabilitado:</w:t>
            </w:r>
          </w:p>
          <w:p w:rsidR="00000000" w:rsidDel="00000000" w:rsidP="00000000" w:rsidRDefault="00000000" w:rsidRPr="00000000" w14:paraId="00000372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fechaHabilitacionTipoDocumento.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TipoDocumento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fechaInhabilitacionTipoDocumento.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161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011"/>
        <w:tblGridChange w:id="0">
          <w:tblGrid>
            <w:gridCol w:w="1150"/>
            <w:gridCol w:w="9011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Rol Censo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rol del 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fechaHabilitacionRolCensoEncargado, fechaInhabilitacionRolCensoEncargado,nombreRolCensoEncargado.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8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existente.</w:t>
            </w:r>
          </w:p>
          <w:p w:rsidR="00000000" w:rsidDel="00000000" w:rsidP="00000000" w:rsidRDefault="00000000" w:rsidRPr="00000000" w14:paraId="0000038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38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RolCensoEncargado inhabilitada:</w:t>
            </w:r>
          </w:p>
          <w:p w:rsidR="00000000" w:rsidDel="00000000" w:rsidP="00000000" w:rsidRDefault="00000000" w:rsidRPr="00000000" w14:paraId="0000038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 inhabilitada.</w:t>
            </w:r>
          </w:p>
          <w:p w:rsidR="00000000" w:rsidDel="00000000" w:rsidP="00000000" w:rsidRDefault="00000000" w:rsidRPr="00000000" w14:paraId="0000038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38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RolCensoEncargado habilitada:</w:t>
            </w:r>
          </w:p>
          <w:p w:rsidR="00000000" w:rsidDel="00000000" w:rsidP="00000000" w:rsidRDefault="00000000" w:rsidRPr="00000000" w14:paraId="0000038D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RolCensoEncargado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fechaHabilitacionRolCensoEncargado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18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RolCensoEncargado inhabilitada:</w:t>
            </w:r>
          </w:p>
          <w:p w:rsidR="00000000" w:rsidDel="00000000" w:rsidP="00000000" w:rsidRDefault="00000000" w:rsidRPr="00000000" w14:paraId="00000399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fechaHabilitacionRolCensoEncargado.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RolCensoEncargado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fechaInhabilitacionRolCensoEncargado.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80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330"/>
        <w:tblGridChange w:id="0">
          <w:tblGrid>
            <w:gridCol w:w="1150"/>
            <w:gridCol w:w="9330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Censo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  estado de encargado.</w:t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fechaHabilitacionEstadoCensoEncargado,fechaInhabilitacionEstadoCensoEncargado,</w:t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nombreEstadoCensoEncargado.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B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existente.</w:t>
            </w:r>
          </w:p>
          <w:p w:rsidR="00000000" w:rsidDel="00000000" w:rsidP="00000000" w:rsidRDefault="00000000" w:rsidRPr="00000000" w14:paraId="000003B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3B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EstadoCensoEncargado inhabilitada:</w:t>
            </w:r>
          </w:p>
          <w:p w:rsidR="00000000" w:rsidDel="00000000" w:rsidP="00000000" w:rsidRDefault="00000000" w:rsidRPr="00000000" w14:paraId="000003B3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EstadoCensoEncargado  inhabilitada.</w:t>
            </w:r>
          </w:p>
          <w:p w:rsidR="00000000" w:rsidDel="00000000" w:rsidP="00000000" w:rsidRDefault="00000000" w:rsidRPr="00000000" w14:paraId="000003B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3B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inhabitar EstadoCensoEncargado habilitada:</w:t>
            </w:r>
          </w:p>
          <w:p w:rsidR="00000000" w:rsidDel="00000000" w:rsidP="00000000" w:rsidRDefault="00000000" w:rsidRPr="00000000" w14:paraId="000003B6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EstadoCensoEncargado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fechaHabilitacionEstadoCensoEncargado.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EstadoCensoEncargado inhabilitada:</w:t>
            </w:r>
          </w:p>
          <w:p w:rsidR="00000000" w:rsidDel="00000000" w:rsidP="00000000" w:rsidRDefault="00000000" w:rsidRPr="00000000" w14:paraId="000003C1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EstadoCensoEncargado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Encuesta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la encuesta.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fechaHabilitacionEstadoEncuesta,fechaInhabilitacionEstadoEncuesta</w:t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nombreEstadoEncuesta.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D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existente.</w:t>
            </w:r>
          </w:p>
          <w:p w:rsidR="00000000" w:rsidDel="00000000" w:rsidP="00000000" w:rsidRDefault="00000000" w:rsidRPr="00000000" w14:paraId="000003D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3D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 inhabilitada:</w:t>
            </w:r>
          </w:p>
          <w:p w:rsidR="00000000" w:rsidDel="00000000" w:rsidP="00000000" w:rsidRDefault="00000000" w:rsidRPr="00000000" w14:paraId="000003D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 inhabilitada.</w:t>
            </w:r>
          </w:p>
          <w:p w:rsidR="00000000" w:rsidDel="00000000" w:rsidP="00000000" w:rsidRDefault="00000000" w:rsidRPr="00000000" w14:paraId="000003D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3D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EstadoEncuesta habilitada:</w:t>
            </w:r>
          </w:p>
          <w:p w:rsidR="00000000" w:rsidDel="00000000" w:rsidP="00000000" w:rsidRDefault="00000000" w:rsidRPr="00000000" w14:paraId="000003DD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 inhabilitada:</w:t>
            </w:r>
          </w:p>
          <w:p w:rsidR="00000000" w:rsidDel="00000000" w:rsidP="00000000" w:rsidRDefault="00000000" w:rsidRPr="00000000" w14:paraId="000003E8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Lote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el estado de un lote.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fechaHabilitacionEstadoLote, fechaInhabilitacionEstadoLote,</w:t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nombreEstadoLote.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3F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existente.</w:t>
            </w:r>
          </w:p>
          <w:p w:rsidR="00000000" w:rsidDel="00000000" w:rsidP="00000000" w:rsidRDefault="00000000" w:rsidRPr="00000000" w14:paraId="000003F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 w14:paraId="0000040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EstadoLote inhabilitada:</w:t>
            </w:r>
          </w:p>
          <w:p w:rsidR="00000000" w:rsidDel="00000000" w:rsidP="00000000" w:rsidRDefault="00000000" w:rsidRPr="00000000" w14:paraId="00000401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EstadoLote inhabilitada.</w:t>
            </w:r>
          </w:p>
          <w:p w:rsidR="00000000" w:rsidDel="00000000" w:rsidP="00000000" w:rsidRDefault="00000000" w:rsidRPr="00000000" w14:paraId="0000040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0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EstadoLote habilitada:</w:t>
            </w:r>
          </w:p>
          <w:p w:rsidR="00000000" w:rsidDel="00000000" w:rsidP="00000000" w:rsidRDefault="00000000" w:rsidRPr="00000000" w14:paraId="00000404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EstadoLote habilitada.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EstadoLote inhabilitada:</w:t>
            </w:r>
          </w:p>
          <w:p w:rsidR="00000000" w:rsidDel="00000000" w:rsidP="00000000" w:rsidRDefault="00000000" w:rsidRPr="00000000" w14:paraId="0000040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fechaHabilitaconEstadoLote.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EstadoLote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fechaInhabilitacionEstadoLote.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Formulario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fechaHabilitacion EstadoFormulario,fechaInhabilitacion EstadoFormulario, nombre EstadoFormulario.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42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existente.</w:t>
            </w:r>
          </w:p>
          <w:p w:rsidR="00000000" w:rsidDel="00000000" w:rsidP="00000000" w:rsidRDefault="00000000" w:rsidRPr="00000000" w14:paraId="0000042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2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EstadoFormulario inhabilitada:</w:t>
            </w:r>
          </w:p>
          <w:p w:rsidR="00000000" w:rsidDel="00000000" w:rsidP="00000000" w:rsidRDefault="00000000" w:rsidRPr="00000000" w14:paraId="00000427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EstadoFormulario inhabilitada.</w:t>
            </w:r>
          </w:p>
          <w:p w:rsidR="00000000" w:rsidDel="00000000" w:rsidP="00000000" w:rsidRDefault="00000000" w:rsidRPr="00000000" w14:paraId="0000042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2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EstadoFormulario habilitada:</w:t>
            </w:r>
          </w:p>
          <w:p w:rsidR="00000000" w:rsidDel="00000000" w:rsidP="00000000" w:rsidRDefault="00000000" w:rsidRPr="00000000" w14:paraId="0000042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EstadoFormulario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EstadoFormulario inhabilitada:</w:t>
            </w:r>
          </w:p>
          <w:p w:rsidR="00000000" w:rsidDel="00000000" w:rsidP="00000000" w:rsidRDefault="00000000" w:rsidRPr="00000000" w14:paraId="00000435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 EstadoFormulario.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EstadoFormulario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 EstadoFormulario.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9056"/>
        <w:tblGridChange w:id="0">
          <w:tblGrid>
            <w:gridCol w:w="1150"/>
            <w:gridCol w:w="9056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Encuesta Error </w:t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error de la encuesta.</w:t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fechaHabilitacionEstadoEncuestaError, fechaInhabilitacionEncuestaError, nombreEstadoEncuestaError.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 y habilitada.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44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existente.</w:t>
            </w:r>
          </w:p>
          <w:p w:rsidR="00000000" w:rsidDel="00000000" w:rsidP="00000000" w:rsidRDefault="00000000" w:rsidRPr="00000000" w14:paraId="0000044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4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EstadoEncuestaError inhabilitada:</w:t>
            </w:r>
          </w:p>
          <w:p w:rsidR="00000000" w:rsidDel="00000000" w:rsidP="00000000" w:rsidRDefault="00000000" w:rsidRPr="00000000" w14:paraId="0000044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EstadoEncuestaError inhabilitada.</w:t>
            </w:r>
          </w:p>
          <w:p w:rsidR="00000000" w:rsidDel="00000000" w:rsidP="00000000" w:rsidRDefault="00000000" w:rsidRPr="00000000" w14:paraId="0000045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5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EstadoEncuestaError habilitada:</w:t>
            </w:r>
          </w:p>
          <w:p w:rsidR="00000000" w:rsidDel="00000000" w:rsidP="00000000" w:rsidRDefault="00000000" w:rsidRPr="00000000" w14:paraId="00000452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EstadoEncuestaError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EstadoEncuestaError inhabilitada:</w:t>
            </w:r>
          </w:p>
          <w:p w:rsidR="00000000" w:rsidDel="00000000" w:rsidP="00000000" w:rsidRDefault="00000000" w:rsidRPr="00000000" w14:paraId="0000045D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fechaHabilitaconEstadoEncuestaError.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EstadoEncuestaError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fechaInhabilitacionEstadoEncuestaError.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Revision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revisión.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fechaHabilitacionEstadoRevision, fechaInhabilitacionEstadoRevision,nombreEstadoRevision.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47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existente.</w:t>
            </w:r>
          </w:p>
          <w:p w:rsidR="00000000" w:rsidDel="00000000" w:rsidP="00000000" w:rsidRDefault="00000000" w:rsidRPr="00000000" w14:paraId="0000047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7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EstadoRevision inhabilitada:</w:t>
            </w:r>
          </w:p>
          <w:p w:rsidR="00000000" w:rsidDel="00000000" w:rsidP="00000000" w:rsidRDefault="00000000" w:rsidRPr="00000000" w14:paraId="00000475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 inhabilitada.</w:t>
            </w:r>
          </w:p>
          <w:p w:rsidR="00000000" w:rsidDel="00000000" w:rsidP="00000000" w:rsidRDefault="00000000" w:rsidRPr="00000000" w14:paraId="0000047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7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EstadoRevision habilitada:</w:t>
            </w:r>
          </w:p>
          <w:p w:rsidR="00000000" w:rsidDel="00000000" w:rsidP="00000000" w:rsidRDefault="00000000" w:rsidRPr="00000000" w14:paraId="00000478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EstadoRevision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EstadoRevision inhabilitada:</w:t>
            </w:r>
          </w:p>
          <w:p w:rsidR="00000000" w:rsidDel="00000000" w:rsidP="00000000" w:rsidRDefault="00000000" w:rsidRPr="00000000" w14:paraId="00000483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fechaHabilitaconEstadoRevision.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EstadoRevision modifcada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fechaInhabilitacionEstadoRevision.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Estado Censo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estado de censo.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fechaHabilitacionEstadoCenso, fechaInhabilitacionEstadoCenso, nombreEstadoCenso.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9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49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existente.</w:t>
            </w:r>
          </w:p>
          <w:p w:rsidR="00000000" w:rsidDel="00000000" w:rsidP="00000000" w:rsidRDefault="00000000" w:rsidRPr="00000000" w14:paraId="0000049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9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 inhabilitada:</w:t>
            </w:r>
          </w:p>
          <w:p w:rsidR="00000000" w:rsidDel="00000000" w:rsidP="00000000" w:rsidRDefault="00000000" w:rsidRPr="00000000" w14:paraId="0000049B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 inhabilitada.</w:t>
            </w:r>
          </w:p>
          <w:p w:rsidR="00000000" w:rsidDel="00000000" w:rsidP="00000000" w:rsidRDefault="00000000" w:rsidRPr="00000000" w14:paraId="0000049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9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EstadoCenso habilitada:</w:t>
            </w:r>
          </w:p>
          <w:p w:rsidR="00000000" w:rsidDel="00000000" w:rsidP="00000000" w:rsidRDefault="00000000" w:rsidRPr="00000000" w14:paraId="0000049E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EstadoCenso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EstadoCenso inhabilitada:</w:t>
            </w:r>
          </w:p>
          <w:p w:rsidR="00000000" w:rsidDel="00000000" w:rsidP="00000000" w:rsidRDefault="00000000" w:rsidRPr="00000000" w14:paraId="000004A9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fechaHabilitaconEstadoCenso.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EstadoCenso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fechaInhabilitacionEstadoCenso.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Modificacion Conexion Adicional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una conexión adicional.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urlConexioncatastral, urlConexionPatronPersona.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existente.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B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ConexionAdicional inhabilitada:</w:t>
            </w:r>
          </w:p>
          <w:p w:rsidR="00000000" w:rsidDel="00000000" w:rsidP="00000000" w:rsidRDefault="00000000" w:rsidRPr="00000000" w14:paraId="000004C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ConexionAdicional inhabilitada.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urlConexionCatastral.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ConexionAdicional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urlConexionCatastral.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urlConexionPersona.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AnioGrado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grado de un año correspondiente.</w:t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fechaHabilitacionAnioGrado, fechaInhabilitacionAnioGrado,nombreAnioGrado.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4D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existente.</w:t>
            </w:r>
          </w:p>
          <w:p w:rsidR="00000000" w:rsidDel="00000000" w:rsidP="00000000" w:rsidRDefault="00000000" w:rsidRPr="00000000" w14:paraId="000004D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4DF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AnioGrado inhabilitada:</w:t>
            </w:r>
          </w:p>
          <w:p w:rsidR="00000000" w:rsidDel="00000000" w:rsidP="00000000" w:rsidRDefault="00000000" w:rsidRPr="00000000" w14:paraId="000004E0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 inhabilitada.</w:t>
            </w:r>
          </w:p>
          <w:p w:rsidR="00000000" w:rsidDel="00000000" w:rsidP="00000000" w:rsidRDefault="00000000" w:rsidRPr="00000000" w14:paraId="000004E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4E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AnioGrado habilitada:</w:t>
            </w:r>
          </w:p>
          <w:p w:rsidR="00000000" w:rsidDel="00000000" w:rsidP="00000000" w:rsidRDefault="00000000" w:rsidRPr="00000000" w14:paraId="000004E3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AnioGrado habilitada.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 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AnioGrado inhabilitada:</w:t>
            </w:r>
          </w:p>
          <w:p w:rsidR="00000000" w:rsidDel="00000000" w:rsidP="00000000" w:rsidRDefault="00000000" w:rsidRPr="00000000" w14:paraId="000004EE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fechaHabilitaconAnioGrado.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AnioGrado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fechaInhabilitacionAnioGrado.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AM Nivel Completitud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nivel de completitud.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nombreNivelCompletitud.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</w:p>
          <w:p w:rsidR="00000000" w:rsidDel="00000000" w:rsidP="00000000" w:rsidRDefault="00000000" w:rsidRPr="00000000" w14:paraId="0000050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existente.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nombreNivelCompletitud.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NivelCompletitud modificada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nombreNivelCompletitud.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0"/>
        <w:gridCol w:w="8705"/>
        <w:tblGridChange w:id="0">
          <w:tblGrid>
            <w:gridCol w:w="1150"/>
            <w:gridCol w:w="8705"/>
          </w:tblGrid>
        </w:tblGridChange>
      </w:tblGrid>
      <w:tr>
        <w:trPr>
          <w:trHeight w:val="360" w:hRule="atLeast"/>
        </w:trPr>
        <w:tc>
          <w:tcPr>
            <w:vMerge w:val="restart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jc w:val="center"/>
              <w:rPr>
                <w:b w:val="1"/>
                <w:sz w:val="96"/>
                <w:szCs w:val="96"/>
                <w:u w:val="single"/>
              </w:rPr>
            </w:pPr>
            <w:r w:rsidDel="00000000" w:rsidR="00000000" w:rsidRPr="00000000">
              <w:rPr>
                <w:b w:val="1"/>
                <w:sz w:val="96"/>
                <w:szCs w:val="96"/>
                <w:u w:val="single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ABM Encargado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Administrador EDUCA.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da de alta, se modifica o se da de baja un 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apellidoEncargado, documentoEncargado, fechaHabilitacionEncargado,fechaInhabilitacionEncargado, nombreEncargado.</w:t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firstLine="0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 o Baja:</w:t>
            </w:r>
          </w:p>
          <w:p w:rsidR="00000000" w:rsidDel="00000000" w:rsidP="00000000" w:rsidRDefault="00000000" w:rsidRPr="00000000" w14:paraId="0000051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existente.</w:t>
            </w:r>
          </w:p>
          <w:p w:rsidR="00000000" w:rsidDel="00000000" w:rsidP="00000000" w:rsidRDefault="00000000" w:rsidRPr="00000000" w14:paraId="0000051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Modificacion:</w:t>
            </w:r>
          </w:p>
          <w:p w:rsidR="00000000" w:rsidDel="00000000" w:rsidP="00000000" w:rsidRDefault="00000000" w:rsidRPr="00000000" w14:paraId="0000052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Encargado inhabilitado:</w:t>
            </w:r>
          </w:p>
          <w:p w:rsidR="00000000" w:rsidDel="00000000" w:rsidP="00000000" w:rsidRDefault="00000000" w:rsidRPr="00000000" w14:paraId="00000521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inhabilitado.</w:t>
            </w:r>
          </w:p>
          <w:p w:rsidR="00000000" w:rsidDel="00000000" w:rsidP="00000000" w:rsidRDefault="00000000" w:rsidRPr="00000000" w14:paraId="0000052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</w:p>
          <w:p w:rsidR="00000000" w:rsidDel="00000000" w:rsidP="00000000" w:rsidRDefault="00000000" w:rsidRPr="00000000" w14:paraId="0000052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inhabilitar Encargado habilitado:</w:t>
            </w:r>
          </w:p>
          <w:p w:rsidR="00000000" w:rsidDel="00000000" w:rsidP="00000000" w:rsidRDefault="00000000" w:rsidRPr="00000000" w14:paraId="00000524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Encargado habilitado.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creada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Modificación: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modificada con atributo/s: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apellidoEncargado.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documentoEncargado.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En caso de habilitar Encargado inhabilitado:</w:t>
            </w:r>
          </w:p>
          <w:p w:rsidR="00000000" w:rsidDel="00000000" w:rsidP="00000000" w:rsidRDefault="00000000" w:rsidRPr="00000000" w14:paraId="00000534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fechaHabilitaconEncargado.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Instancia Encargado modifcado con atributo: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</w:t>
            </w:r>
          </w:p>
        </w:tc>
      </w:tr>
    </w:tbl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855.0" w:type="dxa"/>
        <w:jc w:val="left"/>
        <w:tblInd w:w="-8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Sincronizar Cuenta bancaria (DE EJEMPLO)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Actor</w:t>
            </w:r>
            <w:r w:rsidDel="00000000" w:rsidR="00000000" w:rsidRPr="00000000">
              <w:rPr>
                <w:b w:val="1"/>
                <w:rtl w:val="0"/>
              </w:rPr>
              <w:t xml:space="preserve">: Demonio de sincronización.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Breve descripción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realiza la sincronización de cuentas bancarias, los tipos de cuentas, los clientes y las operaciones con el sistema externo llamado Sistema Bancario.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Parámetros de entrada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Sin parámetros de entrada.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Precondición</w:t>
            </w:r>
            <w:r w:rsidDel="00000000" w:rsidR="00000000" w:rsidRPr="00000000">
              <w:rPr>
                <w:b w:val="1"/>
                <w:rtl w:val="0"/>
              </w:rPr>
              <w:t xml:space="preserve">: -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inicial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Sincronizacion y EstadoSync, CuentaBancaria, TipoCuenta.</w:t>
            </w:r>
          </w:p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 alta de CuentaBancaria (desde Sistema Cuenta Bancaria) y/o TipoCuenta entonces se instanciará una clase CuentaBancaria la cual es asociada a una instancia TipoCuenta con los siguientes parámetros: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fechaInhabilitacionCuenta = Nulo.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 le asocia una instancia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modificación se podrán modificar uno o más atributos de una instancia de CuentaBancaria: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modificación de TipoCuenta, se podrán modificar uno o más atributos de la instancia TipoCuenta asociada a CuentaBancaria: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realiza una baja de CuentaBancaria y/o TipoCuenta se modificará el siguiente parámetro de CuentaBancaria y/o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CuentaBancaria.fechaInhabilitacionCuenta.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TipoCuenta.FechaDeshabilitacionTipoCuenta.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Estado Final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Sincronizacion y EstadoSync, CuentaBancaria, TipoCuenta.</w:t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 alta de CuentaBancaria (desde Sistema Cuenta Bancaria) y/o TipoCuenta entonces se instanció una clase CuentaBancaria la cual fue asociada a una instancia TipoCuenta con los siguientes parámetros: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fechaInhabilitacionCuenta = Nulo.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Se le asocia una instancia TipoCuenta: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fechaDeshabilitacionTipoCuenta.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2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modificación, uno o más atributos de una instancia de CuentaBancaria se vieron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nroCuenta.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modificación de TipoCuenta, uno o más atributos de la instancia TipoCuenta asociada a CuentaBancaria se vieron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codigoTipoCuenta.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20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nombreTipoCuenta.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6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 se realizó una baja de CuentaBancaria y/o TipoCuenta, al menos uno de los siguientes parámetros de CuentaBancaria y/o TipoCuenta pudieron ser afectados: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CuentaBancaria.fechaInhabilitacionCuenta.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86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TipoCuenta.FechaDeshabilitacionTipoCuenta.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</w:t>
            </w:r>
          </w:p>
        </w:tc>
      </w:tr>
    </w:tbl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66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66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