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7" w:type="dxa"/>
        <w:tblInd w:w="-1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7513"/>
      </w:tblGrid>
      <w:tr w:rsidR="00EE0872" w:rsidRPr="009C38E8" w:rsidTr="008B751E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0872" w:rsidRPr="009C38E8" w:rsidRDefault="0057069A" w:rsidP="008B7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AR"/>
              </w:rPr>
              <w:t xml:space="preserve">Cerrar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AR"/>
              </w:rPr>
              <w:t>Lote</w:t>
            </w:r>
            <w:bookmarkStart w:id="0" w:name="_GoBack"/>
            <w:bookmarkEnd w:id="0"/>
            <w:proofErr w:type="spellEnd"/>
          </w:p>
        </w:tc>
      </w:tr>
      <w:tr w:rsidR="00EE0872" w:rsidRPr="009C38E8" w:rsidTr="008B751E">
        <w:trPr>
          <w:trHeight w:val="31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0872" w:rsidRPr="009C38E8" w:rsidRDefault="00EE0872" w:rsidP="008B7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Actor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proofErr w:type="spellStart"/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>Encargado</w:t>
            </w:r>
            <w:proofErr w:type="spellEnd"/>
          </w:p>
        </w:tc>
      </w:tr>
      <w:tr w:rsidR="00EE0872" w:rsidRPr="00EE0872" w:rsidTr="008B751E">
        <w:trPr>
          <w:trHeight w:val="60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0872" w:rsidRPr="00EE0872" w:rsidRDefault="00EE0872" w:rsidP="008B7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AR"/>
              </w:rPr>
            </w:pPr>
            <w:r w:rsidRPr="00EE0872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s-ES" w:eastAsia="es-AR"/>
              </w:rPr>
              <w:t>Breve descripción</w:t>
            </w:r>
            <w:r w:rsidRPr="00EE0872">
              <w:rPr>
                <w:rFonts w:ascii="Calibri" w:eastAsia="Times New Roman" w:hAnsi="Calibri" w:cs="Calibri"/>
                <w:b/>
                <w:bCs/>
                <w:color w:val="000000"/>
                <w:lang w:val="es-ES" w:eastAsia="es-AR"/>
              </w:rPr>
              <w:t>:</w:t>
            </w:r>
            <w:r w:rsidRPr="00EE0872">
              <w:rPr>
                <w:rFonts w:ascii="Calibri" w:eastAsia="Times New Roman" w:hAnsi="Calibri" w:cs="Calibri"/>
                <w:color w:val="000000"/>
                <w:lang w:val="es-ES" w:eastAsia="es-AR"/>
              </w:rPr>
              <w:t xml:space="preserve"> </w:t>
            </w:r>
            <w:r w:rsidR="0057069A">
              <w:rPr>
                <w:rFonts w:ascii="Calibri" w:eastAsia="Times New Roman" w:hAnsi="Calibri" w:cs="Calibri"/>
                <w:color w:val="000000"/>
                <w:lang w:val="es-ES" w:eastAsia="es-AR"/>
              </w:rPr>
              <w:t>Se va a cerrar un lote.</w:t>
            </w:r>
          </w:p>
        </w:tc>
      </w:tr>
      <w:tr w:rsidR="00EE0872" w:rsidRPr="00EE0872" w:rsidTr="008B751E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0872" w:rsidRPr="00EE0872" w:rsidRDefault="00EE0872" w:rsidP="008B7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AR"/>
              </w:rPr>
            </w:pPr>
            <w:r w:rsidRPr="00EE0872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s-ES" w:eastAsia="es-AR"/>
              </w:rPr>
              <w:t>Parámetros de entrada</w:t>
            </w:r>
            <w:r w:rsidR="0057069A">
              <w:rPr>
                <w:rFonts w:ascii="Calibri" w:eastAsia="Times New Roman" w:hAnsi="Calibri" w:cs="Calibri"/>
                <w:b/>
                <w:bCs/>
                <w:color w:val="000000"/>
                <w:lang w:val="es-ES" w:eastAsia="es-AR"/>
              </w:rPr>
              <w:t>:</w:t>
            </w:r>
          </w:p>
        </w:tc>
      </w:tr>
      <w:tr w:rsidR="00EE0872" w:rsidRPr="0057069A" w:rsidTr="008B751E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0872" w:rsidRPr="0057069A" w:rsidRDefault="00EE0872" w:rsidP="008B7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AR"/>
              </w:rPr>
            </w:pPr>
            <w:r w:rsidRPr="0057069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s-ES" w:eastAsia="es-AR"/>
              </w:rPr>
              <w:t>Precondición</w:t>
            </w:r>
            <w:r w:rsidR="0057069A" w:rsidRPr="0057069A">
              <w:rPr>
                <w:rFonts w:ascii="Calibri" w:eastAsia="Times New Roman" w:hAnsi="Calibri" w:cs="Calibri"/>
                <w:b/>
                <w:bCs/>
                <w:color w:val="000000"/>
                <w:lang w:val="es-ES" w:eastAsia="es-AR"/>
              </w:rPr>
              <w:t xml:space="preserve">: </w:t>
            </w:r>
            <w:r w:rsidR="0057069A" w:rsidRPr="0057069A">
              <w:rPr>
                <w:rFonts w:ascii="Calibri" w:eastAsia="Times New Roman" w:hAnsi="Calibri" w:cs="Calibri"/>
                <w:bCs/>
                <w:color w:val="000000"/>
                <w:lang w:val="es-ES" w:eastAsia="es-AR"/>
              </w:rPr>
              <w:t xml:space="preserve">Lote instanciado con </w:t>
            </w:r>
            <w:proofErr w:type="spellStart"/>
            <w:r w:rsidR="0057069A" w:rsidRPr="0057069A">
              <w:rPr>
                <w:rFonts w:ascii="Calibri" w:eastAsia="Times New Roman" w:hAnsi="Calibri" w:cs="Calibri"/>
                <w:bCs/>
                <w:color w:val="000000"/>
                <w:lang w:val="es-ES" w:eastAsia="es-AR"/>
              </w:rPr>
              <w:t>LoteEstado</w:t>
            </w:r>
            <w:proofErr w:type="spellEnd"/>
            <w:r w:rsidR="0057069A" w:rsidRPr="0057069A">
              <w:rPr>
                <w:rFonts w:ascii="Calibri" w:eastAsia="Times New Roman" w:hAnsi="Calibri" w:cs="Calibri"/>
                <w:bCs/>
                <w:color w:val="000000"/>
                <w:lang w:val="es-ES" w:eastAsia="es-AR"/>
              </w:rPr>
              <w:t xml:space="preserve"> = “Abierto”.</w:t>
            </w:r>
          </w:p>
        </w:tc>
      </w:tr>
      <w:tr w:rsidR="00EE0872" w:rsidRPr="006465E8" w:rsidTr="008B751E">
        <w:trPr>
          <w:trHeight w:val="52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0872" w:rsidRPr="006465E8" w:rsidRDefault="00EE0872" w:rsidP="008B751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 xml:space="preserve">Estado </w:t>
            </w:r>
            <w:proofErr w:type="spellStart"/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inicial</w:t>
            </w:r>
            <w:proofErr w:type="spellEnd"/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  <w:p w:rsidR="00EE0872" w:rsidRPr="006465E8" w:rsidRDefault="00EE0872" w:rsidP="008B751E">
            <w:pPr>
              <w:numPr>
                <w:ilvl w:val="0"/>
                <w:numId w:val="1"/>
              </w:numPr>
              <w:spacing w:after="0" w:line="240" w:lineRule="auto"/>
              <w:ind w:left="765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EE0872" w:rsidRPr="00EE0872" w:rsidTr="008B751E">
        <w:trPr>
          <w:trHeight w:val="49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0872" w:rsidRPr="009C38E8" w:rsidRDefault="00EE0872" w:rsidP="008B751E">
            <w:pPr>
              <w:spacing w:after="0" w:line="240" w:lineRule="auto"/>
              <w:ind w:left="110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Estado final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  <w:p w:rsidR="00EE0872" w:rsidRPr="00EE0872" w:rsidRDefault="0057069A" w:rsidP="00EE0872">
            <w:pPr>
              <w:numPr>
                <w:ilvl w:val="0"/>
                <w:numId w:val="2"/>
              </w:numPr>
              <w:spacing w:after="0" w:line="240" w:lineRule="auto"/>
              <w:ind w:left="765"/>
              <w:textAlignment w:val="baseline"/>
              <w:rPr>
                <w:rFonts w:ascii="Arial" w:eastAsia="Times New Roman" w:hAnsi="Arial" w:cs="Arial"/>
                <w:color w:val="000000"/>
                <w:lang w:val="es-ES"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ES" w:eastAsia="es-AR"/>
              </w:rPr>
              <w:t>LoteEstado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ES" w:eastAsia="es-AR"/>
              </w:rPr>
              <w:t xml:space="preserve"> persistido con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 w:eastAsia="es-AR"/>
              </w:rPr>
              <w:t>nombreLoteEstado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ES" w:eastAsia="es-AR"/>
              </w:rPr>
              <w:t xml:space="preserve"> = “Cerrado”.</w:t>
            </w:r>
          </w:p>
        </w:tc>
      </w:tr>
      <w:tr w:rsidR="00EE0872" w:rsidRPr="009C38E8" w:rsidTr="008B751E">
        <w:trPr>
          <w:trHeight w:val="49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EE0872" w:rsidRPr="009C38E8" w:rsidRDefault="00EE0872" w:rsidP="008B751E">
            <w:pPr>
              <w:spacing w:after="0" w:line="240" w:lineRule="auto"/>
              <w:ind w:left="110" w:hanging="110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proofErr w:type="spellStart"/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Prioridad</w:t>
            </w:r>
            <w:proofErr w:type="spellEnd"/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</w:t>
            </w:r>
          </w:p>
        </w:tc>
      </w:tr>
      <w:tr w:rsidR="00EE0872" w:rsidRPr="009C38E8" w:rsidTr="008B751E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0872" w:rsidRPr="009C38E8" w:rsidRDefault="00EE0872" w:rsidP="008B751E">
            <w:pPr>
              <w:spacing w:after="0" w:line="240" w:lineRule="auto"/>
              <w:jc w:val="center"/>
              <w:rPr>
                <w:rFonts w:eastAsia="Times New Roman" w:cstheme="minorHAnsi"/>
                <w:sz w:val="40"/>
                <w:szCs w:val="40"/>
                <w:lang w:eastAsia="es-AR"/>
              </w:rPr>
            </w:pPr>
            <w:r>
              <w:rPr>
                <w:rFonts w:eastAsia="Times New Roman" w:cstheme="minorHAnsi"/>
                <w:sz w:val="40"/>
                <w:szCs w:val="40"/>
                <w:lang w:eastAsia="es-AR"/>
              </w:rPr>
              <w:t xml:space="preserve">CAMINO BASICO </w:t>
            </w:r>
          </w:p>
        </w:tc>
      </w:tr>
      <w:tr w:rsidR="00EE0872" w:rsidRPr="00D738BA" w:rsidTr="008B751E">
        <w:trPr>
          <w:trHeight w:val="360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EE0872" w:rsidRPr="00702801" w:rsidRDefault="00EE0872" w:rsidP="008B751E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702801">
              <w:rPr>
                <w:rFonts w:eastAsia="Times New Roman" w:cstheme="minorHAnsi"/>
                <w:b/>
                <w:lang w:eastAsia="es-AR"/>
              </w:rPr>
              <w:t xml:space="preserve">USUARIO: </w:t>
            </w:r>
            <w:proofErr w:type="spellStart"/>
            <w:r w:rsidRPr="00702801">
              <w:rPr>
                <w:rFonts w:eastAsia="Times New Roman" w:cstheme="minorHAnsi"/>
                <w:b/>
                <w:lang w:eastAsia="es-AR"/>
              </w:rPr>
              <w:t>Encargado</w:t>
            </w:r>
            <w:proofErr w:type="spellEnd"/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0872" w:rsidRPr="00D738BA" w:rsidRDefault="00EE0872" w:rsidP="008B751E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SISTEMA</w:t>
            </w:r>
          </w:p>
        </w:tc>
      </w:tr>
      <w:tr w:rsidR="00EE0872" w:rsidRPr="00D738BA" w:rsidTr="008B751E">
        <w:trPr>
          <w:trHeight w:val="360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EE0872" w:rsidRPr="00D738BA" w:rsidRDefault="00EE0872" w:rsidP="008B751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0872" w:rsidRPr="0057069A" w:rsidRDefault="0057069A" w:rsidP="0057069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Leer </w:t>
            </w:r>
            <w:r>
              <w:rPr>
                <w:rFonts w:eastAsia="Times New Roman" w:cstheme="minorHAnsi"/>
                <w:b/>
                <w:lang w:eastAsia="es-AR"/>
              </w:rPr>
              <w:t>[Lote]</w:t>
            </w:r>
          </w:p>
          <w:p w:rsidR="0057069A" w:rsidRPr="0057069A" w:rsidRDefault="0057069A" w:rsidP="0057069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Mostrar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nombreLote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en pantalla.</w:t>
            </w:r>
          </w:p>
        </w:tc>
      </w:tr>
      <w:tr w:rsidR="00EE0872" w:rsidRPr="00D738BA" w:rsidTr="008B751E">
        <w:trPr>
          <w:trHeight w:val="360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EE0872" w:rsidRPr="0057069A" w:rsidRDefault="0057069A" w:rsidP="0057069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Seleccionar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nombreLote</w:t>
            </w:r>
            <w:proofErr w:type="spellEnd"/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0872" w:rsidRPr="00D738BA" w:rsidRDefault="00EE0872" w:rsidP="008B751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EE0872" w:rsidRPr="0057069A" w:rsidTr="008B751E">
        <w:trPr>
          <w:trHeight w:val="360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EE0872" w:rsidRPr="00D738BA" w:rsidRDefault="00EE0872" w:rsidP="008B751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069A" w:rsidRDefault="0057069A" w:rsidP="0057069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Crear instancia </w:t>
            </w:r>
            <w:r w:rsidRPr="0057069A">
              <w:rPr>
                <w:rFonts w:eastAsia="Times New Roman" w:cstheme="minorHAnsi"/>
                <w:b/>
                <w:lang w:eastAsia="es-AR"/>
              </w:rPr>
              <w:t>[</w:t>
            </w:r>
            <w:proofErr w:type="spellStart"/>
            <w:r w:rsidRPr="0057069A">
              <w:rPr>
                <w:rFonts w:eastAsia="Times New Roman" w:cstheme="minorHAnsi"/>
                <w:b/>
                <w:lang w:eastAsia="es-AR"/>
              </w:rPr>
              <w:t>LoteEstado</w:t>
            </w:r>
            <w:proofErr w:type="spellEnd"/>
            <w:r w:rsidRPr="0057069A">
              <w:rPr>
                <w:rFonts w:eastAsia="Times New Roman" w:cstheme="minorHAnsi"/>
                <w:b/>
                <w:lang w:eastAsia="es-AR"/>
              </w:rPr>
              <w:t>]</w:t>
            </w:r>
          </w:p>
          <w:p w:rsidR="00EE0872" w:rsidRDefault="0057069A" w:rsidP="0057069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proofErr w:type="spellStart"/>
            <w:r>
              <w:rPr>
                <w:rFonts w:eastAsia="Times New Roman" w:cstheme="minorHAnsi"/>
                <w:lang w:eastAsia="es-AR"/>
              </w:rPr>
              <w:t>fechaLoteEstado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=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fechaActualSistema</w:t>
            </w:r>
            <w:proofErr w:type="spellEnd"/>
            <w:r>
              <w:rPr>
                <w:rFonts w:eastAsia="Times New Roman" w:cstheme="minorHAnsi"/>
                <w:lang w:eastAsia="es-AR"/>
              </w:rPr>
              <w:t>.</w:t>
            </w:r>
          </w:p>
          <w:p w:rsidR="0057069A" w:rsidRDefault="0057069A" w:rsidP="0057069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Buscar </w:t>
            </w:r>
            <w:r>
              <w:rPr>
                <w:rFonts w:eastAsia="Times New Roman" w:cstheme="minorHAnsi"/>
                <w:b/>
                <w:lang w:eastAsia="es-AR"/>
              </w:rPr>
              <w:t>[</w:t>
            </w:r>
            <w:proofErr w:type="spellStart"/>
            <w:r>
              <w:rPr>
                <w:rFonts w:eastAsia="Times New Roman" w:cstheme="minorHAnsi"/>
                <w:b/>
                <w:lang w:eastAsia="es-AR"/>
              </w:rPr>
              <w:t>EstadoLote</w:t>
            </w:r>
            <w:proofErr w:type="spellEnd"/>
            <w:r>
              <w:rPr>
                <w:rFonts w:eastAsia="Times New Roman" w:cstheme="minorHAnsi"/>
                <w:b/>
                <w:lang w:eastAsia="es-AR"/>
              </w:rPr>
              <w:t xml:space="preserve">] </w:t>
            </w:r>
            <w:r>
              <w:rPr>
                <w:rFonts w:eastAsia="Times New Roman" w:cstheme="minorHAnsi"/>
                <w:lang w:eastAsia="es-AR"/>
              </w:rPr>
              <w:t xml:space="preserve">donde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nombreEstadoLote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= “Cerrado”.</w:t>
            </w:r>
          </w:p>
          <w:p w:rsidR="0057069A" w:rsidRDefault="0057069A" w:rsidP="0057069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Leer </w:t>
            </w:r>
            <w:r>
              <w:rPr>
                <w:rFonts w:eastAsia="Times New Roman" w:cstheme="minorHAnsi"/>
                <w:b/>
                <w:lang w:eastAsia="es-AR"/>
              </w:rPr>
              <w:t>[</w:t>
            </w:r>
            <w:proofErr w:type="spellStart"/>
            <w:r>
              <w:rPr>
                <w:rFonts w:eastAsia="Times New Roman" w:cstheme="minorHAnsi"/>
                <w:b/>
                <w:lang w:eastAsia="es-AR"/>
              </w:rPr>
              <w:t>EstadoLote</w:t>
            </w:r>
            <w:proofErr w:type="spellEnd"/>
            <w:r>
              <w:rPr>
                <w:rFonts w:eastAsia="Times New Roman" w:cstheme="minorHAnsi"/>
                <w:b/>
                <w:lang w:eastAsia="es-AR"/>
              </w:rPr>
              <w:t>]</w:t>
            </w:r>
          </w:p>
          <w:p w:rsidR="0057069A" w:rsidRPr="0057069A" w:rsidRDefault="0057069A" w:rsidP="0057069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Crear instancia </w:t>
            </w:r>
            <w:r w:rsidRPr="0057069A">
              <w:rPr>
                <w:rFonts w:eastAsia="Times New Roman" w:cstheme="minorHAnsi"/>
                <w:b/>
                <w:lang w:eastAsia="es-AR"/>
              </w:rPr>
              <w:t>[</w:t>
            </w:r>
            <w:proofErr w:type="spellStart"/>
            <w:r>
              <w:rPr>
                <w:rFonts w:eastAsia="Times New Roman" w:cstheme="minorHAnsi"/>
                <w:b/>
                <w:lang w:eastAsia="es-AR"/>
              </w:rPr>
              <w:t>EstadoLote</w:t>
            </w:r>
            <w:proofErr w:type="spellEnd"/>
            <w:r w:rsidRPr="0057069A">
              <w:rPr>
                <w:rFonts w:eastAsia="Times New Roman" w:cstheme="minorHAnsi"/>
                <w:b/>
                <w:lang w:eastAsia="es-AR"/>
              </w:rPr>
              <w:t>]</w:t>
            </w:r>
          </w:p>
          <w:p w:rsidR="0057069A" w:rsidRDefault="0057069A" w:rsidP="0057069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proofErr w:type="spellStart"/>
            <w:r>
              <w:rPr>
                <w:rFonts w:eastAsia="Times New Roman" w:cstheme="minorHAnsi"/>
                <w:lang w:eastAsia="es-AR"/>
              </w:rPr>
              <w:t>nombreEstadoLote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= “Cerrado”.</w:t>
            </w:r>
          </w:p>
          <w:p w:rsidR="0057069A" w:rsidRPr="0057069A" w:rsidRDefault="0057069A" w:rsidP="0057069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Asociar instancia </w:t>
            </w:r>
            <w:r w:rsidRPr="0057069A">
              <w:rPr>
                <w:rFonts w:eastAsia="Times New Roman" w:cstheme="minorHAnsi"/>
                <w:b/>
                <w:lang w:eastAsia="es-AR"/>
              </w:rPr>
              <w:t>[</w:t>
            </w:r>
            <w:proofErr w:type="spellStart"/>
            <w:r>
              <w:rPr>
                <w:rFonts w:eastAsia="Times New Roman" w:cstheme="minorHAnsi"/>
                <w:b/>
                <w:lang w:eastAsia="es-AR"/>
              </w:rPr>
              <w:t>EstadoLote</w:t>
            </w:r>
            <w:proofErr w:type="spellEnd"/>
            <w:r w:rsidRPr="0057069A">
              <w:rPr>
                <w:rFonts w:eastAsia="Times New Roman" w:cstheme="minorHAnsi"/>
                <w:b/>
                <w:lang w:eastAsia="es-AR"/>
              </w:rPr>
              <w:t>]</w:t>
            </w:r>
            <w:r>
              <w:rPr>
                <w:rFonts w:eastAsia="Times New Roman" w:cstheme="minorHAnsi"/>
                <w:b/>
                <w:lang w:eastAsia="es-AR"/>
              </w:rPr>
              <w:t xml:space="preserve"> </w:t>
            </w:r>
            <w:r>
              <w:rPr>
                <w:rFonts w:eastAsia="Times New Roman" w:cstheme="minorHAnsi"/>
                <w:lang w:eastAsia="es-AR"/>
              </w:rPr>
              <w:t xml:space="preserve">a </w:t>
            </w:r>
            <w:r>
              <w:rPr>
                <w:rFonts w:eastAsia="Times New Roman" w:cstheme="minorHAnsi"/>
                <w:b/>
                <w:lang w:eastAsia="es-AR"/>
              </w:rPr>
              <w:t>[</w:t>
            </w:r>
            <w:proofErr w:type="spellStart"/>
            <w:r>
              <w:rPr>
                <w:rFonts w:eastAsia="Times New Roman" w:cstheme="minorHAnsi"/>
                <w:b/>
                <w:lang w:eastAsia="es-AR"/>
              </w:rPr>
              <w:t>LoteEstado</w:t>
            </w:r>
            <w:proofErr w:type="spellEnd"/>
            <w:r>
              <w:rPr>
                <w:rFonts w:eastAsia="Times New Roman" w:cstheme="minorHAnsi"/>
                <w:b/>
                <w:lang w:eastAsia="es-AR"/>
              </w:rPr>
              <w:t>]</w:t>
            </w:r>
          </w:p>
          <w:p w:rsidR="0057069A" w:rsidRPr="0057069A" w:rsidRDefault="0057069A" w:rsidP="0057069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Asociar instancia </w:t>
            </w:r>
            <w:r w:rsidRPr="0057069A">
              <w:rPr>
                <w:rFonts w:eastAsia="Times New Roman" w:cstheme="minorHAnsi"/>
                <w:b/>
                <w:lang w:eastAsia="es-AR"/>
              </w:rPr>
              <w:t>[</w:t>
            </w:r>
            <w:r>
              <w:rPr>
                <w:rFonts w:eastAsia="Times New Roman" w:cstheme="minorHAnsi"/>
                <w:b/>
                <w:lang w:eastAsia="es-AR"/>
              </w:rPr>
              <w:t>Lote</w:t>
            </w:r>
            <w:r w:rsidRPr="0057069A">
              <w:rPr>
                <w:rFonts w:eastAsia="Times New Roman" w:cstheme="minorHAnsi"/>
                <w:b/>
                <w:lang w:eastAsia="es-AR"/>
              </w:rPr>
              <w:t>]</w:t>
            </w:r>
            <w:r>
              <w:rPr>
                <w:rFonts w:eastAsia="Times New Roman" w:cstheme="minorHAnsi"/>
                <w:b/>
                <w:lang w:eastAsia="es-AR"/>
              </w:rPr>
              <w:t xml:space="preserve"> </w:t>
            </w:r>
            <w:r>
              <w:rPr>
                <w:rFonts w:eastAsia="Times New Roman" w:cstheme="minorHAnsi"/>
                <w:lang w:eastAsia="es-AR"/>
              </w:rPr>
              <w:t xml:space="preserve">a </w:t>
            </w:r>
            <w:r w:rsidRPr="0057069A">
              <w:rPr>
                <w:rFonts w:eastAsia="Times New Roman" w:cstheme="minorHAnsi"/>
                <w:b/>
                <w:lang w:eastAsia="es-AR"/>
              </w:rPr>
              <w:t>[</w:t>
            </w:r>
            <w:proofErr w:type="spellStart"/>
            <w:r>
              <w:rPr>
                <w:rFonts w:eastAsia="Times New Roman" w:cstheme="minorHAnsi"/>
                <w:b/>
                <w:lang w:eastAsia="es-AR"/>
              </w:rPr>
              <w:t>LoteEstado</w:t>
            </w:r>
            <w:proofErr w:type="spellEnd"/>
            <w:r w:rsidRPr="0057069A">
              <w:rPr>
                <w:rFonts w:eastAsia="Times New Roman" w:cstheme="minorHAnsi"/>
                <w:b/>
                <w:lang w:eastAsia="es-AR"/>
              </w:rPr>
              <w:t>]</w:t>
            </w:r>
          </w:p>
          <w:p w:rsidR="0057069A" w:rsidRPr="0057069A" w:rsidRDefault="0057069A" w:rsidP="0057069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Persistir </w:t>
            </w:r>
            <w:r>
              <w:rPr>
                <w:rFonts w:eastAsia="Times New Roman" w:cstheme="minorHAnsi"/>
                <w:b/>
                <w:lang w:eastAsia="es-AR"/>
              </w:rPr>
              <w:t>[</w:t>
            </w:r>
            <w:proofErr w:type="spellStart"/>
            <w:r>
              <w:rPr>
                <w:rFonts w:eastAsia="Times New Roman" w:cstheme="minorHAnsi"/>
                <w:b/>
                <w:lang w:eastAsia="es-AR"/>
              </w:rPr>
              <w:t>LoteEstado</w:t>
            </w:r>
            <w:proofErr w:type="spellEnd"/>
            <w:r>
              <w:rPr>
                <w:rFonts w:eastAsia="Times New Roman" w:cstheme="minorHAnsi"/>
                <w:b/>
                <w:lang w:eastAsia="es-AR"/>
              </w:rPr>
              <w:t xml:space="preserve">] </w:t>
            </w:r>
          </w:p>
          <w:p w:rsidR="0057069A" w:rsidRPr="0057069A" w:rsidRDefault="0057069A" w:rsidP="0057069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Destruir instancia [</w:t>
            </w:r>
            <w:r w:rsidRPr="0057069A">
              <w:rPr>
                <w:rFonts w:eastAsia="Times New Roman" w:cstheme="minorHAnsi"/>
                <w:b/>
                <w:lang w:eastAsia="es-AR"/>
              </w:rPr>
              <w:t>Lote</w:t>
            </w:r>
            <w:r>
              <w:rPr>
                <w:rFonts w:eastAsia="Times New Roman" w:cstheme="minorHAnsi"/>
                <w:b/>
                <w:lang w:eastAsia="es-AR"/>
              </w:rPr>
              <w:t xml:space="preserve">] </w:t>
            </w:r>
            <w:r>
              <w:rPr>
                <w:rFonts w:eastAsia="Times New Roman" w:cstheme="minorHAnsi"/>
                <w:lang w:eastAsia="es-AR"/>
              </w:rPr>
              <w:t>de la memoria.</w:t>
            </w:r>
          </w:p>
        </w:tc>
      </w:tr>
    </w:tbl>
    <w:p w:rsidR="00986EA0" w:rsidRPr="0057069A" w:rsidRDefault="00986EA0">
      <w:pPr>
        <w:rPr>
          <w:lang w:val="es-ES"/>
        </w:rPr>
      </w:pPr>
    </w:p>
    <w:sectPr w:rsidR="00986EA0" w:rsidRPr="00570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E2D8E"/>
    <w:multiLevelType w:val="multilevel"/>
    <w:tmpl w:val="A1E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36BBD"/>
    <w:multiLevelType w:val="multilevel"/>
    <w:tmpl w:val="E8BA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A45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FB5E3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72"/>
    <w:rsid w:val="00006599"/>
    <w:rsid w:val="0057069A"/>
    <w:rsid w:val="00986EA0"/>
    <w:rsid w:val="00EE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2E12"/>
  <w15:chartTrackingRefBased/>
  <w15:docId w15:val="{42178586-6797-4BF8-AD1D-3997194F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872"/>
    <w:pPr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G</dc:creator>
  <cp:keywords/>
  <dc:description/>
  <cp:lastModifiedBy>Fede G</cp:lastModifiedBy>
  <cp:revision>2</cp:revision>
  <dcterms:created xsi:type="dcterms:W3CDTF">2016-10-25T19:15:00Z</dcterms:created>
  <dcterms:modified xsi:type="dcterms:W3CDTF">2016-10-25T19:15:00Z</dcterms:modified>
</cp:coreProperties>
</file>