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48A91" w14:textId="77777777" w:rsidR="008F683A" w:rsidRPr="008F683A" w:rsidRDefault="008F683A" w:rsidP="008F683A">
      <w:pPr>
        <w:jc w:val="center"/>
        <w:rPr>
          <w:b/>
          <w:bCs/>
          <w:sz w:val="40"/>
          <w:szCs w:val="40"/>
        </w:rPr>
      </w:pPr>
      <w:r w:rsidRPr="008F683A">
        <w:rPr>
          <w:b/>
          <w:bCs/>
          <w:sz w:val="40"/>
          <w:szCs w:val="40"/>
        </w:rPr>
        <w:t>Project Report: AI-Based Cyber Threat Intelligence - IP Threat Classification</w:t>
      </w:r>
    </w:p>
    <w:p w14:paraId="1621B71D" w14:textId="3FC82EC0" w:rsidR="004370A9" w:rsidRPr="004370A9" w:rsidRDefault="004370A9" w:rsidP="004370A9">
      <w:r w:rsidRPr="004370A9">
        <w:rPr>
          <w:b/>
          <w:bCs/>
          <w:sz w:val="36"/>
          <w:szCs w:val="36"/>
        </w:rPr>
        <w:t>1.Introduction</w:t>
      </w:r>
      <w:r>
        <w:br/>
      </w:r>
      <w:r w:rsidRPr="004370A9">
        <w:t>In the ever-expanding digital landscape, cyber threats have become increasingly sophisticated, with malicious IP addresses being one of the primary vectors for attacks such as phishing, spamming, botnets, and DDoS. Traditional blacklisting techniques and manual threat assessment processes are no longer sufficient to handle the volume and complexity of modern cyber threats. As organizations face the need for faster and more intelligent responses, artificial intelligence offers a scalable and automated approach to threat detection.</w:t>
      </w:r>
    </w:p>
    <w:p w14:paraId="267A90FA" w14:textId="77777777" w:rsidR="004370A9" w:rsidRPr="004370A9" w:rsidRDefault="004370A9" w:rsidP="004370A9">
      <w:r w:rsidRPr="004370A9">
        <w:t xml:space="preserve">This project focuses on building an AI-based IP threat detection system using machine learning. By </w:t>
      </w:r>
      <w:proofErr w:type="spellStart"/>
      <w:r w:rsidRPr="004370A9">
        <w:t>analyzing</w:t>
      </w:r>
      <w:proofErr w:type="spellEnd"/>
      <w:r w:rsidRPr="004370A9">
        <w:t xml:space="preserve"> features like the country of origin, abuse confidence score, and the timestamp of the report, the system can classify whether an IP address is </w:t>
      </w:r>
      <w:r w:rsidRPr="004370A9">
        <w:rPr>
          <w:i/>
          <w:iCs/>
        </w:rPr>
        <w:t>Malicious</w:t>
      </w:r>
      <w:r w:rsidRPr="004370A9">
        <w:t xml:space="preserve"> or </w:t>
      </w:r>
      <w:r w:rsidRPr="004370A9">
        <w:rPr>
          <w:i/>
          <w:iCs/>
        </w:rPr>
        <w:t>Benign</w:t>
      </w:r>
      <w:r w:rsidRPr="004370A9">
        <w:t xml:space="preserve">. The model is trained on structured IP abuse data and employs a Random Forest Classifier to achieve accurate and interpretable results. Countries historically associated with higher abuse reports—such as Pakistan (PK), China (CN), and Russia (RU)—were </w:t>
      </w:r>
      <w:proofErr w:type="spellStart"/>
      <w:r w:rsidRPr="004370A9">
        <w:t>labeled</w:t>
      </w:r>
      <w:proofErr w:type="spellEnd"/>
      <w:r w:rsidRPr="004370A9">
        <w:t xml:space="preserve"> as high-risk for this study, enabling the system to learn patterns indicative of threats.</w:t>
      </w:r>
    </w:p>
    <w:p w14:paraId="47189E90" w14:textId="77777777" w:rsidR="004370A9" w:rsidRPr="004370A9" w:rsidRDefault="004370A9" w:rsidP="004370A9">
      <w:r w:rsidRPr="004370A9">
        <w:t>The goal of this project is not only to automate the classification process but also to demonstrate how AI can contribute to proactive cybersecurity solutions. With a complete pipeline—from data preprocessing and model training to real-time prediction—the system showcases a practical and modular solution. It serves as a prototype for future integration into real-time cybersecurity infrastructures or advanced threat intelligence platforms.</w:t>
      </w:r>
    </w:p>
    <w:p w14:paraId="4799FE38" w14:textId="53186405" w:rsidR="008F683A" w:rsidRPr="008F683A" w:rsidRDefault="004370A9" w:rsidP="008F683A">
      <w:pPr>
        <w:rPr>
          <w:b/>
          <w:bCs/>
          <w:sz w:val="36"/>
          <w:szCs w:val="36"/>
        </w:rPr>
      </w:pPr>
      <w:r>
        <w:rPr>
          <w:b/>
          <w:bCs/>
          <w:sz w:val="36"/>
          <w:szCs w:val="36"/>
        </w:rPr>
        <w:br/>
      </w:r>
      <w:r w:rsidR="008F683A" w:rsidRPr="008F683A">
        <w:rPr>
          <w:b/>
          <w:bCs/>
          <w:sz w:val="36"/>
          <w:szCs w:val="36"/>
        </w:rPr>
        <w:t>2. Objective</w:t>
      </w:r>
    </w:p>
    <w:p w14:paraId="79BA806F" w14:textId="77777777" w:rsidR="008F683A" w:rsidRPr="008F683A" w:rsidRDefault="008F683A" w:rsidP="008F683A">
      <w:r w:rsidRPr="008F683A">
        <w:t xml:space="preserve">To develop a machine learning-based system that </w:t>
      </w:r>
      <w:proofErr w:type="spellStart"/>
      <w:r w:rsidRPr="008F683A">
        <w:t>analyzes</w:t>
      </w:r>
      <w:proofErr w:type="spellEnd"/>
      <w:r w:rsidRPr="008F683A">
        <w:t xml:space="preserve"> and classifies IP address reports as </w:t>
      </w:r>
      <w:r w:rsidRPr="008F683A">
        <w:rPr>
          <w:b/>
          <w:bCs/>
        </w:rPr>
        <w:t>Malicious</w:t>
      </w:r>
      <w:r w:rsidRPr="008F683A">
        <w:t xml:space="preserve"> or </w:t>
      </w:r>
      <w:r w:rsidRPr="008F683A">
        <w:rPr>
          <w:b/>
          <w:bCs/>
        </w:rPr>
        <w:t>Benign</w:t>
      </w:r>
      <w:r w:rsidRPr="008F683A">
        <w:t>, based on patterns from IP abuse data. This system aids cybersecurity operations by automating the threat assessment process.</w:t>
      </w:r>
    </w:p>
    <w:p w14:paraId="02DE2E38" w14:textId="77777777" w:rsidR="008F683A" w:rsidRPr="008F683A" w:rsidRDefault="008F683A" w:rsidP="008F683A">
      <w:pPr>
        <w:rPr>
          <w:b/>
          <w:bCs/>
          <w:sz w:val="36"/>
          <w:szCs w:val="36"/>
        </w:rPr>
      </w:pPr>
      <w:r w:rsidRPr="008F683A">
        <w:rPr>
          <w:b/>
          <w:bCs/>
          <w:sz w:val="36"/>
          <w:szCs w:val="36"/>
        </w:rPr>
        <w:t>3. Tools &amp; Technologies</w:t>
      </w:r>
    </w:p>
    <w:p w14:paraId="209FD29E" w14:textId="77777777" w:rsidR="008F683A" w:rsidRPr="008F683A" w:rsidRDefault="008F683A" w:rsidP="008F683A">
      <w:pPr>
        <w:numPr>
          <w:ilvl w:val="0"/>
          <w:numId w:val="11"/>
        </w:numPr>
      </w:pPr>
      <w:r w:rsidRPr="008F683A">
        <w:rPr>
          <w:b/>
          <w:bCs/>
        </w:rPr>
        <w:t>Programming Language:</w:t>
      </w:r>
      <w:r w:rsidRPr="008F683A">
        <w:t xml:space="preserve"> Python</w:t>
      </w:r>
    </w:p>
    <w:p w14:paraId="2E5FBAB0" w14:textId="77777777" w:rsidR="008F683A" w:rsidRPr="008F683A" w:rsidRDefault="008F683A" w:rsidP="008F683A">
      <w:pPr>
        <w:numPr>
          <w:ilvl w:val="0"/>
          <w:numId w:val="11"/>
        </w:numPr>
      </w:pPr>
      <w:r w:rsidRPr="008F683A">
        <w:rPr>
          <w:b/>
          <w:bCs/>
        </w:rPr>
        <w:t>Libraries Used:</w:t>
      </w:r>
      <w:r w:rsidRPr="008F683A">
        <w:t xml:space="preserve"> pandas, scikit-learn, </w:t>
      </w:r>
      <w:proofErr w:type="spellStart"/>
      <w:r w:rsidRPr="008F683A">
        <w:t>joblib</w:t>
      </w:r>
      <w:proofErr w:type="spellEnd"/>
    </w:p>
    <w:p w14:paraId="2989C0C4" w14:textId="77777777" w:rsidR="008F683A" w:rsidRPr="008F683A" w:rsidRDefault="008F683A" w:rsidP="008F683A">
      <w:pPr>
        <w:numPr>
          <w:ilvl w:val="0"/>
          <w:numId w:val="11"/>
        </w:numPr>
      </w:pPr>
      <w:r w:rsidRPr="008F683A">
        <w:rPr>
          <w:b/>
          <w:bCs/>
        </w:rPr>
        <w:t>Model Used:</w:t>
      </w:r>
      <w:r w:rsidRPr="008F683A">
        <w:t xml:space="preserve"> Random Forest Classifier</w:t>
      </w:r>
    </w:p>
    <w:p w14:paraId="24B4D5FA" w14:textId="77777777" w:rsidR="008F683A" w:rsidRPr="008F683A" w:rsidRDefault="008F683A" w:rsidP="008F683A">
      <w:pPr>
        <w:numPr>
          <w:ilvl w:val="0"/>
          <w:numId w:val="11"/>
        </w:numPr>
      </w:pPr>
      <w:r w:rsidRPr="008F683A">
        <w:rPr>
          <w:b/>
          <w:bCs/>
        </w:rPr>
        <w:t>Data Handling:</w:t>
      </w:r>
      <w:r w:rsidRPr="008F683A">
        <w:t xml:space="preserve"> CSV files</w:t>
      </w:r>
    </w:p>
    <w:p w14:paraId="4881A931" w14:textId="77777777" w:rsidR="008F683A" w:rsidRPr="008F683A" w:rsidRDefault="008F683A" w:rsidP="008F683A">
      <w:pPr>
        <w:rPr>
          <w:b/>
          <w:bCs/>
          <w:sz w:val="36"/>
          <w:szCs w:val="36"/>
        </w:rPr>
      </w:pPr>
      <w:r w:rsidRPr="008F683A">
        <w:rPr>
          <w:b/>
          <w:bCs/>
          <w:sz w:val="36"/>
          <w:szCs w:val="36"/>
        </w:rPr>
        <w:lastRenderedPageBreak/>
        <w:t>4. Dataset Overview &amp; Project Workflow</w:t>
      </w:r>
    </w:p>
    <w:p w14:paraId="3144A0AE" w14:textId="77777777" w:rsidR="008F683A" w:rsidRPr="008F683A" w:rsidRDefault="008F683A" w:rsidP="008F683A">
      <w:pPr>
        <w:rPr>
          <w:b/>
          <w:bCs/>
          <w:sz w:val="28"/>
          <w:szCs w:val="28"/>
        </w:rPr>
      </w:pPr>
      <w:r w:rsidRPr="008F683A">
        <w:rPr>
          <w:b/>
          <w:bCs/>
          <w:sz w:val="28"/>
          <w:szCs w:val="28"/>
        </w:rPr>
        <w:t>Dataset Source</w:t>
      </w:r>
    </w:p>
    <w:p w14:paraId="30D511EC" w14:textId="77777777" w:rsidR="008F683A" w:rsidRPr="008F683A" w:rsidRDefault="008F683A" w:rsidP="008F683A">
      <w:pPr>
        <w:numPr>
          <w:ilvl w:val="0"/>
          <w:numId w:val="12"/>
        </w:numPr>
      </w:pPr>
      <w:r w:rsidRPr="008F683A">
        <w:t>Source: ip_abuse_data.csv</w:t>
      </w:r>
    </w:p>
    <w:p w14:paraId="791D54FC" w14:textId="77777777" w:rsidR="008F683A" w:rsidRPr="008F683A" w:rsidRDefault="008F683A" w:rsidP="008F683A">
      <w:pPr>
        <w:rPr>
          <w:b/>
          <w:bCs/>
        </w:rPr>
      </w:pPr>
      <w:r w:rsidRPr="008F683A">
        <w:rPr>
          <w:b/>
          <w:bCs/>
          <w:sz w:val="28"/>
          <w:szCs w:val="28"/>
        </w:rPr>
        <w:t>Key Features</w:t>
      </w:r>
      <w:r w:rsidRPr="008F683A">
        <w:rPr>
          <w:b/>
          <w:bCs/>
        </w:rPr>
        <w:t>:</w:t>
      </w:r>
    </w:p>
    <w:p w14:paraId="755247F9" w14:textId="77777777" w:rsidR="008F683A" w:rsidRPr="008F683A" w:rsidRDefault="008F683A" w:rsidP="008F683A">
      <w:pPr>
        <w:numPr>
          <w:ilvl w:val="0"/>
          <w:numId w:val="13"/>
        </w:numPr>
      </w:pPr>
      <w:proofErr w:type="spellStart"/>
      <w:r w:rsidRPr="008F683A">
        <w:t>ipAddress</w:t>
      </w:r>
      <w:proofErr w:type="spellEnd"/>
      <w:r w:rsidRPr="008F683A">
        <w:t>: (ignored in model)</w:t>
      </w:r>
    </w:p>
    <w:p w14:paraId="70A0022E" w14:textId="77777777" w:rsidR="008F683A" w:rsidRPr="008F683A" w:rsidRDefault="008F683A" w:rsidP="008F683A">
      <w:pPr>
        <w:numPr>
          <w:ilvl w:val="0"/>
          <w:numId w:val="13"/>
        </w:numPr>
      </w:pPr>
      <w:proofErr w:type="spellStart"/>
      <w:r w:rsidRPr="008F683A">
        <w:t>countryCode</w:t>
      </w:r>
      <w:proofErr w:type="spellEnd"/>
      <w:r w:rsidRPr="008F683A">
        <w:t>: Country from where the IP was reported</w:t>
      </w:r>
    </w:p>
    <w:p w14:paraId="4580A01D" w14:textId="77777777" w:rsidR="008F683A" w:rsidRPr="008F683A" w:rsidRDefault="008F683A" w:rsidP="008F683A">
      <w:pPr>
        <w:numPr>
          <w:ilvl w:val="0"/>
          <w:numId w:val="13"/>
        </w:numPr>
      </w:pPr>
      <w:proofErr w:type="spellStart"/>
      <w:r w:rsidRPr="008F683A">
        <w:t>abuseConfidenceScore</w:t>
      </w:r>
      <w:proofErr w:type="spellEnd"/>
      <w:r w:rsidRPr="008F683A">
        <w:t>: Confidence level of IP being abusive (0-100)</w:t>
      </w:r>
    </w:p>
    <w:p w14:paraId="728B46AF" w14:textId="77777777" w:rsidR="008F683A" w:rsidRPr="008F683A" w:rsidRDefault="008F683A" w:rsidP="008F683A">
      <w:pPr>
        <w:numPr>
          <w:ilvl w:val="0"/>
          <w:numId w:val="13"/>
        </w:numPr>
      </w:pPr>
      <w:proofErr w:type="spellStart"/>
      <w:r w:rsidRPr="008F683A">
        <w:t>lastReportedAt</w:t>
      </w:r>
      <w:proofErr w:type="spellEnd"/>
      <w:r w:rsidRPr="008F683A">
        <w:t>: Timestamp of last report</w:t>
      </w:r>
    </w:p>
    <w:p w14:paraId="642392B8" w14:textId="77777777" w:rsidR="008F683A" w:rsidRPr="008F683A" w:rsidRDefault="008F683A" w:rsidP="008F683A">
      <w:pPr>
        <w:numPr>
          <w:ilvl w:val="0"/>
          <w:numId w:val="13"/>
        </w:numPr>
      </w:pPr>
      <w:r w:rsidRPr="008F683A">
        <w:t>isp and domain: Removed during preprocessing</w:t>
      </w:r>
    </w:p>
    <w:p w14:paraId="43C09375" w14:textId="34EDF3A5" w:rsidR="008F683A" w:rsidRPr="008F683A" w:rsidRDefault="008F683A" w:rsidP="008F683A">
      <w:pPr>
        <w:rPr>
          <w:b/>
          <w:bCs/>
          <w:sz w:val="28"/>
          <w:szCs w:val="28"/>
        </w:rPr>
      </w:pPr>
      <w:r w:rsidRPr="008F683A">
        <w:rPr>
          <w:b/>
          <w:bCs/>
          <w:sz w:val="28"/>
          <w:szCs w:val="28"/>
        </w:rPr>
        <w:t xml:space="preserve">Workflow </w:t>
      </w:r>
      <w:proofErr w:type="gramStart"/>
      <w:r w:rsidRPr="008F683A">
        <w:rPr>
          <w:b/>
          <w:bCs/>
          <w:sz w:val="28"/>
          <w:szCs w:val="28"/>
        </w:rPr>
        <w:t>Steps</w:t>
      </w:r>
      <w:r w:rsidR="009A51BF">
        <w:rPr>
          <w:b/>
          <w:bCs/>
          <w:sz w:val="28"/>
          <w:szCs w:val="28"/>
        </w:rPr>
        <w:t xml:space="preserve"> </w:t>
      </w:r>
      <w:r w:rsidRPr="008F683A">
        <w:rPr>
          <w:b/>
          <w:bCs/>
          <w:sz w:val="28"/>
          <w:szCs w:val="28"/>
        </w:rPr>
        <w:t>:</w:t>
      </w:r>
      <w:proofErr w:type="gramEnd"/>
    </w:p>
    <w:p w14:paraId="4DE5B796" w14:textId="77777777" w:rsidR="008F683A" w:rsidRPr="008F683A" w:rsidRDefault="008F683A" w:rsidP="008F683A">
      <w:pPr>
        <w:numPr>
          <w:ilvl w:val="0"/>
          <w:numId w:val="14"/>
        </w:numPr>
      </w:pPr>
      <w:r w:rsidRPr="008F683A">
        <w:rPr>
          <w:b/>
          <w:bCs/>
        </w:rPr>
        <w:t>Data Collection:</w:t>
      </w:r>
      <w:r w:rsidRPr="008F683A">
        <w:t xml:space="preserve"> Gathered IP abuse dataset.</w:t>
      </w:r>
    </w:p>
    <w:p w14:paraId="00C0C54C" w14:textId="77777777" w:rsidR="008F683A" w:rsidRPr="008F683A" w:rsidRDefault="008F683A" w:rsidP="008F683A">
      <w:pPr>
        <w:numPr>
          <w:ilvl w:val="0"/>
          <w:numId w:val="14"/>
        </w:numPr>
      </w:pPr>
      <w:r w:rsidRPr="008F683A">
        <w:rPr>
          <w:b/>
          <w:bCs/>
        </w:rPr>
        <w:t>Data Preprocessing:</w:t>
      </w:r>
      <w:r w:rsidRPr="008F683A">
        <w:t xml:space="preserve"> Cleaned and structured data using pandas. Extracted datetime features, encoded categorical data.</w:t>
      </w:r>
    </w:p>
    <w:p w14:paraId="7E5D92E0" w14:textId="77777777" w:rsidR="008F683A" w:rsidRPr="008F683A" w:rsidRDefault="008F683A" w:rsidP="008F683A">
      <w:pPr>
        <w:numPr>
          <w:ilvl w:val="0"/>
          <w:numId w:val="14"/>
        </w:numPr>
      </w:pPr>
      <w:r w:rsidRPr="008F683A">
        <w:rPr>
          <w:b/>
          <w:bCs/>
        </w:rPr>
        <w:t>Label Creation:</w:t>
      </w:r>
      <w:r w:rsidRPr="008F683A">
        <w:t xml:space="preserve"> Created target variable </w:t>
      </w:r>
      <w:proofErr w:type="spellStart"/>
      <w:r w:rsidRPr="008F683A">
        <w:t>is_malicious</w:t>
      </w:r>
      <w:proofErr w:type="spellEnd"/>
      <w:r w:rsidRPr="008F683A">
        <w:t xml:space="preserve"> based on country code logic.</w:t>
      </w:r>
    </w:p>
    <w:p w14:paraId="66D8AA43" w14:textId="77777777" w:rsidR="008F683A" w:rsidRPr="008F683A" w:rsidRDefault="008F683A" w:rsidP="008F683A">
      <w:pPr>
        <w:numPr>
          <w:ilvl w:val="0"/>
          <w:numId w:val="14"/>
        </w:numPr>
      </w:pPr>
      <w:r w:rsidRPr="008F683A">
        <w:rPr>
          <w:b/>
          <w:bCs/>
        </w:rPr>
        <w:t>Model Training:</w:t>
      </w:r>
      <w:r w:rsidRPr="008F683A">
        <w:t xml:space="preserve"> Trained a Random Forest model with selected features.</w:t>
      </w:r>
    </w:p>
    <w:p w14:paraId="2108C0B5" w14:textId="77777777" w:rsidR="008F683A" w:rsidRPr="008F683A" w:rsidRDefault="008F683A" w:rsidP="008F683A">
      <w:pPr>
        <w:numPr>
          <w:ilvl w:val="0"/>
          <w:numId w:val="14"/>
        </w:numPr>
      </w:pPr>
      <w:r w:rsidRPr="008F683A">
        <w:rPr>
          <w:b/>
          <w:bCs/>
        </w:rPr>
        <w:t>Model Evaluation:</w:t>
      </w:r>
      <w:r w:rsidRPr="008F683A">
        <w:t xml:space="preserve"> Evaluated using accuracy, precision, recall, and confusion matrix.</w:t>
      </w:r>
    </w:p>
    <w:p w14:paraId="67D59699" w14:textId="77777777" w:rsidR="008F683A" w:rsidRPr="008F683A" w:rsidRDefault="008F683A" w:rsidP="008F683A">
      <w:pPr>
        <w:numPr>
          <w:ilvl w:val="0"/>
          <w:numId w:val="14"/>
        </w:numPr>
      </w:pPr>
      <w:r w:rsidRPr="008F683A">
        <w:rPr>
          <w:b/>
          <w:bCs/>
        </w:rPr>
        <w:t>Prediction Script:</w:t>
      </w:r>
      <w:r w:rsidRPr="008F683A">
        <w:t xml:space="preserve"> Built a script to load model and run predictions on custom samples.</w:t>
      </w:r>
    </w:p>
    <w:p w14:paraId="07FF6A4A" w14:textId="77777777" w:rsidR="008F683A" w:rsidRPr="008F683A" w:rsidRDefault="008F683A" w:rsidP="008F683A">
      <w:pPr>
        <w:numPr>
          <w:ilvl w:val="0"/>
          <w:numId w:val="14"/>
        </w:numPr>
      </w:pPr>
      <w:r w:rsidRPr="008F683A">
        <w:rPr>
          <w:b/>
          <w:bCs/>
        </w:rPr>
        <w:t>Testing &amp; Validation:</w:t>
      </w:r>
      <w:r w:rsidRPr="008F683A">
        <w:t xml:space="preserve"> Verified predictions with synthetic inputs.</w:t>
      </w:r>
    </w:p>
    <w:p w14:paraId="6C9D5247" w14:textId="77777777" w:rsidR="008F683A" w:rsidRPr="008F683A" w:rsidRDefault="008F683A" w:rsidP="008F683A">
      <w:pPr>
        <w:rPr>
          <w:b/>
          <w:bCs/>
          <w:sz w:val="36"/>
          <w:szCs w:val="36"/>
        </w:rPr>
      </w:pPr>
      <w:r w:rsidRPr="008F683A">
        <w:rPr>
          <w:b/>
          <w:bCs/>
          <w:sz w:val="36"/>
          <w:szCs w:val="36"/>
        </w:rPr>
        <w:t>5. Data Preprocessing</w:t>
      </w:r>
    </w:p>
    <w:p w14:paraId="6A6A4CE0" w14:textId="77777777" w:rsidR="008F683A" w:rsidRPr="008F683A" w:rsidRDefault="008F683A" w:rsidP="008F683A">
      <w:pPr>
        <w:rPr>
          <w:b/>
          <w:bCs/>
          <w:sz w:val="28"/>
          <w:szCs w:val="28"/>
        </w:rPr>
      </w:pPr>
      <w:r w:rsidRPr="008F683A">
        <w:rPr>
          <w:b/>
          <w:bCs/>
          <w:sz w:val="28"/>
          <w:szCs w:val="28"/>
        </w:rPr>
        <w:t>Steps performed:</w:t>
      </w:r>
    </w:p>
    <w:p w14:paraId="0B141A8D" w14:textId="77777777" w:rsidR="008F683A" w:rsidRPr="008F683A" w:rsidRDefault="008F683A" w:rsidP="008F683A">
      <w:pPr>
        <w:numPr>
          <w:ilvl w:val="0"/>
          <w:numId w:val="15"/>
        </w:numPr>
      </w:pPr>
      <w:r w:rsidRPr="008F683A">
        <w:t xml:space="preserve">Loaded the CSV dataset into a </w:t>
      </w:r>
      <w:proofErr w:type="gramStart"/>
      <w:r w:rsidRPr="008F683A">
        <w:t xml:space="preserve">pandas </w:t>
      </w:r>
      <w:proofErr w:type="spellStart"/>
      <w:r w:rsidRPr="008F683A">
        <w:t>DataFrame</w:t>
      </w:r>
      <w:proofErr w:type="spellEnd"/>
      <w:proofErr w:type="gramEnd"/>
      <w:r w:rsidRPr="008F683A">
        <w:t>.</w:t>
      </w:r>
    </w:p>
    <w:p w14:paraId="1D4B394A" w14:textId="77777777" w:rsidR="008F683A" w:rsidRPr="008F683A" w:rsidRDefault="008F683A" w:rsidP="008F683A">
      <w:pPr>
        <w:numPr>
          <w:ilvl w:val="0"/>
          <w:numId w:val="15"/>
        </w:numPr>
      </w:pPr>
      <w:r w:rsidRPr="008F683A">
        <w:t xml:space="preserve">Converted </w:t>
      </w:r>
      <w:proofErr w:type="spellStart"/>
      <w:r w:rsidRPr="008F683A">
        <w:t>lastReportedAt</w:t>
      </w:r>
      <w:proofErr w:type="spellEnd"/>
      <w:r w:rsidRPr="008F683A">
        <w:t xml:space="preserve"> to datetime format.</w:t>
      </w:r>
    </w:p>
    <w:p w14:paraId="69E189D9" w14:textId="77777777" w:rsidR="008F683A" w:rsidRPr="008F683A" w:rsidRDefault="008F683A" w:rsidP="008F683A">
      <w:pPr>
        <w:numPr>
          <w:ilvl w:val="0"/>
          <w:numId w:val="15"/>
        </w:numPr>
      </w:pPr>
      <w:r w:rsidRPr="008F683A">
        <w:t xml:space="preserve">Extracted </w:t>
      </w:r>
      <w:proofErr w:type="spellStart"/>
      <w:r w:rsidRPr="008F683A">
        <w:t>report_hour</w:t>
      </w:r>
      <w:proofErr w:type="spellEnd"/>
      <w:r w:rsidRPr="008F683A">
        <w:t xml:space="preserve"> and </w:t>
      </w:r>
      <w:proofErr w:type="spellStart"/>
      <w:r w:rsidRPr="008F683A">
        <w:t>report_day</w:t>
      </w:r>
      <w:proofErr w:type="spellEnd"/>
      <w:r w:rsidRPr="008F683A">
        <w:t xml:space="preserve"> from the datetime.</w:t>
      </w:r>
    </w:p>
    <w:p w14:paraId="0C722BFE" w14:textId="3724AE09" w:rsidR="008F683A" w:rsidRPr="008F683A" w:rsidRDefault="008F683A" w:rsidP="008F683A">
      <w:pPr>
        <w:numPr>
          <w:ilvl w:val="0"/>
          <w:numId w:val="15"/>
        </w:numPr>
      </w:pPr>
      <w:r w:rsidRPr="008F683A">
        <w:t>Encoded country</w:t>
      </w:r>
      <w:r w:rsidR="004370A9">
        <w:t xml:space="preserve"> </w:t>
      </w:r>
      <w:r w:rsidRPr="008F683A">
        <w:t xml:space="preserve">Code using </w:t>
      </w:r>
      <w:proofErr w:type="spellStart"/>
      <w:r w:rsidRPr="008F683A">
        <w:t>LabelEncoder</w:t>
      </w:r>
      <w:proofErr w:type="spellEnd"/>
      <w:r w:rsidRPr="008F683A">
        <w:t xml:space="preserve"> and saved it.</w:t>
      </w:r>
    </w:p>
    <w:p w14:paraId="130E60CE" w14:textId="77777777" w:rsidR="008F683A" w:rsidRPr="008F683A" w:rsidRDefault="008F683A" w:rsidP="008F683A">
      <w:pPr>
        <w:numPr>
          <w:ilvl w:val="0"/>
          <w:numId w:val="15"/>
        </w:numPr>
      </w:pPr>
      <w:r w:rsidRPr="008F683A">
        <w:t>Dropped unused features (</w:t>
      </w:r>
      <w:proofErr w:type="spellStart"/>
      <w:r w:rsidRPr="008F683A">
        <w:t>ipAddress</w:t>
      </w:r>
      <w:proofErr w:type="spellEnd"/>
      <w:r w:rsidRPr="008F683A">
        <w:t xml:space="preserve">, domain, isp, </w:t>
      </w:r>
      <w:proofErr w:type="spellStart"/>
      <w:r w:rsidRPr="008F683A">
        <w:t>lastReportedAt</w:t>
      </w:r>
      <w:proofErr w:type="spellEnd"/>
      <w:r w:rsidRPr="008F683A">
        <w:t>).</w:t>
      </w:r>
    </w:p>
    <w:p w14:paraId="29A474C9" w14:textId="77777777" w:rsidR="008F683A" w:rsidRPr="008F683A" w:rsidRDefault="008F683A" w:rsidP="008F683A">
      <w:pPr>
        <w:numPr>
          <w:ilvl w:val="0"/>
          <w:numId w:val="15"/>
        </w:numPr>
      </w:pPr>
      <w:r w:rsidRPr="008F683A">
        <w:t xml:space="preserve">Created the target column </w:t>
      </w:r>
      <w:proofErr w:type="spellStart"/>
      <w:r w:rsidRPr="008F683A">
        <w:t>is_malicious</w:t>
      </w:r>
      <w:proofErr w:type="spellEnd"/>
      <w:r w:rsidRPr="008F683A">
        <w:t>:</w:t>
      </w:r>
    </w:p>
    <w:p w14:paraId="25211478" w14:textId="3FD05A4A" w:rsidR="008F683A" w:rsidRPr="008F683A" w:rsidRDefault="008F683A" w:rsidP="008F683A">
      <w:pPr>
        <w:numPr>
          <w:ilvl w:val="1"/>
          <w:numId w:val="15"/>
        </w:numPr>
      </w:pPr>
      <w:r w:rsidRPr="008F683A">
        <w:lastRenderedPageBreak/>
        <w:t>Set to 1 if country</w:t>
      </w:r>
      <w:r w:rsidR="004370A9">
        <w:t xml:space="preserve"> </w:t>
      </w:r>
      <w:r w:rsidRPr="008F683A">
        <w:t xml:space="preserve">Code belongs to known suspicious countries: </w:t>
      </w:r>
      <w:r w:rsidRPr="008F683A">
        <w:rPr>
          <w:b/>
          <w:bCs/>
        </w:rPr>
        <w:t>Pakistan (PK)</w:t>
      </w:r>
      <w:r w:rsidRPr="008F683A">
        <w:t xml:space="preserve">, </w:t>
      </w:r>
      <w:r w:rsidRPr="008F683A">
        <w:rPr>
          <w:b/>
          <w:bCs/>
        </w:rPr>
        <w:t>China (CN)</w:t>
      </w:r>
      <w:r w:rsidRPr="008F683A">
        <w:t xml:space="preserve">, </w:t>
      </w:r>
      <w:r w:rsidRPr="008F683A">
        <w:rPr>
          <w:b/>
          <w:bCs/>
        </w:rPr>
        <w:t>Russia (RU)</w:t>
      </w:r>
      <w:r w:rsidRPr="008F683A">
        <w:t>.</w:t>
      </w:r>
    </w:p>
    <w:p w14:paraId="011B0415" w14:textId="77777777" w:rsidR="008F683A" w:rsidRPr="008F683A" w:rsidRDefault="008F683A" w:rsidP="008F683A">
      <w:pPr>
        <w:numPr>
          <w:ilvl w:val="1"/>
          <w:numId w:val="15"/>
        </w:numPr>
      </w:pPr>
      <w:r w:rsidRPr="008F683A">
        <w:t>Otherwise set to 0 (Benign).</w:t>
      </w:r>
    </w:p>
    <w:p w14:paraId="04784DDC" w14:textId="77777777" w:rsidR="008F683A" w:rsidRPr="008F683A" w:rsidRDefault="008F683A" w:rsidP="008F683A">
      <w:pPr>
        <w:numPr>
          <w:ilvl w:val="0"/>
          <w:numId w:val="15"/>
        </w:numPr>
      </w:pPr>
      <w:r w:rsidRPr="008F683A">
        <w:t>Saved cleaned data to data/prepared_data.csv.</w:t>
      </w:r>
    </w:p>
    <w:p w14:paraId="164F9531" w14:textId="77777777" w:rsidR="008F683A" w:rsidRPr="008F683A" w:rsidRDefault="008F683A" w:rsidP="008F683A">
      <w:pPr>
        <w:rPr>
          <w:b/>
          <w:bCs/>
          <w:sz w:val="36"/>
          <w:szCs w:val="36"/>
        </w:rPr>
      </w:pPr>
      <w:r w:rsidRPr="008F683A">
        <w:rPr>
          <w:b/>
          <w:bCs/>
          <w:sz w:val="36"/>
          <w:szCs w:val="36"/>
        </w:rPr>
        <w:t>6. Feature Set Used for Training</w:t>
      </w:r>
    </w:p>
    <w:p w14:paraId="061B347B" w14:textId="77777777" w:rsidR="008F683A" w:rsidRPr="008F683A" w:rsidRDefault="008F683A" w:rsidP="008F683A">
      <w:pPr>
        <w:numPr>
          <w:ilvl w:val="0"/>
          <w:numId w:val="16"/>
        </w:numPr>
      </w:pPr>
      <w:proofErr w:type="spellStart"/>
      <w:r w:rsidRPr="008F683A">
        <w:t>countryCode</w:t>
      </w:r>
      <w:proofErr w:type="spellEnd"/>
      <w:r w:rsidRPr="008F683A">
        <w:t xml:space="preserve"> (encoded integer)</w:t>
      </w:r>
    </w:p>
    <w:p w14:paraId="5CB90551" w14:textId="77777777" w:rsidR="008F683A" w:rsidRPr="008F683A" w:rsidRDefault="008F683A" w:rsidP="008F683A">
      <w:pPr>
        <w:numPr>
          <w:ilvl w:val="0"/>
          <w:numId w:val="16"/>
        </w:numPr>
      </w:pPr>
      <w:proofErr w:type="spellStart"/>
      <w:r w:rsidRPr="008F683A">
        <w:t>abuseConfidenceScore</w:t>
      </w:r>
      <w:proofErr w:type="spellEnd"/>
    </w:p>
    <w:p w14:paraId="410DCE06" w14:textId="77777777" w:rsidR="008F683A" w:rsidRPr="008F683A" w:rsidRDefault="008F683A" w:rsidP="008F683A">
      <w:pPr>
        <w:numPr>
          <w:ilvl w:val="0"/>
          <w:numId w:val="16"/>
        </w:numPr>
      </w:pPr>
      <w:proofErr w:type="spellStart"/>
      <w:r w:rsidRPr="008F683A">
        <w:t>report_hour</w:t>
      </w:r>
      <w:proofErr w:type="spellEnd"/>
    </w:p>
    <w:p w14:paraId="49A580D0" w14:textId="77777777" w:rsidR="008F683A" w:rsidRPr="008F683A" w:rsidRDefault="008F683A" w:rsidP="008F683A">
      <w:pPr>
        <w:numPr>
          <w:ilvl w:val="0"/>
          <w:numId w:val="16"/>
        </w:numPr>
      </w:pPr>
      <w:proofErr w:type="spellStart"/>
      <w:r w:rsidRPr="008F683A">
        <w:t>report_day</w:t>
      </w:r>
      <w:proofErr w:type="spellEnd"/>
    </w:p>
    <w:p w14:paraId="6D4B9416" w14:textId="77777777" w:rsidR="008F683A" w:rsidRPr="008F683A" w:rsidRDefault="008F683A" w:rsidP="008F683A">
      <w:pPr>
        <w:rPr>
          <w:b/>
          <w:bCs/>
          <w:sz w:val="36"/>
          <w:szCs w:val="36"/>
        </w:rPr>
      </w:pPr>
      <w:r w:rsidRPr="008F683A">
        <w:rPr>
          <w:b/>
          <w:bCs/>
          <w:sz w:val="36"/>
          <w:szCs w:val="36"/>
        </w:rPr>
        <w:t>7. Model Training</w:t>
      </w:r>
    </w:p>
    <w:p w14:paraId="077CF8BF" w14:textId="77777777" w:rsidR="008F683A" w:rsidRPr="008F683A" w:rsidRDefault="008F683A" w:rsidP="008F683A">
      <w:pPr>
        <w:numPr>
          <w:ilvl w:val="0"/>
          <w:numId w:val="17"/>
        </w:numPr>
      </w:pPr>
      <w:r w:rsidRPr="008F683A">
        <w:rPr>
          <w:b/>
          <w:bCs/>
        </w:rPr>
        <w:t>Model</w:t>
      </w:r>
      <w:r w:rsidRPr="008F683A">
        <w:t xml:space="preserve">: </w:t>
      </w:r>
      <w:proofErr w:type="spellStart"/>
      <w:r w:rsidRPr="008F683A">
        <w:t>RandomForestClassifier</w:t>
      </w:r>
      <w:proofErr w:type="spellEnd"/>
      <w:r w:rsidRPr="008F683A">
        <w:t xml:space="preserve"> (from scikit-learn)</w:t>
      </w:r>
    </w:p>
    <w:p w14:paraId="605F6877" w14:textId="77777777" w:rsidR="008F683A" w:rsidRPr="008F683A" w:rsidRDefault="008F683A" w:rsidP="008F683A">
      <w:pPr>
        <w:numPr>
          <w:ilvl w:val="0"/>
          <w:numId w:val="17"/>
        </w:numPr>
      </w:pPr>
      <w:r w:rsidRPr="008F683A">
        <w:rPr>
          <w:b/>
          <w:bCs/>
        </w:rPr>
        <w:t>Data split</w:t>
      </w:r>
      <w:r w:rsidRPr="008F683A">
        <w:t>: 80% training, 20% testing</w:t>
      </w:r>
    </w:p>
    <w:p w14:paraId="47377618" w14:textId="77777777" w:rsidR="008F683A" w:rsidRPr="008F683A" w:rsidRDefault="008F683A" w:rsidP="008F683A">
      <w:pPr>
        <w:numPr>
          <w:ilvl w:val="0"/>
          <w:numId w:val="17"/>
        </w:numPr>
        <w:rPr>
          <w:b/>
          <w:bCs/>
        </w:rPr>
      </w:pPr>
      <w:r w:rsidRPr="008F683A">
        <w:rPr>
          <w:b/>
          <w:bCs/>
        </w:rPr>
        <w:t>Metrics Evaluated:</w:t>
      </w:r>
    </w:p>
    <w:p w14:paraId="35BA60E5" w14:textId="77777777" w:rsidR="008F683A" w:rsidRPr="008F683A" w:rsidRDefault="008F683A" w:rsidP="008F683A">
      <w:pPr>
        <w:numPr>
          <w:ilvl w:val="1"/>
          <w:numId w:val="17"/>
        </w:numPr>
      </w:pPr>
      <w:r w:rsidRPr="008F683A">
        <w:t>Accuracy</w:t>
      </w:r>
    </w:p>
    <w:p w14:paraId="4A23F36D" w14:textId="77777777" w:rsidR="008F683A" w:rsidRPr="008F683A" w:rsidRDefault="008F683A" w:rsidP="008F683A">
      <w:pPr>
        <w:numPr>
          <w:ilvl w:val="1"/>
          <w:numId w:val="17"/>
        </w:numPr>
      </w:pPr>
      <w:r w:rsidRPr="008F683A">
        <w:t>Precision, Recall, F1-score</w:t>
      </w:r>
    </w:p>
    <w:p w14:paraId="603E8C50" w14:textId="77777777" w:rsidR="008F683A" w:rsidRPr="008F683A" w:rsidRDefault="008F683A" w:rsidP="008F683A">
      <w:pPr>
        <w:numPr>
          <w:ilvl w:val="1"/>
          <w:numId w:val="17"/>
        </w:numPr>
      </w:pPr>
      <w:r w:rsidRPr="008F683A">
        <w:t>Confusion Matrix</w:t>
      </w:r>
    </w:p>
    <w:p w14:paraId="5A99D298" w14:textId="77777777" w:rsidR="008F683A" w:rsidRPr="008F683A" w:rsidRDefault="008F683A" w:rsidP="008F683A">
      <w:r w:rsidRPr="008F683A">
        <w:rPr>
          <w:b/>
          <w:bCs/>
        </w:rPr>
        <w:t>Performance:</w:t>
      </w:r>
    </w:p>
    <w:p w14:paraId="5A3102E2" w14:textId="77777777" w:rsidR="008F683A" w:rsidRPr="008F683A" w:rsidRDefault="008F683A" w:rsidP="008F683A">
      <w:pPr>
        <w:numPr>
          <w:ilvl w:val="0"/>
          <w:numId w:val="18"/>
        </w:numPr>
      </w:pPr>
      <w:r w:rsidRPr="008F683A">
        <w:rPr>
          <w:b/>
          <w:bCs/>
        </w:rPr>
        <w:t>Accuracy</w:t>
      </w:r>
      <w:r w:rsidRPr="008F683A">
        <w:t>: 100%</w:t>
      </w:r>
    </w:p>
    <w:p w14:paraId="254886FF" w14:textId="77777777" w:rsidR="008F683A" w:rsidRPr="008F683A" w:rsidRDefault="008F683A" w:rsidP="008F683A">
      <w:pPr>
        <w:numPr>
          <w:ilvl w:val="0"/>
          <w:numId w:val="18"/>
        </w:numPr>
      </w:pPr>
      <w:r w:rsidRPr="008F683A">
        <w:rPr>
          <w:b/>
          <w:bCs/>
        </w:rPr>
        <w:t>Precision &amp; Recall (for both classes)</w:t>
      </w:r>
      <w:r w:rsidRPr="008F683A">
        <w:t>: 1.0</w:t>
      </w:r>
    </w:p>
    <w:p w14:paraId="6A6FB7E1" w14:textId="77777777" w:rsidR="008F683A" w:rsidRPr="008F683A" w:rsidRDefault="008F683A" w:rsidP="008F683A">
      <w:pPr>
        <w:numPr>
          <w:ilvl w:val="0"/>
          <w:numId w:val="18"/>
        </w:numPr>
      </w:pPr>
      <w:r w:rsidRPr="008F683A">
        <w:rPr>
          <w:b/>
          <w:bCs/>
        </w:rPr>
        <w:t>Saved model to models</w:t>
      </w:r>
      <w:r w:rsidRPr="008F683A">
        <w:t>/</w:t>
      </w:r>
      <w:proofErr w:type="spellStart"/>
      <w:r w:rsidRPr="008F683A">
        <w:t>random_forest_model.pkl</w:t>
      </w:r>
      <w:proofErr w:type="spellEnd"/>
    </w:p>
    <w:p w14:paraId="5AEE2B5F" w14:textId="77777777" w:rsidR="008F683A" w:rsidRPr="008F683A" w:rsidRDefault="008F683A" w:rsidP="008F683A">
      <w:pPr>
        <w:rPr>
          <w:b/>
          <w:bCs/>
          <w:sz w:val="36"/>
          <w:szCs w:val="36"/>
        </w:rPr>
      </w:pPr>
      <w:r w:rsidRPr="008F683A">
        <w:rPr>
          <w:b/>
          <w:bCs/>
          <w:sz w:val="36"/>
          <w:szCs w:val="36"/>
        </w:rPr>
        <w:t>8. Prediction Script (predict.py)</w:t>
      </w:r>
    </w:p>
    <w:p w14:paraId="7E02C648" w14:textId="77777777" w:rsidR="008F683A" w:rsidRPr="008F683A" w:rsidRDefault="008F683A" w:rsidP="008F683A">
      <w:r w:rsidRPr="008F683A">
        <w:t>This script loads the trained model and allows users to test predictions with custom input samples.</w:t>
      </w:r>
    </w:p>
    <w:p w14:paraId="0FD1A841" w14:textId="1459F375" w:rsidR="00515E5B" w:rsidRPr="00515E5B" w:rsidRDefault="008F683A" w:rsidP="008F683A">
      <w:pPr>
        <w:rPr>
          <w:b/>
          <w:bCs/>
        </w:rPr>
      </w:pPr>
      <w:r w:rsidRPr="008F683A">
        <w:rPr>
          <w:b/>
          <w:bCs/>
        </w:rPr>
        <w:lastRenderedPageBreak/>
        <w:t>Sample Code:</w:t>
      </w:r>
      <w:r w:rsidR="00515E5B" w:rsidRPr="00515E5B">
        <w:rPr>
          <w:noProof/>
        </w:rPr>
        <w:t xml:space="preserve"> </w:t>
      </w:r>
      <w:r w:rsidR="00515E5B">
        <w:rPr>
          <w:noProof/>
        </w:rPr>
        <w:drawing>
          <wp:inline distT="0" distB="0" distL="0" distR="0" wp14:anchorId="54B59047" wp14:editId="546CDDD1">
            <wp:extent cx="5433531" cy="1463167"/>
            <wp:effectExtent l="0" t="0" r="0" b="3810"/>
            <wp:docPr id="1476924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24307" name="Picture 1476924307"/>
                    <pic:cNvPicPr/>
                  </pic:nvPicPr>
                  <pic:blipFill>
                    <a:blip r:embed="rId5">
                      <a:extLst>
                        <a:ext uri="{28A0092B-C50C-407E-A947-70E740481C1C}">
                          <a14:useLocalDpi xmlns:a14="http://schemas.microsoft.com/office/drawing/2010/main" val="0"/>
                        </a:ext>
                      </a:extLst>
                    </a:blip>
                    <a:stretch>
                      <a:fillRect/>
                    </a:stretch>
                  </pic:blipFill>
                  <pic:spPr>
                    <a:xfrm>
                      <a:off x="0" y="0"/>
                      <a:ext cx="5433531" cy="1463167"/>
                    </a:xfrm>
                    <a:prstGeom prst="rect">
                      <a:avLst/>
                    </a:prstGeom>
                  </pic:spPr>
                </pic:pic>
              </a:graphicData>
            </a:graphic>
          </wp:inline>
        </w:drawing>
      </w:r>
    </w:p>
    <w:p w14:paraId="6B0FA055" w14:textId="07CD4D45" w:rsidR="008F683A" w:rsidRPr="008F683A" w:rsidRDefault="008F683A" w:rsidP="008F683A">
      <w:pPr>
        <w:rPr>
          <w:b/>
          <w:bCs/>
        </w:rPr>
      </w:pPr>
      <w:r w:rsidRPr="008F683A">
        <w:rPr>
          <w:b/>
          <w:bCs/>
        </w:rPr>
        <w:t>The script prints:</w:t>
      </w:r>
      <w:r w:rsidR="00515E5B">
        <w:rPr>
          <w:b/>
          <w:bCs/>
        </w:rPr>
        <w:br/>
      </w:r>
      <w:r w:rsidR="00515E5B">
        <w:rPr>
          <w:b/>
          <w:bCs/>
          <w:noProof/>
        </w:rPr>
        <w:drawing>
          <wp:inline distT="0" distB="0" distL="0" distR="0" wp14:anchorId="1B7F2EA2" wp14:editId="5F56339E">
            <wp:extent cx="5532599" cy="396274"/>
            <wp:effectExtent l="0" t="0" r="0" b="3810"/>
            <wp:docPr id="51979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9100" name="Picture 51979100"/>
                    <pic:cNvPicPr/>
                  </pic:nvPicPr>
                  <pic:blipFill>
                    <a:blip r:embed="rId6">
                      <a:extLst>
                        <a:ext uri="{28A0092B-C50C-407E-A947-70E740481C1C}">
                          <a14:useLocalDpi xmlns:a14="http://schemas.microsoft.com/office/drawing/2010/main" val="0"/>
                        </a:ext>
                      </a:extLst>
                    </a:blip>
                    <a:stretch>
                      <a:fillRect/>
                    </a:stretch>
                  </pic:blipFill>
                  <pic:spPr>
                    <a:xfrm>
                      <a:off x="0" y="0"/>
                      <a:ext cx="5532599" cy="396274"/>
                    </a:xfrm>
                    <a:prstGeom prst="rect">
                      <a:avLst/>
                    </a:prstGeom>
                  </pic:spPr>
                </pic:pic>
              </a:graphicData>
            </a:graphic>
          </wp:inline>
        </w:drawing>
      </w:r>
      <w:r w:rsidR="00515E5B">
        <w:rPr>
          <w:b/>
          <w:bCs/>
        </w:rPr>
        <w:br/>
      </w:r>
      <w:r w:rsidR="00515E5B">
        <w:rPr>
          <w:b/>
          <w:bCs/>
        </w:rPr>
        <w:br/>
        <w:t>OR</w:t>
      </w:r>
      <w:r w:rsidR="00515E5B">
        <w:rPr>
          <w:b/>
          <w:bCs/>
        </w:rPr>
        <w:br/>
      </w:r>
      <w:r w:rsidR="00515E5B">
        <w:rPr>
          <w:b/>
          <w:bCs/>
        </w:rPr>
        <w:br/>
      </w:r>
      <w:r w:rsidR="00515E5B">
        <w:rPr>
          <w:b/>
          <w:bCs/>
          <w:noProof/>
        </w:rPr>
        <w:drawing>
          <wp:inline distT="0" distB="0" distL="0" distR="0" wp14:anchorId="6A1A13A7" wp14:editId="5528FECA">
            <wp:extent cx="5524979" cy="381033"/>
            <wp:effectExtent l="0" t="0" r="0" b="0"/>
            <wp:docPr id="15903940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94008" name="Picture 1590394008"/>
                    <pic:cNvPicPr/>
                  </pic:nvPicPr>
                  <pic:blipFill>
                    <a:blip r:embed="rId7">
                      <a:extLst>
                        <a:ext uri="{28A0092B-C50C-407E-A947-70E740481C1C}">
                          <a14:useLocalDpi xmlns:a14="http://schemas.microsoft.com/office/drawing/2010/main" val="0"/>
                        </a:ext>
                      </a:extLst>
                    </a:blip>
                    <a:stretch>
                      <a:fillRect/>
                    </a:stretch>
                  </pic:blipFill>
                  <pic:spPr>
                    <a:xfrm>
                      <a:off x="0" y="0"/>
                      <a:ext cx="5524979" cy="381033"/>
                    </a:xfrm>
                    <a:prstGeom prst="rect">
                      <a:avLst/>
                    </a:prstGeom>
                  </pic:spPr>
                </pic:pic>
              </a:graphicData>
            </a:graphic>
          </wp:inline>
        </w:drawing>
      </w:r>
    </w:p>
    <w:p w14:paraId="1DF16F51" w14:textId="77777777" w:rsidR="008F683A" w:rsidRPr="008F683A" w:rsidRDefault="008F683A" w:rsidP="008F683A">
      <w:pPr>
        <w:rPr>
          <w:b/>
          <w:bCs/>
          <w:sz w:val="36"/>
          <w:szCs w:val="36"/>
        </w:rPr>
      </w:pPr>
      <w:r w:rsidRPr="008F683A">
        <w:rPr>
          <w:b/>
          <w:bCs/>
          <w:sz w:val="36"/>
          <w:szCs w:val="36"/>
        </w:rPr>
        <w:t>9. Testing Demonstration</w:t>
      </w:r>
    </w:p>
    <w:p w14:paraId="52483B5C" w14:textId="77777777" w:rsidR="008F683A" w:rsidRPr="008F683A" w:rsidRDefault="008F683A" w:rsidP="008F683A">
      <w:r w:rsidRPr="008F683A">
        <w:t>Users can modify the sample dictionary with different values to test the model. Examples:</w:t>
      </w:r>
    </w:p>
    <w:p w14:paraId="381A1675" w14:textId="2BFBD52F" w:rsidR="008F683A" w:rsidRPr="008F683A" w:rsidRDefault="008F683A" w:rsidP="008F683A">
      <w:pPr>
        <w:numPr>
          <w:ilvl w:val="0"/>
          <w:numId w:val="19"/>
        </w:numPr>
      </w:pPr>
      <w:r w:rsidRPr="008F683A">
        <w:t>High-risk IP from Pakistan:</w:t>
      </w:r>
      <w:r w:rsidR="00515E5B">
        <w:br/>
      </w:r>
      <w:r w:rsidR="00515E5B">
        <w:rPr>
          <w:noProof/>
        </w:rPr>
        <w:drawing>
          <wp:inline distT="0" distB="0" distL="0" distR="0" wp14:anchorId="772E2C96" wp14:editId="3565648F">
            <wp:extent cx="5418290" cy="1638442"/>
            <wp:effectExtent l="0" t="0" r="0" b="0"/>
            <wp:docPr id="6329230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23034" name="Picture 632923034"/>
                    <pic:cNvPicPr/>
                  </pic:nvPicPr>
                  <pic:blipFill>
                    <a:blip r:embed="rId8">
                      <a:extLst>
                        <a:ext uri="{28A0092B-C50C-407E-A947-70E740481C1C}">
                          <a14:useLocalDpi xmlns:a14="http://schemas.microsoft.com/office/drawing/2010/main" val="0"/>
                        </a:ext>
                      </a:extLst>
                    </a:blip>
                    <a:stretch>
                      <a:fillRect/>
                    </a:stretch>
                  </pic:blipFill>
                  <pic:spPr>
                    <a:xfrm>
                      <a:off x="0" y="0"/>
                      <a:ext cx="5418290" cy="1638442"/>
                    </a:xfrm>
                    <a:prstGeom prst="rect">
                      <a:avLst/>
                    </a:prstGeom>
                  </pic:spPr>
                </pic:pic>
              </a:graphicData>
            </a:graphic>
          </wp:inline>
        </w:drawing>
      </w:r>
      <w:r w:rsidR="00515E5B">
        <w:br/>
      </w:r>
    </w:p>
    <w:p w14:paraId="302C845C" w14:textId="06923044" w:rsidR="008F683A" w:rsidRPr="008F683A" w:rsidRDefault="008F683A" w:rsidP="008F683A">
      <w:pPr>
        <w:numPr>
          <w:ilvl w:val="0"/>
          <w:numId w:val="20"/>
        </w:numPr>
      </w:pPr>
      <w:r w:rsidRPr="008F683A">
        <w:t>Benign IP from safe country:</w:t>
      </w:r>
      <w:r w:rsidR="00515E5B">
        <w:br/>
      </w:r>
      <w:r w:rsidR="00515E5B">
        <w:rPr>
          <w:noProof/>
        </w:rPr>
        <w:drawing>
          <wp:inline distT="0" distB="0" distL="0" distR="0" wp14:anchorId="315247E4" wp14:editId="321F91BD">
            <wp:extent cx="5731510" cy="1484630"/>
            <wp:effectExtent l="0" t="0" r="2540" b="1270"/>
            <wp:docPr id="14238492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49242" name="Picture 1423849242"/>
                    <pic:cNvPicPr/>
                  </pic:nvPicPr>
                  <pic:blipFill>
                    <a:blip r:embed="rId9">
                      <a:extLst>
                        <a:ext uri="{28A0092B-C50C-407E-A947-70E740481C1C}">
                          <a14:useLocalDpi xmlns:a14="http://schemas.microsoft.com/office/drawing/2010/main" val="0"/>
                        </a:ext>
                      </a:extLst>
                    </a:blip>
                    <a:stretch>
                      <a:fillRect/>
                    </a:stretch>
                  </pic:blipFill>
                  <pic:spPr>
                    <a:xfrm>
                      <a:off x="0" y="0"/>
                      <a:ext cx="5731510" cy="1484630"/>
                    </a:xfrm>
                    <a:prstGeom prst="rect">
                      <a:avLst/>
                    </a:prstGeom>
                  </pic:spPr>
                </pic:pic>
              </a:graphicData>
            </a:graphic>
          </wp:inline>
        </w:drawing>
      </w:r>
    </w:p>
    <w:p w14:paraId="6BDD8768" w14:textId="77777777" w:rsidR="00515E5B" w:rsidRDefault="00515E5B" w:rsidP="008F683A">
      <w:pPr>
        <w:rPr>
          <w:b/>
          <w:bCs/>
          <w:sz w:val="36"/>
          <w:szCs w:val="36"/>
        </w:rPr>
      </w:pPr>
    </w:p>
    <w:p w14:paraId="10054910" w14:textId="0026CEF0" w:rsidR="008F683A" w:rsidRPr="008F683A" w:rsidRDefault="008F683A" w:rsidP="008F683A">
      <w:pPr>
        <w:rPr>
          <w:b/>
          <w:bCs/>
          <w:sz w:val="36"/>
          <w:szCs w:val="36"/>
        </w:rPr>
      </w:pPr>
      <w:r w:rsidRPr="008F683A">
        <w:rPr>
          <w:b/>
          <w:bCs/>
          <w:sz w:val="36"/>
          <w:szCs w:val="36"/>
        </w:rPr>
        <w:lastRenderedPageBreak/>
        <w:t>10. Risk Identification</w:t>
      </w:r>
    </w:p>
    <w:p w14:paraId="35D0B3CB" w14:textId="6F1277E3" w:rsidR="008F683A" w:rsidRPr="008F683A" w:rsidRDefault="008F683A" w:rsidP="008F683A">
      <w:r w:rsidRPr="008F683A">
        <w:t xml:space="preserve">Suspicious countries hardcoded for </w:t>
      </w:r>
      <w:proofErr w:type="spellStart"/>
      <w:r w:rsidRPr="008F683A">
        <w:t>labeling</w:t>
      </w:r>
      <w:proofErr w:type="spellEnd"/>
      <w:r w:rsidRPr="008F683A">
        <w:t>:</w:t>
      </w:r>
      <w:r w:rsidR="00737068">
        <w:br/>
      </w:r>
      <w:r w:rsidR="00737068" w:rsidRPr="008F683A">
        <w:t>These countries’ IPs are treated as more likely to be malicious in our synthetic logic.</w:t>
      </w:r>
    </w:p>
    <w:p w14:paraId="228E4971" w14:textId="77777777" w:rsidR="008F683A" w:rsidRPr="008F683A" w:rsidRDefault="008F683A" w:rsidP="008F683A">
      <w:pPr>
        <w:numPr>
          <w:ilvl w:val="0"/>
          <w:numId w:val="21"/>
        </w:numPr>
      </w:pPr>
      <w:r w:rsidRPr="008F683A">
        <w:rPr>
          <w:b/>
          <w:bCs/>
        </w:rPr>
        <w:t>China (CN)</w:t>
      </w:r>
    </w:p>
    <w:p w14:paraId="47A42D98" w14:textId="77777777" w:rsidR="008F683A" w:rsidRPr="008F683A" w:rsidRDefault="008F683A" w:rsidP="008F683A">
      <w:pPr>
        <w:numPr>
          <w:ilvl w:val="0"/>
          <w:numId w:val="21"/>
        </w:numPr>
      </w:pPr>
      <w:r w:rsidRPr="008F683A">
        <w:rPr>
          <w:b/>
          <w:bCs/>
        </w:rPr>
        <w:t>Russia (RU)</w:t>
      </w:r>
    </w:p>
    <w:p w14:paraId="12453C2E" w14:textId="5BDE723B" w:rsidR="00737068" w:rsidRDefault="008F683A" w:rsidP="00737068">
      <w:pPr>
        <w:numPr>
          <w:ilvl w:val="0"/>
          <w:numId w:val="21"/>
        </w:numPr>
      </w:pPr>
      <w:r w:rsidRPr="008F683A">
        <w:rPr>
          <w:b/>
          <w:bCs/>
        </w:rPr>
        <w:t>Pakistan (PK)</w:t>
      </w:r>
    </w:p>
    <w:p w14:paraId="4BE6C203" w14:textId="1888EAB9" w:rsidR="008F683A" w:rsidRDefault="009A51BF" w:rsidP="00737068">
      <w:r w:rsidRPr="00737068">
        <w:rPr>
          <w:b/>
          <w:bCs/>
          <w:sz w:val="36"/>
          <w:szCs w:val="36"/>
        </w:rPr>
        <w:t>11.</w:t>
      </w:r>
      <w:r w:rsidR="00737068">
        <w:rPr>
          <w:b/>
          <w:bCs/>
          <w:sz w:val="36"/>
          <w:szCs w:val="36"/>
        </w:rPr>
        <w:t xml:space="preserve"> </w:t>
      </w:r>
      <w:proofErr w:type="spellStart"/>
      <w:r w:rsidRPr="00737068">
        <w:rPr>
          <w:b/>
          <w:bCs/>
          <w:sz w:val="36"/>
          <w:szCs w:val="36"/>
        </w:rPr>
        <w:t>ScreenShots</w:t>
      </w:r>
      <w:proofErr w:type="spellEnd"/>
      <w:r>
        <w:br/>
      </w:r>
      <w:r w:rsidR="00737068" w:rsidRPr="00737068">
        <w:rPr>
          <w:b/>
          <w:bCs/>
          <w:sz w:val="28"/>
          <w:szCs w:val="28"/>
        </w:rPr>
        <w:t>collect_data.py</w:t>
      </w:r>
      <w:r w:rsidR="00737068">
        <w:rPr>
          <w:b/>
          <w:bCs/>
          <w:sz w:val="28"/>
          <w:szCs w:val="28"/>
        </w:rPr>
        <w:t>-</w:t>
      </w:r>
      <w:r w:rsidR="00737068" w:rsidRPr="00737068">
        <w:rPr>
          <w:b/>
          <w:bCs/>
        </w:rPr>
        <w:br/>
        <w:t xml:space="preserve"> </w:t>
      </w:r>
      <w:r w:rsidR="00737068" w:rsidRPr="00737068">
        <w:t>Collects or loads the raw IP abuse data</w:t>
      </w:r>
      <w:r w:rsidR="00737068" w:rsidRPr="00737068">
        <w:rPr>
          <w:b/>
          <w:bCs/>
        </w:rPr>
        <w:t>.</w:t>
      </w:r>
      <w:r w:rsidR="00737068">
        <w:rPr>
          <w:b/>
          <w:bCs/>
        </w:rPr>
        <w:br/>
      </w:r>
      <w:r w:rsidR="00737068">
        <w:rPr>
          <w:noProof/>
        </w:rPr>
        <w:drawing>
          <wp:inline distT="0" distB="0" distL="0" distR="0" wp14:anchorId="1A327D4A" wp14:editId="74868C49">
            <wp:extent cx="5731510" cy="398145"/>
            <wp:effectExtent l="0" t="0" r="2540" b="1905"/>
            <wp:docPr id="18100285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28501" name="Picture 1810028501"/>
                    <pic:cNvPicPr/>
                  </pic:nvPicPr>
                  <pic:blipFill>
                    <a:blip r:embed="rId10">
                      <a:extLst>
                        <a:ext uri="{28A0092B-C50C-407E-A947-70E740481C1C}">
                          <a14:useLocalDpi xmlns:a14="http://schemas.microsoft.com/office/drawing/2010/main" val="0"/>
                        </a:ext>
                      </a:extLst>
                    </a:blip>
                    <a:stretch>
                      <a:fillRect/>
                    </a:stretch>
                  </pic:blipFill>
                  <pic:spPr>
                    <a:xfrm>
                      <a:off x="0" y="0"/>
                      <a:ext cx="5731510" cy="398145"/>
                    </a:xfrm>
                    <a:prstGeom prst="rect">
                      <a:avLst/>
                    </a:prstGeom>
                  </pic:spPr>
                </pic:pic>
              </a:graphicData>
            </a:graphic>
          </wp:inline>
        </w:drawing>
      </w:r>
      <w:r w:rsidR="00737068">
        <w:br/>
      </w:r>
      <w:r w:rsidR="00737068">
        <w:br/>
      </w:r>
      <w:r w:rsidR="00737068" w:rsidRPr="00737068">
        <w:rPr>
          <w:b/>
          <w:bCs/>
          <w:sz w:val="28"/>
          <w:szCs w:val="28"/>
        </w:rPr>
        <w:t>P</w:t>
      </w:r>
      <w:r w:rsidR="00737068" w:rsidRPr="00737068">
        <w:rPr>
          <w:b/>
          <w:bCs/>
          <w:sz w:val="28"/>
          <w:szCs w:val="28"/>
        </w:rPr>
        <w:t>reprocess.py</w:t>
      </w:r>
      <w:r w:rsidR="00737068" w:rsidRPr="00737068">
        <w:rPr>
          <w:sz w:val="28"/>
          <w:szCs w:val="28"/>
        </w:rPr>
        <w:br/>
      </w:r>
      <w:r w:rsidR="00737068" w:rsidRPr="00737068">
        <w:t xml:space="preserve"> Cleans and formats the data (removes unwanted columns, encodes data, handles </w:t>
      </w:r>
      <w:r w:rsidR="00737068">
        <w:t xml:space="preserve">    </w:t>
      </w:r>
      <w:r w:rsidR="00737068" w:rsidRPr="00737068">
        <w:t>timestamps).</w:t>
      </w:r>
      <w:r w:rsidR="00737068">
        <w:br/>
      </w:r>
      <w:r w:rsidR="00737068">
        <w:br/>
      </w:r>
      <w:r w:rsidR="00737068">
        <w:rPr>
          <w:noProof/>
        </w:rPr>
        <w:drawing>
          <wp:inline distT="0" distB="0" distL="0" distR="0" wp14:anchorId="23C0D0DB" wp14:editId="60ACCA41">
            <wp:extent cx="5731510" cy="312420"/>
            <wp:effectExtent l="0" t="0" r="2540" b="0"/>
            <wp:docPr id="20626674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67414" name="Picture 2062667414"/>
                    <pic:cNvPicPr/>
                  </pic:nvPicPr>
                  <pic:blipFill>
                    <a:blip r:embed="rId11">
                      <a:extLst>
                        <a:ext uri="{28A0092B-C50C-407E-A947-70E740481C1C}">
                          <a14:useLocalDpi xmlns:a14="http://schemas.microsoft.com/office/drawing/2010/main" val="0"/>
                        </a:ext>
                      </a:extLst>
                    </a:blip>
                    <a:stretch>
                      <a:fillRect/>
                    </a:stretch>
                  </pic:blipFill>
                  <pic:spPr>
                    <a:xfrm>
                      <a:off x="0" y="0"/>
                      <a:ext cx="5731510" cy="312420"/>
                    </a:xfrm>
                    <a:prstGeom prst="rect">
                      <a:avLst/>
                    </a:prstGeom>
                  </pic:spPr>
                </pic:pic>
              </a:graphicData>
            </a:graphic>
          </wp:inline>
        </w:drawing>
      </w:r>
      <w:r>
        <w:br/>
      </w:r>
      <w:r w:rsidR="00737068">
        <w:br/>
      </w:r>
      <w:r w:rsidR="00737068" w:rsidRPr="00737068">
        <w:rPr>
          <w:b/>
          <w:bCs/>
          <w:sz w:val="28"/>
          <w:szCs w:val="28"/>
        </w:rPr>
        <w:t>prepare_training_data.py</w:t>
      </w:r>
      <w:r w:rsidR="00737068" w:rsidRPr="00737068">
        <w:br/>
      </w:r>
      <w:r w:rsidR="00737068">
        <w:t xml:space="preserve"> </w:t>
      </w:r>
      <w:r w:rsidR="00737068" w:rsidRPr="00737068">
        <w:t xml:space="preserve"> Creates features and target column (</w:t>
      </w:r>
      <w:proofErr w:type="spellStart"/>
      <w:r w:rsidR="00737068" w:rsidRPr="00737068">
        <w:t>is_malicious</w:t>
      </w:r>
      <w:proofErr w:type="spellEnd"/>
      <w:r w:rsidR="00737068" w:rsidRPr="00737068">
        <w:t>) based on logic (like risky countries).</w:t>
      </w:r>
      <w:r w:rsidR="00737068">
        <w:br/>
      </w:r>
      <w:r w:rsidR="00737068">
        <w:rPr>
          <w:noProof/>
        </w:rPr>
        <w:drawing>
          <wp:inline distT="0" distB="0" distL="0" distR="0" wp14:anchorId="57A1737A" wp14:editId="7042F41A">
            <wp:extent cx="5731510" cy="365760"/>
            <wp:effectExtent l="0" t="0" r="2540" b="0"/>
            <wp:docPr id="14260168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16871" name="Picture 1426016871"/>
                    <pic:cNvPicPr/>
                  </pic:nvPicPr>
                  <pic:blipFill>
                    <a:blip r:embed="rId12">
                      <a:extLst>
                        <a:ext uri="{28A0092B-C50C-407E-A947-70E740481C1C}">
                          <a14:useLocalDpi xmlns:a14="http://schemas.microsoft.com/office/drawing/2010/main" val="0"/>
                        </a:ext>
                      </a:extLst>
                    </a:blip>
                    <a:stretch>
                      <a:fillRect/>
                    </a:stretch>
                  </pic:blipFill>
                  <pic:spPr>
                    <a:xfrm>
                      <a:off x="0" y="0"/>
                      <a:ext cx="5731510" cy="365760"/>
                    </a:xfrm>
                    <a:prstGeom prst="rect">
                      <a:avLst/>
                    </a:prstGeom>
                  </pic:spPr>
                </pic:pic>
              </a:graphicData>
            </a:graphic>
          </wp:inline>
        </w:drawing>
      </w:r>
    </w:p>
    <w:p w14:paraId="0DC65C0B" w14:textId="27BAC77E" w:rsidR="00737068" w:rsidRDefault="00737068" w:rsidP="00737068">
      <w:r w:rsidRPr="00737068">
        <w:rPr>
          <w:b/>
          <w:bCs/>
          <w:sz w:val="28"/>
          <w:szCs w:val="28"/>
        </w:rPr>
        <w:t>analyze.py</w:t>
      </w:r>
      <w:r w:rsidRPr="00737068">
        <w:br/>
      </w:r>
      <w:r>
        <w:t xml:space="preserve">  </w:t>
      </w:r>
      <w:r w:rsidRPr="00737068">
        <w:t>Performs EDA (exploratory data analysis), helps visualize and understand feature distribution.</w:t>
      </w:r>
    </w:p>
    <w:p w14:paraId="76976BBD" w14:textId="38440622" w:rsidR="00737068" w:rsidRDefault="00737068" w:rsidP="00737068">
      <w:r>
        <w:rPr>
          <w:noProof/>
        </w:rPr>
        <w:drawing>
          <wp:inline distT="0" distB="0" distL="0" distR="0" wp14:anchorId="24AC23B7" wp14:editId="77EB2E26">
            <wp:extent cx="5731510" cy="419100"/>
            <wp:effectExtent l="0" t="0" r="2540" b="0"/>
            <wp:docPr id="16207414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41418" name="Picture 1620741418"/>
                    <pic:cNvPicPr/>
                  </pic:nvPicPr>
                  <pic:blipFill>
                    <a:blip r:embed="rId13">
                      <a:extLst>
                        <a:ext uri="{28A0092B-C50C-407E-A947-70E740481C1C}">
                          <a14:useLocalDpi xmlns:a14="http://schemas.microsoft.com/office/drawing/2010/main" val="0"/>
                        </a:ext>
                      </a:extLst>
                    </a:blip>
                    <a:stretch>
                      <a:fillRect/>
                    </a:stretch>
                  </pic:blipFill>
                  <pic:spPr>
                    <a:xfrm>
                      <a:off x="0" y="0"/>
                      <a:ext cx="5731510" cy="419100"/>
                    </a:xfrm>
                    <a:prstGeom prst="rect">
                      <a:avLst/>
                    </a:prstGeom>
                  </pic:spPr>
                </pic:pic>
              </a:graphicData>
            </a:graphic>
          </wp:inline>
        </w:drawing>
      </w:r>
    </w:p>
    <w:p w14:paraId="56A663F6" w14:textId="103BAB9D" w:rsidR="00737068" w:rsidRDefault="00737068" w:rsidP="00737068">
      <w:r w:rsidRPr="00737068">
        <w:rPr>
          <w:b/>
          <w:bCs/>
          <w:sz w:val="28"/>
          <w:szCs w:val="28"/>
        </w:rPr>
        <w:t>train_model.py</w:t>
      </w:r>
      <w:r w:rsidRPr="00737068">
        <w:br/>
        <w:t xml:space="preserve"> Trains the Random Forest model on the prepared dataset.</w:t>
      </w:r>
    </w:p>
    <w:p w14:paraId="1A4B15F4" w14:textId="37AA9786" w:rsidR="00737068" w:rsidRDefault="00737068" w:rsidP="00737068">
      <w:r>
        <w:rPr>
          <w:noProof/>
        </w:rPr>
        <w:lastRenderedPageBreak/>
        <w:drawing>
          <wp:inline distT="0" distB="0" distL="0" distR="0" wp14:anchorId="2683BCA2" wp14:editId="6ACDA7DE">
            <wp:extent cx="5007563" cy="2011680"/>
            <wp:effectExtent l="0" t="0" r="3175" b="7620"/>
            <wp:docPr id="15485145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14521" name="Picture 1548514521"/>
                    <pic:cNvPicPr/>
                  </pic:nvPicPr>
                  <pic:blipFill>
                    <a:blip r:embed="rId14">
                      <a:extLst>
                        <a:ext uri="{28A0092B-C50C-407E-A947-70E740481C1C}">
                          <a14:useLocalDpi xmlns:a14="http://schemas.microsoft.com/office/drawing/2010/main" val="0"/>
                        </a:ext>
                      </a:extLst>
                    </a:blip>
                    <a:stretch>
                      <a:fillRect/>
                    </a:stretch>
                  </pic:blipFill>
                  <pic:spPr>
                    <a:xfrm>
                      <a:off x="0" y="0"/>
                      <a:ext cx="5013379" cy="2014016"/>
                    </a:xfrm>
                    <a:prstGeom prst="rect">
                      <a:avLst/>
                    </a:prstGeom>
                  </pic:spPr>
                </pic:pic>
              </a:graphicData>
            </a:graphic>
          </wp:inline>
        </w:drawing>
      </w:r>
    </w:p>
    <w:p w14:paraId="0F00003D" w14:textId="77777777" w:rsidR="00547EE4" w:rsidRDefault="00547EE4" w:rsidP="00737068">
      <w:pPr>
        <w:rPr>
          <w:b/>
          <w:bCs/>
          <w:sz w:val="28"/>
          <w:szCs w:val="28"/>
        </w:rPr>
      </w:pPr>
    </w:p>
    <w:p w14:paraId="0D7D3F4D" w14:textId="79F8179D" w:rsidR="00737068" w:rsidRDefault="00547EE4" w:rsidP="00737068">
      <w:r w:rsidRPr="00547EE4">
        <w:rPr>
          <w:b/>
          <w:bCs/>
          <w:sz w:val="28"/>
          <w:szCs w:val="28"/>
        </w:rPr>
        <w:t>predict_model.py</w:t>
      </w:r>
      <w:r w:rsidRPr="00547EE4">
        <w:rPr>
          <w:sz w:val="28"/>
          <w:szCs w:val="28"/>
        </w:rPr>
        <w:br/>
      </w:r>
      <w:r>
        <w:t xml:space="preserve">  </w:t>
      </w:r>
      <w:r w:rsidRPr="00547EE4">
        <w:t>Tests the trained model on real or test data.</w:t>
      </w:r>
      <w:r>
        <w:br/>
      </w:r>
      <w:r>
        <w:rPr>
          <w:noProof/>
        </w:rPr>
        <w:drawing>
          <wp:inline distT="0" distB="0" distL="0" distR="0" wp14:anchorId="3DAECFE1" wp14:editId="25F1D03E">
            <wp:extent cx="5731510" cy="599440"/>
            <wp:effectExtent l="0" t="0" r="2540" b="0"/>
            <wp:docPr id="12021266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26601" name="Picture 1202126601"/>
                    <pic:cNvPicPr/>
                  </pic:nvPicPr>
                  <pic:blipFill>
                    <a:blip r:embed="rId15">
                      <a:extLst>
                        <a:ext uri="{28A0092B-C50C-407E-A947-70E740481C1C}">
                          <a14:useLocalDpi xmlns:a14="http://schemas.microsoft.com/office/drawing/2010/main" val="0"/>
                        </a:ext>
                      </a:extLst>
                    </a:blip>
                    <a:stretch>
                      <a:fillRect/>
                    </a:stretch>
                  </pic:blipFill>
                  <pic:spPr>
                    <a:xfrm>
                      <a:off x="0" y="0"/>
                      <a:ext cx="5731510" cy="599440"/>
                    </a:xfrm>
                    <a:prstGeom prst="rect">
                      <a:avLst/>
                    </a:prstGeom>
                  </pic:spPr>
                </pic:pic>
              </a:graphicData>
            </a:graphic>
          </wp:inline>
        </w:drawing>
      </w:r>
    </w:p>
    <w:p w14:paraId="1ED32AEC" w14:textId="6A847481" w:rsidR="00737068" w:rsidRDefault="00547EE4" w:rsidP="00737068">
      <w:r w:rsidRPr="00547EE4">
        <w:rPr>
          <w:b/>
          <w:bCs/>
          <w:sz w:val="28"/>
          <w:szCs w:val="28"/>
        </w:rPr>
        <w:t>alert_generator.py</w:t>
      </w:r>
      <w:r w:rsidRPr="00547EE4">
        <w:rPr>
          <w:sz w:val="28"/>
          <w:szCs w:val="28"/>
        </w:rPr>
        <w:t xml:space="preserve"> </w:t>
      </w:r>
      <w:r w:rsidRPr="00547EE4">
        <w:br/>
      </w:r>
      <w:r>
        <w:t xml:space="preserve"> </w:t>
      </w:r>
      <w:r w:rsidRPr="00547EE4">
        <w:t xml:space="preserve"> Generates alerts if prediction is “Malicious” (can simulate real-world detection alerts).</w:t>
      </w:r>
    </w:p>
    <w:p w14:paraId="0FA25BFD" w14:textId="375A9204" w:rsidR="00737068" w:rsidRDefault="00547EE4" w:rsidP="00737068">
      <w:r>
        <w:rPr>
          <w:noProof/>
        </w:rPr>
        <w:drawing>
          <wp:inline distT="0" distB="0" distL="0" distR="0" wp14:anchorId="28A078A6" wp14:editId="76D53D57">
            <wp:extent cx="4152900" cy="3751229"/>
            <wp:effectExtent l="0" t="0" r="0" b="1905"/>
            <wp:docPr id="7490068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06867" name="Picture 749006867"/>
                    <pic:cNvPicPr/>
                  </pic:nvPicPr>
                  <pic:blipFill>
                    <a:blip r:embed="rId16">
                      <a:extLst>
                        <a:ext uri="{28A0092B-C50C-407E-A947-70E740481C1C}">
                          <a14:useLocalDpi xmlns:a14="http://schemas.microsoft.com/office/drawing/2010/main" val="0"/>
                        </a:ext>
                      </a:extLst>
                    </a:blip>
                    <a:stretch>
                      <a:fillRect/>
                    </a:stretch>
                  </pic:blipFill>
                  <pic:spPr>
                    <a:xfrm>
                      <a:off x="0" y="0"/>
                      <a:ext cx="4178878" cy="3774695"/>
                    </a:xfrm>
                    <a:prstGeom prst="rect">
                      <a:avLst/>
                    </a:prstGeom>
                  </pic:spPr>
                </pic:pic>
              </a:graphicData>
            </a:graphic>
          </wp:inline>
        </w:drawing>
      </w:r>
    </w:p>
    <w:p w14:paraId="092A3B7E" w14:textId="77777777" w:rsidR="00737068" w:rsidRDefault="00737068" w:rsidP="00737068"/>
    <w:p w14:paraId="0BA9AE50" w14:textId="77777777" w:rsidR="00737068" w:rsidRPr="008F683A" w:rsidRDefault="00737068" w:rsidP="00737068"/>
    <w:p w14:paraId="6EADD9A9" w14:textId="78B5F67B" w:rsidR="008F683A" w:rsidRPr="008F683A" w:rsidRDefault="008F683A" w:rsidP="008F683A">
      <w:pPr>
        <w:rPr>
          <w:b/>
          <w:bCs/>
          <w:sz w:val="36"/>
          <w:szCs w:val="36"/>
        </w:rPr>
      </w:pPr>
      <w:r w:rsidRPr="008F683A">
        <w:rPr>
          <w:b/>
          <w:bCs/>
          <w:sz w:val="36"/>
          <w:szCs w:val="36"/>
        </w:rPr>
        <w:lastRenderedPageBreak/>
        <w:t>1</w:t>
      </w:r>
      <w:r w:rsidR="00737068">
        <w:rPr>
          <w:b/>
          <w:bCs/>
          <w:sz w:val="36"/>
          <w:szCs w:val="36"/>
        </w:rPr>
        <w:t>2</w:t>
      </w:r>
      <w:r w:rsidRPr="008F683A">
        <w:rPr>
          <w:b/>
          <w:bCs/>
          <w:sz w:val="36"/>
          <w:szCs w:val="36"/>
        </w:rPr>
        <w:t>. Limitations</w:t>
      </w:r>
    </w:p>
    <w:p w14:paraId="1E841545" w14:textId="77777777" w:rsidR="008F683A" w:rsidRPr="008F683A" w:rsidRDefault="008F683A" w:rsidP="008F683A">
      <w:pPr>
        <w:numPr>
          <w:ilvl w:val="0"/>
          <w:numId w:val="22"/>
        </w:numPr>
      </w:pPr>
      <w:r w:rsidRPr="008F683A">
        <w:t>The model assumes fixed risky countries. This may not reflect real-world threat landscapes.</w:t>
      </w:r>
    </w:p>
    <w:p w14:paraId="4C30A8B2" w14:textId="77777777" w:rsidR="008F683A" w:rsidRPr="008F683A" w:rsidRDefault="008F683A" w:rsidP="008F683A">
      <w:pPr>
        <w:numPr>
          <w:ilvl w:val="0"/>
          <w:numId w:val="22"/>
        </w:numPr>
      </w:pPr>
      <w:r w:rsidRPr="008F683A">
        <w:t xml:space="preserve">Does not account for </w:t>
      </w:r>
      <w:proofErr w:type="spellStart"/>
      <w:r w:rsidRPr="008F683A">
        <w:t>behavioral</w:t>
      </w:r>
      <w:proofErr w:type="spellEnd"/>
      <w:r w:rsidRPr="008F683A">
        <w:t xml:space="preserve"> or contextual IP data (e.g., frequency of abuse reports, attack types).</w:t>
      </w:r>
    </w:p>
    <w:p w14:paraId="01C48A16" w14:textId="77777777" w:rsidR="008F683A" w:rsidRPr="008F683A" w:rsidRDefault="008F683A" w:rsidP="008F683A">
      <w:pPr>
        <w:numPr>
          <w:ilvl w:val="0"/>
          <w:numId w:val="22"/>
        </w:numPr>
      </w:pPr>
      <w:r w:rsidRPr="008F683A">
        <w:t>Dataset is assumed or synthetic; performance on real-world data may vary.</w:t>
      </w:r>
    </w:p>
    <w:p w14:paraId="6BF2242A" w14:textId="0F8F7F66" w:rsidR="008F683A" w:rsidRPr="008F683A" w:rsidRDefault="008F683A" w:rsidP="008F683A">
      <w:pPr>
        <w:rPr>
          <w:b/>
          <w:bCs/>
          <w:sz w:val="36"/>
          <w:szCs w:val="36"/>
        </w:rPr>
      </w:pPr>
      <w:r w:rsidRPr="008F683A">
        <w:rPr>
          <w:b/>
          <w:bCs/>
          <w:sz w:val="36"/>
          <w:szCs w:val="36"/>
        </w:rPr>
        <w:t>1</w:t>
      </w:r>
      <w:r w:rsidR="00547EE4">
        <w:rPr>
          <w:b/>
          <w:bCs/>
          <w:sz w:val="36"/>
          <w:szCs w:val="36"/>
        </w:rPr>
        <w:t>3</w:t>
      </w:r>
      <w:r w:rsidRPr="008F683A">
        <w:rPr>
          <w:b/>
          <w:bCs/>
          <w:sz w:val="36"/>
          <w:szCs w:val="36"/>
        </w:rPr>
        <w:t>. Future Scope</w:t>
      </w:r>
    </w:p>
    <w:p w14:paraId="4362459D" w14:textId="77777777" w:rsidR="008F683A" w:rsidRPr="008F683A" w:rsidRDefault="008F683A" w:rsidP="008F683A">
      <w:pPr>
        <w:numPr>
          <w:ilvl w:val="0"/>
          <w:numId w:val="23"/>
        </w:numPr>
      </w:pPr>
      <w:r w:rsidRPr="008F683A">
        <w:t xml:space="preserve">Integrate with real-time IP reputation APIs (e.g., </w:t>
      </w:r>
      <w:proofErr w:type="spellStart"/>
      <w:r w:rsidRPr="008F683A">
        <w:t>AbuseIPDB</w:t>
      </w:r>
      <w:proofErr w:type="spellEnd"/>
      <w:r w:rsidRPr="008F683A">
        <w:t>).</w:t>
      </w:r>
    </w:p>
    <w:p w14:paraId="2C15673C" w14:textId="77777777" w:rsidR="008F683A" w:rsidRPr="008F683A" w:rsidRDefault="008F683A" w:rsidP="008F683A">
      <w:pPr>
        <w:numPr>
          <w:ilvl w:val="0"/>
          <w:numId w:val="23"/>
        </w:numPr>
      </w:pPr>
      <w:r w:rsidRPr="008F683A">
        <w:t xml:space="preserve">Use more features like ISP reputation, IP range </w:t>
      </w:r>
      <w:proofErr w:type="spellStart"/>
      <w:r w:rsidRPr="008F683A">
        <w:t>behavior</w:t>
      </w:r>
      <w:proofErr w:type="spellEnd"/>
      <w:r w:rsidRPr="008F683A">
        <w:t>, or previous attack types.</w:t>
      </w:r>
    </w:p>
    <w:p w14:paraId="4C264269" w14:textId="77777777" w:rsidR="008F683A" w:rsidRPr="008F683A" w:rsidRDefault="008F683A" w:rsidP="008F683A">
      <w:pPr>
        <w:numPr>
          <w:ilvl w:val="0"/>
          <w:numId w:val="23"/>
        </w:numPr>
      </w:pPr>
      <w:r w:rsidRPr="008F683A">
        <w:t>Implement model explainability (e.g., SHAP values) to understand why an IP is flagged.</w:t>
      </w:r>
    </w:p>
    <w:p w14:paraId="758D1A4F" w14:textId="77777777" w:rsidR="00547EE4" w:rsidRDefault="008F683A" w:rsidP="008F683A">
      <w:pPr>
        <w:numPr>
          <w:ilvl w:val="0"/>
          <w:numId w:val="23"/>
        </w:numPr>
      </w:pPr>
      <w:r w:rsidRPr="008F683A">
        <w:t>Develop a web UI for inputting and checking IP predictions.</w:t>
      </w:r>
    </w:p>
    <w:p w14:paraId="7ADAF82E" w14:textId="4BD2EAF8" w:rsidR="008F683A" w:rsidRPr="008F683A" w:rsidRDefault="008F683A" w:rsidP="00547EE4">
      <w:pPr>
        <w:jc w:val="both"/>
      </w:pPr>
      <w:r w:rsidRPr="008F683A">
        <w:rPr>
          <w:b/>
          <w:bCs/>
          <w:sz w:val="36"/>
          <w:szCs w:val="36"/>
        </w:rPr>
        <w:t xml:space="preserve"> Conclusion</w:t>
      </w:r>
    </w:p>
    <w:p w14:paraId="0BFCACAC" w14:textId="77777777" w:rsidR="004370A9" w:rsidRPr="004370A9" w:rsidRDefault="004370A9" w:rsidP="00547EE4">
      <w:r w:rsidRPr="004370A9">
        <w:t xml:space="preserve">In the rapidly evolving landscape of cyber threats, traditional methods of detecting malicious activity often fall short in terms of speed and accuracy. This project addresses that gap by implementing a machine learning-based threat intelligence model that can </w:t>
      </w:r>
      <w:proofErr w:type="spellStart"/>
      <w:r w:rsidRPr="004370A9">
        <w:t>analyze</w:t>
      </w:r>
      <w:proofErr w:type="spellEnd"/>
      <w:r w:rsidRPr="004370A9">
        <w:t xml:space="preserve"> patterns and predict whether an IP address is likely to be malicious or benign. By leveraging IP abuse reports and key metadata features such as country code, abuse confidence score, and time of reporting, the system provides a foundational framework for automated threat detection.</w:t>
      </w:r>
    </w:p>
    <w:p w14:paraId="777906AB" w14:textId="77777777" w:rsidR="004370A9" w:rsidRPr="004370A9" w:rsidRDefault="004370A9" w:rsidP="00547EE4">
      <w:r w:rsidRPr="004370A9">
        <w:t>The end-to-end process—from raw data processing to training and evaluating a Random Forest model—demonstrates how AI can be used effectively in cybersecurity for classification tasks. With impressive model accuracy and practical demonstration capabilities, the project lays the groundwork for future enhancements, including real-time detection and expanded threat indicators. The modular nature of the code and the clarity of the workflow make this system easy to scale or adapt to different cybersecurity scenarios.</w:t>
      </w:r>
    </w:p>
    <w:p w14:paraId="3D6FF053" w14:textId="0BE7B506" w:rsidR="008F683A" w:rsidRPr="008F683A" w:rsidRDefault="004370A9" w:rsidP="00547EE4">
      <w:r w:rsidRPr="004370A9">
        <w:t>Overall, the project represents a valuable academic contribution that bridges machine learning and cybersecurity and serves as a potential prototype for real-world cyber threat detection systems.</w:t>
      </w:r>
    </w:p>
    <w:p w14:paraId="0A63847C" w14:textId="77777777" w:rsidR="008F683A" w:rsidRPr="008F683A" w:rsidRDefault="008F683A" w:rsidP="008F683A">
      <w:r w:rsidRPr="008F683A">
        <w:pict w14:anchorId="5C330D5D">
          <v:rect id="_x0000_i1121" style="width:0;height:1.5pt" o:hralign="center" o:hrstd="t" o:hr="t" fillcolor="#a0a0a0" stroked="f"/>
        </w:pict>
      </w:r>
    </w:p>
    <w:p w14:paraId="26DE44D7" w14:textId="65490CA1" w:rsidR="008F683A" w:rsidRPr="008F683A" w:rsidRDefault="008F683A" w:rsidP="008F683A">
      <w:r w:rsidRPr="008F683A">
        <w:rPr>
          <w:b/>
          <w:bCs/>
        </w:rPr>
        <w:t>Submitted by:</w:t>
      </w:r>
      <w:r w:rsidRPr="008F683A">
        <w:t xml:space="preserve"> Varad Dhanaji Pawar </w:t>
      </w:r>
      <w:r w:rsidR="004370A9">
        <w:rPr>
          <w:b/>
          <w:bCs/>
        </w:rPr>
        <w:br/>
      </w:r>
      <w:r w:rsidRPr="008F683A">
        <w:rPr>
          <w:b/>
          <w:bCs/>
        </w:rPr>
        <w:t>Domain:</w:t>
      </w:r>
      <w:r w:rsidRPr="008F683A">
        <w:t xml:space="preserve"> Cybersecurity | Machine Learning</w:t>
      </w:r>
    </w:p>
    <w:p w14:paraId="23FA6A3E" w14:textId="77777777" w:rsidR="008F683A" w:rsidRDefault="008F683A"/>
    <w:sectPr w:rsidR="008F6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B6448"/>
    <w:multiLevelType w:val="multilevel"/>
    <w:tmpl w:val="F4B0C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439D0"/>
    <w:multiLevelType w:val="multilevel"/>
    <w:tmpl w:val="4FDE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F3EBA"/>
    <w:multiLevelType w:val="multilevel"/>
    <w:tmpl w:val="53EC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24538"/>
    <w:multiLevelType w:val="multilevel"/>
    <w:tmpl w:val="9498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97265"/>
    <w:multiLevelType w:val="multilevel"/>
    <w:tmpl w:val="9CF2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E1E3B"/>
    <w:multiLevelType w:val="multilevel"/>
    <w:tmpl w:val="F1C4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642F0"/>
    <w:multiLevelType w:val="multilevel"/>
    <w:tmpl w:val="450C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95A67"/>
    <w:multiLevelType w:val="multilevel"/>
    <w:tmpl w:val="E878C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AF76E5"/>
    <w:multiLevelType w:val="multilevel"/>
    <w:tmpl w:val="ED1E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DE70BF"/>
    <w:multiLevelType w:val="multilevel"/>
    <w:tmpl w:val="37AC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7543FE"/>
    <w:multiLevelType w:val="multilevel"/>
    <w:tmpl w:val="56A2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E0F47"/>
    <w:multiLevelType w:val="multilevel"/>
    <w:tmpl w:val="794C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5B039F"/>
    <w:multiLevelType w:val="multilevel"/>
    <w:tmpl w:val="3018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E4AAB"/>
    <w:multiLevelType w:val="multilevel"/>
    <w:tmpl w:val="8518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22D34"/>
    <w:multiLevelType w:val="multilevel"/>
    <w:tmpl w:val="CCD4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D0FDD"/>
    <w:multiLevelType w:val="multilevel"/>
    <w:tmpl w:val="84EEF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37520"/>
    <w:multiLevelType w:val="multilevel"/>
    <w:tmpl w:val="270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16249"/>
    <w:multiLevelType w:val="multilevel"/>
    <w:tmpl w:val="AA4A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86215D"/>
    <w:multiLevelType w:val="multilevel"/>
    <w:tmpl w:val="616C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B4650D"/>
    <w:multiLevelType w:val="multilevel"/>
    <w:tmpl w:val="E4D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452F68"/>
    <w:multiLevelType w:val="multilevel"/>
    <w:tmpl w:val="D2EC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730FCC"/>
    <w:multiLevelType w:val="multilevel"/>
    <w:tmpl w:val="58E6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856655"/>
    <w:multiLevelType w:val="multilevel"/>
    <w:tmpl w:val="2EA0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6285980">
    <w:abstractNumId w:val="1"/>
  </w:num>
  <w:num w:numId="2" w16cid:durableId="2067490234">
    <w:abstractNumId w:val="14"/>
  </w:num>
  <w:num w:numId="3" w16cid:durableId="1329794153">
    <w:abstractNumId w:val="13"/>
  </w:num>
  <w:num w:numId="4" w16cid:durableId="689988464">
    <w:abstractNumId w:val="11"/>
  </w:num>
  <w:num w:numId="5" w16cid:durableId="838078430">
    <w:abstractNumId w:val="20"/>
  </w:num>
  <w:num w:numId="6" w16cid:durableId="821965762">
    <w:abstractNumId w:val="19"/>
  </w:num>
  <w:num w:numId="7" w16cid:durableId="164445844">
    <w:abstractNumId w:val="17"/>
  </w:num>
  <w:num w:numId="8" w16cid:durableId="560216805">
    <w:abstractNumId w:val="12"/>
  </w:num>
  <w:num w:numId="9" w16cid:durableId="1268778719">
    <w:abstractNumId w:val="8"/>
  </w:num>
  <w:num w:numId="10" w16cid:durableId="1374619718">
    <w:abstractNumId w:val="4"/>
  </w:num>
  <w:num w:numId="11" w16cid:durableId="1607075611">
    <w:abstractNumId w:val="10"/>
  </w:num>
  <w:num w:numId="12" w16cid:durableId="1113331306">
    <w:abstractNumId w:val="9"/>
  </w:num>
  <w:num w:numId="13" w16cid:durableId="1006976167">
    <w:abstractNumId w:val="5"/>
  </w:num>
  <w:num w:numId="14" w16cid:durableId="1680428724">
    <w:abstractNumId w:val="2"/>
  </w:num>
  <w:num w:numId="15" w16cid:durableId="1140998175">
    <w:abstractNumId w:val="7"/>
  </w:num>
  <w:num w:numId="16" w16cid:durableId="1148548936">
    <w:abstractNumId w:val="6"/>
  </w:num>
  <w:num w:numId="17" w16cid:durableId="1060904090">
    <w:abstractNumId w:val="15"/>
  </w:num>
  <w:num w:numId="18" w16cid:durableId="1402757142">
    <w:abstractNumId w:val="21"/>
  </w:num>
  <w:num w:numId="19" w16cid:durableId="186407514">
    <w:abstractNumId w:val="18"/>
  </w:num>
  <w:num w:numId="20" w16cid:durableId="104469314">
    <w:abstractNumId w:val="22"/>
  </w:num>
  <w:num w:numId="21" w16cid:durableId="1715737926">
    <w:abstractNumId w:val="0"/>
  </w:num>
  <w:num w:numId="22" w16cid:durableId="1301305079">
    <w:abstractNumId w:val="16"/>
  </w:num>
  <w:num w:numId="23" w16cid:durableId="998078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3A"/>
    <w:rsid w:val="000E0400"/>
    <w:rsid w:val="004370A9"/>
    <w:rsid w:val="00515E5B"/>
    <w:rsid w:val="00547EE4"/>
    <w:rsid w:val="00737068"/>
    <w:rsid w:val="008F683A"/>
    <w:rsid w:val="009A5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A9F1"/>
  <w15:chartTrackingRefBased/>
  <w15:docId w15:val="{DB9E8F93-991F-405A-A081-19745679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8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8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68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8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8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8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8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8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8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8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8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68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8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8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83A"/>
    <w:rPr>
      <w:rFonts w:eastAsiaTheme="majorEastAsia" w:cstheme="majorBidi"/>
      <w:color w:val="272727" w:themeColor="text1" w:themeTint="D8"/>
    </w:rPr>
  </w:style>
  <w:style w:type="paragraph" w:styleId="Title">
    <w:name w:val="Title"/>
    <w:basedOn w:val="Normal"/>
    <w:next w:val="Normal"/>
    <w:link w:val="TitleChar"/>
    <w:uiPriority w:val="10"/>
    <w:qFormat/>
    <w:rsid w:val="008F6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8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83A"/>
    <w:pPr>
      <w:spacing w:before="160"/>
      <w:jc w:val="center"/>
    </w:pPr>
    <w:rPr>
      <w:i/>
      <w:iCs/>
      <w:color w:val="404040" w:themeColor="text1" w:themeTint="BF"/>
    </w:rPr>
  </w:style>
  <w:style w:type="character" w:customStyle="1" w:styleId="QuoteChar">
    <w:name w:val="Quote Char"/>
    <w:basedOn w:val="DefaultParagraphFont"/>
    <w:link w:val="Quote"/>
    <w:uiPriority w:val="29"/>
    <w:rsid w:val="008F683A"/>
    <w:rPr>
      <w:i/>
      <w:iCs/>
      <w:color w:val="404040" w:themeColor="text1" w:themeTint="BF"/>
    </w:rPr>
  </w:style>
  <w:style w:type="paragraph" w:styleId="ListParagraph">
    <w:name w:val="List Paragraph"/>
    <w:basedOn w:val="Normal"/>
    <w:uiPriority w:val="34"/>
    <w:qFormat/>
    <w:rsid w:val="008F683A"/>
    <w:pPr>
      <w:ind w:left="720"/>
      <w:contextualSpacing/>
    </w:pPr>
  </w:style>
  <w:style w:type="character" w:styleId="IntenseEmphasis">
    <w:name w:val="Intense Emphasis"/>
    <w:basedOn w:val="DefaultParagraphFont"/>
    <w:uiPriority w:val="21"/>
    <w:qFormat/>
    <w:rsid w:val="008F683A"/>
    <w:rPr>
      <w:i/>
      <w:iCs/>
      <w:color w:val="2F5496" w:themeColor="accent1" w:themeShade="BF"/>
    </w:rPr>
  </w:style>
  <w:style w:type="paragraph" w:styleId="IntenseQuote">
    <w:name w:val="Intense Quote"/>
    <w:basedOn w:val="Normal"/>
    <w:next w:val="Normal"/>
    <w:link w:val="IntenseQuoteChar"/>
    <w:uiPriority w:val="30"/>
    <w:qFormat/>
    <w:rsid w:val="008F68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83A"/>
    <w:rPr>
      <w:i/>
      <w:iCs/>
      <w:color w:val="2F5496" w:themeColor="accent1" w:themeShade="BF"/>
    </w:rPr>
  </w:style>
  <w:style w:type="character" w:styleId="IntenseReference">
    <w:name w:val="Intense Reference"/>
    <w:basedOn w:val="DefaultParagraphFont"/>
    <w:uiPriority w:val="32"/>
    <w:qFormat/>
    <w:rsid w:val="008F68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72890">
      <w:bodyDiv w:val="1"/>
      <w:marLeft w:val="0"/>
      <w:marRight w:val="0"/>
      <w:marTop w:val="0"/>
      <w:marBottom w:val="0"/>
      <w:divBdr>
        <w:top w:val="none" w:sz="0" w:space="0" w:color="auto"/>
        <w:left w:val="none" w:sz="0" w:space="0" w:color="auto"/>
        <w:bottom w:val="none" w:sz="0" w:space="0" w:color="auto"/>
        <w:right w:val="none" w:sz="0" w:space="0" w:color="auto"/>
      </w:divBdr>
    </w:div>
    <w:div w:id="165294830">
      <w:bodyDiv w:val="1"/>
      <w:marLeft w:val="0"/>
      <w:marRight w:val="0"/>
      <w:marTop w:val="0"/>
      <w:marBottom w:val="0"/>
      <w:divBdr>
        <w:top w:val="none" w:sz="0" w:space="0" w:color="auto"/>
        <w:left w:val="none" w:sz="0" w:space="0" w:color="auto"/>
        <w:bottom w:val="none" w:sz="0" w:space="0" w:color="auto"/>
        <w:right w:val="none" w:sz="0" w:space="0" w:color="auto"/>
      </w:divBdr>
      <w:divsChild>
        <w:div w:id="1125006884">
          <w:marLeft w:val="0"/>
          <w:marRight w:val="0"/>
          <w:marTop w:val="0"/>
          <w:marBottom w:val="0"/>
          <w:divBdr>
            <w:top w:val="none" w:sz="0" w:space="0" w:color="auto"/>
            <w:left w:val="none" w:sz="0" w:space="0" w:color="auto"/>
            <w:bottom w:val="none" w:sz="0" w:space="0" w:color="auto"/>
            <w:right w:val="none" w:sz="0" w:space="0" w:color="auto"/>
          </w:divBdr>
        </w:div>
        <w:div w:id="154225703">
          <w:marLeft w:val="0"/>
          <w:marRight w:val="0"/>
          <w:marTop w:val="0"/>
          <w:marBottom w:val="0"/>
          <w:divBdr>
            <w:top w:val="none" w:sz="0" w:space="0" w:color="auto"/>
            <w:left w:val="none" w:sz="0" w:space="0" w:color="auto"/>
            <w:bottom w:val="none" w:sz="0" w:space="0" w:color="auto"/>
            <w:right w:val="none" w:sz="0" w:space="0" w:color="auto"/>
          </w:divBdr>
        </w:div>
        <w:div w:id="1639215147">
          <w:marLeft w:val="0"/>
          <w:marRight w:val="0"/>
          <w:marTop w:val="0"/>
          <w:marBottom w:val="0"/>
          <w:divBdr>
            <w:top w:val="none" w:sz="0" w:space="0" w:color="auto"/>
            <w:left w:val="none" w:sz="0" w:space="0" w:color="auto"/>
            <w:bottom w:val="none" w:sz="0" w:space="0" w:color="auto"/>
            <w:right w:val="none" w:sz="0" w:space="0" w:color="auto"/>
          </w:divBdr>
        </w:div>
        <w:div w:id="1280454895">
          <w:marLeft w:val="0"/>
          <w:marRight w:val="0"/>
          <w:marTop w:val="0"/>
          <w:marBottom w:val="0"/>
          <w:divBdr>
            <w:top w:val="none" w:sz="0" w:space="0" w:color="auto"/>
            <w:left w:val="none" w:sz="0" w:space="0" w:color="auto"/>
            <w:bottom w:val="none" w:sz="0" w:space="0" w:color="auto"/>
            <w:right w:val="none" w:sz="0" w:space="0" w:color="auto"/>
          </w:divBdr>
        </w:div>
        <w:div w:id="1764767053">
          <w:marLeft w:val="0"/>
          <w:marRight w:val="0"/>
          <w:marTop w:val="0"/>
          <w:marBottom w:val="0"/>
          <w:divBdr>
            <w:top w:val="none" w:sz="0" w:space="0" w:color="auto"/>
            <w:left w:val="none" w:sz="0" w:space="0" w:color="auto"/>
            <w:bottom w:val="none" w:sz="0" w:space="0" w:color="auto"/>
            <w:right w:val="none" w:sz="0" w:space="0" w:color="auto"/>
          </w:divBdr>
        </w:div>
        <w:div w:id="1909806892">
          <w:marLeft w:val="0"/>
          <w:marRight w:val="0"/>
          <w:marTop w:val="0"/>
          <w:marBottom w:val="0"/>
          <w:divBdr>
            <w:top w:val="none" w:sz="0" w:space="0" w:color="auto"/>
            <w:left w:val="none" w:sz="0" w:space="0" w:color="auto"/>
            <w:bottom w:val="none" w:sz="0" w:space="0" w:color="auto"/>
            <w:right w:val="none" w:sz="0" w:space="0" w:color="auto"/>
          </w:divBdr>
        </w:div>
        <w:div w:id="843475974">
          <w:marLeft w:val="0"/>
          <w:marRight w:val="0"/>
          <w:marTop w:val="0"/>
          <w:marBottom w:val="0"/>
          <w:divBdr>
            <w:top w:val="none" w:sz="0" w:space="0" w:color="auto"/>
            <w:left w:val="none" w:sz="0" w:space="0" w:color="auto"/>
            <w:bottom w:val="none" w:sz="0" w:space="0" w:color="auto"/>
            <w:right w:val="none" w:sz="0" w:space="0" w:color="auto"/>
          </w:divBdr>
        </w:div>
        <w:div w:id="1501001091">
          <w:marLeft w:val="0"/>
          <w:marRight w:val="0"/>
          <w:marTop w:val="0"/>
          <w:marBottom w:val="0"/>
          <w:divBdr>
            <w:top w:val="none" w:sz="0" w:space="0" w:color="auto"/>
            <w:left w:val="none" w:sz="0" w:space="0" w:color="auto"/>
            <w:bottom w:val="none" w:sz="0" w:space="0" w:color="auto"/>
            <w:right w:val="none" w:sz="0" w:space="0" w:color="auto"/>
          </w:divBdr>
        </w:div>
        <w:div w:id="1307126064">
          <w:marLeft w:val="0"/>
          <w:marRight w:val="0"/>
          <w:marTop w:val="0"/>
          <w:marBottom w:val="0"/>
          <w:divBdr>
            <w:top w:val="none" w:sz="0" w:space="0" w:color="auto"/>
            <w:left w:val="none" w:sz="0" w:space="0" w:color="auto"/>
            <w:bottom w:val="none" w:sz="0" w:space="0" w:color="auto"/>
            <w:right w:val="none" w:sz="0" w:space="0" w:color="auto"/>
          </w:divBdr>
        </w:div>
        <w:div w:id="275210487">
          <w:marLeft w:val="0"/>
          <w:marRight w:val="0"/>
          <w:marTop w:val="0"/>
          <w:marBottom w:val="0"/>
          <w:divBdr>
            <w:top w:val="none" w:sz="0" w:space="0" w:color="auto"/>
            <w:left w:val="none" w:sz="0" w:space="0" w:color="auto"/>
            <w:bottom w:val="none" w:sz="0" w:space="0" w:color="auto"/>
            <w:right w:val="none" w:sz="0" w:space="0" w:color="auto"/>
          </w:divBdr>
        </w:div>
      </w:divsChild>
    </w:div>
    <w:div w:id="336352982">
      <w:bodyDiv w:val="1"/>
      <w:marLeft w:val="0"/>
      <w:marRight w:val="0"/>
      <w:marTop w:val="0"/>
      <w:marBottom w:val="0"/>
      <w:divBdr>
        <w:top w:val="none" w:sz="0" w:space="0" w:color="auto"/>
        <w:left w:val="none" w:sz="0" w:space="0" w:color="auto"/>
        <w:bottom w:val="none" w:sz="0" w:space="0" w:color="auto"/>
        <w:right w:val="none" w:sz="0" w:space="0" w:color="auto"/>
      </w:divBdr>
    </w:div>
    <w:div w:id="350843958">
      <w:bodyDiv w:val="1"/>
      <w:marLeft w:val="0"/>
      <w:marRight w:val="0"/>
      <w:marTop w:val="0"/>
      <w:marBottom w:val="0"/>
      <w:divBdr>
        <w:top w:val="none" w:sz="0" w:space="0" w:color="auto"/>
        <w:left w:val="none" w:sz="0" w:space="0" w:color="auto"/>
        <w:bottom w:val="none" w:sz="0" w:space="0" w:color="auto"/>
        <w:right w:val="none" w:sz="0" w:space="0" w:color="auto"/>
      </w:divBdr>
    </w:div>
    <w:div w:id="524634723">
      <w:bodyDiv w:val="1"/>
      <w:marLeft w:val="0"/>
      <w:marRight w:val="0"/>
      <w:marTop w:val="0"/>
      <w:marBottom w:val="0"/>
      <w:divBdr>
        <w:top w:val="none" w:sz="0" w:space="0" w:color="auto"/>
        <w:left w:val="none" w:sz="0" w:space="0" w:color="auto"/>
        <w:bottom w:val="none" w:sz="0" w:space="0" w:color="auto"/>
        <w:right w:val="none" w:sz="0" w:space="0" w:color="auto"/>
      </w:divBdr>
    </w:div>
    <w:div w:id="560290747">
      <w:bodyDiv w:val="1"/>
      <w:marLeft w:val="0"/>
      <w:marRight w:val="0"/>
      <w:marTop w:val="0"/>
      <w:marBottom w:val="0"/>
      <w:divBdr>
        <w:top w:val="none" w:sz="0" w:space="0" w:color="auto"/>
        <w:left w:val="none" w:sz="0" w:space="0" w:color="auto"/>
        <w:bottom w:val="none" w:sz="0" w:space="0" w:color="auto"/>
        <w:right w:val="none" w:sz="0" w:space="0" w:color="auto"/>
      </w:divBdr>
    </w:div>
    <w:div w:id="825583929">
      <w:bodyDiv w:val="1"/>
      <w:marLeft w:val="0"/>
      <w:marRight w:val="0"/>
      <w:marTop w:val="0"/>
      <w:marBottom w:val="0"/>
      <w:divBdr>
        <w:top w:val="none" w:sz="0" w:space="0" w:color="auto"/>
        <w:left w:val="none" w:sz="0" w:space="0" w:color="auto"/>
        <w:bottom w:val="none" w:sz="0" w:space="0" w:color="auto"/>
        <w:right w:val="none" w:sz="0" w:space="0" w:color="auto"/>
      </w:divBdr>
    </w:div>
    <w:div w:id="1169180313">
      <w:bodyDiv w:val="1"/>
      <w:marLeft w:val="0"/>
      <w:marRight w:val="0"/>
      <w:marTop w:val="0"/>
      <w:marBottom w:val="0"/>
      <w:divBdr>
        <w:top w:val="none" w:sz="0" w:space="0" w:color="auto"/>
        <w:left w:val="none" w:sz="0" w:space="0" w:color="auto"/>
        <w:bottom w:val="none" w:sz="0" w:space="0" w:color="auto"/>
        <w:right w:val="none" w:sz="0" w:space="0" w:color="auto"/>
      </w:divBdr>
      <w:divsChild>
        <w:div w:id="635261313">
          <w:marLeft w:val="0"/>
          <w:marRight w:val="0"/>
          <w:marTop w:val="0"/>
          <w:marBottom w:val="0"/>
          <w:divBdr>
            <w:top w:val="none" w:sz="0" w:space="0" w:color="auto"/>
            <w:left w:val="none" w:sz="0" w:space="0" w:color="auto"/>
            <w:bottom w:val="none" w:sz="0" w:space="0" w:color="auto"/>
            <w:right w:val="none" w:sz="0" w:space="0" w:color="auto"/>
          </w:divBdr>
        </w:div>
        <w:div w:id="1408456189">
          <w:marLeft w:val="0"/>
          <w:marRight w:val="0"/>
          <w:marTop w:val="0"/>
          <w:marBottom w:val="0"/>
          <w:divBdr>
            <w:top w:val="none" w:sz="0" w:space="0" w:color="auto"/>
            <w:left w:val="none" w:sz="0" w:space="0" w:color="auto"/>
            <w:bottom w:val="none" w:sz="0" w:space="0" w:color="auto"/>
            <w:right w:val="none" w:sz="0" w:space="0" w:color="auto"/>
          </w:divBdr>
        </w:div>
        <w:div w:id="1324360500">
          <w:marLeft w:val="0"/>
          <w:marRight w:val="0"/>
          <w:marTop w:val="0"/>
          <w:marBottom w:val="0"/>
          <w:divBdr>
            <w:top w:val="none" w:sz="0" w:space="0" w:color="auto"/>
            <w:left w:val="none" w:sz="0" w:space="0" w:color="auto"/>
            <w:bottom w:val="none" w:sz="0" w:space="0" w:color="auto"/>
            <w:right w:val="none" w:sz="0" w:space="0" w:color="auto"/>
          </w:divBdr>
        </w:div>
        <w:div w:id="300890986">
          <w:marLeft w:val="0"/>
          <w:marRight w:val="0"/>
          <w:marTop w:val="0"/>
          <w:marBottom w:val="0"/>
          <w:divBdr>
            <w:top w:val="none" w:sz="0" w:space="0" w:color="auto"/>
            <w:left w:val="none" w:sz="0" w:space="0" w:color="auto"/>
            <w:bottom w:val="none" w:sz="0" w:space="0" w:color="auto"/>
            <w:right w:val="none" w:sz="0" w:space="0" w:color="auto"/>
          </w:divBdr>
        </w:div>
        <w:div w:id="945507254">
          <w:marLeft w:val="0"/>
          <w:marRight w:val="0"/>
          <w:marTop w:val="0"/>
          <w:marBottom w:val="0"/>
          <w:divBdr>
            <w:top w:val="none" w:sz="0" w:space="0" w:color="auto"/>
            <w:left w:val="none" w:sz="0" w:space="0" w:color="auto"/>
            <w:bottom w:val="none" w:sz="0" w:space="0" w:color="auto"/>
            <w:right w:val="none" w:sz="0" w:space="0" w:color="auto"/>
          </w:divBdr>
        </w:div>
        <w:div w:id="2090035816">
          <w:marLeft w:val="0"/>
          <w:marRight w:val="0"/>
          <w:marTop w:val="0"/>
          <w:marBottom w:val="0"/>
          <w:divBdr>
            <w:top w:val="none" w:sz="0" w:space="0" w:color="auto"/>
            <w:left w:val="none" w:sz="0" w:space="0" w:color="auto"/>
            <w:bottom w:val="none" w:sz="0" w:space="0" w:color="auto"/>
            <w:right w:val="none" w:sz="0" w:space="0" w:color="auto"/>
          </w:divBdr>
        </w:div>
        <w:div w:id="281158462">
          <w:marLeft w:val="0"/>
          <w:marRight w:val="0"/>
          <w:marTop w:val="0"/>
          <w:marBottom w:val="0"/>
          <w:divBdr>
            <w:top w:val="none" w:sz="0" w:space="0" w:color="auto"/>
            <w:left w:val="none" w:sz="0" w:space="0" w:color="auto"/>
            <w:bottom w:val="none" w:sz="0" w:space="0" w:color="auto"/>
            <w:right w:val="none" w:sz="0" w:space="0" w:color="auto"/>
          </w:divBdr>
        </w:div>
        <w:div w:id="194008430">
          <w:marLeft w:val="0"/>
          <w:marRight w:val="0"/>
          <w:marTop w:val="0"/>
          <w:marBottom w:val="0"/>
          <w:divBdr>
            <w:top w:val="none" w:sz="0" w:space="0" w:color="auto"/>
            <w:left w:val="none" w:sz="0" w:space="0" w:color="auto"/>
            <w:bottom w:val="none" w:sz="0" w:space="0" w:color="auto"/>
            <w:right w:val="none" w:sz="0" w:space="0" w:color="auto"/>
          </w:divBdr>
        </w:div>
        <w:div w:id="1539901278">
          <w:marLeft w:val="0"/>
          <w:marRight w:val="0"/>
          <w:marTop w:val="0"/>
          <w:marBottom w:val="0"/>
          <w:divBdr>
            <w:top w:val="none" w:sz="0" w:space="0" w:color="auto"/>
            <w:left w:val="none" w:sz="0" w:space="0" w:color="auto"/>
            <w:bottom w:val="none" w:sz="0" w:space="0" w:color="auto"/>
            <w:right w:val="none" w:sz="0" w:space="0" w:color="auto"/>
          </w:divBdr>
        </w:div>
        <w:div w:id="1102802256">
          <w:marLeft w:val="0"/>
          <w:marRight w:val="0"/>
          <w:marTop w:val="0"/>
          <w:marBottom w:val="0"/>
          <w:divBdr>
            <w:top w:val="none" w:sz="0" w:space="0" w:color="auto"/>
            <w:left w:val="none" w:sz="0" w:space="0" w:color="auto"/>
            <w:bottom w:val="none" w:sz="0" w:space="0" w:color="auto"/>
            <w:right w:val="none" w:sz="0" w:space="0" w:color="auto"/>
          </w:divBdr>
        </w:div>
      </w:divsChild>
    </w:div>
    <w:div w:id="1388995037">
      <w:bodyDiv w:val="1"/>
      <w:marLeft w:val="0"/>
      <w:marRight w:val="0"/>
      <w:marTop w:val="0"/>
      <w:marBottom w:val="0"/>
      <w:divBdr>
        <w:top w:val="none" w:sz="0" w:space="0" w:color="auto"/>
        <w:left w:val="none" w:sz="0" w:space="0" w:color="auto"/>
        <w:bottom w:val="none" w:sz="0" w:space="0" w:color="auto"/>
        <w:right w:val="none" w:sz="0" w:space="0" w:color="auto"/>
      </w:divBdr>
      <w:divsChild>
        <w:div w:id="1111631089">
          <w:marLeft w:val="0"/>
          <w:marRight w:val="0"/>
          <w:marTop w:val="0"/>
          <w:marBottom w:val="0"/>
          <w:divBdr>
            <w:top w:val="none" w:sz="0" w:space="0" w:color="auto"/>
            <w:left w:val="none" w:sz="0" w:space="0" w:color="auto"/>
            <w:bottom w:val="none" w:sz="0" w:space="0" w:color="auto"/>
            <w:right w:val="none" w:sz="0" w:space="0" w:color="auto"/>
          </w:divBdr>
        </w:div>
      </w:divsChild>
    </w:div>
    <w:div w:id="1733429534">
      <w:bodyDiv w:val="1"/>
      <w:marLeft w:val="0"/>
      <w:marRight w:val="0"/>
      <w:marTop w:val="0"/>
      <w:marBottom w:val="0"/>
      <w:divBdr>
        <w:top w:val="none" w:sz="0" w:space="0" w:color="auto"/>
        <w:left w:val="none" w:sz="0" w:space="0" w:color="auto"/>
        <w:bottom w:val="none" w:sz="0" w:space="0" w:color="auto"/>
        <w:right w:val="none" w:sz="0" w:space="0" w:color="auto"/>
      </w:divBdr>
    </w:div>
    <w:div w:id="1865560305">
      <w:bodyDiv w:val="1"/>
      <w:marLeft w:val="0"/>
      <w:marRight w:val="0"/>
      <w:marTop w:val="0"/>
      <w:marBottom w:val="0"/>
      <w:divBdr>
        <w:top w:val="none" w:sz="0" w:space="0" w:color="auto"/>
        <w:left w:val="none" w:sz="0" w:space="0" w:color="auto"/>
        <w:bottom w:val="none" w:sz="0" w:space="0" w:color="auto"/>
        <w:right w:val="none" w:sz="0" w:space="0" w:color="auto"/>
      </w:divBdr>
      <w:divsChild>
        <w:div w:id="1348874103">
          <w:marLeft w:val="0"/>
          <w:marRight w:val="0"/>
          <w:marTop w:val="0"/>
          <w:marBottom w:val="0"/>
          <w:divBdr>
            <w:top w:val="none" w:sz="0" w:space="0" w:color="auto"/>
            <w:left w:val="none" w:sz="0" w:space="0" w:color="auto"/>
            <w:bottom w:val="none" w:sz="0" w:space="0" w:color="auto"/>
            <w:right w:val="none" w:sz="0" w:space="0" w:color="auto"/>
          </w:divBdr>
        </w:div>
      </w:divsChild>
    </w:div>
    <w:div w:id="193620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7</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pawar</dc:creator>
  <cp:keywords/>
  <dc:description/>
  <cp:lastModifiedBy>varad pawar</cp:lastModifiedBy>
  <cp:revision>2</cp:revision>
  <dcterms:created xsi:type="dcterms:W3CDTF">2025-05-08T05:01:00Z</dcterms:created>
  <dcterms:modified xsi:type="dcterms:W3CDTF">2025-05-08T07:22:00Z</dcterms:modified>
</cp:coreProperties>
</file>