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ulkasmkou2"/>
        <w:tblW w:w="10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7"/>
        <w:gridCol w:w="4435"/>
        <w:gridCol w:w="1374"/>
        <w:gridCol w:w="1275"/>
        <w:gridCol w:w="2269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4" w:type="dxa"/>
            <w:tcBorders>
              <w:top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 xml:space="preserve">Splněno </w:t>
              <w:br/>
              <w:t>(hodnota od 0 do 1 odpovídá 0 až 100%)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0,7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Chybi cubica</w:t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4"/>
                <w:lang w:eastAsia="cs-CZ"/>
              </w:rPr>
              <w:t>topologie, geometrie, rozšířený vertex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VK_UP VK_DOWN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>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 xml:space="preserve">ransformace všech těles lze provádět při stisknutém tlačítku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SHIFT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 xml:space="preserve">+daná transformace, ale jelikož v zadání na olivě je napsáno, abychom implementovali modelovací transformace pouze pro jednotlivé objekty scény, tak jsem pro transformaci všech těles použil stejnou transformační matici 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4"/>
                <w:lang w:eastAsia="cs-CZ"/>
              </w:rPr>
              <w:t>možnost ukládání hran i ploch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xyc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VK_END - VK_HOME +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VK_RIGHT další teleso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VK_LEFT  předchozí teleso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 w:val="false"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zobrazeni os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K-drat L-plochy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interpolace barvy určené ve vrcholech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2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 w:val="false"/>
                <w:b w:val="false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0"/>
                <w:szCs w:val="24"/>
                <w:lang w:eastAsia="cs-CZ"/>
              </w:rPr>
              <w:t>verzování na GitLab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funkcionální interface pro funkci shader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  <w:tr>
        <w:trPr>
          <w:trHeight w:val="300" w:hRule="atLeast"/>
        </w:trPr>
        <w:tc>
          <w:tcPr>
            <w:tcW w:w="151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4"/>
                <w:lang w:eastAsia="cs-CZ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0"/>
                <w:szCs w:val="24"/>
                <w:lang w:eastAsia="cs-CZ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cs-CZ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</w:tr>
    </w:tbl>
    <w:p>
      <w:pPr>
        <w:pStyle w:val="Normal"/>
        <w:spacing w:before="0" w:after="160"/>
        <w:rPr>
          <w:sz w:val="20"/>
        </w:rPr>
      </w:pPr>
      <w:r>
        <w:rPr/>
      </w:r>
    </w:p>
    <w:sectPr>
      <w:type w:val="nextPage"/>
      <w:pgSz w:w="11906" w:h="16838"/>
      <w:pgMar w:left="567" w:right="426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2</Pages>
  <Words>246</Words>
  <Characters>1465</Characters>
  <CharactersWithSpaces>1637</CharactersWithSpaces>
  <Paragraphs>82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2021-03-06T13:22:00Z</dcterms:created>
  <dc:creator>Filip Trokšiar</dc:creator>
  <dc:description/>
  <dc:language>en-US</dc:language>
  <cp:lastModifiedBy/>
  <dcterms:modified xsi:type="dcterms:W3CDTF">2021-03-19T23:57:17Z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